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5C48385" w:rsidR="009907F9" w:rsidRPr="005D5AD6" w:rsidRDefault="00DD77A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5C48385" w:rsidR="009907F9" w:rsidRPr="005D5AD6" w:rsidRDefault="00DD77A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1792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6938E3C" w:rsidR="009907F9" w:rsidRPr="005D5AD6" w:rsidRDefault="00DD77A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6938E3C" w:rsidR="009907F9" w:rsidRPr="005D5AD6" w:rsidRDefault="00DD77A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15.06.2023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9907F9" w:rsidRPr="00555F5E" w:rsidRDefault="009907F9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9907F9" w:rsidRPr="00555F5E" w:rsidRDefault="009907F9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7F37B157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</w:t>
      </w:r>
      <w:r w:rsidR="009907F9" w:rsidRPr="009907F9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 муниципальной программы на текущий финансовый год и плановый период</w:t>
      </w:r>
      <w:r w:rsidRPr="007078A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A6EF9">
        <w:rPr>
          <w:rFonts w:ascii="Times New Roman" w:hAnsi="Times New Roman" w:cs="Times New Roman"/>
          <w:sz w:val="28"/>
          <w:szCs w:val="28"/>
        </w:rPr>
        <w:t xml:space="preserve">и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9907F9">
        <w:rPr>
          <w:rFonts w:ascii="Times New Roman" w:hAnsi="Times New Roman" w:cs="Times New Roman"/>
          <w:sz w:val="28"/>
          <w:szCs w:val="28"/>
        </w:rPr>
        <w:t>25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9907F9">
        <w:rPr>
          <w:rFonts w:ascii="Times New Roman" w:hAnsi="Times New Roman" w:cs="Times New Roman"/>
          <w:sz w:val="28"/>
          <w:szCs w:val="28"/>
        </w:rPr>
        <w:t>мая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07F9">
        <w:rPr>
          <w:rFonts w:ascii="Times New Roman" w:hAnsi="Times New Roman" w:cs="Times New Roman"/>
          <w:sz w:val="28"/>
          <w:szCs w:val="28"/>
        </w:rPr>
        <w:t>816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«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Добрянского городского округа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="009907F9" w:rsidRPr="009907F9">
        <w:rPr>
          <w:rFonts w:ascii="Times New Roman" w:hAnsi="Times New Roman" w:cs="Times New Roman"/>
          <w:sz w:val="28"/>
          <w:szCs w:val="28"/>
        </w:rPr>
        <w:t>от 08</w:t>
      </w:r>
      <w:r w:rsidR="00D85AA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907F9" w:rsidRPr="009907F9">
        <w:rPr>
          <w:rFonts w:ascii="Times New Roman" w:hAnsi="Times New Roman" w:cs="Times New Roman"/>
          <w:sz w:val="28"/>
          <w:szCs w:val="28"/>
        </w:rPr>
        <w:t>2022</w:t>
      </w:r>
      <w:r w:rsidR="00D85AA6">
        <w:rPr>
          <w:rFonts w:ascii="Times New Roman" w:hAnsi="Times New Roman" w:cs="Times New Roman"/>
          <w:sz w:val="28"/>
          <w:szCs w:val="28"/>
        </w:rPr>
        <w:t xml:space="preserve"> г.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 № 739 «О бюджете Добрянского городского округа на 2023 год и на плановый период 2024 и 2025 годов»</w:t>
      </w:r>
    </w:p>
    <w:p w14:paraId="768DF028" w14:textId="77777777" w:rsidR="007078A0" w:rsidRPr="007078A0" w:rsidRDefault="007078A0" w:rsidP="00D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4C4E2110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="009907F9">
        <w:rPr>
          <w:rFonts w:ascii="Times New Roman" w:hAnsi="Times New Roman" w:cs="Times New Roman"/>
          <w:sz w:val="28"/>
          <w:szCs w:val="28"/>
        </w:rPr>
        <w:t xml:space="preserve"> </w:t>
      </w:r>
      <w:r w:rsidR="009907F9" w:rsidRPr="007078A0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9907F9">
        <w:rPr>
          <w:rFonts w:ascii="Times New Roman" w:hAnsi="Times New Roman" w:cs="Times New Roman"/>
          <w:sz w:val="28"/>
          <w:szCs w:val="28"/>
        </w:rPr>
        <w:t>я</w:t>
      </w:r>
      <w:r w:rsidR="009907F9" w:rsidRPr="007078A0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9907F9">
        <w:rPr>
          <w:rFonts w:ascii="Times New Roman" w:hAnsi="Times New Roman" w:cs="Times New Roman"/>
          <w:sz w:val="28"/>
          <w:szCs w:val="28"/>
        </w:rPr>
        <w:t xml:space="preserve"> 01 февраля 2023 г. № 249)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220B8AFD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правовой информации Добрянского городского округа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FE6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3AE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2C8D49A6" w14:textId="41426534" w:rsidR="007078A0" w:rsidRPr="00D85AA6" w:rsidRDefault="00D85AA6" w:rsidP="00D85AA6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48970C71" w:rsidR="007078A0" w:rsidRPr="007078A0" w:rsidRDefault="00D85AA6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802B152" w14:textId="51BB66FC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0638F6AE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 w:rsidR="00281C4B"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 w:rsidR="00281C4B"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 w:rsidR="00281C4B"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 w:rsidR="00281C4B">
        <w:rPr>
          <w:rFonts w:ascii="Times New Roman" w:hAnsi="Times New Roman" w:cs="Times New Roman"/>
          <w:b/>
          <w:sz w:val="28"/>
        </w:rPr>
        <w:t>3047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D85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7751"/>
      </w:tblGrid>
      <w:tr w:rsidR="007078A0" w:rsidRPr="007078A0" w14:paraId="028026C7" w14:textId="77777777" w:rsidTr="00D85AA6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1275"/>
              <w:gridCol w:w="1134"/>
              <w:gridCol w:w="1134"/>
              <w:gridCol w:w="1134"/>
            </w:tblGrid>
            <w:tr w:rsidR="004A35F1" w14:paraId="34F3A4ED" w14:textId="77777777" w:rsidTr="00D85AA6">
              <w:tc>
                <w:tcPr>
                  <w:tcW w:w="2842" w:type="dxa"/>
                </w:tcPr>
                <w:p w14:paraId="0CCE73E2" w14:textId="69CD19CE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275" w:type="dxa"/>
                </w:tcPr>
                <w:p w14:paraId="67404EE9" w14:textId="03B7C8D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14:paraId="2920281F" w14:textId="3C9FFC00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14:paraId="51B0012E" w14:textId="6093726D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</w:tcPr>
                <w:p w14:paraId="682A2C55" w14:textId="1399A50E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9907F9" w14:paraId="2B8D3E2F" w14:textId="77777777" w:rsidTr="00D85AA6">
              <w:tc>
                <w:tcPr>
                  <w:tcW w:w="2842" w:type="dxa"/>
                </w:tcPr>
                <w:p w14:paraId="020AEF18" w14:textId="780ADE55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31AC5" w14:textId="4BC82484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2 787 510,0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6FA78" w14:textId="582DCBF8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950 708,5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3A497" w14:textId="6FF6D823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927 511,8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DE3E8" w14:textId="6BCE97E5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909 289,7</w:t>
                  </w:r>
                </w:p>
              </w:tc>
            </w:tr>
            <w:tr w:rsidR="009907F9" w14:paraId="7BAFDFD2" w14:textId="77777777" w:rsidTr="00D85AA6">
              <w:tc>
                <w:tcPr>
                  <w:tcW w:w="2842" w:type="dxa"/>
                </w:tcPr>
                <w:p w14:paraId="64975123" w14:textId="2D4215D3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0912C" w14:textId="6FA61CA8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162 480,3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F636" w14:textId="52A64B99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53 090,7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B5C6B" w14:textId="50AEFC15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55 362,7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556CE" w14:textId="640980C0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54 026,9</w:t>
                  </w:r>
                </w:p>
              </w:tc>
            </w:tr>
            <w:tr w:rsidR="009907F9" w14:paraId="1F379767" w14:textId="77777777" w:rsidTr="00D85AA6">
              <w:tc>
                <w:tcPr>
                  <w:tcW w:w="2842" w:type="dxa"/>
                </w:tcPr>
                <w:p w14:paraId="252A63F7" w14:textId="0E758B3D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9CB20" w14:textId="5B9D3EC2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1 931 695,8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28702" w14:textId="3A7D7FBA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668 580,0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21F48" w14:textId="7B99E7F2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630 682,3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6F8E7" w14:textId="5A6425E6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632 433,5</w:t>
                  </w:r>
                </w:p>
              </w:tc>
            </w:tr>
            <w:tr w:rsidR="009907F9" w14:paraId="778284D9" w14:textId="77777777" w:rsidTr="00D85AA6">
              <w:tc>
                <w:tcPr>
                  <w:tcW w:w="2842" w:type="dxa"/>
                </w:tcPr>
                <w:p w14:paraId="32B80A09" w14:textId="063DE485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5B6E9" w14:textId="4F0ED37A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693 333,9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6F8F7" w14:textId="06D3D0E1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229 037,8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9D9EC" w14:textId="07010E40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241 466,8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A036E" w14:textId="4E8C5DCE" w:rsidR="009907F9" w:rsidRDefault="009907F9" w:rsidP="009907F9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222 829,3</w:t>
                  </w:r>
                </w:p>
              </w:tc>
            </w:tr>
          </w:tbl>
          <w:p w14:paraId="0F672196" w14:textId="2D44D1B1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29FD7" w14:textId="13B17568" w:rsidR="007078A0" w:rsidRDefault="006746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. </w:t>
      </w:r>
      <w:r w:rsidR="00E651BC">
        <w:rPr>
          <w:rFonts w:ascii="Times New Roman" w:hAnsi="Times New Roman" w:cs="Times New Roman"/>
          <w:sz w:val="28"/>
          <w:szCs w:val="28"/>
        </w:rPr>
        <w:t>Приложение к Программе изложить в редакции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настоящим изменениям.</w:t>
      </w:r>
      <w:r w:rsidR="00474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C2C4" w14:textId="77777777" w:rsidR="00474005" w:rsidRPr="007078A0" w:rsidRDefault="004740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005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52849E93" w14:textId="31C39BCE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C45481" w14:textId="51027C70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</w:p>
    <w:p w14:paraId="3AEAB04E" w14:textId="3887D97E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587A7933" w14:textId="70BFAC3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084A41B0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87F575D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14:paraId="7558F5F9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</w:p>
    <w:p w14:paraId="5AA064AE" w14:textId="27F0BE7C" w:rsidR="0032102E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 w:rsidR="00635F77">
        <w:rPr>
          <w:rFonts w:ascii="Times New Roman" w:hAnsi="Times New Roman" w:cs="Times New Roman"/>
          <w:b/>
          <w:sz w:val="28"/>
          <w:szCs w:val="28"/>
        </w:rPr>
        <w:t>3</w:t>
      </w:r>
      <w:r w:rsidRPr="00A21FE2">
        <w:rPr>
          <w:rFonts w:ascii="Times New Roman" w:hAnsi="Times New Roman" w:cs="Times New Roman"/>
          <w:b/>
          <w:sz w:val="28"/>
          <w:szCs w:val="28"/>
        </w:rPr>
        <w:t>-202</w:t>
      </w:r>
      <w:r w:rsidR="00635F77">
        <w:rPr>
          <w:rFonts w:ascii="Times New Roman" w:hAnsi="Times New Roman" w:cs="Times New Roman"/>
          <w:b/>
          <w:sz w:val="28"/>
          <w:szCs w:val="28"/>
        </w:rPr>
        <w:t>5</w:t>
      </w:r>
      <w:r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1E40FB8F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02"/>
        <w:gridCol w:w="1514"/>
        <w:gridCol w:w="1388"/>
        <w:gridCol w:w="571"/>
        <w:gridCol w:w="1255"/>
        <w:gridCol w:w="1255"/>
        <w:gridCol w:w="1552"/>
        <w:gridCol w:w="1356"/>
        <w:gridCol w:w="591"/>
        <w:gridCol w:w="591"/>
        <w:gridCol w:w="591"/>
        <w:gridCol w:w="2003"/>
      </w:tblGrid>
      <w:tr w:rsidR="007F0863" w:rsidRPr="009907F9" w14:paraId="433DDE25" w14:textId="77777777" w:rsidTr="00D85AA6">
        <w:trPr>
          <w:trHeight w:val="30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AD92CB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89586E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B644AA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18FDF6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77A2EE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565845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293018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14:paraId="2CAF796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353" w:type="pct"/>
            <w:gridSpan w:val="4"/>
            <w:shd w:val="clear" w:color="auto" w:fill="FFFFFF" w:themeFill="background1"/>
            <w:vAlign w:val="center"/>
            <w:hideMark/>
          </w:tcPr>
          <w:p w14:paraId="62D155E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13DA92C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702FB1" w:rsidRPr="009907F9" w14:paraId="2D188797" w14:textId="77777777" w:rsidTr="00D85AA6">
        <w:trPr>
          <w:trHeight w:val="1680"/>
          <w:jc w:val="center"/>
        </w:trPr>
        <w:tc>
          <w:tcPr>
            <w:tcW w:w="228" w:type="pct"/>
            <w:vMerge/>
            <w:vAlign w:val="center"/>
            <w:hideMark/>
          </w:tcPr>
          <w:p w14:paraId="378002F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4FE89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E1A68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2BEED8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1AA1A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5CB23E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D2DBB0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E6CA80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977D0A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48CF0B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DFB3FC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ACA579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675" w:type="pct"/>
            <w:vMerge/>
            <w:vAlign w:val="center"/>
            <w:hideMark/>
          </w:tcPr>
          <w:p w14:paraId="5F8FDCD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06F7DDF" w14:textId="77777777" w:rsidTr="00D85AA6">
        <w:trPr>
          <w:trHeight w:val="300"/>
          <w:jc w:val="center"/>
        </w:trPr>
        <w:tc>
          <w:tcPr>
            <w:tcW w:w="228" w:type="pct"/>
            <w:shd w:val="clear" w:color="auto" w:fill="auto"/>
            <w:vAlign w:val="center"/>
            <w:hideMark/>
          </w:tcPr>
          <w:p w14:paraId="2116710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4FA730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71BC5C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0F80703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4D5CC10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66BA8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0DDC3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C57BB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B294BD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A4E6D7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DCA2E3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05BF8D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365B8C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907F9" w:rsidRPr="009907F9" w14:paraId="5E460B26" w14:textId="77777777" w:rsidTr="00D85AA6">
        <w:trPr>
          <w:trHeight w:val="300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14:paraId="703C8EF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9907F9" w:rsidRPr="009907F9" w14:paraId="23119D10" w14:textId="77777777" w:rsidTr="00D85AA6">
        <w:trPr>
          <w:trHeight w:val="1440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14:paraId="402694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702FB1" w:rsidRPr="009907F9" w14:paraId="2B3B764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5C32B6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B65F2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11F91A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322EFC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E55B64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93EADD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49FE81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97DC8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DF2F70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1 714 690,2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CFBFA9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567 597,8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9CA84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573 546,2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940409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573 546,2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0FB140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6E9E67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BAE66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C9679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B477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D55E7D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3ABDDC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367D7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BEBE8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9FA7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0F2088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03EC07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269AA3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AB48AF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675" w:type="pct"/>
            <w:vMerge/>
            <w:vAlign w:val="center"/>
            <w:hideMark/>
          </w:tcPr>
          <w:p w14:paraId="6B437B9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329E7EF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63BAD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A802AF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FD11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4A00D8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B3304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F455B2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2C67F5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112CB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1EC39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94 772,4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E5C1F0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32 046,0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F1EB81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88929D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675" w:type="pct"/>
            <w:vMerge/>
            <w:vAlign w:val="center"/>
            <w:hideMark/>
          </w:tcPr>
          <w:p w14:paraId="6115FA2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F6D381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9B37FC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63A12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CD8C94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3AE7CB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7F33CB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96E0AB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D9D98B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F9ACC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267375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CC41DD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ABA85E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0B0721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C15E7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Сохранение отношения среднемесячной заработной платы педагогических работников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702FB1" w:rsidRPr="009907F9" w14:paraId="1F804976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9BF55A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C463C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93155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EA75A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5370A8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B9BBA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04AE7B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A76F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66117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5D1158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13484F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6DE8B5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675" w:type="pct"/>
            <w:vMerge/>
            <w:vAlign w:val="center"/>
            <w:hideMark/>
          </w:tcPr>
          <w:p w14:paraId="72937F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2CE6F3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BCC2E3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315428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1A6136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B423E0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5751E7C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C34E22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3D5DD5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9962B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D6C057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1A15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7ACFCA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2648CE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67F0AC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F2EA9CE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A04F04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A83CBB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D2AC3C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CA4BD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70B55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8EC44C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B1784C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4D6A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506661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187DF6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492DBE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0AB9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675" w:type="pct"/>
            <w:vMerge/>
            <w:vAlign w:val="center"/>
            <w:hideMark/>
          </w:tcPr>
          <w:p w14:paraId="3384228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9C40871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B133E6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C4E31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EC4BF7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CF30AA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2EDA12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14D581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F3990A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6DFFE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CFFEA9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0D82F7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0A215C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529CDC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FC73EE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4730DE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0AC976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839956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2546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50955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225931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687CD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2EDA2D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8C9BE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A467EB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D77B4A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45A4EC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8CCF2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675" w:type="pct"/>
            <w:vMerge/>
            <w:vAlign w:val="center"/>
            <w:hideMark/>
          </w:tcPr>
          <w:p w14:paraId="1FF4FBF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2C0A8E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4C75AD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EF4997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8B015E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64587D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47A7C5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A01A31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BDBC3F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F99D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B103F1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94 772,4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500FC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32 046,0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F79D2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F9DD08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4566D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702FB1" w:rsidRPr="009907F9" w14:paraId="370E0AE6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8D776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CF48A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C66EBE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374857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830CE7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36D99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B311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AEE5C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EB28CF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94 772,4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2D7A37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32 046,0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5A813F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C12692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675" w:type="pct"/>
            <w:vMerge/>
            <w:vAlign w:val="center"/>
            <w:hideMark/>
          </w:tcPr>
          <w:p w14:paraId="095904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3A3235E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0C4EB1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D7B29B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образования"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8FC4E5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2551E1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66F453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5BE72E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64A8BF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E8553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01A6B6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144 584,0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0967C3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47 806,5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828669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48 417,5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0F42D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48 360,0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28B435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E0CB45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490A0E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B7A4B1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9E69A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148C28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F5C77C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96B33E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0B30A5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A1B61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9D3EA3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1CE54D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398BF5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5F1A8F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675" w:type="pct"/>
            <w:vMerge/>
            <w:vAlign w:val="center"/>
            <w:hideMark/>
          </w:tcPr>
          <w:p w14:paraId="62EC4B2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D679358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86F7A3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7B19A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7D414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73D1A4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E26E4F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52A04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C8B1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A131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AF97E0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6571A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EC688C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17959E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675" w:type="pct"/>
            <w:vMerge/>
            <w:vAlign w:val="center"/>
            <w:hideMark/>
          </w:tcPr>
          <w:p w14:paraId="577C0F6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E94AFFE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98C88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F543E6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EA6A2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4F837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16703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7F2365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1C2CC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EFC7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2D021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4 122,9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5A39BD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09DCEB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10EF2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675" w:type="pct"/>
            <w:vMerge/>
            <w:vAlign w:val="center"/>
            <w:hideMark/>
          </w:tcPr>
          <w:p w14:paraId="7567EA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6E2700B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9306E4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2036CD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8724B4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3BF4D1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01.0.02.00010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CFD6B2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105BF4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748781C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8A5C4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001DC7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2748E1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C7ACFC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E83036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1327548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702FB1" w:rsidRPr="009907F9" w14:paraId="126B8F0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B2532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D13D01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238D8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AFA29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A252D2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F41DC4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CAB6E1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AB8FA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BB3841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0E0231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1AE885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FB03AE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75" w:type="pct"/>
            <w:vMerge/>
            <w:vAlign w:val="center"/>
            <w:hideMark/>
          </w:tcPr>
          <w:p w14:paraId="66D19C7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561374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435B535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219A03B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C8DFAD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DDC149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5F0FD26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D08A86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031DE4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28EF5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17269C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D51696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744D03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5F55C6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0E67D4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выпускников, получивших аттестат о среднем общем образовании, до 98%</w:t>
            </w:r>
          </w:p>
        </w:tc>
      </w:tr>
      <w:tr w:rsidR="00702FB1" w:rsidRPr="009907F9" w14:paraId="39AA197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7211DA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C7BE8B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89C56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0A7B84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D55D37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09D406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BBE1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C67C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697F60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EC5400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03556A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94B35C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75" w:type="pct"/>
            <w:vMerge/>
            <w:vAlign w:val="center"/>
            <w:hideMark/>
          </w:tcPr>
          <w:p w14:paraId="455A70E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7A17B1F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4D9F07D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8FCFD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педагогических работников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C85BBA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17D229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01.0.02.00030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8A5507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90D2CB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9784A2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C1C1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237134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5EA618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BAC6B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0ADD02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71765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702FB1" w:rsidRPr="009907F9" w14:paraId="3A669DD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D55562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DD7E9E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34BF1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593F1C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7B04F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1F4BDE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5273B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2F5B8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CD84D1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1385E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504375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DCB272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675" w:type="pct"/>
            <w:vMerge/>
            <w:vAlign w:val="center"/>
            <w:hideMark/>
          </w:tcPr>
          <w:p w14:paraId="45AA896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63705B1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DC153D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CBAFF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CDD576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Добрянского городского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26E679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01.0.02.00040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08860D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AF834A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F07EF7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7B50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BCED9C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985F1A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29544C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37C525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36FE1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Увеличение численности педагогов округа в возрасте до 35 лет в общей численности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педагогического состава образовательных организаций до 18,3%</w:t>
            </w:r>
          </w:p>
        </w:tc>
      </w:tr>
      <w:tr w:rsidR="00702FB1" w:rsidRPr="009907F9" w14:paraId="1D11AEBE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21FCD1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90CEAC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97263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4A1CA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DE709E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373E27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C30F1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270A3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9BF116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1 702,5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20AA1B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CE9A28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A0DA4E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675" w:type="pct"/>
            <w:vMerge/>
            <w:vAlign w:val="center"/>
            <w:hideMark/>
          </w:tcPr>
          <w:p w14:paraId="287B4B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9EC1FDB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4A69728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4A5BBE7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CA7E7F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07B337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173422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DBE137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FFE47C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154F7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195CFA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B4C5AF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B4B788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95B73A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14700E9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</w:tr>
      <w:tr w:rsidR="00702FB1" w:rsidRPr="009907F9" w14:paraId="6A8C5FC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A6CFBB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202C78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FAE14A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45C5A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610C97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D0EA44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C189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C8567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CAA3A0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80B86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A2EC7C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FB38D1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675" w:type="pct"/>
            <w:vMerge/>
            <w:vAlign w:val="center"/>
            <w:hideMark/>
          </w:tcPr>
          <w:p w14:paraId="1637823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B75B4EA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78B12A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74" w:type="pct"/>
            <w:vMerge/>
            <w:vAlign w:val="center"/>
            <w:hideMark/>
          </w:tcPr>
          <w:p w14:paraId="5D587FE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72F302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8566E2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06CDAEC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BB700D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6A88F0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82CAB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3A8A96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87787B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C9F6E2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B507CE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9D42AA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32BFDF68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2DF059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0E5EF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1A7CF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338224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B872F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C3E755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28801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C6EB5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140360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765F3A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D4115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4D8177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675" w:type="pct"/>
            <w:vMerge/>
            <w:vAlign w:val="center"/>
            <w:hideMark/>
          </w:tcPr>
          <w:p w14:paraId="31089EC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6D06596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FFD27B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74" w:type="pct"/>
            <w:vMerge/>
            <w:vAlign w:val="center"/>
            <w:hideMark/>
          </w:tcPr>
          <w:p w14:paraId="2DE884D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C3D40B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4E7813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0542C2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82F084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F5E189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E114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0E3B5F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AC8EC0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91452F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BC08A7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48C561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8DD136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2393B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8B0454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5DC54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166EA0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42CB3D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1FCC3E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F5667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68B7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14FB70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A2DDA5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C1D2D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668F85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75" w:type="pct"/>
            <w:vMerge/>
            <w:vAlign w:val="center"/>
            <w:hideMark/>
          </w:tcPr>
          <w:p w14:paraId="340C59C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23C662F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511298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674" w:type="pct"/>
            <w:vMerge/>
            <w:vAlign w:val="center"/>
            <w:hideMark/>
          </w:tcPr>
          <w:p w14:paraId="7E71B8B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BC90F1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B53C1F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743E80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3295E9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51D844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6809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A3810A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3E4A5A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5B495B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BE1873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60C559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3FAEED6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6C5380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7037C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C35C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0BE8B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8FACB0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84A91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BC8E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B1BF6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1087B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87251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4A5BB4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50EF60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675" w:type="pct"/>
            <w:vMerge/>
            <w:vAlign w:val="center"/>
            <w:hideMark/>
          </w:tcPr>
          <w:p w14:paraId="7A0227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92EB96C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679BA5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674" w:type="pct"/>
            <w:vMerge/>
            <w:vAlign w:val="center"/>
            <w:hideMark/>
          </w:tcPr>
          <w:p w14:paraId="76EE7A2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5D17FF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125FC9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957337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15E78E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0512ED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57F417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DFFCED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9AE1E8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7D65C4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59F59A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D3F1C5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72E7641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7AC19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0560A8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DEE60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52ADC6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8573A0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55934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A438B5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45D74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E5FD77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DD9DD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A23A3F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551C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675" w:type="pct"/>
            <w:vMerge/>
            <w:vAlign w:val="center"/>
            <w:hideMark/>
          </w:tcPr>
          <w:p w14:paraId="002143B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0B64951C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0F199A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2.5.5.</w:t>
            </w:r>
          </w:p>
        </w:tc>
        <w:tc>
          <w:tcPr>
            <w:tcW w:w="674" w:type="pct"/>
            <w:vMerge/>
            <w:vAlign w:val="center"/>
            <w:hideMark/>
          </w:tcPr>
          <w:p w14:paraId="1F9FB11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C5AC0D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0A5A68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DF1F3A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61E89B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C9534B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148CD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66C536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4C83F7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13819D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04423E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121090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057013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66530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30EBB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731C98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C0E47D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AE712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DC125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B7BA7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79576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E1ABAA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278316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80CED7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2FE40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675" w:type="pct"/>
            <w:vMerge/>
            <w:vAlign w:val="center"/>
            <w:hideMark/>
          </w:tcPr>
          <w:p w14:paraId="4EF2B6A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9BE776E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13ED79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2E19CA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443F35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DD9F77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01.0.02.53030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DF75AE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568605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044911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7F14F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35534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6D9949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42564C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998FC6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D18569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702FB1" w:rsidRPr="009907F9" w14:paraId="634D743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AF8A6F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02AB3D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43067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35BF3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99E064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E63EB1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A3EE9F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A3428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43C616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B70976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96C7FF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275054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675" w:type="pct"/>
            <w:vMerge/>
            <w:vAlign w:val="center"/>
            <w:hideMark/>
          </w:tcPr>
          <w:p w14:paraId="5E57A47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F9" w:rsidRPr="009907F9" w14:paraId="02CAE035" w14:textId="77777777" w:rsidTr="00D85AA6">
        <w:trPr>
          <w:trHeight w:val="300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14:paraId="19F5B91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702FB1" w:rsidRPr="009907F9" w14:paraId="2ADB7674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C0808D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B48647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34429B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9001EB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04A6AA1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8D8383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9F1FD4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8EA8C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2EE545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C25F98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7E26FC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4E821C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864B7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85DC66F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62CA5A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9DCA15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027132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61672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638F5B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236414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73CA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349A9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41C1B2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5498D4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1BD40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5682E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675" w:type="pct"/>
            <w:vMerge/>
            <w:vAlign w:val="center"/>
            <w:hideMark/>
          </w:tcPr>
          <w:p w14:paraId="35E9E0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15841E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0926BE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C41BBF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0D46D6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07632F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18DA45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1E768F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5B1A14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84A5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DBD3E3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00890E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3ACE94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B7E3B7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4BAE7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702FB1" w:rsidRPr="009907F9" w14:paraId="74549C64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AC70CE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146DF9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FCB6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7FA64E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BFE79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C98669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DA3B0F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C93AA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1DC6F6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0AAFF5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B1176A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802CA2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675" w:type="pct"/>
            <w:vMerge/>
            <w:vAlign w:val="center"/>
            <w:hideMark/>
          </w:tcPr>
          <w:p w14:paraId="5E1204F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EFB9EB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D00986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AE436E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01A593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DDE4A8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01.0.03.00050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53DE274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C95FA4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70B0538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826AE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14B93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B74090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D8B54E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54498B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3A2FE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702FB1" w:rsidRPr="009907F9" w14:paraId="0ADDD84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ECC81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685146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6CD14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BA5F93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956C46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0BA061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B87F27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6EEC0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F625BC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B66DB5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3F8BB5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8370D2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675" w:type="pct"/>
            <w:vMerge/>
            <w:vAlign w:val="center"/>
            <w:hideMark/>
          </w:tcPr>
          <w:p w14:paraId="4300A59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BC40044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BBE81F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68BE1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и оснащение оборудованием образовательных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F4B5C0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9169E7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3C8E80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D796CD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651655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A8E6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99577C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20 021,8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620909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A57CA6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FC60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11C75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22B87918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21F5AE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7EEAC1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A4D422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0F0A54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B020C2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8983EA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3A97A3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C37EF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1EB309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6B3B65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7663AB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7E81B0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2E62E3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5D41D50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A0A44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6E6E7A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5232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37219A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B504D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2B17C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E06EC4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A2433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DF8970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C6B46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60454C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F35ED8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75" w:type="pct"/>
            <w:vMerge/>
            <w:vAlign w:val="center"/>
            <w:hideMark/>
          </w:tcPr>
          <w:p w14:paraId="02E7131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55C2908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5757C9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739F82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5F1288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FACF71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01.0.04.00060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990401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DF698D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851CFE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A10D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E8675F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69630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108972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19C637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7A0254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702FB1" w:rsidRPr="009907F9" w14:paraId="77F2BB17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51FE97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44BB77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CA568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86559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328282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699E6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920C7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871B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F2ADF9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AD0BE4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520B7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33A356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75" w:type="pct"/>
            <w:vMerge/>
            <w:vAlign w:val="center"/>
            <w:hideMark/>
          </w:tcPr>
          <w:p w14:paraId="4B1ECE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4F91D2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600542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5A8F3C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D9CAEB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EE7C71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01.0.04.2Н420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CCDE67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20F621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332AD5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301FF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348411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5F700A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FE1D28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5564B2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A8ED7C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702FB1" w:rsidRPr="009907F9" w14:paraId="76549B6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D11D20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FB419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4DFE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A2C1CF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96078E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50B77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3F5840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D708C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07803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72068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147FD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1C2C81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7883E0D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F58557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2DC700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2DC23AA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F519D9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916AFA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065D435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2ECC70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09D404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B69A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75BF79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E354F8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1 143,6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E384CA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E06F8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D22E92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27173B7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595945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6692B0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BA42EF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4AB878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37B74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23600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BE41A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E9C05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784C28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B28086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1 143,6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9D7B40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32180F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675" w:type="pct"/>
            <w:vMerge/>
            <w:vAlign w:val="center"/>
            <w:hideMark/>
          </w:tcPr>
          <w:p w14:paraId="775DBEE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8982CB0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5711E8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FADF6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FDEAF1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CF09CD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01.0.05.00070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5BDAB8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8699E7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6F178A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AE595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3A61AB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65B126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EDED1C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523055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B90444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Увеличение доли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702FB1" w:rsidRPr="009907F9" w14:paraId="495907F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30A7D2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46FD75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A5422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BE8B82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9EE6B8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AA07B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9A34D3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E9D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1795D3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7F9B49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192B64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67104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675" w:type="pct"/>
            <w:vMerge/>
            <w:vAlign w:val="center"/>
            <w:hideMark/>
          </w:tcPr>
          <w:p w14:paraId="30E7D81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1DA35B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793C8B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B8774C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центров цифрового образования детей "IT-куб"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698234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58F2A8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01.0.05.2Н620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060141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0EF073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CF50C3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E38E0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7CB69E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1AB470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2CF6A5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A2EA2C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A27BF1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702FB1" w:rsidRPr="009907F9" w14:paraId="78FF89E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37905D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4E1B03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132274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C1A1E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11674D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58D07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3862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ED2F2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635ACA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2C535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385EE1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0B8A2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675" w:type="pct"/>
            <w:vMerge/>
            <w:vAlign w:val="center"/>
            <w:hideMark/>
          </w:tcPr>
          <w:p w14:paraId="69BFAA9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F9" w:rsidRPr="009907F9" w14:paraId="64DF778A" w14:textId="77777777" w:rsidTr="00D85AA6">
        <w:trPr>
          <w:trHeight w:val="300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14:paraId="1D0506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702FB1" w:rsidRPr="009907F9" w14:paraId="79378E20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BF9D9E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B29348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6D209E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2D3709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492F9C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584B4C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7F18620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758CA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9A26C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52 489,4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71B69C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16 531,3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1B518A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17 358,6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B7FD56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18 599,5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22B7B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77DC16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C82723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363686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A88C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82AE76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0FD1B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905EB3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1CB7D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C511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641867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AD008D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9F05E9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568FD0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675" w:type="pct"/>
            <w:vMerge/>
            <w:vAlign w:val="center"/>
            <w:hideMark/>
          </w:tcPr>
          <w:p w14:paraId="17C0B8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5C801C96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E7234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E4AC02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B9A62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127084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17609F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8688DE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E1918C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D7A0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23AAF6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06918D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AEA5F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C54D2B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675" w:type="pct"/>
            <w:vMerge/>
            <w:vAlign w:val="center"/>
            <w:hideMark/>
          </w:tcPr>
          <w:p w14:paraId="6D25C1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2B45C4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9D58DD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50AE774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02284E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75289C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47BB58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8EF3AD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CB1BC5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93858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B76C57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6833BC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39831F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C14B7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279B8D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702FB1" w:rsidRPr="009907F9" w14:paraId="58CC0FB3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E7783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9FD55F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D6C3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807EAB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2C4CE7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3309BF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DC478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B1802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78E3E2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6F2F37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1724C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8F6867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675" w:type="pct"/>
            <w:vMerge/>
            <w:vAlign w:val="center"/>
            <w:hideMark/>
          </w:tcPr>
          <w:p w14:paraId="64923A1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64D326C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783237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74" w:type="pct"/>
            <w:vMerge/>
            <w:vAlign w:val="center"/>
            <w:hideMark/>
          </w:tcPr>
          <w:p w14:paraId="6CF453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42552E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6EB54B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D1EE69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58152C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D52467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64E08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1054F9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4 427,6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3CC0DF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640344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821DA6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5C3DEF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702FB1" w:rsidRPr="009907F9" w14:paraId="27F4F86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5B49E1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D20C85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B1A50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31411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3FE714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34B8AE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1C93E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6343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6173CB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4 427,6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815C9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1C9454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17462E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675" w:type="pct"/>
            <w:vMerge/>
            <w:vAlign w:val="center"/>
            <w:hideMark/>
          </w:tcPr>
          <w:p w14:paraId="1903202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751573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BEA031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4" w:type="pct"/>
            <w:vMerge/>
            <w:vAlign w:val="center"/>
            <w:hideMark/>
          </w:tcPr>
          <w:p w14:paraId="5B84B53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D28B33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D6FC2E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3942EA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6CE41F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1C65CD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E4FE2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8F6C15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62EBC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6FD449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D3BEC3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EE160F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702FB1" w:rsidRPr="009907F9" w14:paraId="70DA2C34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69A8A1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1B0106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A7167C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BA61D0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EB434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257198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27B7A8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1789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0075BA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554B73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E04A7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390EA9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698365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0682BFF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CDEAA0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052D67A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9EDF91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9799A2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91BD03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B0FA62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266B7C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A6412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A1EAE3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60F4D0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40ACA7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D06885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EA9E35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Увеличение доли детей, охваченных различными формами оздоровления и отдыха, от числа детей в возрасте от 7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 17 лет включительно до 84%</w:t>
            </w:r>
          </w:p>
        </w:tc>
      </w:tr>
      <w:tr w:rsidR="00702FB1" w:rsidRPr="009907F9" w14:paraId="58642A70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ACDCD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45BCA1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64D82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7C53D7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4D4BE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0A79C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27F9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9C8F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A316B7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4F4717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0B10B9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31760C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675" w:type="pct"/>
            <w:vMerge/>
            <w:vAlign w:val="center"/>
            <w:hideMark/>
          </w:tcPr>
          <w:p w14:paraId="72E864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BFDA7D9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419AF1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74" w:type="pct"/>
            <w:vMerge/>
            <w:vAlign w:val="center"/>
            <w:hideMark/>
          </w:tcPr>
          <w:p w14:paraId="585E63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81008D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A31241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A42280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70550D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1FAC42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43348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941FEC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3D7B78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5A8F92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E6B4D1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57887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9ABF60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74969B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669091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8E840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46B13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ADBAA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823FDE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7CFE5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A718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E6DBAF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2A9A20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0BA487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57A566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675" w:type="pct"/>
            <w:vMerge/>
            <w:vAlign w:val="center"/>
            <w:hideMark/>
          </w:tcPr>
          <w:p w14:paraId="0152344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355EF9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680E29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74" w:type="pct"/>
            <w:vMerge/>
            <w:vAlign w:val="center"/>
            <w:hideMark/>
          </w:tcPr>
          <w:p w14:paraId="4982132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E26681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274CDF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60D733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D0AB91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F6B573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FE75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3E5445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D7C600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77CC7E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90CECB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FE0EFA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CED712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794EE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77FC70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02E7A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67DCD8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342A8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F437B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D51A7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65E2A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BB633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7D0A3A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A223CB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E80218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75" w:type="pct"/>
            <w:vMerge/>
            <w:vAlign w:val="center"/>
            <w:hideMark/>
          </w:tcPr>
          <w:p w14:paraId="14932B3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B4D6F2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EFEBCF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74" w:type="pct"/>
            <w:vMerge/>
            <w:vAlign w:val="center"/>
            <w:hideMark/>
          </w:tcPr>
          <w:p w14:paraId="0DA4D7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7E86BC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7A7A7CB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80F5BC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040153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57BB75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35CAA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8ABD25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2B128A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171485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1F1EC6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90621D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0E7CB2F1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55732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D2DAF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CA6840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B24C8B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D3577E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745240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283A48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4B277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136771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184A7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90FE9B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285A0D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75" w:type="pct"/>
            <w:vMerge/>
            <w:vAlign w:val="center"/>
            <w:hideMark/>
          </w:tcPr>
          <w:p w14:paraId="3B783B0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1BF9CE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0F1E33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74" w:type="pct"/>
            <w:vMerge/>
            <w:vAlign w:val="center"/>
            <w:hideMark/>
          </w:tcPr>
          <w:p w14:paraId="3AA60BF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F2701C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67B84A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B9D13A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40883E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5B812C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B50D1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9C34EE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21 146,6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4B67B7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6 419,8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7AC2B2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300284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814D1C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9932570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4BAACB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880382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F703F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45EEA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865614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4529D3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066238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6D654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4D43FD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21 146,6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DA1371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6 419,8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CCAC15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96941D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675" w:type="pct"/>
            <w:vMerge/>
            <w:vAlign w:val="center"/>
            <w:hideMark/>
          </w:tcPr>
          <w:p w14:paraId="260E9C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CD9BD0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60BB8E9" w14:textId="0DE2B4E0" w:rsidR="009907F9" w:rsidRPr="009907F9" w:rsidRDefault="00E044A7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  <w:r w:rsidR="009907F9"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vMerge/>
            <w:vAlign w:val="center"/>
            <w:hideMark/>
          </w:tcPr>
          <w:p w14:paraId="2AC1882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D9215C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859DDD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AA1431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796F6E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58C102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54A6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F84396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E9B8B4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03AC84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A215E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D43607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E929641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78F8BE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8F7EE0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A73175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C54846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1677A8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9D40E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4755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B5BEE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5695F8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683E14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C65D25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942DE8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3560686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314B63F9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AA0E5C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74" w:type="pct"/>
            <w:vMerge/>
            <w:vAlign w:val="center"/>
            <w:hideMark/>
          </w:tcPr>
          <w:p w14:paraId="799C930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6C2790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6DA9953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DCF895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DD3FD4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8A9967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FE3A1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00806B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EF632F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60EB04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C8E9A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5CBAA2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3352EDD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84F5B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7776DF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BC346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D82A9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8A1578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0A8903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DB17F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77EBF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CA43A1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355A32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75FFED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8C0F7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675" w:type="pct"/>
            <w:vMerge/>
            <w:vAlign w:val="center"/>
            <w:hideMark/>
          </w:tcPr>
          <w:p w14:paraId="5DE55D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F9" w:rsidRPr="009907F9" w14:paraId="38F6140D" w14:textId="77777777" w:rsidTr="00D85AA6">
        <w:trPr>
          <w:trHeight w:val="765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14:paraId="1614D9D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702FB1" w:rsidRPr="009907F9" w14:paraId="08EC509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536C15B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48A8D0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252686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E7BAC8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5997907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68DFDA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04889A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D6401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B65531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445 540,4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31CE6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148 158,0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6C7597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8BF4E1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E22D2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7D479CAF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F7B82F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05BE5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06FA4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6150E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0CE98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0CB241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C33424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821D5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BAC8F5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445 540,4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604A6D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148 158,0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B809D6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24685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675" w:type="pct"/>
            <w:vMerge/>
            <w:vAlign w:val="center"/>
            <w:hideMark/>
          </w:tcPr>
          <w:p w14:paraId="4FC2BF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CC264F0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F52DB2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8ADA76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8FC048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7461D9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01.0.07.13000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7E9D0F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0028CE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CE3D5A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8844C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5C4643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445 329,9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A4529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147 947,5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A47DC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1D4FBF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2D1FC2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702FB1" w:rsidRPr="009907F9" w14:paraId="30144558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DB7A0F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8A7E87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8E26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45F2DC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26D4AF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5E2E89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D01951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C0671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03FED3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445 329,9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F7C4D9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147 947,5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EB993E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06C4DB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675" w:type="pct"/>
            <w:vMerge/>
            <w:vAlign w:val="center"/>
            <w:hideMark/>
          </w:tcPr>
          <w:p w14:paraId="05EEAA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7D279B9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4B5018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F09947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D91074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FCFE55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01.0.07.14000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559CF75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1C9B72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284E26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EE9E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33BDDB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AB69FD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B1E981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FBE02A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77969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702FB1" w:rsidRPr="009907F9" w14:paraId="6DC41960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2BF55A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146EF8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60809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631D34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083545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9483A2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2EB666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C513E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29A4B0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3C696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CA3D6E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47830E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41F84D8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5A63D41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70E5B1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CC8FAF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бесплатного питания учащихся в общеобразовательных организациях, компенсация части родительской платы в дошкольных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55184E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363F58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CCECF3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4F0AAB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FD2866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7BC9C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9F9C55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210 911,7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E139A6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117438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69 482,7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485568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71 929,9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A542D8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010C82F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2CC18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ACFE0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D8459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AF275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29323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1CA35F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5864A1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D3F3C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D3CA47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A7F1EE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9D19FC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9EB1B3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675" w:type="pct"/>
            <w:vMerge/>
            <w:vAlign w:val="center"/>
            <w:hideMark/>
          </w:tcPr>
          <w:p w14:paraId="4B7FCDF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DD9063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8095D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A6534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934B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8BCBC2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B8A6B8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84BC1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40CE3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3345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BF3C5F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138 385,6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FDA2C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A5A087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45 499,8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B0410E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47 190,2</w:t>
            </w:r>
          </w:p>
        </w:tc>
        <w:tc>
          <w:tcPr>
            <w:tcW w:w="675" w:type="pct"/>
            <w:vMerge/>
            <w:vAlign w:val="center"/>
            <w:hideMark/>
          </w:tcPr>
          <w:p w14:paraId="36094CE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ECD7EB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44C9894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2A339F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AF45B4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B5F824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01.0.08.L3040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A14A39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4D4EFF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8067FD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6436C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B961C9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138 043,8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8D31AB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5B53DE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45 625,1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5152CD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45 777,4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867525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702FB1" w:rsidRPr="009907F9" w14:paraId="495CDFD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C83CA9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6FECF1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5BFBA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BD1FC0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1BE61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FB0288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0F64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853D8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B96DEF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5F502B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3764E3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CA494F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675" w:type="pct"/>
            <w:vMerge/>
            <w:vAlign w:val="center"/>
            <w:hideMark/>
          </w:tcPr>
          <w:p w14:paraId="70F385B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81E3254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B03535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9A0A7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50D3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ECB286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2D8E4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5CDBAC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08424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83220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9BD7AF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65 517,7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5239C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229EA5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21 642,2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D0F0C2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21 037,7</w:t>
            </w:r>
          </w:p>
        </w:tc>
        <w:tc>
          <w:tcPr>
            <w:tcW w:w="675" w:type="pct"/>
            <w:vMerge/>
            <w:vAlign w:val="center"/>
            <w:hideMark/>
          </w:tcPr>
          <w:p w14:paraId="55520F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F4CEDB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9C128D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224825E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4E212E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2FFC5D3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F92033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F9334B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D595C1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2FC1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B19FE4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F3DB0E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CB9761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F47C8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B5AA3D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702FB1" w:rsidRPr="009907F9" w14:paraId="7D69095D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0AF8B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98BCDF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6964F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D52D7E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E30BA8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E7023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0A40B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6280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8DD3A2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A0D069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0C3BF6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093A5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675" w:type="pct"/>
            <w:vMerge/>
            <w:vAlign w:val="center"/>
            <w:hideMark/>
          </w:tcPr>
          <w:p w14:paraId="2B3723E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4A07738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D7DADA1" w14:textId="6BA9BCD9" w:rsidR="009907F9" w:rsidRPr="009907F9" w:rsidRDefault="009907F9" w:rsidP="00E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0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4" w:type="pct"/>
            <w:vMerge/>
            <w:vAlign w:val="center"/>
            <w:hideMark/>
          </w:tcPr>
          <w:p w14:paraId="197ADD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993DD7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8A428D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CBFE80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934E3D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D1517F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44C0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19DF9C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483868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4CDD1D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6F7562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9B01EF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17DF9ED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63EF8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8C49EC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A0B57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025364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EA11C0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5BD6CF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0A5D4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AA52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03A379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4744C8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CA82C8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AC2442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675" w:type="pct"/>
            <w:vMerge/>
            <w:vAlign w:val="center"/>
            <w:hideMark/>
          </w:tcPr>
          <w:p w14:paraId="59BDCD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B1202D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4369746" w14:textId="54894481" w:rsidR="009907F9" w:rsidRPr="009907F9" w:rsidRDefault="009907F9" w:rsidP="00E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0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4" w:type="pct"/>
            <w:vMerge/>
            <w:vAlign w:val="center"/>
            <w:hideMark/>
          </w:tcPr>
          <w:p w14:paraId="6D5652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3AFFAB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13310C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0F17A69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95FCCB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B3CA59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A8DB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8EF56A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0DD086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A995F2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8E3D99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81F7D2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2CAEF574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4B1DC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671DF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987B3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60C2EE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C712DC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CF6633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4A18A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A115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AB3CDD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EEC253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45BA74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B2D773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675" w:type="pct"/>
            <w:vMerge/>
            <w:vAlign w:val="center"/>
            <w:hideMark/>
          </w:tcPr>
          <w:p w14:paraId="4A43F8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B7F6D2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FB39AF9" w14:textId="305BFCEB" w:rsidR="009907F9" w:rsidRPr="009907F9" w:rsidRDefault="009907F9" w:rsidP="00E0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0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4" w:type="pct"/>
            <w:vMerge/>
            <w:vAlign w:val="center"/>
            <w:hideMark/>
          </w:tcPr>
          <w:p w14:paraId="684D0AF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EAB5F2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финансов и казначейства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F6E53C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01.0.08.2Н020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0691CA6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20E664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D756BC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B3C86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81B992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5CEDAB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BAA444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E0A137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39879A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01645DC4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DE686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FCAAA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F69F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C42A92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460D91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2746A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27482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0715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FD8233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1CC78E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C473A6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397ED9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75" w:type="pct"/>
            <w:vMerge/>
            <w:vAlign w:val="center"/>
            <w:hideMark/>
          </w:tcPr>
          <w:p w14:paraId="168181F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07CD149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64C34A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48E1B01" w14:textId="7EDB05E3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доступности образовательного процесса для обучающихся, проживающих в сельских, </w:t>
            </w:r>
            <w:r w:rsidR="00E044A7"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труднодоступных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удаленных населенных пунктах"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AAED1E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FB74AE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5C184C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C0F2EE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D87AD7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1560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42E89E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73 130,4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86C89E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22 965,6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6F344D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DA5222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26 904,8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131D276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2F350BF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E1CCBE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1C761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8FE77E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54B326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0DAB1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0E2F70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E2BE2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A2ADA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FEBE39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786D32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A5E402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CD0D81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675" w:type="pct"/>
            <w:vMerge/>
            <w:vAlign w:val="center"/>
            <w:hideMark/>
          </w:tcPr>
          <w:p w14:paraId="72FF9B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CF3267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B6D844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378904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43D0A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BA78C5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5C026B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79957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0CD04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3AC0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CEDC33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48 335,4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8680E9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B05AF3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41FDFC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675" w:type="pct"/>
            <w:vMerge/>
            <w:vAlign w:val="center"/>
            <w:hideMark/>
          </w:tcPr>
          <w:p w14:paraId="25D950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3C56494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717210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0D5C0C0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F46184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F1E03F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D8A8F4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7A7058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D8D215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44804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0FB4D0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3C63EB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761998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64C753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E3A75C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702FB1" w:rsidRPr="009907F9" w14:paraId="63955A58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F9F4BC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D2BF8A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EED7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7DB1D4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2BFF4C9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C2B0DC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BD91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8FF40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E91F9C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129031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D6960F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EBA30D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675" w:type="pct"/>
            <w:vMerge/>
            <w:vAlign w:val="center"/>
            <w:hideMark/>
          </w:tcPr>
          <w:p w14:paraId="67EF54C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A49F320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3B7D74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74" w:type="pct"/>
            <w:vMerge/>
            <w:vAlign w:val="center"/>
            <w:hideMark/>
          </w:tcPr>
          <w:p w14:paraId="6ECBB66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821A35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D84790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E22F5E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E3F7C6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4942FB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F7777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7ADFC7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8BB804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C35FBB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E066B2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748AE0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537ED97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3096C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B925EE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4EB5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B897E9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4C9B79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9946B0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D9CE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DC3C0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6F730C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4164B0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6485EF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17048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675" w:type="pct"/>
            <w:vMerge/>
            <w:vAlign w:val="center"/>
            <w:hideMark/>
          </w:tcPr>
          <w:p w14:paraId="4BA2F2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06F8646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DA2941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74" w:type="pct"/>
            <w:vMerge/>
            <w:vAlign w:val="center"/>
            <w:hideMark/>
          </w:tcPr>
          <w:p w14:paraId="311744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4B2FF1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1F0BF1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01.0.09.00090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BDFB5D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050B75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395D56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2899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E9A545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1A320F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A3491D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DCD18A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03806F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803A7B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3AF3E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4EE9A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BA5F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8E9A14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5DD95A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0C34A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0BFBF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CF62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местного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402D0A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446,7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B0B255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5A4DE9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0FCFC9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675" w:type="pct"/>
            <w:vMerge/>
            <w:vAlign w:val="center"/>
            <w:hideMark/>
          </w:tcPr>
          <w:p w14:paraId="0473C2C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B35C31D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F467DB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7E50D8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E8301C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2E7323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A7F220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A48640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631F4B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854B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5B2EF5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C95FCD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11151B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079C21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6A188F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702FB1" w:rsidRPr="009907F9" w14:paraId="1CA1EE79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C5C2FB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79E69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526DA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C45A79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73B125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03C50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4F3B7B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DB9DA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83BF60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F59FC7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A36B16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F4180C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675" w:type="pct"/>
            <w:vMerge/>
            <w:vAlign w:val="center"/>
            <w:hideMark/>
          </w:tcPr>
          <w:p w14:paraId="0EF65ED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BD68ECE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B46558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74" w:type="pct"/>
            <w:vMerge/>
            <w:vAlign w:val="center"/>
            <w:hideMark/>
          </w:tcPr>
          <w:p w14:paraId="244CC18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FA9914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736B82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943202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F34972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F96EAE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BFCF2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87A0C0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D2BC5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354F21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CD7F96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488B6B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2C9D5FC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6C454C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4F4405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955F7D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212CF7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46AD33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D9A2BA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E8A27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5286D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AFBD40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A01148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67DB47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F8049B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675" w:type="pct"/>
            <w:vMerge/>
            <w:vAlign w:val="center"/>
            <w:hideMark/>
          </w:tcPr>
          <w:p w14:paraId="0799A6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9703E0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C70DA1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74" w:type="pct"/>
            <w:vMerge/>
            <w:vAlign w:val="center"/>
            <w:hideMark/>
          </w:tcPr>
          <w:p w14:paraId="006C95E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0BF931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079A5F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5E152F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038C43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CCB6C4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06EAB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B683EE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4239D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CB2256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952C08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36B0030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0454CE0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CC1551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FE924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2ED17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527674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3B1D17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7BE287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23FDD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CE88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E4873F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C9488E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954705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766877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5" w:type="pct"/>
            <w:vMerge/>
            <w:vAlign w:val="center"/>
            <w:hideMark/>
          </w:tcPr>
          <w:p w14:paraId="536762C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D185D0C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DA30C6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14:paraId="331EF1B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52C5C8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1E5F5A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7E0E600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8880F7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6C6375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46397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A180FF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828EF8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57A4A3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F7CF11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73A27D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702FB1" w:rsidRPr="009907F9" w14:paraId="33F1D53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E3199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FCF5A0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BD74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F3936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0F25B8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CADBAD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E55C1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0AA89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CF342B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B540CE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27EBA7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2C4B0A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675" w:type="pct"/>
            <w:vMerge/>
            <w:vAlign w:val="center"/>
            <w:hideMark/>
          </w:tcPr>
          <w:p w14:paraId="4EB940A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372D99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55E3D0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674" w:type="pct"/>
            <w:vMerge/>
            <w:vAlign w:val="center"/>
            <w:hideMark/>
          </w:tcPr>
          <w:p w14:paraId="7B56ED2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0D6092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E29F85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B29971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595697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FFC425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8AC9D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66E381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8 068,6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699A6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2 836,2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7560E8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B79380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467213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136AA611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FB41D9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BE0C83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6E621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AB6D4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31021F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CF2A1E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9A06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CAF0C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883AA9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8 068,6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E34CBA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2 836,2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A75D39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542D60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675" w:type="pct"/>
            <w:vMerge/>
            <w:vAlign w:val="center"/>
            <w:hideMark/>
          </w:tcPr>
          <w:p w14:paraId="70193DF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698D063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F7B331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74" w:type="pct"/>
            <w:vMerge/>
            <w:vAlign w:val="center"/>
            <w:hideMark/>
          </w:tcPr>
          <w:p w14:paraId="7463D15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4621A1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328EF1F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0E4766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79E3A2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C2AF9D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BF5BA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32B4E5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16 726,4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F69161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5 428,8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D80D92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316952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54644AD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0F2FBB7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0CF299F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20A436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EC8544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65618C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001AD9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B6C3F4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2C4A26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97D4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7CCFA2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16 726,4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A5469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5 428,8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890FC7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317E3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675" w:type="pct"/>
            <w:vMerge/>
            <w:vAlign w:val="center"/>
            <w:hideMark/>
          </w:tcPr>
          <w:p w14:paraId="1EC539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B949E28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207B855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DB693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053C03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80278B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1DCEF4D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3D51E0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1ED260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D93C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5EE1A8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69 017,2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A7D475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60 053,9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327F18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E69EF7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111346E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3E082B1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3D8A62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96B57A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0F471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3326FC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9B258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A086C0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026377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2ABD0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3A2857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CE8055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C21E14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ACB3DC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020CBF0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49067C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A69946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F701B9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DF9C0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F7215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6A4697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C6F0AE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02A98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2F20F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B10C46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23 498,2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D4A817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14 534,9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E56D13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3A3CF1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2E4B949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0266ED10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52E93D7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8E7DC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20B343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2DE223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01.0.10.SН070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ED3F08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3BF1C4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5AC69F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692B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7B4C00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C36CF6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59 454,1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DBFE24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559D18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1C735C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702FB1" w:rsidRPr="009907F9" w14:paraId="6748A332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419770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FF93D4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B0F44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A97608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C5F82C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7299ED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2BF19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37F40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59A8E1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549A30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50036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455E4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143F9BC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0B5D003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8A996F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D109D5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1706A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0A2041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284A2A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55FC90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6AF5F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F7E8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1992AE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C1066F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13 935,1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C4BF99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B3BF9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5FCB0A7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526B399" w14:textId="77777777" w:rsidTr="00D85AA6">
        <w:trPr>
          <w:trHeight w:val="45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9DE5CC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2992DF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985D62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5E75FD3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01.0.10.28500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F813A9E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BB2AC5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08A8A0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DD20A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739994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BA1C1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9D3D23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E34E64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E73A25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702FB1" w:rsidRPr="009907F9" w14:paraId="663FF139" w14:textId="77777777" w:rsidTr="00D85AA6">
        <w:trPr>
          <w:trHeight w:val="495"/>
          <w:jc w:val="center"/>
        </w:trPr>
        <w:tc>
          <w:tcPr>
            <w:tcW w:w="228" w:type="pct"/>
            <w:vMerge/>
            <w:vAlign w:val="center"/>
            <w:hideMark/>
          </w:tcPr>
          <w:p w14:paraId="61554C0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051933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489581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404F2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CE4505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DEBACB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4ECE4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4BC6F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51DD24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4186C4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7FF612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B3FAC5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04C3CA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86D42CC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3E1606E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E1394A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03B72A4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3A99D4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1D0359E7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49CC21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CCF488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1E6CE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54398F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29 613,4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D4F234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4 966,3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009A5D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D2C591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79637AD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31CAAA5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5FB106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5492C0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29CDA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5C418D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EFB17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1C551C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DF094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729A7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39BC8B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29 613,4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A70FA8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4 966,3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B49427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48805D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675" w:type="pct"/>
            <w:vMerge/>
            <w:vAlign w:val="center"/>
            <w:hideMark/>
          </w:tcPr>
          <w:p w14:paraId="4154891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B01230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5DCB73F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12D17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9E040D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B246A3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01.0.11.00150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F0BD8A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484927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CF3670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C426D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01237B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27 373,4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5F0DAE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2 726,3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40B6F5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5BB541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E96D1F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округе, до 40%</w:t>
            </w:r>
          </w:p>
        </w:tc>
      </w:tr>
      <w:tr w:rsidR="00702FB1" w:rsidRPr="009907F9" w14:paraId="652C116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CBEE07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1B698D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513296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2B2758F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1F8BBB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EB1F9F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CCFC19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437D0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5D212D7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27 373,4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CDA34F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2 726,3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A2E3EB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B29F18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675" w:type="pct"/>
            <w:vMerge/>
            <w:vAlign w:val="center"/>
            <w:hideMark/>
          </w:tcPr>
          <w:p w14:paraId="33231D6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2D9659E5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6A532A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A940E8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CFE01D2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4798B8A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01.01.11.28000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48F0663C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98EF2E6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C093900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DC678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A7B83A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F77461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DC8835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63C08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DDCE05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702FB1" w:rsidRPr="009907F9" w14:paraId="4E062B9E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3BD1C33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93A8F0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8F253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4C94797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705929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BD49C9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687431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24953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3C7DB8C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E27451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0391B10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74082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50C91A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3071867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5DC43C9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C545D4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B8BDF2F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FFDFF3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01.0.11.SP350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6E34C57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988099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72E5023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936E9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105A87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11D87E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4F336E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18F210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AF2E34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</w:t>
            </w: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в городском округе, до 40%</w:t>
            </w:r>
          </w:p>
        </w:tc>
      </w:tr>
      <w:tr w:rsidR="00702FB1" w:rsidRPr="009907F9" w14:paraId="05D6048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428169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9ADD45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B90A3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1CABC2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9A1C10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D77B3C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4383E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CFB9B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2815564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59B109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8D78EC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08D24A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01C536D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F8D5FA3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729A485A" w14:textId="7C9D7CE6" w:rsidR="009907F9" w:rsidRPr="009907F9" w:rsidRDefault="00E044A7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23D6871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808D0C5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053E12D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01.0.Е2.00000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3965DD4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3E6F3D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1E24588B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65882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924970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BC2F28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0DF496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111151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763179B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47F3B09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D9AD14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75A40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C633D5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636315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80FA98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BE862F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2A327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DDEB2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A93D3D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431FB2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2C7CD52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C0AAFD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510856B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38B53B7F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6ACAE30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47470A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212090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8F186B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4CA22A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499F468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E61A80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7739B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FEE8F15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DF3CB6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CD01AA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69B040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33F77E4E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7BF50433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BB843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70A8F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B2B7C8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0E54AC99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16E187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7AE420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27355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35688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5F7BF6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3C77EE99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009455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EB6DC3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282A5B1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3D017A2" w14:textId="77777777" w:rsidTr="00D85AA6">
        <w:trPr>
          <w:trHeight w:val="51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1AF14FD" w14:textId="2519B443" w:rsidR="009907F9" w:rsidRPr="009907F9" w:rsidRDefault="00E044A7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07F9"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4C4D62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7E583809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96AA603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01.0.Е2.50980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14:paraId="2B6F7491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DD7B058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6951FBA" w14:textId="77777777" w:rsidR="009907F9" w:rsidRPr="009907F9" w:rsidRDefault="009907F9" w:rsidP="009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EECA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0DBAFF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6F9C52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70C8A9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72E53A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74CAE8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Увеличение количества устроенных спортивных площадок на территории образовательных организаций в Добрянском городском округе до 22 шт.</w:t>
            </w:r>
          </w:p>
        </w:tc>
      </w:tr>
      <w:tr w:rsidR="00702FB1" w:rsidRPr="009907F9" w14:paraId="5A3DF94A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21276A3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023451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1EF75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1302EED1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72908A9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E2275D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B0F739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D395A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220B096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B23359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10CAFC0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633783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0F98213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1CD034FC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1691775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59BBD7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2C1347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9055FDD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E3B7D7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1B48684A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3D5AB9C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25598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6EE7C84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CFA8BE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2D512FA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0345CB4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2795119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4862471B" w14:textId="77777777" w:rsidTr="00D85AA6">
        <w:trPr>
          <w:trHeight w:val="510"/>
          <w:jc w:val="center"/>
        </w:trPr>
        <w:tc>
          <w:tcPr>
            <w:tcW w:w="228" w:type="pct"/>
            <w:vMerge/>
            <w:vAlign w:val="center"/>
            <w:hideMark/>
          </w:tcPr>
          <w:p w14:paraId="7A8D665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D9BD35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E06E825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A04E1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58407B3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CC368A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91FA8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44C13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EB45ED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8A69F50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5B3AB82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76B8505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5" w:type="pct"/>
            <w:vMerge/>
            <w:vAlign w:val="center"/>
            <w:hideMark/>
          </w:tcPr>
          <w:p w14:paraId="17EF0A1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FB1" w:rsidRPr="009907F9" w14:paraId="6063E406" w14:textId="77777777" w:rsidTr="00D85AA6">
        <w:trPr>
          <w:trHeight w:val="1020"/>
          <w:jc w:val="center"/>
        </w:trPr>
        <w:tc>
          <w:tcPr>
            <w:tcW w:w="2477" w:type="pct"/>
            <w:gridSpan w:val="7"/>
            <w:shd w:val="clear" w:color="auto" w:fill="auto"/>
            <w:vAlign w:val="center"/>
            <w:hideMark/>
          </w:tcPr>
          <w:p w14:paraId="7D4EA63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4C13F4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7AA64E7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2 787 510,0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591DB287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950 708,5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6356C9F8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927 511,8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38F22A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909 289,7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75307E22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654998C8" w14:textId="77777777" w:rsidTr="00D85AA6">
        <w:trPr>
          <w:trHeight w:val="510"/>
          <w:jc w:val="center"/>
        </w:trPr>
        <w:tc>
          <w:tcPr>
            <w:tcW w:w="2477" w:type="pct"/>
            <w:gridSpan w:val="7"/>
            <w:shd w:val="clear" w:color="auto" w:fill="auto"/>
            <w:vAlign w:val="center"/>
            <w:hideMark/>
          </w:tcPr>
          <w:p w14:paraId="732F95D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935263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45CC635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162 480,3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D0B4C4E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457B2E6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55 362,7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B08FCC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54 026,9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0D893F2F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C384FD4" w14:textId="77777777" w:rsidTr="00D85AA6">
        <w:trPr>
          <w:trHeight w:val="510"/>
          <w:jc w:val="center"/>
        </w:trPr>
        <w:tc>
          <w:tcPr>
            <w:tcW w:w="2477" w:type="pct"/>
            <w:gridSpan w:val="7"/>
            <w:shd w:val="clear" w:color="auto" w:fill="auto"/>
            <w:vAlign w:val="center"/>
            <w:hideMark/>
          </w:tcPr>
          <w:p w14:paraId="53771F06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EE1860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1829E3A2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1 931 695,8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1A0E7FA4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39437C7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630 682,3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D0B8CF1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632 433,5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6F2AE8F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FB1" w:rsidRPr="009907F9" w14:paraId="51C9EA42" w14:textId="77777777" w:rsidTr="00D85AA6">
        <w:trPr>
          <w:trHeight w:val="510"/>
          <w:jc w:val="center"/>
        </w:trPr>
        <w:tc>
          <w:tcPr>
            <w:tcW w:w="2477" w:type="pct"/>
            <w:gridSpan w:val="7"/>
            <w:shd w:val="clear" w:color="auto" w:fill="auto"/>
            <w:vAlign w:val="center"/>
            <w:hideMark/>
          </w:tcPr>
          <w:p w14:paraId="775B5AD8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B900B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6" w:type="pct"/>
            <w:shd w:val="clear" w:color="auto" w:fill="FFFFFF" w:themeFill="background1"/>
            <w:vAlign w:val="center"/>
            <w:hideMark/>
          </w:tcPr>
          <w:p w14:paraId="025D23DB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693 333,9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A3544F3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229 037,8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14:paraId="78A3078D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241 466,8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2165A4EF" w14:textId="77777777" w:rsidR="009907F9" w:rsidRPr="009907F9" w:rsidRDefault="009907F9" w:rsidP="0099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222 829,3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3753047" w14:textId="77777777" w:rsidR="009907F9" w:rsidRPr="009907F9" w:rsidRDefault="009907F9" w:rsidP="0099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FEC3" w14:textId="77777777" w:rsidR="00C76AD5" w:rsidRDefault="00C76AD5">
      <w:pPr>
        <w:spacing w:after="0" w:line="240" w:lineRule="auto"/>
      </w:pPr>
      <w:r>
        <w:separator/>
      </w:r>
    </w:p>
  </w:endnote>
  <w:endnote w:type="continuationSeparator" w:id="0">
    <w:p w14:paraId="479430CC" w14:textId="77777777" w:rsidR="00C76AD5" w:rsidRDefault="00C7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9907F9" w:rsidRDefault="009907F9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767A" w14:textId="77777777" w:rsidR="00C76AD5" w:rsidRDefault="00C76AD5">
      <w:pPr>
        <w:spacing w:after="0" w:line="240" w:lineRule="auto"/>
      </w:pPr>
      <w:r>
        <w:separator/>
      </w:r>
    </w:p>
  </w:footnote>
  <w:footnote w:type="continuationSeparator" w:id="0">
    <w:p w14:paraId="2A76A5C1" w14:textId="77777777" w:rsidR="00C76AD5" w:rsidRDefault="00C7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9907F9" w:rsidRDefault="009907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77A8">
      <w:rPr>
        <w:noProof/>
      </w:rPr>
      <w:t>3</w:t>
    </w:r>
    <w:r>
      <w:fldChar w:fldCharType="end"/>
    </w:r>
  </w:p>
  <w:p w14:paraId="3399273A" w14:textId="77777777" w:rsidR="009907F9" w:rsidRPr="00C65D2A" w:rsidRDefault="009907F9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90F"/>
    <w:rsid w:val="0005523F"/>
    <w:rsid w:val="00074897"/>
    <w:rsid w:val="000760E2"/>
    <w:rsid w:val="000867E1"/>
    <w:rsid w:val="000934D9"/>
    <w:rsid w:val="000F27F7"/>
    <w:rsid w:val="0011119C"/>
    <w:rsid w:val="00127F26"/>
    <w:rsid w:val="00130964"/>
    <w:rsid w:val="00136F9E"/>
    <w:rsid w:val="00136FDB"/>
    <w:rsid w:val="00197AB7"/>
    <w:rsid w:val="001C0B7D"/>
    <w:rsid w:val="001E3B77"/>
    <w:rsid w:val="002325A5"/>
    <w:rsid w:val="0023311C"/>
    <w:rsid w:val="002623B5"/>
    <w:rsid w:val="00265721"/>
    <w:rsid w:val="0028035B"/>
    <w:rsid w:val="00281C4B"/>
    <w:rsid w:val="002845D4"/>
    <w:rsid w:val="002A3D27"/>
    <w:rsid w:val="002B0C9A"/>
    <w:rsid w:val="002C12BE"/>
    <w:rsid w:val="002C354D"/>
    <w:rsid w:val="002D5770"/>
    <w:rsid w:val="002F5E75"/>
    <w:rsid w:val="0031255D"/>
    <w:rsid w:val="0032102E"/>
    <w:rsid w:val="00321A77"/>
    <w:rsid w:val="00322196"/>
    <w:rsid w:val="0035648C"/>
    <w:rsid w:val="00380464"/>
    <w:rsid w:val="00381305"/>
    <w:rsid w:val="003B3CD9"/>
    <w:rsid w:val="00400DDD"/>
    <w:rsid w:val="00407E0B"/>
    <w:rsid w:val="00407FB0"/>
    <w:rsid w:val="004335E0"/>
    <w:rsid w:val="004626DB"/>
    <w:rsid w:val="00474005"/>
    <w:rsid w:val="00493004"/>
    <w:rsid w:val="00496C98"/>
    <w:rsid w:val="004A35F1"/>
    <w:rsid w:val="004B0386"/>
    <w:rsid w:val="0050236B"/>
    <w:rsid w:val="005363EC"/>
    <w:rsid w:val="00555F5E"/>
    <w:rsid w:val="005D11BD"/>
    <w:rsid w:val="005D5AD6"/>
    <w:rsid w:val="005F196D"/>
    <w:rsid w:val="005F362C"/>
    <w:rsid w:val="006210E0"/>
    <w:rsid w:val="00623DA5"/>
    <w:rsid w:val="00635F77"/>
    <w:rsid w:val="006557E1"/>
    <w:rsid w:val="00674605"/>
    <w:rsid w:val="00674A56"/>
    <w:rsid w:val="00697215"/>
    <w:rsid w:val="006A2DB9"/>
    <w:rsid w:val="006A6CA2"/>
    <w:rsid w:val="006F4F0D"/>
    <w:rsid w:val="00702FB1"/>
    <w:rsid w:val="007078A0"/>
    <w:rsid w:val="00751EEB"/>
    <w:rsid w:val="0079127C"/>
    <w:rsid w:val="007A3B7A"/>
    <w:rsid w:val="007A6933"/>
    <w:rsid w:val="007D799C"/>
    <w:rsid w:val="007F0863"/>
    <w:rsid w:val="00841566"/>
    <w:rsid w:val="0088198E"/>
    <w:rsid w:val="0089038E"/>
    <w:rsid w:val="008A3FC1"/>
    <w:rsid w:val="008A68DC"/>
    <w:rsid w:val="008E43E4"/>
    <w:rsid w:val="009137DB"/>
    <w:rsid w:val="00947DAE"/>
    <w:rsid w:val="00947ECE"/>
    <w:rsid w:val="009907F9"/>
    <w:rsid w:val="009A3171"/>
    <w:rsid w:val="009A6FE0"/>
    <w:rsid w:val="009B6E23"/>
    <w:rsid w:val="009D586F"/>
    <w:rsid w:val="009F767C"/>
    <w:rsid w:val="00A124AF"/>
    <w:rsid w:val="00A14C01"/>
    <w:rsid w:val="00A21FE2"/>
    <w:rsid w:val="00A227FC"/>
    <w:rsid w:val="00A35C22"/>
    <w:rsid w:val="00A55433"/>
    <w:rsid w:val="00A84783"/>
    <w:rsid w:val="00A8488F"/>
    <w:rsid w:val="00AD6B2C"/>
    <w:rsid w:val="00AE768F"/>
    <w:rsid w:val="00AF086A"/>
    <w:rsid w:val="00B21DA9"/>
    <w:rsid w:val="00B32EA4"/>
    <w:rsid w:val="00B66D7C"/>
    <w:rsid w:val="00B83C05"/>
    <w:rsid w:val="00B86911"/>
    <w:rsid w:val="00BF5134"/>
    <w:rsid w:val="00C00310"/>
    <w:rsid w:val="00C542F7"/>
    <w:rsid w:val="00C76AD5"/>
    <w:rsid w:val="00C83724"/>
    <w:rsid w:val="00C91191"/>
    <w:rsid w:val="00C93615"/>
    <w:rsid w:val="00CA6EF9"/>
    <w:rsid w:val="00D27469"/>
    <w:rsid w:val="00D85AA6"/>
    <w:rsid w:val="00D977B8"/>
    <w:rsid w:val="00DB7BDD"/>
    <w:rsid w:val="00DD77A8"/>
    <w:rsid w:val="00DE3B13"/>
    <w:rsid w:val="00E01F99"/>
    <w:rsid w:val="00E044A7"/>
    <w:rsid w:val="00E07567"/>
    <w:rsid w:val="00E51D3F"/>
    <w:rsid w:val="00E651BC"/>
    <w:rsid w:val="00E7088A"/>
    <w:rsid w:val="00E71F4F"/>
    <w:rsid w:val="00E932B5"/>
    <w:rsid w:val="00EA013F"/>
    <w:rsid w:val="00EC1B0A"/>
    <w:rsid w:val="00EF65DB"/>
    <w:rsid w:val="00F107A0"/>
    <w:rsid w:val="00F506CE"/>
    <w:rsid w:val="00F71BFE"/>
    <w:rsid w:val="00F73261"/>
    <w:rsid w:val="00F802C8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57A6C80-6BA6-4D18-8F8F-B53C344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Polz410</cp:lastModifiedBy>
  <cp:revision>9</cp:revision>
  <cp:lastPrinted>2022-07-12T12:09:00Z</cp:lastPrinted>
  <dcterms:created xsi:type="dcterms:W3CDTF">2023-05-31T05:04:00Z</dcterms:created>
  <dcterms:modified xsi:type="dcterms:W3CDTF">2023-06-19T09:58:00Z</dcterms:modified>
</cp:coreProperties>
</file>