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C7" w:rsidRPr="00C24BFD" w:rsidRDefault="005B20C7" w:rsidP="00C2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B20C7" w:rsidRPr="00C24BFD" w:rsidRDefault="005B20C7" w:rsidP="00C2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0C7" w:rsidRPr="00C24BFD" w:rsidRDefault="005B20C7" w:rsidP="00C2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0C7" w:rsidRPr="00C24BFD" w:rsidRDefault="005B20C7" w:rsidP="00C2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0C7" w:rsidRPr="00C24BFD" w:rsidRDefault="005B20C7" w:rsidP="00C2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902" w:rsidRPr="00C24BFD" w:rsidRDefault="00BC5902" w:rsidP="00C2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B20C7" w:rsidRPr="00C24BFD" w:rsidRDefault="007D202A" w:rsidP="00C2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реализации стратегии социально-экономического развития Добрянского городского округа Пермского края </w:t>
      </w:r>
      <w:r w:rsidR="00C2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2021-2031 годы</w:t>
      </w:r>
    </w:p>
    <w:p w:rsidR="005B20C7" w:rsidRPr="00C24BFD" w:rsidRDefault="005B20C7" w:rsidP="00C24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Добрянка</w:t>
      </w:r>
    </w:p>
    <w:p w:rsidR="005B20C7" w:rsidRPr="005B20C7" w:rsidRDefault="005B20C7" w:rsidP="005B20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202</w:t>
      </w:r>
      <w:r w:rsidR="00BE41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B20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5B20C7" w:rsidRDefault="005B20C7">
      <w:pPr>
        <w:sectPr w:rsidR="005B20C7" w:rsidSect="00DC44BE">
          <w:headerReference w:type="default" r:id="rId8"/>
          <w:pgSz w:w="11906" w:h="16838"/>
          <w:pgMar w:top="1134" w:right="566" w:bottom="1560" w:left="1701" w:header="708" w:footer="708" w:gutter="0"/>
          <w:cols w:space="708"/>
          <w:titlePg/>
          <w:docGrid w:linePitch="360"/>
        </w:sectPr>
      </w:pPr>
    </w:p>
    <w:p w:rsidR="00855BC5" w:rsidRDefault="00855BC5"/>
    <w:p w:rsidR="00D72885" w:rsidRPr="00D72885" w:rsidRDefault="00D72885" w:rsidP="00D7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962E73" w:rsidRDefault="00D72885" w:rsidP="00D7288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8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реализации стратегии социально-экономического развития Добрянского городского округа Пермского края на 2021-2031 годы</w:t>
      </w:r>
    </w:p>
    <w:p w:rsidR="00D72885" w:rsidRDefault="00D72885" w:rsidP="00D728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830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этап 2021-2023 годы</w:t>
      </w:r>
    </w:p>
    <w:p w:rsidR="00D72885" w:rsidRDefault="00D72885" w:rsidP="00D72885">
      <w:pPr>
        <w:jc w:val="center"/>
      </w:pPr>
    </w:p>
    <w:p w:rsidR="00962E73" w:rsidRDefault="00962E73"/>
    <w:tbl>
      <w:tblPr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1344"/>
        <w:gridCol w:w="924"/>
        <w:gridCol w:w="1417"/>
        <w:gridCol w:w="3969"/>
        <w:gridCol w:w="255"/>
        <w:gridCol w:w="142"/>
        <w:gridCol w:w="454"/>
        <w:gridCol w:w="254"/>
        <w:gridCol w:w="142"/>
        <w:gridCol w:w="1305"/>
        <w:gridCol w:w="2268"/>
        <w:gridCol w:w="2126"/>
      </w:tblGrid>
      <w:tr w:rsidR="00962E73" w:rsidRPr="00E64C78" w:rsidTr="00B80279">
        <w:trPr>
          <w:trHeight w:val="13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задачи Стратегии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задачи Стратегии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C66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проекта, основного мероприятия, мероприятия муниципальной программы/непрограммные мероприятия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BF3C5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Потребность в финансирова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нии,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индикативного показателя Стратегии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ключевого показателя Стратегии</w:t>
            </w:r>
          </w:p>
        </w:tc>
      </w:tr>
      <w:tr w:rsidR="00962E73" w:rsidRPr="00E64C78" w:rsidTr="00B80279">
        <w:trPr>
          <w:trHeight w:val="39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62E73" w:rsidRPr="00E64C78" w:rsidTr="00BF3C5B">
        <w:trPr>
          <w:trHeight w:val="131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НАПРАВЛЕНИЕ: ДЕМОГРАФИЯ</w:t>
            </w:r>
          </w:p>
        </w:tc>
      </w:tr>
      <w:tr w:rsidR="00962E73" w:rsidRPr="00E64C78" w:rsidTr="00BF3C5B">
        <w:trPr>
          <w:trHeight w:val="574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Основная цель: Стабилизация численности населения, сохранение и рост человеческого потенциала жителей на территории Добрянского городского округа, а с учетом «рекреационной» функции округа в рамках Пермской городской агломерации, сохранение здоровья жителей и контроль за состоянием окружающей среды. </w:t>
            </w: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(п.1).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3E" w:rsidRDefault="00F5303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1.Выявление и устранение негативных факторов, влияющих на миграционный отток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3E" w:rsidRDefault="00F5303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УСР,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АДГО,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МП «Муниципальное управление».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1.Проведение социологического опроса населения Добрянского городского округа </w:t>
            </w:r>
            <w:r w:rsidRPr="00E64C7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(Ежегодно)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«Социальная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2.Основное мероприятие. Обеспечение реализации регионального проекта «Социальная активность (Пермский край)». </w:t>
            </w: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Проведение соцопросов в сети интернет волонтерами и отв. лицами.</w:t>
            </w:r>
            <w:r w:rsidRPr="00E64C7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1.Позиционирование привлекательности территории в информационном пространстве.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DC8" w:rsidRDefault="00482DC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03E" w:rsidRDefault="00F5303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1.Численность населения Добрянского городского округа,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Миграционный прирост населения,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(п.2).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3E" w:rsidRDefault="00F5303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2.Выявление негативных факторов, влияющих на естественную убыль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«Укрепление общественного здоровья на территории Добрянского городского округа на 2021-2024 годы»: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1.Организация бесплатного обследования граждан для определения состояния здоровья совместно с ГБУЗ ПК «Центр общественного здоровья и медицинской профилактики»;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2.Работа со статистическими данными, подготовленными ГБУЗ ПК «Центр общественного здоровья и медицинской профилактики»;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3.Мероприятия учреждений здравоохранения ДГО, в том числе диспансеризация населения.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3E" w:rsidRDefault="00F5303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в рамках утвержденных бюджетных средств на текущую деятельность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учреждений и ведомств по реализации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1.Численность населения Добрянского городского округа,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0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(п.3).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8EE" w:rsidRDefault="002E28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3.Проведение мероприятий, направленных на увеличение рождаемости, снижение младенческой смертности, смертности от болезней.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развития, Управление образования,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МКУ«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МЦУ»,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УИиЗО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Программа «Укрепление общественного здоровья на территории Добрянского городского округа на 2021-2024 годы»: </w:t>
            </w:r>
          </w:p>
          <w:p w:rsidR="00962E73" w:rsidRPr="00E64C78" w:rsidRDefault="00962E73" w:rsidP="00F220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1.Увеличение двигательной активности населения округа, в т. ч: организация оздоровительных акций, утренней зарядки, физкультурных минуток, двигательных пауз,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флешмобов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придомовых территориях во время проведения массовых мероприятий и соревнований.</w:t>
            </w:r>
          </w:p>
          <w:p w:rsidR="00962E73" w:rsidRPr="00E64C78" w:rsidRDefault="00962E73" w:rsidP="00F2202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</w:t>
            </w:r>
            <w:r w:rsidRPr="00E64C78">
              <w:rPr>
                <w:rFonts w:ascii="Times New Roman" w:hAnsi="Times New Roman"/>
                <w:sz w:val="20"/>
                <w:szCs w:val="20"/>
              </w:rPr>
              <w:t>роведение спортивно-массовых мероприятий.</w:t>
            </w:r>
          </w:p>
          <w:p w:rsidR="00962E73" w:rsidRPr="00E64C78" w:rsidRDefault="00962E73" w:rsidP="00F220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hAnsi="Times New Roman"/>
                <w:sz w:val="20"/>
                <w:szCs w:val="20"/>
              </w:rPr>
              <w:t>3.Проведение бесплатных занятий физической культурой и спортом для населения.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4.Взаимодействие с учреждениями здравоохранения, развитие системы здравоохранения (строительство ФАП, больница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5.Организация работы школ здоровья для матерей при женских консультациях в медицинских организациях.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 Организация работы кабинетов здоровья в медицинских организациях.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«Управление ресурсами».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1.Мероприятия по сокращению очереди на предоставление земельных участков многодетным семьям в собственность бесплатно.</w:t>
            </w:r>
          </w:p>
          <w:p w:rsidR="00962E73" w:rsidRPr="00E64C78" w:rsidRDefault="00962E73" w:rsidP="00F220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1.Создание единой информационной здоровье сберегающей среды (популяризация здорового образа жизни посредством публикаций в СМИ, размещения информационных табличек в парках и на спортивных площадках, распространение листовок, размещение информации на баннерах);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2.Создание постоянно действующей комиссии с участием церкви, проведение цикла лекций с представителями основных конфессий, направленных на пропаганду института семьи;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Работа Координационного совета по национальным вопросам в целях сохранения стабильных межнациональных отношений, развития межнационального и религиозного добрососедства;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4.Конкурс на лучшую социальную рекламу в рамках конкурса социокультурных инициатив и проектов ДГО;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5.Публикация цикла статей об успехах многодетных семей;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6.Транслирование пропаганды института семьи и семейных ценностей в информационном пространстве.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43237" w:rsidRDefault="0014323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03E" w:rsidRDefault="00F5303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в рамках утвержденных бюджетных средств на текущую деятельность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учреждений и ведомств по реализации муниципальных программ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1.Уровень детской смертности, промилле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2.Продолжительность жизни от рождения, лет.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(п.5).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5.Создание условий для повышения образовательного уровня населения, постоянно проживающего на территории Добрянского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Непрограммные мероприятия.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1.Приобретение жилья для работников социальной сферы.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2.Изменение системы оплаты труда педагогических работников.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3.Реализация мероприятий «</w:t>
            </w:r>
            <w:r w:rsidRPr="00E64C78">
              <w:rPr>
                <w:rFonts w:ascii="Times New Roman" w:hAnsi="Times New Roman"/>
                <w:sz w:val="20"/>
                <w:szCs w:val="20"/>
                <w:lang w:eastAsia="zh-CN"/>
              </w:rPr>
              <w:t>Дорожной карты по привлечению педагогов на территорию Добрянского городского округа»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_Hlk120282495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в рамках утвержденных бюджетных средств на текущую деятельность </w:t>
            </w:r>
          </w:p>
          <w:bookmarkEnd w:id="1"/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61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(п.6).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EF1" w:rsidRDefault="00051EF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6.Обеспечение конкурентоспособного качества городской среды (среды проживания).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 и Б,</w:t>
            </w:r>
          </w:p>
          <w:p w:rsidR="00002950" w:rsidRDefault="00002950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002950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 и </w:t>
            </w:r>
            <w:proofErr w:type="gram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«ДИК»,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B91" w:rsidRPr="00ED0B91" w:rsidRDefault="00D95FA4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ED0B91"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«Благоустройство». </w:t>
            </w:r>
          </w:p>
          <w:p w:rsidR="00ED0B91" w:rsidRPr="00ED0B91" w:rsidRDefault="00ED0B91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1.Устройство детских площадок:</w:t>
            </w:r>
          </w:p>
          <w:p w:rsidR="00ED0B91" w:rsidRPr="00ED0B91" w:rsidRDefault="00ED0B91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–5 площадок (3 –Добрянка, 2 - </w:t>
            </w:r>
            <w:proofErr w:type="spellStart"/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ED0B91" w:rsidRPr="00ED0B91" w:rsidRDefault="00ED0B91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Благоустройство территории парка Добрянка (инициативный проект),</w:t>
            </w:r>
          </w:p>
          <w:p w:rsidR="00ED0B91" w:rsidRPr="00ED0B91" w:rsidRDefault="00ED0B91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Обустройство 7 дворовых территорий</w:t>
            </w:r>
          </w:p>
          <w:p w:rsidR="00ED0B91" w:rsidRPr="00ED0B91" w:rsidRDefault="00ED0B91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Благоустройство 2 общественных территорий (Добрянка - аллея Доброты, </w:t>
            </w:r>
            <w:proofErr w:type="spellStart"/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сквер Дружбы)</w:t>
            </w:r>
          </w:p>
          <w:p w:rsidR="00ED0B91" w:rsidRPr="00ED0B91" w:rsidRDefault="00ED0B91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0B91" w:rsidRDefault="00ED0B91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2.Реализация МП «Формирование современной городской среды»:</w:t>
            </w:r>
          </w:p>
          <w:p w:rsidR="00ED0B91" w:rsidRDefault="006A0591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-благоустройство дворовых и общественных территорий (</w:t>
            </w:r>
            <w:r w:rsidR="00ED0B91"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сквер </w:t>
            </w:r>
            <w:proofErr w:type="spellStart"/>
            <w:r w:rsidR="00ED0B91"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Марянка</w:t>
            </w:r>
            <w:proofErr w:type="spellEnd"/>
            <w:r w:rsidR="00B437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ED0B91" w:rsidRPr="00ED0B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E28EE" w:rsidRPr="00ED0B91" w:rsidRDefault="002E28EE" w:rsidP="00ED0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83B" w:rsidRDefault="00CC383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73FA9" w:rsidRDefault="00C73FA9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2500E8" w:rsidRDefault="002500E8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A10E9" w:rsidRDefault="009A10E9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73FA9" w:rsidRDefault="00C73FA9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B24C7" w:rsidRDefault="00AB24C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ED0B91" w:rsidRPr="00E64C78" w:rsidRDefault="00ED0B9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50BE" w:rsidRDefault="008D50B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20FD" w:rsidRDefault="00F020F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20FD" w:rsidRDefault="00F020F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17 200,00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10 600,00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16 800,00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10E9" w:rsidRDefault="009A10E9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10E9" w:rsidRDefault="009A10E9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24C7" w:rsidRDefault="00AB24C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8 700,00</w:t>
            </w:r>
          </w:p>
          <w:p w:rsidR="002500E8" w:rsidRDefault="002500E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0E8" w:rsidRPr="00E64C78" w:rsidRDefault="002500E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освещенных улиц, внутриквартальных, проездов, скверов и зон в городском округе от общего количества улиц, где есть техническая возможность организации наружного освещения, % </w:t>
            </w:r>
          </w:p>
          <w:p w:rsidR="006C5767" w:rsidRPr="00E64C78" w:rsidRDefault="00962E73" w:rsidP="00051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2.Площадь отремонтированных (благоустроенных) дворовых и общественных территорий,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(п.7).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962" w:rsidRDefault="0047696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7.Контроль и регулирование антропогенной нагрузки на окружающую среду («карбоновый полигон» Пермского края).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 и 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1.Взаимодействие с экспертами и организациями, занимающимися измерениями уровня загрязнения по перечню показателей.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2.Подготовка к участию в программе Министерства образования и науки РФ по созданию карбонового полигона. 3.Рекультивация полигона ТБО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962" w:rsidRDefault="00476962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962" w:rsidRDefault="0047696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962" w:rsidRDefault="0047696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1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(п.8).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8A" w:rsidRDefault="00682B8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8.Эффективное и целевое использование земельных ресурсов (агропромышленный сектор экономики, жилищное строительство).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УИ и ЗО, </w:t>
            </w:r>
          </w:p>
          <w:p w:rsidR="00962E73" w:rsidRPr="00E64C78" w:rsidRDefault="00B4374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АДГО (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с/х и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C7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«Управление ресурсами».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Осуществление полномочий органов местного самоуправления в области земельных отношений, в т. ч.: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1.продажа (предоставление) муниципальных и неразграниченных земельных участков, обеспеченных инфраструктурой,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2.ведение реестра ЗУ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находящихся в муниципальной собственности,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3.размещение перечня возможных к предоставлению ЗУ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сайте в отраслевом разделе и в СМИ.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495,0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495,0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B8A" w:rsidRDefault="00682B8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5.Количество вновь сформированных земельных участков под МКД, ИЖС, обеспеченных инфраструктурой,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03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(п.10).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A54" w:rsidRDefault="007B0A5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10.Мониторинг состояния окружающей среды (негативное влияние на окружающую среду, углеродный след).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54" w:rsidRDefault="007B0A5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 и Б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«Благоустройство территории». 1.Основное мероприятие. Организация системы экологической обстановки на территории городского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Мониторинг на полигоне твердых бытовых отходов п.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Взаимодействие с экспертами и организациями, занимающимися измерениями уровня загрязнения по перечню показателей.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2.Рекультивация полигона ТБО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85A" w:rsidRDefault="0048585A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85A" w:rsidRDefault="0048585A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220,7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220,7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F3C5B">
        <w:trPr>
          <w:trHeight w:val="305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НАПРАВЛЕНИЕ: ИНФРАСТРУКТУРНОЕ РАЗВИТИЕ</w:t>
            </w:r>
          </w:p>
        </w:tc>
      </w:tr>
      <w:tr w:rsidR="00962E73" w:rsidRPr="00E64C78" w:rsidTr="00BF3C5B">
        <w:trPr>
          <w:trHeight w:val="697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Инфраструктурное обеспечение «точек» экономического роста и мест компактного проживания населения (ареалы) на территории Добрянского городского округа, а также транспортной доступности и транспортных коммуникаций жителей от мест проживания к местам приложения труда (маятниковая трудовая миграция), в том числе в пределах Пермской городской агломерации.</w:t>
            </w: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8EE" w:rsidRDefault="002E28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E28EE" w:rsidRDefault="002E28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8EE" w:rsidRDefault="002E28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1.Определение «опорного каркаса расселения» Добрянского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в виде перечня населенных пунктов, являющихся центрами развития для прилегающих территорий (ареалов расселения).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 и 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B8A" w:rsidRDefault="00682B8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1.Актуализация документов территориального планирования.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2021-2023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B8A" w:rsidRDefault="00682B8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8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2.Повышение транспортной доступности и связанности ключевых населенных пунктов Добрянского городского округа между собой, с административными центрами прилегающих муниципальных образований и с краевым центром г. Пермь за счет развития муниципальной и региональной дорожной сети, железнодорожного и водного транспорта.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УЖКХ и Б,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392" w:rsidRDefault="003B3392" w:rsidP="003B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«Развитие транспортной системы». </w:t>
            </w:r>
          </w:p>
          <w:p w:rsidR="003B3392" w:rsidRDefault="00565B3D" w:rsidP="003B33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3B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3B3392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  <w:r w:rsidR="003B3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3B3392" w:rsidRDefault="003B3392" w:rsidP="003B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390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:</w:t>
            </w:r>
          </w:p>
          <w:p w:rsidR="004B462E" w:rsidRDefault="003B3392" w:rsidP="003B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</w:t>
            </w:r>
            <w:r w:rsidR="00C05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</w:t>
            </w:r>
            <w:r w:rsidR="000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0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г.Добрянка</w:t>
            </w:r>
            <w:proofErr w:type="spellEnd"/>
            <w:r w:rsidR="000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Пугачева</w:t>
            </w:r>
            <w:r w:rsidR="000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Решетникова</w:t>
            </w:r>
            <w:r w:rsidR="0004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Победы</w:t>
            </w:r>
            <w:r w:rsidR="0039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Розы Люксембург</w:t>
            </w:r>
            <w:r w:rsidR="0039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Советская с организацией нерегулируемого перекрестка</w:t>
            </w:r>
            <w:r w:rsidR="00E63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Зайцева</w:t>
            </w:r>
            <w:r w:rsidR="00E63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Тельмана</w:t>
            </w:r>
          </w:p>
          <w:p w:rsidR="00DA24E3" w:rsidRPr="00E5053D" w:rsidRDefault="004B462E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63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</w:t>
            </w:r>
            <w:r w:rsidR="00C05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дорог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п.Полазна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3B339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Спортивный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C05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ул.Газовиков</w:t>
            </w:r>
            <w:proofErr w:type="spellEnd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ул.Альпийская</w:t>
            </w:r>
            <w:proofErr w:type="spellEnd"/>
            <w:r w:rsidR="00D2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35076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ул.Лежгиха</w:t>
            </w:r>
            <w:proofErr w:type="spellEnd"/>
            <w:r w:rsidR="0033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ул.Красногвардейская</w:t>
            </w:r>
            <w:proofErr w:type="spellEnd"/>
            <w:r w:rsidR="00D25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ул.Уральская</w:t>
            </w:r>
            <w:proofErr w:type="spellEnd"/>
            <w:r w:rsidR="00E85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A24E3" w:rsidRPr="00E5053D" w:rsidRDefault="00E850EF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г.Добрянка</w:t>
            </w:r>
            <w:proofErr w:type="spellEnd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Белинского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Победы</w:t>
            </w:r>
            <w:r w:rsidR="00603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ул.Советская</w:t>
            </w:r>
            <w:proofErr w:type="spellEnd"/>
            <w:r w:rsidR="00603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9-е Января</w:t>
            </w:r>
            <w:r w:rsidR="00603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ул.Маяковского</w:t>
            </w:r>
            <w:proofErr w:type="spellEnd"/>
            <w:r w:rsidR="00AE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E6808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Луначарск</w:t>
            </w:r>
            <w:r w:rsidR="006139D9">
              <w:rPr>
                <w:rFonts w:ascii="Times New Roman" w:eastAsia="Times New Roman" w:hAnsi="Times New Roman" w:cs="Times New Roman"/>
                <w:sz w:val="20"/>
                <w:szCs w:val="20"/>
              </w:rPr>
              <w:t>ого.</w:t>
            </w:r>
          </w:p>
          <w:p w:rsidR="00DA24E3" w:rsidRPr="00E5053D" w:rsidRDefault="00DA24E3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="00DF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DF5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Гари</w:t>
            </w:r>
            <w:proofErr w:type="spellEnd"/>
          </w:p>
          <w:p w:rsidR="00355C67" w:rsidRDefault="00DA24E3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Советский </w:t>
            </w:r>
          </w:p>
          <w:p w:rsidR="00DA24E3" w:rsidRPr="00E5053D" w:rsidRDefault="008D7607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ереулок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Залесная</w:t>
            </w:r>
          </w:p>
          <w:p w:rsidR="00DA24E3" w:rsidRPr="00E5053D" w:rsidRDefault="00DA24E3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</w:t>
            </w:r>
            <w:r w:rsidR="008D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0F5B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ул.Коммунистическая</w:t>
            </w:r>
            <w:proofErr w:type="spellEnd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ул.Пионерская</w:t>
            </w:r>
            <w:proofErr w:type="spellEnd"/>
            <w:r w:rsidR="00A9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AE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п.Дивья</w:t>
            </w:r>
            <w:proofErr w:type="spellEnd"/>
          </w:p>
          <w:p w:rsidR="00DA24E3" w:rsidRPr="00E5053D" w:rsidRDefault="00DA24E3" w:rsidP="00D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автомобильной дороги ул. Свободы</w:t>
            </w:r>
            <w:r w:rsidR="00A9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Усть-Гаревая</w:t>
            </w:r>
          </w:p>
          <w:p w:rsidR="00DA24E3" w:rsidRPr="00E5053D" w:rsidRDefault="00DA24E3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ул.Станционная</w:t>
            </w:r>
            <w:proofErr w:type="spellEnd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2-я</w:t>
            </w:r>
            <w:r w:rsidR="00B6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Вильва</w:t>
            </w:r>
            <w:proofErr w:type="spellEnd"/>
            <w:r w:rsidR="003E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A24E3" w:rsidRPr="00E5053D" w:rsidRDefault="00DA24E3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автомобильных дорог: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ул.Почтовая</w:t>
            </w:r>
            <w:proofErr w:type="spellEnd"/>
            <w:r w:rsidR="00B6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Косьвинская</w:t>
            </w:r>
            <w:proofErr w:type="spellEnd"/>
            <w:r w:rsidR="00B6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Перемское</w:t>
            </w:r>
            <w:r w:rsidR="003E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A24E3" w:rsidRPr="00E5053D" w:rsidRDefault="00B64C50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r w:rsidR="003E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Добрянка-</w:t>
            </w:r>
            <w:proofErr w:type="gram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Ольховка</w:t>
            </w:r>
            <w:r w:rsidR="003E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2E3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(уч. Добрянка-Висим) км 30+000 - км 34+000</w:t>
            </w:r>
          </w:p>
          <w:p w:rsidR="00A13EE9" w:rsidRDefault="00B64C50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r w:rsidR="00A1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Полазна</w:t>
            </w:r>
            <w:proofErr w:type="spellEnd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-Чусовой</w:t>
            </w:r>
            <w:r w:rsidR="00A1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DA24E3" w:rsidRPr="00E5053D" w:rsidRDefault="008C25C0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ул.Демидковская</w:t>
            </w:r>
            <w:proofErr w:type="spellEnd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Полазна</w:t>
            </w:r>
            <w:proofErr w:type="spellEnd"/>
            <w:r w:rsidR="00A13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A24E3" w:rsidRPr="00E5053D" w:rsidRDefault="008C25C0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2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«Добрянка-Ольховка»</w:t>
            </w:r>
            <w:r w:rsidR="00A47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-Бор-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Ленва</w:t>
            </w:r>
            <w:proofErr w:type="spellEnd"/>
            <w:r w:rsidR="00A47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24E3" w:rsidRPr="00E5053D" w:rsidRDefault="0054588D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DA2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автомобильной дороги «Пермь – Ильинский» - Сенькино – Усть-Гаревая (</w:t>
            </w:r>
            <w:proofErr w:type="spellStart"/>
            <w:proofErr w:type="gramStart"/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Пермь-Ильинский» - Сенькино)</w:t>
            </w:r>
            <w:r w:rsidR="00A47B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A24E3" w:rsidRPr="00E5053D" w:rsidRDefault="0054588D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A24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 капитального ремонта автомобильн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 по ул. Жуковского</w:t>
            </w:r>
            <w:r w:rsidR="00EF17C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EF17CA">
              <w:rPr>
                <w:rFonts w:ascii="Times New Roman" w:eastAsia="Times New Roman" w:hAnsi="Times New Roman" w:cs="Times New Roman"/>
                <w:sz w:val="20"/>
                <w:szCs w:val="20"/>
              </w:rPr>
              <w:t>зд Центральный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г. Добрянка</w:t>
            </w:r>
          </w:p>
          <w:p w:rsidR="00DA24E3" w:rsidRPr="00E5053D" w:rsidRDefault="00EF17CA" w:rsidP="00DA24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DD1C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="00DA24E3"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Кыж</w:t>
            </w:r>
            <w:proofErr w:type="spellEnd"/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ул.Нефтяников</w:t>
            </w:r>
            <w:proofErr w:type="spellEnd"/>
            <w:r w:rsidR="00AD1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Дивья</w:t>
            </w:r>
            <w:proofErr w:type="spellEnd"/>
            <w:r w:rsidR="00DB19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автомобильной дороги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="00AD1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E5053D">
              <w:rPr>
                <w:rFonts w:ascii="Times New Roman" w:eastAsia="Times New Roman" w:hAnsi="Times New Roman" w:cs="Times New Roman"/>
                <w:sz w:val="20"/>
                <w:szCs w:val="20"/>
              </w:rPr>
              <w:t>п. Гари</w:t>
            </w:r>
            <w:r w:rsidR="00DB19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ул.Первомайская</w:t>
            </w:r>
            <w:proofErr w:type="spellEnd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F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п.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Дивья</w:t>
            </w:r>
            <w:proofErr w:type="spellEnd"/>
            <w:r w:rsidR="00DB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Центральная</w:t>
            </w:r>
            <w:r w:rsidR="007F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с. Никулино</w:t>
            </w:r>
            <w:r w:rsidR="00DB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8-е Марта</w:t>
            </w:r>
            <w:r w:rsidR="007F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п. Таборы</w:t>
            </w:r>
            <w:r w:rsidR="00DB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 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Коммунаров</w:t>
            </w:r>
            <w:r w:rsidR="007F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с. Усть-Гаревая</w:t>
            </w:r>
            <w:r w:rsidR="00DB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</w:t>
            </w:r>
            <w:r w:rsidR="00AD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ых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дорог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ул.Раздольная</w:t>
            </w:r>
            <w:proofErr w:type="spellEnd"/>
            <w:r w:rsidR="00AD4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="00AD46A9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D46A9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ул.Земляничная</w:t>
            </w:r>
            <w:proofErr w:type="spellEnd"/>
            <w:r w:rsidR="007F3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д.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Мохово</w:t>
            </w:r>
            <w:proofErr w:type="spellEnd"/>
            <w:r w:rsidR="0002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8.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</w:t>
            </w:r>
            <w:r w:rsidR="0056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ых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дорог </w:t>
            </w:r>
            <w:r w:rsidR="0056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="005643AB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п.Полазна</w:t>
            </w:r>
            <w:proofErr w:type="spellEnd"/>
            <w:r w:rsidR="0056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:</w:t>
            </w:r>
            <w:r w:rsidR="005643AB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ул.Красногвардейская</w:t>
            </w:r>
            <w:proofErr w:type="spellEnd"/>
            <w:r w:rsidR="00564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ул.Рабочая</w:t>
            </w:r>
            <w:proofErr w:type="spellEnd"/>
            <w:r w:rsidR="00027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F64B82" w:rsidRPr="00E5053D" w:rsidRDefault="00AD46A9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9</w:t>
            </w:r>
            <w:r w:rsidR="00F6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Капитальный ремонт автомобильной дороги по ул. </w:t>
            </w:r>
            <w:proofErr w:type="spellStart"/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Жуковскогов</w:t>
            </w:r>
            <w:proofErr w:type="spellEnd"/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г. Добрянка</w:t>
            </w:r>
            <w:r w:rsidR="0024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2022-2023гг</w:t>
            </w:r>
            <w:r w:rsidR="00D2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24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</w:t>
            </w:r>
            <w:r w:rsidR="00D2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ых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дорог</w:t>
            </w:r>
            <w:r w:rsidR="00D2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="00D2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г.Добрянка</w:t>
            </w:r>
            <w:proofErr w:type="spellEnd"/>
            <w:r w:rsidR="00D2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: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25 Октября</w:t>
            </w:r>
            <w:r w:rsidR="00D2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Березовая</w:t>
            </w:r>
            <w:r w:rsidR="00523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переулок Пихтовый</w:t>
            </w:r>
            <w:r w:rsidR="00523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Пихтовая</w:t>
            </w:r>
            <w:r w:rsidR="00523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ул.Радужная</w:t>
            </w:r>
            <w:proofErr w:type="spellEnd"/>
            <w:r w:rsidR="00523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 Братская</w:t>
            </w:r>
            <w:r w:rsidR="00D40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ул.Тележная</w:t>
            </w:r>
            <w:proofErr w:type="spellEnd"/>
          </w:p>
          <w:p w:rsidR="00F64B82" w:rsidRPr="00E5053D" w:rsidRDefault="00F64B82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 w:rsidR="00244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капитального ремонта автомобильн</w:t>
            </w:r>
            <w:r w:rsidR="00D40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ых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дорог</w:t>
            </w:r>
            <w:r w:rsidR="0030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: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«Добрянка-Ольховка»</w:t>
            </w:r>
            <w:r w:rsidR="00F618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«Ольховка- Нижний </w:t>
            </w:r>
            <w:proofErr w:type="spellStart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Лух</w:t>
            </w:r>
            <w:proofErr w:type="spellEnd"/>
            <w:r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»</w:t>
            </w:r>
            <w:r w:rsidR="001F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F64B82" w:rsidRPr="00E5053D" w:rsidRDefault="003006A7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  <w:r w:rsidR="001F4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Проектирование кап</w:t>
            </w:r>
            <w:r w:rsidR="007F5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итального </w:t>
            </w:r>
            <w:r w:rsidR="005F6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</w:t>
            </w:r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емонта автомобильной дороги: проезд Центральный в г. Добрянка</w:t>
            </w:r>
            <w:r w:rsidR="007F5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F64B82" w:rsidRPr="00E5053D" w:rsidRDefault="007F5723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13.</w:t>
            </w:r>
            <w:r w:rsidR="00F6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Ремонт автомобильной дороги </w:t>
            </w:r>
            <w:proofErr w:type="spellStart"/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ул.Копылова</w:t>
            </w:r>
            <w:proofErr w:type="spellEnd"/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г. Добрянка</w:t>
            </w:r>
          </w:p>
          <w:p w:rsidR="00F64B82" w:rsidRPr="00E5053D" w:rsidRDefault="007F5723" w:rsidP="00F64B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  <w:r w:rsidR="00F6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. </w:t>
            </w:r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Ремонт автомобильной дороги ул. 50 лет Октября</w:t>
            </w:r>
            <w:r w:rsidR="00AC5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</w:t>
            </w:r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п. </w:t>
            </w:r>
            <w:proofErr w:type="spellStart"/>
            <w:r w:rsidR="00F64B82" w:rsidRPr="00E50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Полазна</w:t>
            </w:r>
            <w:proofErr w:type="spellEnd"/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Pr="00A94394" w:rsidRDefault="00A94394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943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</w:t>
            </w:r>
          </w:p>
          <w:p w:rsidR="00962E73" w:rsidRPr="00E64C78" w:rsidRDefault="001E7DA6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Открытие муниципального маршрута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п.Полазна</w:t>
            </w:r>
            <w:proofErr w:type="spellEnd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д. Гари</w:t>
            </w:r>
          </w:p>
          <w:p w:rsidR="00962E73" w:rsidRPr="00E64C78" w:rsidRDefault="001E7DA6" w:rsidP="001E7D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моста р. Чусовая.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B82" w:rsidRDefault="00F64B8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DA24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3392" w:rsidRDefault="003B33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327D" w:rsidRDefault="0026327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327D" w:rsidRDefault="0026327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327D" w:rsidRDefault="0026327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327D" w:rsidRDefault="0026327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6327D" w:rsidRDefault="0026327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F64B8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24E3" w:rsidRDefault="00DA24E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4B82" w:rsidRDefault="00F64B82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94 486,9</w:t>
            </w: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5C67" w:rsidRDefault="00355C6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DB1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112524,4</w:t>
            </w: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3AF1" w:rsidRDefault="007F3AF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834" w:rsidRDefault="003A583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834" w:rsidRDefault="003A583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834" w:rsidRDefault="003A583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834" w:rsidRDefault="003A583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834" w:rsidRDefault="003A583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834" w:rsidRDefault="003A583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834" w:rsidRDefault="003A583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834" w:rsidRDefault="003A583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1.Время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доезда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автомобильном транспорте по маршрутам: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«Добрянка-Пермь», мин.;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- «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Пермь», мин;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- «Красная Слудка – Пермь», мин;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«Висим – Пермь», мин;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«Сенькино – Пермь», мин.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2.Увеличение доли дорог округа в асфальтовом исполнении,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27D" w:rsidRDefault="0026327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6327D" w:rsidRDefault="0026327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автодорог общего пользования местного значения находящихся в пользовании Добрянского городского округа, в нормативном состоянии,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5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УЖКХ и Б,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  <w:r w:rsidR="00485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4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</w:t>
            </w:r>
            <w:r w:rsidR="00485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транспортной системы».</w:t>
            </w:r>
          </w:p>
          <w:p w:rsidR="00962E73" w:rsidRPr="00E64C78" w:rsidRDefault="008341C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ПСД на </w:t>
            </w:r>
            <w:r w:rsidR="00394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моста через реку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Шемети</w:t>
            </w:r>
            <w:proofErr w:type="spellEnd"/>
            <w:r w:rsidR="001E7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1C7" w:rsidRDefault="008341C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81" w:rsidRDefault="0010208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2.Увеличение доли дорог округа в асфальтовом исполнении,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81" w:rsidRDefault="0010208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1020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автодорог общего пользования местного значения находящихся в пользовании Добрянского городского округа, в нормативном состоянии, %</w:t>
            </w: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789" w:rsidRDefault="00D3578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7262" w:rsidRDefault="0088726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7262" w:rsidRDefault="0088726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4.Увеличение доли муниципальных дорог с твердым покрытием, обеспечение нормативного содержания и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муниципальных дорог, доведение 100% дорог с твердым покрытием до нормативного состояния (в соответствии со стандартами, определяемыми местными нормативами градостроительного проектирования).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789" w:rsidRDefault="00D3578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УЖКХ и Б,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09E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МП</w:t>
            </w:r>
            <w:r w:rsidR="00C1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0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</w:t>
            </w:r>
            <w:r w:rsidR="00C109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азвитие транспортной системы» </w:t>
            </w:r>
          </w:p>
          <w:p w:rsidR="007273A1" w:rsidRDefault="007273A1" w:rsidP="007273A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E6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E61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</w:t>
            </w:r>
            <w:r w:rsidR="0045472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</w:t>
            </w:r>
            <w:r w:rsidR="001838B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BE61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:</w:t>
            </w:r>
          </w:p>
          <w:p w:rsidR="007273A1" w:rsidRPr="002E2CCA" w:rsidRDefault="007273A1" w:rsidP="007273A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1.1</w:t>
            </w:r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 Капитальный ремонт автомобильной дороги по ул. Жуковского (от ул. Герцена до ул. Лесная) в г. Добрянка. Этап 1;</w:t>
            </w:r>
          </w:p>
          <w:p w:rsidR="007273A1" w:rsidRPr="002E2CCA" w:rsidRDefault="007273A1" w:rsidP="007273A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1.2. Ремонт автомобильной дороги ул. Гоголя (от ул. Первомайская до земельного участка № 59:18:0010314) в г. Добрянка</w:t>
            </w:r>
            <w:r w:rsidR="00150E4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;</w:t>
            </w:r>
          </w:p>
          <w:p w:rsidR="007273A1" w:rsidRDefault="007273A1" w:rsidP="007273A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1.3. Ремонт автомобильной дороги </w:t>
            </w:r>
            <w:proofErr w:type="spellStart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ул.Парковая</w:t>
            </w:r>
            <w:proofErr w:type="spellEnd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(от ул. Трухина до ул. 50 лет Октября) в п. </w:t>
            </w:r>
            <w:proofErr w:type="spellStart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Полазна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;</w:t>
            </w:r>
          </w:p>
          <w:p w:rsidR="007273A1" w:rsidRDefault="007273A1" w:rsidP="007273A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</w:t>
            </w:r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.4. Ремонт автомобильных дорог: </w:t>
            </w:r>
            <w:proofErr w:type="spellStart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ул.Молодежная</w:t>
            </w:r>
            <w:proofErr w:type="spellEnd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(от переулок Садовый до </w:t>
            </w:r>
            <w:proofErr w:type="spellStart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ул.Строителей</w:t>
            </w:r>
            <w:proofErr w:type="spellEnd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); ул. Строителей (от </w:t>
            </w:r>
            <w:proofErr w:type="spellStart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ул.Молодежная</w:t>
            </w:r>
            <w:proofErr w:type="spellEnd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до СНТ "Калина Красная" уч.№17) </w:t>
            </w:r>
            <w:r w:rsidR="001838BB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в </w:t>
            </w:r>
            <w:proofErr w:type="spellStart"/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п.Пальники</w:t>
            </w:r>
            <w:proofErr w:type="spellEnd"/>
          </w:p>
          <w:p w:rsidR="00C00C94" w:rsidRPr="00BE6179" w:rsidRDefault="00C00C94" w:rsidP="00C00C9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</w:t>
            </w:r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.Основное мероприятие</w:t>
            </w:r>
            <w:r w:rsidR="009F448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</w:t>
            </w:r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Комплексное</w:t>
            </w:r>
            <w:r w:rsidRPr="00BE61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развитие транспортной инфраструктуры "Безопасные и качественные автомобильные дороги Пермского края и Пермской городской агломерации"</w:t>
            </w: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:</w:t>
            </w:r>
          </w:p>
          <w:p w:rsidR="00C00C94" w:rsidRDefault="00C00C94" w:rsidP="00C00C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"Пермь-Ильин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ский"- «Сенькино-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Гаревая»;</w:t>
            </w:r>
          </w:p>
          <w:p w:rsidR="00C00C94" w:rsidRDefault="00C00C94" w:rsidP="00C00C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г. Добрянка,</w:t>
            </w:r>
            <w:r w:rsidR="001E42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  <w:p w:rsidR="00962E73" w:rsidRPr="00E64C78" w:rsidRDefault="00C00C94" w:rsidP="001020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BE6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ул.Революции</w:t>
            </w:r>
            <w:proofErr w:type="spellEnd"/>
            <w:r w:rsidRPr="00BE6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E6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п.Полазн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E42D6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1838BB" w:rsidRDefault="001838B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838BB" w:rsidRDefault="001838BB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45052,7</w:t>
            </w: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1E4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1E4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1E4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1E4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1E4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1255" w:rsidRDefault="00EF1255" w:rsidP="001E4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Default="001E42D6" w:rsidP="001E4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53 947,2</w:t>
            </w:r>
          </w:p>
          <w:p w:rsidR="00E23053" w:rsidRDefault="00E23053" w:rsidP="001E42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E42D6" w:rsidRPr="00E64C78" w:rsidRDefault="001E42D6" w:rsidP="001838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081" w:rsidRDefault="0010208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2.Увеличение доли дорог округа в асфальтовом исполнении,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081" w:rsidRDefault="0010208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автодорог общего пользования местного значения находящихся в пользовании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Добрянского городского округа, в нормативном состоянии, %</w:t>
            </w:r>
          </w:p>
        </w:tc>
      </w:tr>
      <w:tr w:rsidR="00962E73" w:rsidRPr="00E64C78" w:rsidTr="00B80279">
        <w:trPr>
          <w:trHeight w:val="5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п. 1.3.3.2 Инфраструктурное развитие (п.5)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789" w:rsidRDefault="00D3578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 и водоотведение,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электроснабжение и связь).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УЖКХ и Б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160" w:rsidRPr="00DE3160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1.Строительство объектов газоснабжения, согласно Региональной программы газификации жилищно-коммунального хозяйства, промышленных и иных организаций Пермского края на 2021-2030 годы.</w:t>
            </w:r>
          </w:p>
          <w:p w:rsidR="00DE3160" w:rsidRPr="00DE3160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1.Строительство и ввод в эксплуатацию межпоселкового газопровода до п. </w:t>
            </w:r>
            <w:proofErr w:type="spellStart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Вильва</w:t>
            </w:r>
            <w:proofErr w:type="spellEnd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с. Голубята. </w:t>
            </w:r>
          </w:p>
          <w:p w:rsidR="00DE3160" w:rsidRPr="00DE3160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2.Строительство распределительного газопровода в п. </w:t>
            </w:r>
            <w:proofErr w:type="spellStart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Вильва</w:t>
            </w:r>
            <w:proofErr w:type="spellEnd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67AC7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«Развитие жилищно-коммунальной инфраструктуры». </w:t>
            </w:r>
          </w:p>
          <w:p w:rsidR="00DE3160" w:rsidRPr="00DE3160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DE316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Основное мероприятие</w:t>
            </w:r>
            <w:r w:rsidR="0079569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. </w:t>
            </w:r>
            <w:r w:rsidRPr="00DE316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Мероприятия по содержанию и ремонту объектов </w:t>
            </w:r>
            <w:r w:rsidRPr="00DE316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>водоснабжения</w:t>
            </w:r>
            <w:r w:rsidR="00FF1A63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. </w:t>
            </w: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сетей водопровода</w:t>
            </w:r>
            <w:r w:rsidR="00795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Ветляны</w:t>
            </w:r>
            <w:proofErr w:type="spellEnd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д.Залесная</w:t>
            </w:r>
            <w:proofErr w:type="spellEnd"/>
          </w:p>
          <w:p w:rsidR="00DE3160" w:rsidRPr="00DE3160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Комплексный план развития ДГО:</w:t>
            </w:r>
          </w:p>
          <w:p w:rsidR="00DE3160" w:rsidRPr="00DE3160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Реконструкция системы водоснабжения, в </w:t>
            </w:r>
            <w:proofErr w:type="spellStart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ремонт скважины, ремонт водонапорной башни, обустройство ЗСО с. Пермское, </w:t>
            </w:r>
            <w:proofErr w:type="spellStart"/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п.Челва</w:t>
            </w:r>
            <w:proofErr w:type="spellEnd"/>
            <w:r w:rsidR="004A5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E3160" w:rsidRPr="00DE3160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31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</w:t>
            </w:r>
            <w:r w:rsidR="004A50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DE31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="004A50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r w:rsidRPr="00DE31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 мероприяти</w:t>
            </w:r>
            <w:r w:rsidR="004A50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DE31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962E73" w:rsidRPr="00E64C78" w:rsidRDefault="00DE3160" w:rsidP="00DE31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31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Передача сетей водоснабжения от РЖД в собственность ДГО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C5" w:rsidRDefault="003D5FC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5FC5" w:rsidRDefault="003D5FC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1404" w:rsidRDefault="00D41404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7E6BF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4BBE" w:rsidRDefault="00A14BB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4BBE" w:rsidRDefault="00A14BB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4BBE" w:rsidRDefault="00A14BB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4BBE" w:rsidRDefault="00A14BB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390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1526CB" w:rsidRDefault="001526C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1404" w:rsidRDefault="00D4140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7E6BF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6741,0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A14BB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15800,0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Уровень газификации территорий Добрянского городского округа, % 2. Доля объектов системы водоснабжения Добрянского городского округа, находящихся в нормативном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состоянии,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1.Состояние жилищного фонда Добрянского городского округа (соответствие величины жилищного фонда нормативным градостроительным показателям в 32 м2 жилой площади на 1 жителя), тыс. м2 </w:t>
            </w:r>
          </w:p>
        </w:tc>
      </w:tr>
      <w:tr w:rsidR="00962E73" w:rsidRPr="00E64C78" w:rsidTr="00B80279">
        <w:trPr>
          <w:trHeight w:val="16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п. 1.3.3.2 Инфраструктурное развитие (п.6)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6.Оказание коммунальных услуг по доступным ценам в рамках политики повышения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МКУ «ДИК» (в части административных зданий)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УСР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Непрограммные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потерь энергоресурсов за счет реализации планов по энергосбережению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реализация инвестиционных программ в сфере коммунальной инфраструктуры. Ежегодное снижение потребления коммунальных ресурсов на 3 %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03D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</w:t>
            </w:r>
          </w:p>
          <w:p w:rsidR="00503DD3" w:rsidRPr="00E64C78" w:rsidRDefault="00503DD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6E37" w:rsidRPr="00E64C78" w:rsidRDefault="00296E37" w:rsidP="00DB08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</w:t>
            </w:r>
            <w:r w:rsidR="00DB08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по факту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48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1.3.3.2 Инфраструктурное развитие (п.8)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Создание «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экотехнопарка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Отдел ЖКХ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262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«Благоустройство территории».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1.Основное мероприятие.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-обустройство площадок накопления твердых коммунальных отходов;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-выявление и ликвидация несанкционированных свалок.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площадок ТКО: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–1 площадка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Мохово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 площадка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Н.Задолгое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3 площадки д.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Лунежки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2 площадки д. Горы, 1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Завожик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E6AB8" w:rsidRDefault="00FE6AB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039" w:rsidRDefault="003560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DE09C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</w:t>
            </w:r>
          </w:p>
          <w:p w:rsidR="00DE09CA" w:rsidRDefault="00DE09C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5C2D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:rsidR="00962E73" w:rsidRPr="00E64C78" w:rsidRDefault="00962E73" w:rsidP="008E4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1867</w:t>
            </w:r>
            <w:r w:rsidR="008E4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0C1619">
        <w:trPr>
          <w:trHeight w:val="25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п. 1.3.3.2 Инфраструктурное развитие (п.9)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9.Формирование и инфраструктурная подготовка инвестиционных площадок под новые объекты экономики («точки роста»), объекты социальной инфраструктуры, жилищного строительства.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8035A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="003F69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«ДГИЦ» 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1.Формирование реестра инвестиционных площадок в рамках инвестиционного профиля Добрянского городского округа, его актуализация.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2.Инфраструктурная подготовка (получение технических условий на подключение к инженерным сетям от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организаций).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2D" w:rsidRDefault="0041092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092D" w:rsidRDefault="0041092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39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1.3.3.2 Инфраструктурное развитие (п.10)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10.Доведение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средне краевого уровня.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C47CA" w:rsidRDefault="007C47C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7C47C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«УКС», отдел ЖКХ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404" w:rsidRDefault="00D4140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«Благоустройство территории».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1.Ремонт наружного освещения в населенных пунктах: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п.Ветляны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с.Голубята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п.Усть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-Шалашная, п.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(м-он Радужный),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д.Нижнее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Задолгое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2.Ремонт наружного освещения: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д.Залесная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стКухтым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д.Конец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д.Ключи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п.Октябрьский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Вожевская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Лесная.</w:t>
            </w:r>
            <w:r w:rsidRPr="00E64C7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1619" w:rsidRPr="00E64C78" w:rsidRDefault="000C161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4D02D4" w:rsidRDefault="004D02D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02D4" w:rsidRDefault="004D02D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02D4" w:rsidRDefault="004D02D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02D4" w:rsidRDefault="004D02D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02D4" w:rsidRPr="00E64C78" w:rsidRDefault="004D02D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6095" w:rsidRDefault="0020609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9 800,00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1619" w:rsidRPr="00E64C78" w:rsidRDefault="000C161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6 276,2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освещенных улиц, внутриквартальных, проездов, скверов и зеленых зон в городском округе от общего количества улиц, где есть техническая возможность организации наружного освещения,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Площадь отремонтированных (благоустроенных) дворовых и общественных территорий, тыс.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00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п.1.3.3.2 Инфраструктурное развитие (п.11)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11.Доведение собираемости средств с населения за предоставленные жилищно-коммунальные услуги до 100%, обеспечение прозрачности использования платежей за услуги ЖКХ.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34" w:rsidRDefault="00866634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1.Организация и проведение мероприятий по взысканию задолженности за услуги водоснабжения в сельских населенных пунктах и платы за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жилых помещений.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634" w:rsidRDefault="0086663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634" w:rsidRDefault="0086663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Состояние жилищного фонда Добрянского городского округа (соответствие величины жилищного фонда нормативным градостроительным показателям в 32 м2 жилой площади на 1 жителя), тыс. м2.</w:t>
            </w:r>
          </w:p>
        </w:tc>
      </w:tr>
      <w:tr w:rsidR="00962E73" w:rsidRPr="00E64C78" w:rsidTr="00B80279">
        <w:trPr>
          <w:trHeight w:val="27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Инфраструктурное развитие (п.12)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12.Ремонт и реконструкция, декларирование гидротехнических сооружений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7C47C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«ДИК»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«Безопасный муниципалитет».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1.Повышение защищённости объектов инфраструктуры водного транспорта.</w:t>
            </w:r>
          </w:p>
          <w:p w:rsidR="00BD5008" w:rsidRPr="00E64C78" w:rsidRDefault="00962E73" w:rsidP="00BD5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2.Проведение обследования гидротехнических сооружений, находящихс</w:t>
            </w:r>
            <w:r w:rsidR="00BD50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в муниципальной собственности (</w:t>
            </w:r>
            <w:r w:rsidR="00BD5008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Сенькино)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«Управление ресурсами».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1.Приведение в нормативное состояние причалов 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д.Сенькино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Лябово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г.Добрянка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565D0" w:rsidRDefault="00D565D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5D0" w:rsidRDefault="00D565D0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891,7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987,18 </w:t>
            </w:r>
          </w:p>
          <w:p w:rsidR="00BD5008" w:rsidRDefault="00BD500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5008" w:rsidRDefault="00BD500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4679,0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Инфраструктурное развитие (п.13)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13.Проведение противопожарного обустройства границ населенных пунктов, граничащих с землями лесного фонда.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C666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УОБ</w:t>
            </w:r>
            <w:r w:rsidR="00C666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«Безопасный муниципалитет».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Обеспечение первичных мер пожарной безопасности в границах ДГО: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1.1.Техническое обслуживание и ремонт пожарных или приспособленных для пожаротушения автомобилей для добровольных пожарных дружин.</w:t>
            </w:r>
          </w:p>
          <w:p w:rsidR="00962E73" w:rsidRPr="00E64C78" w:rsidRDefault="00962E73" w:rsidP="008666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Мероприятия, направленные на обеспечение пожарной безопасности в городских лесах и исполнения лесохозяйственного регламента.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4C3A65" w:rsidRPr="00E64C78" w:rsidRDefault="004C3A6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2254,5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2.Доля прикрытых силами пожарной дружины населенных пунктов от общ. числа зарегистрированных населенных пунктов, %.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3.Доля предотвращенных возгораний с участием в пожаротушении ДПО от общего числа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зарегистрированных пожаров,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634" w:rsidRDefault="00866634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2.Доля населения округа, вовлеченного в добровольную пожарную охрану (ДПО),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F3C5B">
        <w:trPr>
          <w:trHeight w:val="58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СТРАТЕГИЧЕСКОЕ НАПРАВЛЕНИЕ: ЭКОНОМИЧЕСКОЕ РАЗВИТИЕ</w:t>
            </w:r>
          </w:p>
        </w:tc>
      </w:tr>
      <w:tr w:rsidR="00962E73" w:rsidRPr="00E64C78" w:rsidTr="000C1619">
        <w:trPr>
          <w:trHeight w:val="589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Смена парадигмы экономического развития и формирование основ «новой экономики» на базе новых инновационных производств с сохранением потенциала развития «традиционных» отраслей, повышение качества человеческого потенциала даже при сокращении численности жителей в трудоспособном возрасте.</w:t>
            </w:r>
          </w:p>
        </w:tc>
      </w:tr>
      <w:tr w:rsidR="00962E73" w:rsidRPr="00E64C78" w:rsidTr="00B80279">
        <w:trPr>
          <w:trHeight w:val="34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634" w:rsidRDefault="0086663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6634" w:rsidRDefault="0086663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экономическое развитие (п.1)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1.Зонирование 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типологизация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территорий Добрянского городского округа с точки зрения их экономической специализации, формирование инвестиционных площадок (объектов) и развитие соответствующей инфраструктуры.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C66634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Обеспечение благоприятного инвестиционного климата и создание условий для устойчивого развития предприятий и организаций: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1.1.Проведение мероприятий, способствующих развитию благоприятного инвестиционного климата (ОРВ, ОФВ, экспертиза НПА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сопровождение проектов).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1.2.Обеспечение разработки инвестиционного паспорта.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A65" w:rsidRDefault="004C3A6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3A65" w:rsidRDefault="004C3A6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3A65" w:rsidRDefault="004C3A6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3A65" w:rsidRDefault="004C3A6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1.Произведено товаров, работ, услуг, млрд. руб. 2.Инвестиции в основной капитал, млрд. руб.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3.Среднемесячная заработная плата работников,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экономики, Добрянского городского округа в ВРП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634" w:rsidRDefault="0086663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66634" w:rsidRDefault="0086663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экономическое развитие (п.3)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3.Формирование и активизация промышленной политики в рамках Пермской городской агломерации по переводу экологически чистых и наукоёмких производств с территории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г.Перми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Добрянский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округ </w:t>
            </w: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C66634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Обеспечение благоприятного инвестиционного климата и создание условий для устойчивого развития предприятий и организаций: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1.3.Обеспечение работы и координация Совета по улучшению инвестиционного климата.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1.Реализация стандарта развития конкуренции Добрянского городского округа;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2.Работа с организациями и ИФНС по постановке на налоговый учет.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A65" w:rsidRDefault="004C3A6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C3A65" w:rsidRDefault="004C3A6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1.Произведено товаров, работ, услуг, млрд.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экономики, Добрянского городского округа в ВРП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п.1.3.3.2 экономическое развитие (п.4)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4.Развитие сельскохозяйственного производства, как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«традиционных» видов (молочное животноводство, растениеводство), так и новых для территории сельхозпроизводства (мясное животноводство, растениеводство закрытого грунта,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и глубокой переработки сельскохозяйственной продукции для обеспечения продовольственной безопасности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(Отдел с/х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17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МП «Экономическая политика».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Оказание поддержки</w:t>
            </w:r>
            <w:r w:rsidR="00AD2D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сельхозтоваропроизводителям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1.1.Организация и проведение ярмарочных мероприятий, способствующих сбыту сельхозпродукции и с/х животных;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1.2.Предоставление субсидии крестьянским (фермерским) хозяйствам в целях возмещения части затрат, связанных с производством животноводческой продукции;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1.3.Предоставление субсидии крестьянским (фермерским) хозяйствам на возмещение части затрат, связанных с проведением агротехнических работ, повышением плодородия и качества почв.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1.4.Проведение Конкурса сельскохозяйственных товаропроизводителей Добрянского городского округа.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624,7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Доля продукции (в действующих ценах) произведенной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субъектами малого предпринимательства,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Доля продукции сельского хозяйства, общем объеме,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Доля продукции сельского хозяйства, произведенной в округе, от общего объема потребляемых продуктов (потребительская корзина),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экономическое развитие (п.6)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686" w:rsidRDefault="00F85686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Default="00F85686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6.Создание условий для развития субъектов микро-, малого и среднего предпринимательства в производственной и аграрной сфере, в сфере коммунальных и бытовых услуг, в гостиничном и сервисном бизнесе, сфере туризма с учетом мини-кластерного подхода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(Отдел с/х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Управление социального развития</w:t>
            </w:r>
          </w:p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85686" w:rsidRPr="00E64C78" w:rsidRDefault="00F8568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D17" w:rsidRDefault="00AD2D17" w:rsidP="00AD2D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«Экономическая политика».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Оказание поддержки субъектам малого и среднего предпринимательства.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2.Основное мероприятие. Стимулирование предпринимательских инициатив.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2.1.Проведение мероприятий, семинаров, совещаний, круглых столов.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2.2.Обеспечение работы Совета по предпринимательству и улучшению инвестиционного климата в Добрянском городском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информационных материалов по вопросам предпринимательской деятельности.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2.4.Оказание консультативной поддержки субъектам малого и среднего предпринимательства и КФХ.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культуры и туризма».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Развитие туризма на территории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1.1.Проведение заседаний Координационного совета по туризму, «круглых столов», семинаров и участие в аналогичных мероприятиях.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 из Стратегии: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1.Развитие направления 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растениеводства закрытого грунта в г. Добрянка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2.Рассмотрение вопросов сферы туризма на заседаниях координационного совета по внутреннему, въездному и лечебно-оздоровительному туризму.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1C9" w:rsidRDefault="005B41C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23B79" w:rsidRDefault="00723B7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0585" w:rsidRDefault="0096058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1C9" w:rsidRDefault="005B41C9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3B79" w:rsidRDefault="00723B79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5B41C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6ECB" w:rsidRDefault="001F6EC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6ECB" w:rsidRDefault="001F6EC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продукции (в действующих ценах) произведенной субъектами малого предпринимательства,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2.Турпоток,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1.Объем продукции сферы предпринимательской деятельности «Туризм и спорт» в экономике Добрянского городского округа,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23B79" w:rsidRDefault="00723B7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23B79" w:rsidRDefault="00723B7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23B79" w:rsidRDefault="00723B7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23B79" w:rsidRDefault="00723B7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23B79" w:rsidRDefault="00723B7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23B79" w:rsidRDefault="00723B7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6ECB" w:rsidRDefault="001F6EC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6ECB" w:rsidRPr="00E64C78" w:rsidRDefault="001F6EC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3301" w:rsidRDefault="00B6330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3301" w:rsidRDefault="00B6330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3301" w:rsidRDefault="00B6330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1.3.3.2 экономическое развитие (п.7)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7.Создание условий для развития человеческого потенциала за счет формирования конкурентоспособной системы обучения и переобучения кадров, востребованных развивающейся экономикой Добрянского городского округа как основы для повышения уровня занятости, увеличения благосостояния, самореализации трудового потенциала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1.Реализация мероприятий «</w:t>
            </w:r>
            <w:r w:rsidRPr="00E64C78">
              <w:rPr>
                <w:rFonts w:ascii="Times New Roman" w:hAnsi="Times New Roman"/>
                <w:sz w:val="20"/>
                <w:szCs w:val="20"/>
                <w:lang w:eastAsia="zh-CN"/>
              </w:rPr>
              <w:t>Дорожной карты по привлечению педагогов на территорию Добрянского городского округа».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585" w:rsidRDefault="0096058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в рамках утвержденных бюджетных средств на текущую деятельность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522" w:rsidRDefault="00B0352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1.Увеличение доли кадрового педагогического состава до 35 лет в общем кадровом составе образовательных учреждений, % 2.Средняя зарплата педагогического состава образовательных учреждений, тыс.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3.Доля выпускников, поступивших в ВУЗы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СУЗы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301" w:rsidRDefault="00B6330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3301" w:rsidRDefault="00B6330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1.3.3.2 экономическое развитие (п.8)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3301" w:rsidRDefault="00B6330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3301" w:rsidRDefault="00B6330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8.Развитие спортивно-туристического кластера, содействие продвижению туристических сервисов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12" w:rsidRDefault="001B2A1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МКУ«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МЦУ»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культуры и туризма».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Развитие туризма на территории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1.1.Проведение заседаний Координационного совета по туризму, «круглых столов», семинаров и участие в аналогичных мероприятиях.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1.2.Развитие рекламно-информационной деятельности в сфере туризма.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1.3.Организация мероприятий в сфере туризма.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непрограммные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1.публикация информации о спортивно-туристическом кластере, туристических сервисах и услугах в сети «Интернет» и печатных СМИ</w:t>
            </w:r>
            <w:r w:rsidR="001712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1AE6" w:rsidRDefault="00DE1AE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712D5" w:rsidRPr="00E64C78" w:rsidRDefault="001712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AE6" w:rsidRDefault="00DE1AE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1AE6" w:rsidRDefault="00DE1AE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1AE6" w:rsidRDefault="00DE1AE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1AE6" w:rsidRDefault="00DE1AE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AE6" w:rsidRDefault="00DE1AE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1AE6" w:rsidRDefault="00DE1AE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E1AE6" w:rsidRDefault="00DE1AE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Турпоток,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12" w:rsidRDefault="001B2A1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Объем продукции сферы предпринимательской деятельности «Туризм и спорт» в экономике Добрянского городского округа, млн.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A12" w:rsidRDefault="001B2A1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2A12" w:rsidRDefault="001B2A1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1.3.3.2 экономическое развитие (п.9)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9.Создание условий для развития научно-прикладных направлений деятельности на территории Добрянского городского округа на принципах сетевого взаимодействия или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филиализации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 в рамках межмуниципального сотрудничества.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МКУ«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Привлечение организаций для участия в промышленных форумах;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Представление инвестиционных площадок в социальных сетях и на официальных сайтах.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8DC" w:rsidRDefault="009258D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456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A12" w:rsidRDefault="001B2A1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2A12" w:rsidRDefault="001B2A1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03522" w:rsidRDefault="00B0352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03522" w:rsidRDefault="00B0352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1.3.3.2 экономическое развитие (п.10)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A12" w:rsidRDefault="001B2A12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03522" w:rsidRDefault="00B03522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03522" w:rsidRDefault="00B03522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03522" w:rsidRDefault="00B03522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10.Формирование инвестиционных площадок для реализации перспективных инвестиционных проектов в сфере экономики и жилищного строительства.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12" w:rsidRDefault="001B2A1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B2A12" w:rsidRDefault="001B2A1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УТРиЭ</w:t>
            </w:r>
            <w:proofErr w:type="spellEnd"/>
            <w:r w:rsidR="00494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УГиА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Обеспечение благоприятного инвестиционного климата и создание условий для устойчивого развития предприятий и организаций: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1.1.Обеспечение разработки инвестиционного паспорта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1.2.Обеспечение работы и координация Совета по улучшению инвестиционного климата.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«Управление ресурсами».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Осуществление полномочий органов местного самоуправления в области земельных отношений</w:t>
            </w:r>
            <w:r w:rsidR="00925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1.1.Выполнение кадастровых работ по земельным участкам, государственная собственность на которые не разграничена, в том числе с целью продажи через торги.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1.Формирование реестра инвестиционных площадок в рамках инвестиционного профиля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2.Реализация стандарта развития конкуренции Добрянского городского округа.</w:t>
            </w:r>
          </w:p>
          <w:p w:rsidR="00962E73" w:rsidRPr="00E64C78" w:rsidRDefault="00962E73" w:rsidP="009258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3.Проверка наличия актуальных документов тер</w:t>
            </w:r>
            <w:r w:rsidR="00925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риториального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планирования.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EA4" w:rsidRDefault="00DC4EA4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1.Произведено товаров, работ, услуг, млрд. руб.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2.Инвестиции в основной капитал, млрд. руб.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3.Среднемесячная заработная плата работников, руб.</w:t>
            </w:r>
          </w:p>
          <w:p w:rsidR="00DC4EA4" w:rsidRDefault="00DC4EA4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5.Количество вновь сформированных земельных участков под МКД, ИЖС, обеспеченных инфраструктурой, ед.</w:t>
            </w: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0E47BF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1.3.3.2 экономическое развитие (п.11)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11.Формирование информационной повестки экономического развития Добрянского городского округа в сети Интернет (брэндинг территории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как инвестиционной привлекательной).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</w:t>
            </w:r>
          </w:p>
          <w:p w:rsidR="00962E73" w:rsidRPr="00E64C78" w:rsidRDefault="00B94F2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МКУ«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Непрограммные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1.Совместная деятельность АДГО с учреждениями в рамках работы по созданию и улучшению инвестиционного климата;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Популяризация бренда территории в средствах массовой информации и сети «Интернет».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34A" w:rsidRDefault="00AC634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34A" w:rsidRDefault="00AC634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62E73" w:rsidRPr="00E64C78" w:rsidTr="00BF3C5B">
        <w:trPr>
          <w:trHeight w:val="147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СТРАТЕГИЧЕСКОЕ НАПРАВЛЕНИЕ: СОЦИАЛЬНОЕ РАЗВИТИЕ</w:t>
            </w:r>
          </w:p>
        </w:tc>
      </w:tr>
      <w:tr w:rsidR="00962E73" w:rsidRPr="00E64C78" w:rsidTr="00BF3C5B">
        <w:trPr>
          <w:trHeight w:val="507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Повышение качества жизни на территории Добрянского городского округа за счет роста общественной и экологической безопасности, доступности социальных услуг, развития жилищного фонда и общественной (социальной) инфраструктуры, ее кадрового и финансового обеспечения.</w:t>
            </w:r>
          </w:p>
        </w:tc>
      </w:tr>
      <w:tr w:rsidR="00962E73" w:rsidRPr="00E64C78" w:rsidTr="00B80279">
        <w:trPr>
          <w:trHeight w:val="5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EA4" w:rsidRDefault="00DC4EA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4EA4" w:rsidRDefault="00DC4EA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1.3.3.2 Социальное развитие (п.1)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EA4" w:rsidRDefault="00DC4EA4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1.Кадровое обеспечение социальной сферы за счет целевой подготовки, пакета социальных гарантий и долгосрочной образовательной политики, доступной для всех слоев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EA4" w:rsidRDefault="00DC4EA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«Функционирование и развитие системы образования».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1.Основное мероприятие. Мероприятия в сфере образования: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2.Предоставление грантов общеобразовательным учреждениям ДГО на реализацию проекта «Наставничество».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3.Предоставление мер социальной поддержки педагогическим работникам образовательных государственных и муниципальных организаций ПК.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1.Создание постоянно действующего совета по кадровому обеспечению социальной сферы, назначение координатора.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2.Проведение встреч со студентами целевого обучения не менее 2 раз в год.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3.Профессиональное самоопределение через участие обучающихся 10-11кл. в краевом проекте «Педагогический класс» с помощью педагогов Пермского гуманитарно-педагогического университета.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4.Заключение партнерских соглашений с предприятиями округа в рамках инженерной школы.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5.Предоставление жилья для педагогов.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8 907,5 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EA4" w:rsidRDefault="00DC4EA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DC4EA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доли кадрового педагогического состава до 35 лет в общем кадровом составе образовательных учреждений,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Средняя зарплата педагогического состава образовательных учреждений, тыс. руб.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Миграционный прирост населения,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96" w:rsidRDefault="00942596" w:rsidP="00DC4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DC4E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населения, проживающего на территории Добрянского городского округа в общем населении Пермского края, %; </w:t>
            </w:r>
          </w:p>
        </w:tc>
      </w:tr>
      <w:tr w:rsidR="00962E73" w:rsidRPr="00E64C78" w:rsidTr="00B80279">
        <w:trPr>
          <w:trHeight w:val="5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п. 1.3.3.2 Социальное развитие (п.2)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596" w:rsidRDefault="00942596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2.Опережающее обновление жилищного фонда за счет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качественного капитального ремонта, активизации инвестиционной деятельности в жилищной сфере (ИЖС и МКД), ликвидации ветхого и аварийного жилья, а также повышение степени обеспечения жильем молодых специалистов сферы образования, здравоохранения, культуры, участковых уполномоченных полиции и многодетных семей, населения, нуждающегося в улучшении жилищных условий.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социального развития, АДГО</w:t>
            </w:r>
          </w:p>
          <w:p w:rsidR="00962E73" w:rsidRPr="00E64C78" w:rsidRDefault="007A39F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с/х и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 и Б,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«ДИК»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«Развитие жилищно-коммунальной инфраструктуры».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E64C78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Мероприятия по расселению жилищного фонда на территории Пермского края, признанного аварийным после </w:t>
            </w:r>
            <w:r w:rsidR="00265B1B">
              <w:rPr>
                <w:rFonts w:ascii="Times New Roman" w:hAnsi="Times New Roman"/>
                <w:color w:val="0D0D0D"/>
                <w:sz w:val="20"/>
                <w:szCs w:val="20"/>
              </w:rPr>
              <w:t>01.01.</w:t>
            </w:r>
            <w:r w:rsidRPr="00E64C78">
              <w:rPr>
                <w:rFonts w:ascii="Times New Roman" w:hAnsi="Times New Roman"/>
                <w:color w:val="0D0D0D"/>
                <w:sz w:val="20"/>
                <w:szCs w:val="20"/>
              </w:rPr>
              <w:t>2017г.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4C78">
              <w:rPr>
                <w:rFonts w:ascii="Times New Roman" w:hAnsi="Times New Roman"/>
                <w:color w:val="0D0D0D"/>
                <w:sz w:val="20"/>
                <w:szCs w:val="20"/>
              </w:rPr>
              <w:t>2. Основное мероприятие «Федеральный проект «Обеспечение устойчивого сокращения непригодного для проживания жилищного фонда».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hAnsi="Times New Roman"/>
                <w:color w:val="0D0D0D"/>
                <w:sz w:val="20"/>
                <w:szCs w:val="20"/>
              </w:rPr>
              <w:t>3. Снос ветхих аварийных домов.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«Социальная политика».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1.Обеспечение жильем молодых семей и отдельных категорий граждан (реабилитированные, Крайний Север, вынужденные переселенцы, дети-сироты, ветераны и участники ВОВ, ветераны боевых действий, военнослужащие, инвалиды и семьи, имеющие детей-инвалидов) в рамках краевых и федеральных программ.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2.Проработка вопроса по участию ДГО в программе «Комплексное развитие сельских территорий».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 Проведение работ по постановке на учет нуждающихся педагогов в целях получения жилья.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5.Основное мероприятие. Государственная поддержка детей-сирот по предоставлению и содержанию жилья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B1B" w:rsidRDefault="00265B1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65B1B" w:rsidRDefault="00265B1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63 704,1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347 589,2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70 330,9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3.Количество аварийного жилья в округе», кв. м.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4.Количество граждан, стоящих на учете в целях получения жилья,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596" w:rsidRDefault="0094259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1.Состояние жилищного фонда Добрянского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(соответствие величины жилищного фонда нормативным градостроительным показателям в 32 м2 жилой площади на 1 жителя), тыс. м2.</w:t>
            </w: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Социаль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ное развитие (п. 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3.Повышение доступности и качества услуг здравоохранения для населения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Добрянского городского округа на уровне, превышающем действующие федеральные/региональные стандарты, создание условий для 100% диспансеризации населения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E47BF" w:rsidRDefault="000E47B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социального развития,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МП «Социальная политика». 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1.Строительство </w:t>
            </w:r>
            <w:proofErr w:type="spellStart"/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ФАПов</w:t>
            </w:r>
            <w:proofErr w:type="spellEnd"/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п.Камский</w:t>
            </w:r>
            <w:proofErr w:type="spellEnd"/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с.Никулино</w:t>
            </w:r>
            <w:proofErr w:type="spellEnd"/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-Бобки, Голубята</w:t>
            </w:r>
            <w:r w:rsidR="00010649"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010649"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Сенькино ,Бор</w:t>
            </w:r>
            <w:proofErr w:type="gramEnd"/>
            <w:r w:rsidR="00010649"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010649"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Ленва</w:t>
            </w:r>
            <w:proofErr w:type="spellEnd"/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из Стратегии: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инфраструктуры первичной (скорой) медицинской помощи и поликлинического звена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(с возможностями телемедицины) в центрах кустового расселения населения (Висим, Перемское, Сенькино, Камский, </w:t>
            </w:r>
            <w:proofErr w:type="spellStart"/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Дивья</w:t>
            </w:r>
            <w:proofErr w:type="spellEnd"/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45E" w:rsidRPr="00AF7F7A" w:rsidRDefault="0037745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0649" w:rsidRPr="00AF7F7A" w:rsidRDefault="000106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745E" w:rsidRPr="00AF7F7A" w:rsidRDefault="0037745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7745E" w:rsidRPr="00AF7F7A" w:rsidRDefault="0037745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0649" w:rsidRPr="00AF7F7A" w:rsidRDefault="000106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AF7F7A" w:rsidRDefault="00BD058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56B6E"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:rsidR="00962E73" w:rsidRPr="00AF7F7A" w:rsidRDefault="000106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962E73"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000,0</w:t>
            </w: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AF7F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634A" w:rsidRPr="00AF7F7A" w:rsidRDefault="00AC634A" w:rsidP="00377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634A" w:rsidRPr="00AF7F7A" w:rsidRDefault="00AC634A" w:rsidP="00377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AF7F7A" w:rsidRDefault="0037745E" w:rsidP="00377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</w:t>
            </w:r>
            <w:r w:rsidR="00962E73"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Pr="00AF7F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1.Уровень детской смертности, промилле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2.Продолжительность жизни от рождения, лет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учреждений здравоохранения 3 уровня,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оборудованных системами телемедицины,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 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4.Формирование системы непрерывного, в том числе дополнительного образования для всех категорий населения Добрянского городского округа на базе полифункционального образовательного центра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</w:t>
            </w: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Пермь.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«Функционирование и развитие системы образования».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Мероприятия в сфере дополнительного образования: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1.1.Организация методического сопровождения и дополнительной занятости детей.</w:t>
            </w:r>
          </w:p>
          <w:p w:rsidR="006D54BB" w:rsidRDefault="006D54B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Проекты: </w:t>
            </w:r>
          </w:p>
          <w:p w:rsidR="00962E73" w:rsidRPr="00E64C78" w:rsidRDefault="006D54B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Включение МБУ ДО «Школа технического резерва» в сеть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ЦЕНТРОВ ЦИФРОВОГО ОБРАЗОВАНИЯ ДЕТЕЙ «IT-КУБ».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Создание центра образования цифрового и гуманитарного профилей «Точка роста».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0E6C" w:rsidRDefault="00E80E6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11 873,2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1.Увеличение доли кадрового педагогического состава до 35 лет в общем кадровом составе образовательных учреждений,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2.Средняя зарплата педагогического состава образовательных учреждений», тыс.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Доля выпускников, поступивших в ВУЗы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СУЗы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1ED" w:rsidRDefault="00C511E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Количество размещенных на территории Добрянского городского округа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многофункциональ-ных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образовательных центров, ед.;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Соотношение количества родившихся детей к количеству детей, окончивших 9-й класс, чел.</w:t>
            </w:r>
          </w:p>
        </w:tc>
      </w:tr>
      <w:tr w:rsidR="00962E73" w:rsidRPr="00E64C78" w:rsidTr="00B80279">
        <w:trPr>
          <w:trHeight w:val="7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 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061" w:rsidRDefault="00A1006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5.Имущественное, финансовое и кадровое обеспечение развития социальной инфраструктуры Добрянского городского округа, в том числе за счет увеличения привлекаемых средств из внебюджетных источников.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образования, Управление социального развития, 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13B" w:rsidRDefault="0070413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«Функционирование и развитие системы образования». </w:t>
            </w:r>
          </w:p>
          <w:p w:rsidR="002B39F2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1.Основное мероприятие. Осуществление капитальных вложений в объекты капитального строительства муниципальной собственности.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1.1.Реализация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инвест.проекта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«Строительство дет. сада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д.Залесная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Добрянский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округ».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МП «Развитие культуры».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1.Основное мероприятие. Развитие инфраструктуры в сфере культуры и искусства: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1.1.Строительство СКДЦ в п.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Вильва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100 мест (типовой проект МК ПК)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1.2.Реализация проекта «Строительство/реконструкция РКДЦ в г. Добрянка Пермского края».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413B" w:rsidRDefault="0070413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413B" w:rsidRDefault="0070413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DD5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95 570,0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44000,00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413B" w:rsidRDefault="0070413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0413B" w:rsidRDefault="0070413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544021,9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2.Средняя зарплата педагогического состава образовательных учреждений, тыс. руб. 2.Количество посещений учреждений культуры, ед.</w:t>
            </w:r>
          </w:p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0061" w:rsidRPr="00E64C78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0061" w:rsidRPr="00E64C78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2E73" w:rsidRPr="00E64C78" w:rsidTr="00B80279">
        <w:trPr>
          <w:trHeight w:val="20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 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6.Создание условий, обеспечивающих населению Добрянского городского округа возможность систематически заниматься физической культурой и спортом, вести здоровый образ жизни, в том числе для лиц с ограниченными возможностями и людей пенсионного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061" w:rsidRDefault="00A1006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Управление социального развития,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«Развитие физической культуры, спорта и молодежной политики».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1.Проведение дней открытых дверей спортивных учреждений (в том числе, информирование населения об открытии секций);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2.Строительство открытых спортивных площадок в количестве 1 ед.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ул.Красногвардейская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DBC" w:rsidRDefault="00DD5DB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F2" w:rsidRDefault="002B39F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39F2" w:rsidRDefault="002B39F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D5DBC" w:rsidRDefault="00DD5DB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9F2" w:rsidRDefault="002B39F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систематически занимающегося физической культурой и спортом,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соревнований международного уровня,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E3E" w:rsidRDefault="00013E3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спортсооружений, включенных во Всероссийский реестр спорта,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7.Развитие детского массового спорта, поддержка системы подготовки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спортсменов по зимним видам спорта, участие в организации и проведении соревнований краевого, российского и международного уровня.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DBC" w:rsidRDefault="00DD5DB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Управление социального развития,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1.Развитие социальной рекламы в сфере детского спорта (изготовление и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размещение) информационных баннеров о достижениях в сфере спорта - 2 ед.;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2.Проведение краевых спортивных соревнований на территории ДГО - 3 мероприятия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DBC" w:rsidRDefault="00DD5DB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D5DBC" w:rsidRDefault="00DD5DB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E6C" w:rsidRDefault="00E80E6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0E6C" w:rsidRDefault="00E80E6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0E6C" w:rsidRDefault="00E80E6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E80E6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061" w:rsidRDefault="00A10061" w:rsidP="00C51D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1D48" w:rsidRPr="00C51D48" w:rsidRDefault="00C51D48" w:rsidP="00C51D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D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3.Количество официальных соревнований, </w:t>
            </w:r>
            <w:r w:rsidRPr="00C51D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проведенных на базе спортивных сооружений округа, ед.     </w:t>
            </w:r>
          </w:p>
          <w:p w:rsidR="00962E73" w:rsidRPr="00E64C78" w:rsidRDefault="00C51D48" w:rsidP="00A10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D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Доля видов спорта, вновь развитых на территории округа, в общем количестве видов спорта,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61" w:rsidRDefault="00A1006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8.Организация круглогодичного детского оздоровительного и познавательного отдыха краевого уровня на территории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Управление образования, Управление социального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«Функционирование и развитие системы образования».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Организация отдыха и оздоровления детей: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1.1.Мероприятия по организации оздоровления и отдыха детей.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«Управление ресурсами».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Содержание и обслуживание муниципального недвижимого имущества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1.1.Реализация мероприятий в рамках действующего концессионного соглашения по передаче клуба-столовой ОЗЛ «Горизонт».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 из Стратегии: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Круглогодичный лагерь на территории округа для оздоровления и отдыха детей Пермского края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0E6C" w:rsidRDefault="00E80E6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15 028,6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D31E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инансировани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3D5B" w:rsidRDefault="00E63D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E63D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3774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51" w:rsidRDefault="007433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43351" w:rsidRDefault="007433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7433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круглогодичных загородных лагерей на территории округа,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42A" w:rsidRDefault="00C5642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9.Повышение уровня социальной защиты и помощи лицам, находящимся в трудных жизненных ситуациях, требующих поддержки в социальной реабилитации.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развития, УЖКХ и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1.Мероприятия по плану работы Межведомственной комиссии по вопросам оказания комплексной помощи гражданам Добрянского городского округа;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Формирование маневренного фонда с целью предоставления жилищной площади гражданам, попавшим в трудную жизненную ситуацию.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902" w:rsidRDefault="0013490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42A" w:rsidRDefault="00C5642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10.Создание условий для повышения доступности бытовых,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досуговых и сервисных услуг жителям периферийных населенных пунктов ДГО, развитие мобильных форм сервиса, включая потребительскую кооперацию и социальное предпринимательство.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социального развития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«Развитие культуры».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1.Основное мероприятие. Предоставление муниципальных услуг в сфере искусства и культуры.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2.Строительство СКДЦ в п.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Вильва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(типовой проект МК ПК) на 100 мест.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3.Ремонт СДК с. Голубята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4.Приобретение автоклуба для обслуживания сельских жителей.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5.Выездное обслуживание жителей отдаленных населенных пунктов.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Проведение мероприятий за счет муниципального задания.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152250,0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6226,65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 (потребность)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Количество посещений учреждений культуры,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населения округа,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задействованного в клубных формированиях по направлению «Культура» в разрезе населенных пунктов округа, оснащенных КДУ,</w:t>
            </w:r>
            <w:r w:rsidR="00D87C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42A" w:rsidRDefault="00C5642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642A" w:rsidRDefault="00C5642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11.Развитие новых инновационных форм библиотечной, краеведческой и музейной деятельности с целью сохранения, пополнения и более широкого использования культурного и исторического наследия Добрянского городского округа, просвещения населения округа и развития познавательного туризма, формирование бренда территории и его популяризация в информационном пространстве Пермского края и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развития,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«МЦУ»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«Развитие культуры».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1.Открытие модельной библиотеки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2.Приобретение современного оборудования, современной и актуальной литературы,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Обучение сотрудников.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непрограммные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-разработка сувенирных материалов,</w:t>
            </w:r>
          </w:p>
          <w:p w:rsidR="00D87C2B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печать рекламно-полиграфической продукции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распространение информации по бренду территории в средствах массовой информации и сети «Интернет».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6539" w:rsidRDefault="006265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6A14" w:rsidRDefault="00F93CF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C2B" w:rsidRPr="00E64C78" w:rsidRDefault="00D87C2B" w:rsidP="00D87C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требуется финансирование – за счет участия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грантовых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конкурсах, предпринимателей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C2B" w:rsidRDefault="00D87C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2.Турпоток,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197" w:rsidRDefault="004761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1.Объем продукции сферы предпринимательской деятельности «Туризм и спорт» в экономике Добрянского городского округа,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0E41" w:rsidRDefault="00320E4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0E41" w:rsidRDefault="00320E4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12.Создание условий для вовлечения молодёжи в процессы общественно-политического, социально-экономического и культурного развития Добрянского городского округа, поддержка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«Развитие физической культуры, спорта и молодежной политики». 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Обеспечение реализации молодежной политики на территории Добрянского городского округа (финансовое обеспечение муниципальных услуг для МБУ «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ЦФКСиМП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а также субсидии на иные цели на организацию и проведение мероприятий для создания условий для социализации и эффективной самореализации молодежи ДГО).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2.Проведение мероприятий на организацию досуга молодежи и работа клубных формирований для молодежи.</w:t>
            </w:r>
          </w:p>
          <w:p w:rsidR="00962E73" w:rsidRDefault="00D70B0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</w:t>
            </w:r>
            <w:r w:rsidR="00962E73" w:rsidRPr="00E64C78">
              <w:rPr>
                <w:sz w:val="20"/>
                <w:szCs w:val="20"/>
              </w:rPr>
              <w:t>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клубных формирований, в том числе клубное формирование «Я- доброволец».</w:t>
            </w:r>
          </w:p>
          <w:p w:rsidR="00654F32" w:rsidRPr="00E64C78" w:rsidRDefault="00D70B0B" w:rsidP="00D70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54F32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.Создание молодежного ресурсного центра.</w:t>
            </w:r>
            <w:r w:rsidR="00654F32" w:rsidRPr="00E64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Default="00293E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P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E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293E49" w:rsidRP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E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293E49" w:rsidRP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E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293E49" w:rsidRDefault="00293E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Default="00654F32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P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E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293E49" w:rsidRP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E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293E49" w:rsidRPr="00293E49" w:rsidRDefault="00293E49" w:rsidP="00293E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E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293E49" w:rsidRDefault="00293E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Default="00293E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Default="00293E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93E49" w:rsidRPr="00E64C78" w:rsidRDefault="00293E4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Default="00654F3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70B0B" w:rsidRDefault="00D70B0B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F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1033,0</w:t>
            </w: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F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806,4</w:t>
            </w: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F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776,9</w:t>
            </w: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F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3413,3</w:t>
            </w:r>
          </w:p>
          <w:p w:rsidR="00654F32" w:rsidRPr="00654F32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F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3847,8</w:t>
            </w:r>
          </w:p>
          <w:p w:rsidR="00654F32" w:rsidRPr="00E64C78" w:rsidRDefault="00654F32" w:rsidP="00654F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F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27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0E41" w:rsidRDefault="00320E4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0E41" w:rsidRDefault="00320E4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A49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13.Создание условий для обеспечения качественного досуга жителей Добрянского городского округа и его гостей с опорой на культурный потенциал территории и Пермской городской агломерации.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развития, 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6A14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«Развитие культуры».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1.Обеспечение клубных формирований в учреждениях культуры необходимым оборудованием, материалами и инвентарем.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2.Реализация проекта </w:t>
            </w:r>
            <w:r w:rsidR="003E53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Строительство/реконструкция РКДЦ 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Пермского края».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3.Участие учреждений в Независимой оценке качества (НОК) учреждений культуры (по заказу Министерства культуры) с выдачей заключения с рекомендациями.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CF3" w:rsidRDefault="00390CF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4908" w:rsidRPr="00E64C78" w:rsidRDefault="00FA490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0CF3" w:rsidRDefault="00390CF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посещений учреждений культуры,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населения округа, задействованного в клубных формированиях по направлению «Культура» в разрезе населенных пунктов округа, оснащенных КДУ,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Социальное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(п.14)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14.Развитие культуры межнационального общения, поддержка национальных творческих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коллективов, увеличение количества и качества этнокультурных мероприятий в округе на принципах межмуниципального сотрудничества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социального развития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7" w:rsidRDefault="007917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«Развитие культуры» (2021-2022гг).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«Развитие культуры и туризма» (2023г.)</w:t>
            </w:r>
          </w:p>
          <w:p w:rsidR="003E53DD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1.Рождественские мероприятия, Масленица, Сабантуй, проведение межмуниципального фестиваля «Радуга наций», концерты национальных коллективов Пермского края.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2.Участие делегации ДГО в мероприятиях национальной направленности (Ярмарка народных промыслов г. Пермь, форум «Мусульманский мир» г. Пермь, Краевой Сабантуй и проч.) с целью развития культуры межнационального общения конфессий ДГО.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Default="00962E73" w:rsidP="00483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4837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837E4" w:rsidRDefault="004837E4" w:rsidP="00483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483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Pr="00E64C78" w:rsidRDefault="004837E4" w:rsidP="00483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837E4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288,7</w:t>
            </w:r>
          </w:p>
          <w:p w:rsidR="004837E4" w:rsidRPr="00E64C78" w:rsidRDefault="004837E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8FF" w:rsidRDefault="00A508F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08FF" w:rsidRDefault="00A508F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посещений учреждений культуры,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3DD" w:rsidRDefault="003E53D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населения округа, задействованного в клубных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формированиях по направлению «Культура» в разрезе населенных пунктов округа, оснащенных КДУ, %»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20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15.Повышение уровня защищенности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120C" w:rsidRDefault="005A120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УОБ)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707" w:rsidRDefault="007917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«Безопасный муниципалитет».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Поддержка деятельности народных дружин: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1.1.Материально-техническое обеспечение деятельности народных дружин. (Закупка товаров, работ, услуг для муниципальных нужд).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1.2.Выплата материального стимулирования народным дружинникам за участие в охране общественного порядка.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2.Профилактика безопасности дорожного движения, предупреждение детского дорожно-транспортного травматизма.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2.1.Мероприятия по предупреждению детского дорожно-транспортного травматизма.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3.Построение и поддержание в постоянной готовности автоматизированной системы оповещения населения.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3.1.Устройство муниципальной системы оповещения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4.Обучение, пропаганда, информирование населения и сотрудников.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5.Основное мероприятие. Обеспечение безопасности людей на водных объектах: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5.1.Мероприятия, направленные на предотвращение ситуаций, связанных с обеспечением безопасности на водных объектах.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6.Основное мероприятие. Обеспечение первичных мер пожарной безопасности в границах Добрянского городского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6.1.Содержание добровольных пожарных дружин.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6.2.Мероприятия, направленные на предотвращение ситуаций, связанных с обеспечением пожарной безопасности.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Проект: Строительство пожарного депо 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с.Перемское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384,9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384,9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522,1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522,1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61,8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890,3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выявленных членами народной дружины преступлений (правонарушений) от общего числа зарегистрированных,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2.Доля прикрытых силами пожарной дружины населенных пунктов от общего числа зарегистрированных населенных пунктов, %.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Доля участия в пожаротушении ДПО от общего числа зарегистрированных пожаров,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1.Доля населения округа, вовлеченного в охрану общественного порядка (ДНД), %;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Доля населения округа, вовлеченного в добровольную пожарную охрану (ДПО),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8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08FF" w:rsidRDefault="00A508F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08FF" w:rsidRDefault="00A508F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16.Сокращение незаконного распространения и потребления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веществ (далее - ПАВ), противодействие алкоголизму, пропаганда здорового образа жизни и культуры безопасности жизнедеятельности населения.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7041E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Управление образования,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«Безопасный муниципалитет». 1.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мероприятие. Профилактика детского и семейного неблагополучия на территории Добрянского городского округа: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1.1.Мероприятия по реализации стратегии государственной антинаркотической политики Российской Федерации в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1.2.Организация работы Межведомственной антинаркотической комиссии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населения, систематически занимающегося физической культурой и спортом, %.</w:t>
            </w:r>
          </w:p>
          <w:p w:rsidR="003A21AD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3.Количество официальных соревнований, проведенных на базе спортивных сооружений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округа,ед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4.Доля видов спорта, вновь развитых на территории округа, в общем количестве видов спорта,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посещений учреждений культуры,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F3C5B">
        <w:trPr>
          <w:trHeight w:val="283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НАПРАВЛЕНИЕ: МУНИЦИПАЛЬНОЕ УПРАВЛЕНИЕ</w:t>
            </w:r>
          </w:p>
        </w:tc>
      </w:tr>
      <w:tr w:rsidR="00962E73" w:rsidRPr="00E64C78" w:rsidTr="00BF3C5B">
        <w:trPr>
          <w:trHeight w:val="415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Обеспечение соответствия структуры и уровня муниципального управления перспективным задачам устойчивого развития Добрянского городского округа в составе Пермской городской агломерации.</w:t>
            </w:r>
          </w:p>
        </w:tc>
      </w:tr>
      <w:tr w:rsidR="00962E73" w:rsidRPr="00E64C78" w:rsidTr="00B80279">
        <w:trPr>
          <w:trHeight w:val="2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(п.2)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5E1" w:rsidRDefault="00C665E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ДГО при его общем росте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E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УФ и К,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7041E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УТРиЭ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Работа с организациями и физическими лицами в рамках налоговой политики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1.1.Работа комиссии по повышению доходности бюджета.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1.2.Организация мероприятий, направленных на снижение социальной напряженности на рынке труда.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1.3.Проведение мероприятий с организациями по постановке на налоговый учет.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1.Взаимодействие с ИФНС, ССП и ОВД в целях повышения налоговых доходов в бюджет.</w:t>
            </w:r>
          </w:p>
          <w:p w:rsidR="00962E73" w:rsidRPr="00E64C78" w:rsidRDefault="0079170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оценки эффективности налоговых льгот, установленных в Добрянском городском округе (льготы по земельному налогу, налог на имущество физических лиц).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Собственные налоговые доходы бюджета, млн.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Собственные неналоговые доходы бюджета.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собственных доходов бюджета в консолидируемом бюджете,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1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4.Увеличение доли ресурсов, привлекаемых на конкурсной и/или целевой основе из вышестоящих бюджетов, государственных фондов и в рамках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-частного или межмуниципального партнерства для реализации государственных, муниципальных программ и проектов с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участием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развития, </w:t>
            </w: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МКУ «МЦУ»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МП «Социальная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Создание постоянно действующей системы поддержки деятельности общественных организаций, их программ и инициатив.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1.Организация и проведение обучающих семинаров с привлечением экспертов ресурсных центров по поддержке СОНКО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2.Проведение круглых столов по актуальным вопросам деятельности СОНКО, ТОС, обмен опытом и распространение лучших практик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3.Организация экспертной работы анализа проектов, и публичная защита своих проектов СОНКО, ТОС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4.Организация работы по доработке проектов, не ставших победителями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5.Трекер - внедрение на период написания и реализации проекта опытного наставника (администратор, руководитель проекта, сотрудник НКО)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МП «Муниципальное управление». 1.Основное мероприятие. Проведение социологического опроса населения Добрянского городского округа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46A14" w:rsidRDefault="00546A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3193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78319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2.Доля «бюджета развития» в общем объеме консолидированного бюджета округа,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C007BE">
        <w:trPr>
          <w:trHeight w:val="413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8F0" w:rsidRDefault="00F538F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38F0" w:rsidRDefault="00F538F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4C7B" w:rsidRDefault="00E84C7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5.Совершенствование мер по подбору, расстановке, подготовке и переподготовке, повышению квалификации управленческих кадров в муниципальной и бюджетной сферах, формирование кадрового резерва на основе системы непрерывного образования муниципальных кадров.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(отдел МС и АД)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«Муниципальное управление».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F69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мероприятие. </w:t>
            </w:r>
            <w:r w:rsidR="005C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по п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</w:t>
            </w:r>
            <w:r w:rsidR="005C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развити</w:t>
            </w:r>
            <w:r w:rsidR="005C5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 служащих Д</w:t>
            </w:r>
            <w:r w:rsidR="00605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1.1.Профессиональное развитие муниципальных служащих Добрянского городского округа.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B43014" w:rsidRDefault="00B430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43014" w:rsidRDefault="00B430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43014" w:rsidRPr="00E64C78" w:rsidRDefault="00B430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darkGree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darkGree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darkGree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darkGree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C007BE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8F0" w:rsidRDefault="00F538F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538F0" w:rsidRDefault="00F538F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8F0" w:rsidRDefault="00F538F0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6.Развитие инфраструктуры поддержки малого и среднего предпринимательства, производственной и потребительской кооперации, включая крестьянские (фермерские) и личные подсобные хозяйства,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 территории Добрянского городского округа в приоритетных направлениях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с/х),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Оказание поддержки субъектам малого и среднего предпринимательства: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1.2.Предоставление субъектам малого и среднего предпринимательства,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гражданам муниципального имущества,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2.Основное мероприятие. Стимулирование предпринимательских инициатив: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2.1.Проведение мероприятий, семинаров, совещаний, круглых столов;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2.2.Обеспечение работы Совета по предпринимательству и улучшению инвестиционного климата в Добрянском городском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2.3.Опубликование информационных материалов по вопросам предпринимательской деятельности;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2.4.Оказание консультативной поддержки субъектам малого и среднего предпринимательства и КФХ.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Непрограммное мероприятие: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1.Формирование перечня муниципального имущества, находящегося в собственности Добрянского городского округа,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специальный налоговый режим «Налог на профессиональный доход».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014" w:rsidRDefault="00B430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43014" w:rsidRDefault="00B4301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6539" w:rsidRDefault="006265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6539" w:rsidRDefault="006265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26539" w:rsidRDefault="0062653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8F0" w:rsidRDefault="00F538F0" w:rsidP="00F53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53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53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53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53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продукции (в действующих ценах) сельского хозяйства произведенной в хозяйствах населения, в общем объеме, %.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8F0" w:rsidRDefault="00F538F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продукции сельского хозяйства, общем объеме,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Доля продукции сельского хозяйства, произведенной в округе, от общего объема потребляемых продуктов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(потребительская корзина), %.</w:t>
            </w: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7.Развитие долгосрочных научных и образовательных связей с учреждениями дополнительного, среднего профессионального и высшего образования, с научно-исследовательскими организациями, расположенными на территории Пермской городской агломерации с целью обеспечения актуальных научных исследований по приоритетным направлениям социально-экономического и отраслевого развития округа и Пермского края, для создания системы непрерывного образования в интересах устойчивого развития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АДГО, Управление образования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1.Реализация муниципальной системы управления качеством образования. 2.Подпрограмма «Реализация системы по самоопределению и профессиональной ориентации обучающихся в Добрянском городском округе» в рамках Концепции региональной системы управления качеством образования в Пермском крае до 2024 года.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3.Проведение встреч со студентами целевого обучения не менее 2 раз в год.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4.Профессиональное самоопределение через участие обучающихся 10-11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в краевом проекте «Педагогический класс», с помощью педагогов Пермского гуманитарно-педагогического университета.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5.Заключение партнерских соглашений с предприятиями округа в рамках инженерной школы.</w:t>
            </w: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Pr="00E64C78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62" w:rsidRDefault="00D15E6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1.Увеличение кадрового педагогического состава до 35 лет в общем кадровом составе образовательных учреждений, %;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3.Доля выпускников, поступивших в ВУЗы и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СУЗы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D15E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62" w:rsidRDefault="00D15E6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Количество размещенных на территории Добрянского городского округа многофункциональных образовательных центров,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8.Повышение качества взаимодействия органов местного самоуправления Добрянского городского округа с территориальным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общественным самоуправлением (ТОС), местным населением и представителями бизнес-сообщества (Совет директоров, Совет предпринимателей, Совет по улучшению инвестиционного климата и др.), молодежью (Молодежный парламент) для согласования интересов и возможностей консолидации усилий по реализации отдельных инвестиционных и общественных проектов на территории округа и Стратегии социально-экономического развития в целом (Общественный совет при главе городского округа – главе администрации ДГО).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07BE" w:rsidRDefault="00C007B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01B7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АДГО, Управление социального развития</w:t>
            </w:r>
            <w:r w:rsidR="00A01B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A01B7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МП «Социальная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Создание постоянно действующей системы поддержки деятельности общественных организаций, их программ и инициатив.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«Муниципальное управление».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1.9. Создание и функционирование Общественного совета при главе городского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округа - главе администрации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-Организация и проведение обучающих семинаров с привлечением экспертов ресурсных центров по поддержке СОНКО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круглых столов по актуальным вопросам деятельности СОНКО, ТОС, обмен опытом и распространение лучших практик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экспертной работы анализа проектов, и публичная защита своих проектов СОНКО, ТОС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работы по доработке проектов, не ставших победителями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Трекер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внедрение на период написания и реализации проекта опытного наставника (администратор, руководитель проекта, сотрудник НКО)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62" w:rsidRDefault="00D15E6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5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9.Развитие электронных сервисов, направленных на упрощение процедур взаимодействия между муниципальными органами власти и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населением территории, перевод муниципальных услуг в электронный вид, развитие инфраструктуры доступа граждан к электронным услугам, повышение открытости деятельности администрации Добрянского городского округа, расширение форм участия общественности в управлении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Добрянским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городским округом, оценке качества предоставления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A38E5" w:rsidRDefault="009A38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</w:t>
            </w:r>
          </w:p>
          <w:p w:rsidR="00962E73" w:rsidRPr="00E64C78" w:rsidRDefault="00A01B7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МП «Муниципальное управление». 1.Основное мероприятие. Развитие информационных технологий и системы муниципальных услуг в Добрянском городском округе: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2.Развитие и укрепление материально-технической базы муниципальных учреждений: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2.1.Обновление парка оргтехники согласно требованиям, предъявляемым внедряемыми электронными системами и сервисам.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2.2.Модернизация аппаратных средств локально-вычислительной сети для повышения скорости и стабильности обмена информацией.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2.3.Внедрение программных средств по защите информации.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устойчивой и безопасной информационно-коммуникационной инфраструктуры в ОМСУ Добрянского городского округа, развития технологий электронного правительства.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2.5.Муниципальные услуги, предоставляемые по принципу «одного окна» в рамках соглашения с КГАУ «Пермский краевой МФЦ ПГМУ».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2.6.Предоставление документов и сведений в рамках электронного межведомственного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взаимодействия (в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ответов на запросы органа регистрации прав)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2.7.Мониторинг удовлетворенности граждан качеством муниципальных услуг.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62" w:rsidRDefault="00D15E6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E62" w:rsidRDefault="00D15E6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1832,4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1651,4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2700,4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darkGree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E62" w:rsidRDefault="00D15E6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1.Удовлетворенность населения деятельностью органов местного самоуправления,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62E73" w:rsidRPr="00E64C78" w:rsidTr="00B80279">
        <w:trPr>
          <w:trHeight w:val="7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144B9" w:rsidRDefault="00D144B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(п.10)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653D" w:rsidRDefault="00D4653D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10.Совершенствование организационной структуры органов местного самоуправления исходя из целей Стратегии социально-экономического развития Добрянского городского округа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Пермского края на 2021-2031 годы.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АДГО,</w:t>
            </w:r>
          </w:p>
          <w:p w:rsidR="00962E73" w:rsidRPr="00E64C78" w:rsidRDefault="007E4A8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МС и АД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«МЦУ» 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«Муниципальное управление».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Организация мероприятий по профессиональному развитию муниципальных служащих Добрянского городского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1.1.Профессиональное развитие муниципальных служащих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Мероприятие:</w:t>
            </w:r>
          </w:p>
          <w:p w:rsidR="00962E73" w:rsidRPr="00E64C78" w:rsidRDefault="00962E73" w:rsidP="00FA49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1.Проведение социологического опроса населения Добрянского городского округа.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F9D" w:rsidRDefault="00594F9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7615" w:rsidRDefault="0051761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7615" w:rsidRDefault="0051761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615" w:rsidRDefault="0051761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Удовлетворенность населения деятельностью органов местного самоуправления,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8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653D" w:rsidRDefault="00D465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11.Повышение эффективности управления муниципальной собственностью, 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 и ЗО МКУ «ДИК»,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2E7" w:rsidRDefault="003612E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«Управление ресурсами».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Владение, пользование и распоряжение имуществом, находящимся в муниципальной собственности Добрянского городского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1.1.Выполнение работ по сохранению объектов культурного наследия, находящихся в собственности муниципальных образований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 культурного наследия (ОКН) «Училище женское» 1984г. постройки по адресу: г. Добрянка, ул. Ленина, 19.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Pr="00E64C78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5 841,4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2E7" w:rsidRDefault="003612E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Собственные неналоговые доходы бюджета,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2E7" w:rsidRDefault="003612E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Доля «бюджета развития» в общем объеме консолидированного бюджета округа, % </w:t>
            </w: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2E7" w:rsidRDefault="003612E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(п.12)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E7" w:rsidRDefault="003612E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12.Расширение присутствия округа в информационном пространстве регионального, федерального и международного уровней.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МКУ «МЦУ» 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«Муниципальное управление». 1.Основное мероприятие. Информационная политика. Формирование положительного имиджа администрации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1.1.Информирование о деятельности органов местного самоуправления в средствах массовой информации, печатных, сетевых источниках информации.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017D8" w:rsidRDefault="000017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493,9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493,9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2E7" w:rsidRDefault="003612E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(п.13)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13.Поддержка (лоббирование) интересов «местных» предприятий и организаций на региональном уровне, расширение взаимодействия с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исполнительными органами государственной власти при формировании государственных программ развития в части их реализации на территории Добрянского городского округа и оценке качества их реализации.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</w:t>
            </w:r>
          </w:p>
          <w:p w:rsidR="00962E73" w:rsidRPr="00E64C78" w:rsidRDefault="007E4A8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с/х и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«Экономическая политика»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Стимулирование предпринимательских инициатив: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1.1.Проведение мероприятий, семинаров, совещаний, круглых столов: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1.Организация встреч предпринимателей Добрянского городского округа с представителями Агентства по развитию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МСП Пермского края совместно с организациями инфраструктуры поддержки предпринимательства (АО «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компания Пермского края», АО «Корпорация развития МСП Пермского края» и, НО «Пермский фонд развития предпринимательства»).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2.Организация встреч субъектов МСП с кредитными организациями по оказанию финансовой поддержки в виде льготных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гарантийной поддержки, а также льготного кредитования.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Обеспечение работы Совета по предпринимательству и улучшению инвестиционного климата в Добрянском городском округе.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2021-2023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D5DF8" w:rsidRDefault="009D5DF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80" w:rsidRDefault="007E4A8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4A80" w:rsidRDefault="007E4A8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C3" w:rsidRDefault="006E55C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Муниципальное управление (п.14)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14.Формирование Общественного совета Добрянского городского округа, обеспечение взаимодействия с Общественной палатой Пермского края для создания и поддержки системы общественного контроля за качеством предоставления муниципальных и государственных услуг на территории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467C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ВП), МКУ «МЦУ»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C3" w:rsidRDefault="006E55C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«Муниципальное управление».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Основное мероприятие. Информационная политика. Формирование положительного имиджа администрации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1.1.Создание Общественного совета при главе городского округа - главе администрации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Общественного совета при главе городского округа- главе администрации Добрянского городского округа, согласно Положения, начиная с 2023г-2031гг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A5D" w:rsidRDefault="00164A5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4A5D" w:rsidRDefault="00164A5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A4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11A4F" w:rsidRDefault="00711A4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5C3" w:rsidRDefault="006E55C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(п.15)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C3" w:rsidRDefault="006E55C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15.Развитие политически активного общественного самоуправления на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Добрянского городского округа и его привлечение для реализации документов стратегического планирования Добрянского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АДГО </w:t>
            </w:r>
          </w:p>
          <w:p w:rsidR="00962E73" w:rsidRPr="00E64C78" w:rsidRDefault="009467C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 и </w:t>
            </w:r>
            <w:proofErr w:type="gram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МКУ «МЦУ»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C3" w:rsidRDefault="006E55C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«Экономическая политика»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Мониторинг и прогнозирование социально-экономического развития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1.1.Проведение мониторинга социально-экономического развития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1.2.Обеспечение разработки и корректировки документов стратегического планирования</w:t>
            </w:r>
          </w:p>
          <w:p w:rsidR="00962E73" w:rsidRPr="00E64C78" w:rsidRDefault="00962E73" w:rsidP="00ED6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мероприятия: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Публичные обсуждения, приглашения на презентации и т.д.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4F3D" w:rsidRPr="00E64C78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4F3D" w:rsidRDefault="00AA4F3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Pr="00E64C78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5C3" w:rsidRDefault="006E55C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1.Удовлетворенность населения деятельностью органов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самоуправления,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62E73" w:rsidRPr="00E64C78" w:rsidTr="00BF3C5B">
        <w:trPr>
          <w:trHeight w:val="315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СТРАТЕГИЧЕСКОЕ НАПРАВЛЕНИЕ: ПРОСТРАНСТВЕННОЕ И ГРАДОСТРОИТЕЛЬНОЕ РАЗВИТИЕ</w:t>
            </w:r>
          </w:p>
        </w:tc>
      </w:tr>
      <w:tr w:rsidR="00962E73" w:rsidRPr="00E64C78" w:rsidTr="00BF3C5B">
        <w:trPr>
          <w:trHeight w:val="315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Пространственное развитие Добрянского городского округа направлено на поддержку развития системообразующих населенных пунктов, являющихся центрами локальных систем расселения и «точками роста» экономики. Особенности пространственного развития учитываются в зонировании и функционале отдельных территорий Добрянского городского округа и находят свое отражение в Генеральном плане, Правилах землепользования и застройки.</w:t>
            </w:r>
          </w:p>
        </w:tc>
      </w:tr>
      <w:tr w:rsidR="00962E73" w:rsidRPr="00E64C78" w:rsidTr="00B80279">
        <w:trPr>
          <w:trHeight w:val="9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32D8" w:rsidRDefault="000932D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п.1.3.3.2. Пространственное и градостроительное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DB8" w:rsidRDefault="005B4DB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развития системообразующих населенных пунктов, являющихся центрами локальных систем расселения и «точками роста» экономики. Учет особенностей пространственного развития в зонировании и функционале отдельных территорий Добрянского городского округа с отражением в Генеральном плане, Правилах землепользования и застройки.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DB8" w:rsidRDefault="005B4DB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4DB8" w:rsidRDefault="005B4DB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B4DB8" w:rsidRDefault="005B4DB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УИ и ЗО,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УГ и 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DB8" w:rsidRDefault="005B4DB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«Управление ресурсами».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Осуществление полномочий органов местного самоуправления в области земельных отношений: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1.1.Мероприятие «Разработка проектов межевания территории и проведение комплексных кадастровых работ».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КБ+МБ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1.2.Мероприятие «Выполнение комплексных кадастровых работ» (ФБ+МБ)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2.Основное мероприятие. Осуществление полномочий органов местного самоуправления в градостроительной деятельности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2.1.Подготовка проектов внесения изменений в генеральный план, правила землепользования и застройки муниципальных образований Пермского края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 целях уточнения зонирования в ППЗ в соответствии с требованиями об отображении в правилах землепользования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 застройки границ зон с особыми условиями использования территорий.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2.2.Градостроительная деятельность: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2.2.1.Разработка ПМТ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д.Городище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границах к.к.59:18:045010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2.2.2. Разработка ПМТ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5км в границах к.к.59:18:0510101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2.2.3. Разработка проекта внесения изменений в ПМТ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п.Дивья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2.2.4. Разработка проекта внесения изменений в ПМТ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п.Вильва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2.2.5. Разработка проекта внесения изменений в ПМТ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д.Залесная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2D42" w:rsidRDefault="002C2D4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C2D42" w:rsidRDefault="002C2D4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61D5" w:rsidRDefault="006861D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8C7" w:rsidRDefault="000458C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8C7" w:rsidRDefault="000458C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58C7" w:rsidRDefault="000458C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  <w:p w:rsidR="00AA6DDB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A6DDB" w:rsidRPr="00E64C78" w:rsidRDefault="00AA6DD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861D5" w:rsidRDefault="006861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458C7" w:rsidRDefault="000458C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458C7" w:rsidRDefault="000458C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24175,4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691,608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817,423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67,22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F3C5B">
        <w:trPr>
          <w:trHeight w:val="308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AA4F3D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4F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этап 2024-2031 годы</w:t>
            </w:r>
          </w:p>
        </w:tc>
      </w:tr>
      <w:tr w:rsidR="00962E73" w:rsidRPr="00E64C78" w:rsidTr="00BF3C5B">
        <w:trPr>
          <w:trHeight w:val="31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НАПРАВЛЕНИЕ: ДЕМОГРАФИЯ</w:t>
            </w:r>
          </w:p>
        </w:tc>
      </w:tr>
      <w:tr w:rsidR="00962E73" w:rsidRPr="00E64C78" w:rsidTr="00BF3C5B">
        <w:trPr>
          <w:trHeight w:val="72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Стабилизация численности населения, сохранение и рост человеческого потенциала жителей на территории Добрянского городского округа, а с учетом «рекреационной» функции округа в рамках Пермской городской агломерации, сохранение здоровья жителей и контроль за состоянием окружающей среды.</w:t>
            </w:r>
          </w:p>
        </w:tc>
      </w:tr>
      <w:tr w:rsidR="00962E73" w:rsidRPr="00E64C78" w:rsidTr="00B80279">
        <w:trPr>
          <w:trHeight w:val="7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(п.1).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1D5" w:rsidRDefault="006861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61D5" w:rsidRDefault="006861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1.Выявление и устранение негативных факторов, влияющих на миграционный отток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61D5" w:rsidRDefault="006861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61D5" w:rsidRDefault="006861D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УСР,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АДГО,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МП «Муниципальное управление».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1.Проведение социологического опроса населения Добрянского городского округа </w:t>
            </w:r>
            <w:r w:rsidRPr="00E64C7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(Ежегодно).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«Социальная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2.Основное мероприятие. Обеспечение реализации регионального проекта «Социальная активность (Пермский край)». </w:t>
            </w: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Проведение соцопросов в сети интернет волонтерами и отв. лицами.</w:t>
            </w:r>
            <w:r w:rsidRPr="00E64C78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1.Позиционирование привлекательности территории в информационном пространстве.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Численность населения Добрянского городского округа, чел.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Миграционный прирост населения,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7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(п.2).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2.Выявление негативных факторов, влияющих на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естественную убыль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70AF" w:rsidRDefault="002770AF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«Укрепление общественного здоровья на территории Добрянского городского округа на 2021-2024 годы»: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1.Организация бесплатного обследования граждан для определения состояния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здоровья совместно с ГБУЗ ПК «Центр общественного здоровья и медицинской профилактики»;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2.Работа со статистическими данными, подготовленными ГБУЗ ПК «Центр общественного здоровья и медицинской профилактики»;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3.Мероприятия учреждений здравоохранения ДГО, в том числе диспансеризация населения.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в рамках утвержденных бюджетных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 на текущую деятельность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учреждений и ведомств по реализации муниципальных программ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1.Численность населения Добрянского городского округа, чел.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населения, проживающего на территории Добрянского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7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0AF" w:rsidRDefault="002770AF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444E5" w:rsidRDefault="006444E5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(п.3).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3.Проведение мероприятий, направленных на увеличение рождаемости, снижение младенческой смертности, смертности от болезней.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6F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развития, Управление образования, МКУ</w:t>
            </w:r>
            <w:r w:rsidR="00CC76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«МЦУ»,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УИиЗО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Программа «Укрепление общественного здоровья на территории Добрянского городского округа на 2021-2024 годы»: </w:t>
            </w:r>
          </w:p>
          <w:p w:rsidR="00962E73" w:rsidRPr="00E64C78" w:rsidRDefault="00962E73" w:rsidP="00F220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1.Увеличение двигательной активности населения округа, в т. ч: организация оздоровительных акций, утренней зарядки, физкультурных минуток, двигательных пауз,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флешмобов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придомовых территориях во время проведения массовых мероприятий и соревнований.</w:t>
            </w:r>
          </w:p>
          <w:p w:rsidR="00962E73" w:rsidRPr="00E64C78" w:rsidRDefault="00962E73" w:rsidP="00F2202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</w:t>
            </w:r>
            <w:r w:rsidRPr="00E64C78">
              <w:rPr>
                <w:rFonts w:ascii="Times New Roman" w:hAnsi="Times New Roman"/>
                <w:sz w:val="20"/>
                <w:szCs w:val="20"/>
              </w:rPr>
              <w:t>роведение спортивно-массовых мероприятий.</w:t>
            </w:r>
          </w:p>
          <w:p w:rsidR="00962E73" w:rsidRPr="00E64C78" w:rsidRDefault="00962E73" w:rsidP="00F220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hAnsi="Times New Roman"/>
                <w:sz w:val="20"/>
                <w:szCs w:val="20"/>
              </w:rPr>
              <w:t>3.Проведение бесплатных занятий физической культурой и спортом для населения.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4.Взаимодействие с учреждениями здравоохранения, развитие системы здравоохранения (строительство ФАП, больница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5.Организация работы школ здоровья для матерей при женских консультациях в медицинских организациях.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Организация работы кабинетов здоровья в медицинских организациях.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«Управление ресурсами».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1.Мероприятия по сокращению очереди на предоставление земельных участков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многодетным семьям в собственность бесплатно.</w:t>
            </w:r>
          </w:p>
          <w:p w:rsidR="00962E73" w:rsidRPr="00E64C78" w:rsidRDefault="00962E73" w:rsidP="00F220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1.Создание единой информационной здоровье сберегающей среды (популяризация здорового образа жизни посредством публикаций в СМИ, размещения информационных табличек в парках и на спортивных площадках, распространение листовок, размещение информации на баннерах);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2.Создание постоянно действующей комиссии с участием церкви, проведение цикла лекций с представителями основных конфессий, направленных на пропаганду института семьи;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Работа Координационного совета по национальным вопросам в целях сохранения стабильных межнациональных отношений, развития межнационального и религиозного добрососедства;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4.Конкурс на лучшую социальную рекламу в рамках конкурса социокультурных инициатив и проектов ДГО;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5.Публикация цикла статей об успехах многодетных семей;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6.Транслирование пропаганды института семьи и семейных ценностей в информационном пространстве.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2D42" w:rsidRDefault="002C2D4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D42" w:rsidRDefault="002C2D4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D42" w:rsidRDefault="002C2D4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D42" w:rsidRDefault="002C2D4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D42" w:rsidRDefault="002C2D4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2D42" w:rsidRDefault="002C2D4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в рамках утвержденных бюджетных средств на текущую деятельность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учреждений и ведомств по реализации муниципальных программ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1.Уровень детской смертности, промилле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2.Продолжительность жизни от рождения, лет.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(п.5).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5.Создание условий для повышения образовательного уровня населения, постоянно проживающего на территории ДГО.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Непрограммные мероприятия.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1.Приобретение жилья для работников социальной сферы.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2.Изменение системы оплаты труда педагогических работников.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3.Реализация мероприятий «</w:t>
            </w:r>
            <w:r w:rsidRPr="00E64C78">
              <w:rPr>
                <w:rFonts w:ascii="Times New Roman" w:hAnsi="Times New Roman"/>
                <w:sz w:val="20"/>
                <w:szCs w:val="20"/>
                <w:lang w:eastAsia="zh-CN"/>
              </w:rPr>
              <w:t>Дорожной карты по привлечению педагогов на территорию Добрянского городского округа»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70AF" w:rsidRDefault="002770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в рамках утвержденных бюджетных средств на текущую деятельность 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7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32B" w:rsidRDefault="0022032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(п.6).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32B" w:rsidRDefault="002203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032B" w:rsidRDefault="002203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6.Обеспечение конкурентоспособного качества городской среды (среды проживания).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 и Б,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«ДИК»,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«Благоустройство территории».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Благоустройство территории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1.1.Приведение в нормативное состояние объектов благоустройства;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1.2.Организация благоустройства и озеленения 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1.3.Благоустройство сельских территорий;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1.4.Разработка проектной документации, проведение изыскательских работ по реконструкции набережной 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2.Наружное освещение на территории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2.1.Содержание сетей наружного освещения;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2.2.Оплата наружного уличного освещения.</w:t>
            </w:r>
          </w:p>
          <w:p w:rsidR="005F32AD" w:rsidRDefault="00962E73" w:rsidP="005F3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«Формирование современной городской среды»</w:t>
            </w:r>
            <w:r w:rsidR="005F32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C698B" w:rsidRDefault="00FC698B" w:rsidP="005F3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-Благоустройство дворовых и общественных территорий.</w:t>
            </w:r>
          </w:p>
          <w:p w:rsidR="00FC698B" w:rsidRDefault="00FC698B" w:rsidP="005F3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F32AD" w:rsidRDefault="005F32AD" w:rsidP="005F3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Инвестиционный проект «Благоустройство набережной г. Добрянка Пермского края»,</w:t>
            </w:r>
          </w:p>
          <w:p w:rsidR="00962E73" w:rsidRDefault="005F32AD" w:rsidP="005F32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Пелиха</w:t>
            </w:r>
            <w:proofErr w:type="spellEnd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B745A" w:rsidRPr="00E64C78" w:rsidRDefault="00BB745A" w:rsidP="00BB7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5F32AD" w:rsidRPr="00E64C78" w:rsidRDefault="00BB745A" w:rsidP="00BB74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5F32AD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конкурсах федерального и краевого уровня по проектам городской среды.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8C7" w:rsidRDefault="000458C7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698B" w:rsidRDefault="00FC698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  <w:p w:rsidR="00FC698B" w:rsidRDefault="00FC698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5354" w:rsidRDefault="0058535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698B" w:rsidRDefault="00FC698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C698B" w:rsidRPr="00E64C78" w:rsidRDefault="00FC698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6EA6" w:rsidRDefault="00DC6EA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6EA6" w:rsidRDefault="00DC6EA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6EA6" w:rsidRDefault="00DC6EA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6EA6" w:rsidRDefault="00DC6EA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6EA6" w:rsidRDefault="00DC6EA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6EA6" w:rsidRDefault="00DC6EA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6EA6" w:rsidRDefault="00DC6EA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458C7" w:rsidRDefault="000458C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C6EA6" w:rsidRDefault="00ED28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31460,7</w:t>
            </w:r>
          </w:p>
          <w:p w:rsidR="00ED2873" w:rsidRDefault="00ED28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30329,4</w:t>
            </w:r>
          </w:p>
          <w:p w:rsidR="007A6BA9" w:rsidRDefault="007A6BA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023" w:rsidRDefault="00A7602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2873" w:rsidRPr="00E64C78" w:rsidRDefault="00687E9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определено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32B" w:rsidRDefault="002203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освещенных улиц, внутриквартальных, проездов, скверов и зон в городском округе от общего количества улиц, где есть техническая возможность организации наружного освещения,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2.Площадь отремонтированных (благоустроенных) дворовых и общественных территорий,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32B" w:rsidRDefault="002203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(п.7).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32B" w:rsidRDefault="002203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7.Контроль и регулирование антропогенной нагрузки на окружающую среду («карбоновый полигон» Пермского края).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1.Взаимодействие с экспертами и организациями, занимающимися измерениями уровня загрязнения по перечню показателей.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2.Подготовка к участию в программе Министерства образования и науки РФ по созданию карбонового полигона.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3.Рекультивация полигона ТБО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EF2" w:rsidRDefault="00515EF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5EF2" w:rsidRDefault="00515EF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15EF2" w:rsidRDefault="00515EF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(п.8).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428D" w:rsidRDefault="00F3428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8.Эффективное и целевое использование земельных ресурсов (агропромышленный сектор экономики, жилищное строительство).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(Отдел с/х и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«Управление ресурсами». </w:t>
            </w:r>
          </w:p>
          <w:p w:rsidR="007679FB" w:rsidRDefault="007679FB" w:rsidP="00ED62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мероприятие. Осуществление полномочий органов местного самоуправления в области земельных отношений.</w:t>
            </w:r>
          </w:p>
          <w:p w:rsidR="00962E73" w:rsidRPr="00E64C78" w:rsidRDefault="00166865" w:rsidP="007679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 w:rsidR="007679FB" w:rsidRPr="00767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обслуживание GPS-оборудования для осуществления муниципального земельного контроля</w:t>
            </w:r>
            <w:r w:rsidR="00767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28D" w:rsidRDefault="00F3428D" w:rsidP="00ED6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ED6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5.Количество вновь сформированных земельных участков под МКД, ИЖС, обеспеченных инфраструктурой,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8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Демогра-фия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(п.10).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032B" w:rsidRDefault="002203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10.Мониторинг состояния окружающей среды (негативное влияние на окружающую среду, углеродный след).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«Благоустройство территории». 3.Основное мероприятие. Организация системы экологической обстановки на территории городского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3.1.Мониторинг на полигоне ТБО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B18FA" w:rsidRPr="00E64C78" w:rsidRDefault="00962E73" w:rsidP="00EE32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3.4.Устройство площадок накопления ТБО на территории ДГО</w:t>
            </w:r>
            <w:r w:rsidR="003618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15EF2" w:rsidRDefault="00515EF2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6326" w:rsidRDefault="00556326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  <w:p w:rsidR="00361830" w:rsidRPr="00E64C78" w:rsidRDefault="00962E73" w:rsidP="00EE3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6326" w:rsidRDefault="0055632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220,7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220,7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4779,3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326" w:rsidRDefault="0055632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F3C5B">
        <w:trPr>
          <w:trHeight w:val="253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НАПРАВЛЕНИЕ: ИНФРАСТРУКТУРНОЕ РАЗВИТИЕ</w:t>
            </w:r>
          </w:p>
        </w:tc>
      </w:tr>
      <w:tr w:rsidR="00962E73" w:rsidRPr="00E64C78" w:rsidTr="00BF3C5B">
        <w:trPr>
          <w:trHeight w:val="765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Инфраструктурное обеспечение «точек» экономического роста и мест компактного проживания населения (ареалы) на территории Добрянского городского округа, а также транспортной доступности и транспортных коммуникаций жителей от мест проживания к местам приложения труда (маятниковая трудовая миграция), в том числе в пределах Пермской городской агломерации.</w:t>
            </w: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50E" w:rsidRDefault="0092150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1.Определение «опорного каркаса расселения» Добрянского городского округа в виде перечня населенных пунктов, являющихся центрами развития для прилегающих территорий (ареалов расселения).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УГиА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1.Актуализация документов территориального планирования.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1A33" w:rsidRDefault="00431A3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31A33" w:rsidRDefault="00431A3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27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2.Повышение транспортной доступности и связанности ключевых населенных пунктов Добрянского городского округа между собой, с административными центрами прилегающих муниципальных образований и с краевым центром г. Пермь за счет развития муниципальной и региональной дорожной сети, железнодорожного и водного транспорта.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п.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«Развитие транспортной системы».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Основное мероприятие. Выполнение работ по ремонту автомобильных дорог общего пользования местного значения и искусственных сооружений на них.  </w:t>
            </w:r>
          </w:p>
          <w:p w:rsidR="00B7546D" w:rsidRDefault="00962E73" w:rsidP="00B75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B7546D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7546D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униципальн</w:t>
            </w:r>
            <w:r w:rsidR="00D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ый</w:t>
            </w:r>
            <w:r w:rsidR="00B7546D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маршрут п. </w:t>
            </w:r>
            <w:proofErr w:type="spellStart"/>
            <w:r w:rsidR="00B7546D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 w:rsidR="00B7546D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B7546D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д.Гари</w:t>
            </w:r>
            <w:proofErr w:type="spellEnd"/>
            <w:r w:rsidR="00DD08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F41996" w:rsidRPr="00BE6179" w:rsidRDefault="00F41996" w:rsidP="00F4199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</w:t>
            </w:r>
            <w:r w:rsidRPr="002E2CC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.Основное мероприятие "Комплексное</w:t>
            </w:r>
            <w:r w:rsidRPr="00BE61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развитие транспортной инфраструктуры </w:t>
            </w:r>
            <w:r w:rsidR="0067317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«</w:t>
            </w:r>
            <w:r w:rsidRPr="00BE617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Безопасные и качественные автомобильные дороги Пермского края и Пермской городской агломерации</w:t>
            </w:r>
            <w:r w:rsidR="0067317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»</w:t>
            </w:r>
            <w:r w:rsidR="00042D69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.</w:t>
            </w:r>
          </w:p>
          <w:p w:rsidR="00F41996" w:rsidRPr="00BE6179" w:rsidRDefault="00F41996" w:rsidP="00F41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  <w:r w:rsidRPr="00BE6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г. Добрянка, ул. Советская</w:t>
            </w:r>
          </w:p>
          <w:p w:rsidR="00F41996" w:rsidRDefault="00F41996" w:rsidP="00F41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E6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BE6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Добрянка, </w:t>
            </w:r>
            <w:r w:rsidRPr="00BE6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50 Лет Октября</w:t>
            </w:r>
          </w:p>
          <w:p w:rsidR="00431A33" w:rsidRDefault="00431A33" w:rsidP="0043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план развития:</w:t>
            </w:r>
          </w:p>
          <w:p w:rsidR="00B1470F" w:rsidRDefault="00431A33" w:rsidP="0043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Реконструкция мостового перехода и дамбы пруда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31A33" w:rsidRPr="00E64C78" w:rsidRDefault="00431A33" w:rsidP="00B754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Проекты из Стратегии: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1.Организация движения электропоезда «Ласточка» (рельсовый автобус «Орлан») по маршруту Пермь -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Дивья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962E73" w:rsidRPr="00E64C78" w:rsidRDefault="00F64DA8" w:rsidP="00431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Проектирование и строительство моста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р.Кама</w:t>
            </w:r>
            <w:proofErr w:type="spellEnd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3E0C" w:rsidRDefault="00983E0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3E0C" w:rsidRDefault="00983E0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3E0C" w:rsidRDefault="00983E0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3E0C" w:rsidRDefault="00983E0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53AC" w:rsidRDefault="0078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53AC" w:rsidRDefault="0078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53AC" w:rsidRDefault="0078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53AC" w:rsidRDefault="0078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53AC" w:rsidRDefault="0078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53AC" w:rsidRDefault="0078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853AC" w:rsidRDefault="0078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1996" w:rsidRDefault="00F41996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41996" w:rsidRDefault="0078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6F2B1E" w:rsidRDefault="006F2B1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3E0C" w:rsidRDefault="00983E0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3E0C" w:rsidRDefault="00983E0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83E0C" w:rsidRDefault="00983E0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  <w:p w:rsidR="00B11B03" w:rsidRDefault="00B11B0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11B03" w:rsidRPr="00E64C78" w:rsidRDefault="00B11B0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2150E" w:rsidRDefault="0092150E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2150E" w:rsidRDefault="0092150E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56326" w:rsidRDefault="00556326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472FCB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70000,0</w:t>
            </w:r>
          </w:p>
          <w:p w:rsidR="000A7F60" w:rsidRDefault="000A7F60" w:rsidP="005D70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A7F60" w:rsidRDefault="000A7F60" w:rsidP="005D70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A7F60" w:rsidRDefault="000A7F60" w:rsidP="005D70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A7F60" w:rsidRDefault="000A7F60" w:rsidP="005D70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83E0C" w:rsidRDefault="00983E0C" w:rsidP="00061F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83E0C" w:rsidRDefault="00983E0C" w:rsidP="00061F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83E0C" w:rsidRDefault="00983E0C" w:rsidP="00061F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Default="00F64DA8" w:rsidP="00061F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962E73"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D701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0000,0</w:t>
            </w:r>
          </w:p>
          <w:p w:rsidR="00061F5F" w:rsidRDefault="00061F5F" w:rsidP="00061F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61F5F" w:rsidRPr="00E64C78" w:rsidRDefault="00061F5F" w:rsidP="00061F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2500000</w:t>
            </w:r>
            <w:r w:rsidR="00983E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1.Время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доезда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автомобильном транспорте по маршрутам: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«Добрянка-Пермь», мин.;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«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Пермь», мин;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- «Красная Слудка – Пермь», мин;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«Висим – Пермь», мин;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«Сенькино – Пермь», мин.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2.Увеличение доли дорог округа в асфальтовом исполнении,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150E" w:rsidRDefault="0092150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150E" w:rsidRDefault="0092150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2150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автодорог общего пользования местного значения находящихся в пользовании Добрянского городского округа, в нормативном состоянии,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п.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-Строительство автодороги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Губаха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Кунья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-Проработка вопроса строительства дороги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Лябово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-Сенькино.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2.Увеличение доли дорог округа в асфальтовом исполнении,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22F" w:rsidRDefault="0024622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автодорог общего пользования местного значения находящихся в пользовании Добрянского городского округа, в нормативном состоянии,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0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4.Увеличение доли муниципальных дорог с твердым покрытием, обеспечение нормативного содержания и капитального ремонта муниципальных дорог, доведение 100% дорог с твердым покрытием до нормативного состояния (в соответствии со стандартами, определяемыми местными нормативами градостроительного проектирования).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п.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17A" w:rsidRPr="00E64C78" w:rsidRDefault="0067317A" w:rsidP="006731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«Развитие транспортной системы». </w:t>
            </w:r>
          </w:p>
          <w:p w:rsidR="00042D69" w:rsidRPr="00E64C78" w:rsidRDefault="00042D69" w:rsidP="00042D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Основное мероприятие. Выполнение работ по ремонту автомобильных дорог общего пользования местного значения и искусственных сооружений на них.  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317A" w:rsidRPr="00E64C78" w:rsidRDefault="0067317A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774" w:rsidRDefault="00EB1774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1BE2" w:rsidRDefault="00061BE2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962E73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6F2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2B1E" w:rsidRPr="00E64C78" w:rsidRDefault="006F2B1E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1C8" w:rsidRDefault="00B411C8" w:rsidP="006F2B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34A0E" w:rsidRDefault="00F34A0E" w:rsidP="006F2B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6F2B1E" w:rsidRDefault="006F2B1E" w:rsidP="006F2B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53 222,3</w:t>
            </w:r>
          </w:p>
          <w:p w:rsidR="006F2B1E" w:rsidRPr="00E64C78" w:rsidRDefault="006F2B1E" w:rsidP="006F2B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53 826,0</w:t>
            </w:r>
          </w:p>
          <w:p w:rsidR="006F2B1E" w:rsidRPr="00E64C78" w:rsidRDefault="006F2B1E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BE2" w:rsidRDefault="00061BE2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2.Увеличение доли дорог округа в асфальтовом исполнении, % 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автодорог общего пользования местного значения находящихся в пользовании Добрянского городского округа, в нормативном состоянии,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5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155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(п.5)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 и водоотведение, электроснабжение и связь).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жилищно-коммунальной инфраструктуры».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строительство объектов газоснабжения- строительство объектов системы водоснабжения </w:t>
            </w:r>
          </w:p>
          <w:p w:rsidR="00AC2A68" w:rsidRPr="00E64C78" w:rsidRDefault="00962E73" w:rsidP="00AC2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Газификация населенных пунктов </w:t>
            </w:r>
            <w:r w:rsidR="00AC2A68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Проект:</w:t>
            </w:r>
          </w:p>
          <w:p w:rsidR="00AC2A68" w:rsidRPr="00E64C78" w:rsidRDefault="00AC2A68" w:rsidP="00AC2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Газификация населенных пунктов Д</w:t>
            </w:r>
            <w:r w:rsidR="00F421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с.Нижний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Лух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AC2A68" w:rsidRPr="00E64C78" w:rsidRDefault="00AC2A68" w:rsidP="00AC2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д.Липово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Висим, п. Ольховка,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п.Нижний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Лух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C2A68" w:rsidRDefault="00AC2A68" w:rsidP="00AC2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Комплексный план развития ДГО: </w:t>
            </w:r>
          </w:p>
          <w:p w:rsidR="00AC2A68" w:rsidRDefault="00AC2A68" w:rsidP="00AC2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Реконструкция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системы водоснабжения,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ремонт скважины, ремонт водонапорной башни, обустройство ЗСО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Никулино</w:t>
            </w:r>
          </w:p>
          <w:p w:rsidR="00AC2A68" w:rsidRPr="00E64C78" w:rsidRDefault="00AC2A68" w:rsidP="00AC2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2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</w:t>
            </w:r>
            <w:r w:rsidRPr="00B722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C2A68" w:rsidRDefault="00A22EE5" w:rsidP="00AC2A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AC2A68" w:rsidRPr="00A6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водопровода п. </w:t>
            </w:r>
            <w:proofErr w:type="spellStart"/>
            <w:r w:rsidR="00AC2A68" w:rsidRPr="00A6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2A68" w:rsidRPr="00A6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2A68" w:rsidRPr="00A6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д.Пеньки</w:t>
            </w:r>
            <w:proofErr w:type="spellEnd"/>
            <w:r w:rsidR="00AC2A68" w:rsidRPr="00A6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Константиновка со станцией 2-го подъема</w:t>
            </w:r>
          </w:p>
          <w:p w:rsidR="00962E73" w:rsidRPr="00E64C78" w:rsidRDefault="00A22EE5" w:rsidP="00A22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="00AC2A68" w:rsidRPr="00A6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водопровода многодетным семьям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2A68" w:rsidRPr="00A66E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г. Добрянка микрорайон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«Крутая гора».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2EE5" w:rsidRDefault="00A22EE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2EE5" w:rsidRDefault="00A22EE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2EE5" w:rsidRDefault="00A22EE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2EE5" w:rsidRDefault="00A22EE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2EE5" w:rsidRDefault="000D169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8500,0</w:t>
            </w:r>
          </w:p>
          <w:p w:rsidR="00A22EE5" w:rsidRDefault="00A22EE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0137" w:rsidRDefault="006E0137" w:rsidP="00A22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0137" w:rsidRDefault="006E0137" w:rsidP="00A22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Default="00962E73" w:rsidP="00A22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  <w:r w:rsidR="00A22E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146,21</w:t>
            </w:r>
          </w:p>
          <w:p w:rsidR="005C51D2" w:rsidRDefault="005C51D2" w:rsidP="00A22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51D2" w:rsidRDefault="005C51D2" w:rsidP="00A22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51D2" w:rsidRPr="00E64C78" w:rsidRDefault="005C51D2" w:rsidP="00A22E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37909,45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1.Уровень газификации территорий Добрянского городского округа, % 2. Доля объектов системы водоснабжения Добрянского городского округа, находящихся в нормативном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состоянии,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22F" w:rsidRDefault="0024622F" w:rsidP="00246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622F" w:rsidRDefault="0024622F" w:rsidP="002462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24622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1.Состояние жилищного фонда Добрянского городского округа (соответствие величины жилищного фонда нормативным градостроительным показателям в 32 м2 жилой площади на 1 жителя), тыс. м2</w:t>
            </w:r>
          </w:p>
        </w:tc>
      </w:tr>
      <w:tr w:rsidR="00962E73" w:rsidRPr="00E64C78" w:rsidTr="00B80279">
        <w:trPr>
          <w:trHeight w:val="13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155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(п.6)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6.Оказание коммунальных услуг по доступным ценам в рамках политики повышения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659" w:rsidRPr="00E64C78" w:rsidRDefault="00E54659" w:rsidP="00E5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МКУ «ДИК» (в части административных зданий)</w:t>
            </w:r>
          </w:p>
          <w:p w:rsidR="00962E73" w:rsidRPr="00E64C78" w:rsidRDefault="00E54659" w:rsidP="00E5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Непрограммные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потерь энергоресурсов за счет реализации планов по энергосбережению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реализация инвестиционных программ в сфере коммунальной инфраструктуры. </w:t>
            </w:r>
            <w:r w:rsidR="00E546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Ежегодное снижение потребления коммунальных ресурсов на 3%.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E73" w:rsidRPr="00E64C78" w:rsidRDefault="006D1055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055" w:rsidRDefault="006D1055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526F" w:rsidRDefault="0039526F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9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D1D" w:rsidRDefault="00155D1D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D1D" w:rsidRDefault="00155D1D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55D1D" w:rsidRDefault="00155D1D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(п.8)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Создание «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экотехнопарка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Отдел ЖКХ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«Благоустройство территории» Основное мероприятие: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Обустройство площадок накопления твердых коммунальных отходов.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раздельный сбор мусора (установка контейнерных площадок п.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69шт.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обустройство площадок ТКО (сельские территории) – 201 шт.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7900" w:rsidRDefault="00DC7900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C628F" w:rsidRDefault="009C628F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6DE7" w:rsidRDefault="00206DE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6DE7" w:rsidRDefault="00206DE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6DE7" w:rsidRDefault="00206DE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DC790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12735,0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6DE7" w:rsidRDefault="00206DE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28F" w:rsidRDefault="009C628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 w:rsidR="00DC79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2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 1.3.3.2 </w:t>
            </w:r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(п.9)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9.Формирование и инфраструктурная подготовка инвестиционных площадок под новые объекты экономики («точки роста»), объекты социальной инфраструктуры, жилищного строительства.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«ДГИЦ»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Актуализация реестра инвестиционных площадок в рамках инвестиционного профиля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Инфраструктурная подготовка (получение технических условий на подключение к инженерным сетям от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организаций).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51D4" w:rsidRDefault="00AF51D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F51D4" w:rsidRDefault="00AF51D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526F" w:rsidRDefault="0039526F" w:rsidP="000F0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526F" w:rsidRDefault="0039526F" w:rsidP="000F0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0F0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</w:t>
            </w:r>
            <w:r w:rsidR="000F07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 1.3.3.2 </w:t>
            </w:r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(п.10)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10.Доведение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среднекраевого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уровня.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 и Б,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МП «Благоустройство территории».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Наружное освещение на территории городского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ремонт наружного освещения в населенных пунктах:</w:t>
            </w:r>
          </w:p>
          <w:p w:rsidR="0004192C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Залесная, ст.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Кухтым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Конец Гор,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д.Ключи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Лесная, п. Октябрьский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Вожевская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Дивья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п.Нижний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Лух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Заполье,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д.Кононово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Звоны,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Шкарята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с.Перемское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с. Усть-Гаревая,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п.Камский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Шемети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ул.Линейная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пер. Полевой.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Реализация Федерального проекта «Формирование комфортной городской среды на территории городского округа».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Проекты из Стратегии: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1.Оборудование и благоустройство набережной, оборудование пляжной зоны рядом с санаторием «Уральская Венеция» (1-й этап: 400 м.;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этап: 600 м), включающей в себя спортивную, торговую и сервисную инфраструктуру, городской парк. 2.Строительство детской железной дороги;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3.Оборудование и благоустройство парка «Белкин лес»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Благоустройство зоны отдыха «Чёрное озеро»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92C" w:rsidRDefault="00962E7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04192C" w:rsidRDefault="0004192C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92C" w:rsidRDefault="00143E32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  <w:p w:rsidR="0004192C" w:rsidRDefault="0004192C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92C" w:rsidRDefault="0004192C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92C" w:rsidRDefault="0004192C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92C" w:rsidRDefault="0004192C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92C" w:rsidRDefault="0004192C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4192C" w:rsidRDefault="0004192C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240118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0419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E32" w:rsidRDefault="00143E3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E32" w:rsidRDefault="00143E3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E32" w:rsidRDefault="00143E3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E32" w:rsidRDefault="00143E3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E32" w:rsidRDefault="00143E3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E32" w:rsidRDefault="00143E3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E32" w:rsidRDefault="00143E3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E32" w:rsidRDefault="00BF41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9400,0</w:t>
            </w:r>
          </w:p>
          <w:p w:rsidR="00BF4192" w:rsidRDefault="00BF41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143E3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4192" w:rsidRDefault="00BF41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4192" w:rsidRDefault="00BF41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F4192" w:rsidRDefault="00BF4192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B5B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00000,0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C53F40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освещенных улиц, внутриквартальных, проездов, скверов и зеленых зон в городском округе от общего количества улиц, где есть техническая возможность организации наружного освещения,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Площадь отремонтированных (благоустроенных) дворовых и общественных территорий, тыс.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56DB" w:rsidRDefault="001656D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Индекс качества городской среды в округе.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8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9" w:rsidRDefault="00F153D9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771CC" w:rsidRDefault="002771CC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развитие (п.11)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11.Доведение собираемости средств с населения за предоставленные жилищно-коммунальные услуги до 100%, обеспечение прозрачности использования платежей за услуги ЖКХ.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УЖКХиБ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43C" w:rsidRDefault="0016443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1.Организация и проведение мероприятий по взысканию задолженности за услуги водоснабжения в сельских населенных пунктах и платы за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жилых помещений.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A93" w:rsidRDefault="006C7A9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7A93" w:rsidRDefault="006C7A9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Состояние жилищного фонда Добрянского городского округа (соответствие величины жилищного фонда нормативным градостроительным показателям в 32 м2 жилой площади на 1 жителя), тыс. м2. </w:t>
            </w:r>
          </w:p>
        </w:tc>
      </w:tr>
      <w:tr w:rsidR="00962E73" w:rsidRPr="00E64C78" w:rsidTr="00B80279">
        <w:trPr>
          <w:trHeight w:val="5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(п.12)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12.Ремонт и реконструкция, декларирование гидротехнических сооружений.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(УОБ),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«ДИК»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«Безопасный муниципалитет» 1.Основное мероприятие. Обеспечение безопасности людей на водных объектах: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 w:rsidR="001644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ероприятия, направленные на предотвращение ситуаций, связанных с обеспечением безопасности на водных объектах: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изготовление и размещение стендов и запрещающих знаков по обеспечению безопасности людей на водных объектах;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изготовление вешек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д.Лябово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г.Добрянки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E73" w:rsidRPr="00E64C78" w:rsidTr="003A2922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9" w:rsidRDefault="00F153D9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09B5" w:rsidRDefault="00B609B5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09B5" w:rsidRDefault="00B609B5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A2922" w:rsidRDefault="003A2922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gram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Инфра-структур</w:t>
            </w:r>
            <w:proofErr w:type="gram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развитие (п.13)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9" w:rsidRDefault="00F153D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13.Проведение противопожарного обустройства границ населенных пунктов, граничащих с землями лесного фонда.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(УОБ)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«Безопасный муниципалитет». 1.Основное мероприятие.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1.1.Мероприятия, направленные на предотвращение ситуаций, связанных с обеспечением пожарной безопасности: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-проверка наружных источников противопожарного водоснабжения;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-опашка границ территории населенных пунктов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1.2.Техническое обслуживание и ремонт пожарных или приспособленных для пожаротушения автомобилей для добровольных пожарных дружин.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397,9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911,4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2.Доля прикрытых силами пожарной дружины населенных пунктов от общего числа зарегистрированных населенных пунктов, %.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3. Доля предотвращенных возгораний с участием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пожаротушении ДПО от общего числа зарегистрированных пожаров,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D9" w:rsidRDefault="00F153D9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Доля населения округа, вовлеченного в добровольную пожарную охрану (ДПО),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922" w:rsidRPr="00E64C78" w:rsidTr="00300F81">
        <w:trPr>
          <w:trHeight w:val="243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922" w:rsidRPr="00E64C78" w:rsidRDefault="003A2922" w:rsidP="003A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СТРАТЕГИЧЕСКОЕ НАПРАВЛЕНИЕ: ЭКОНОМИЧЕСКОЕ РАЗВИТИЕ</w:t>
            </w:r>
          </w:p>
        </w:tc>
      </w:tr>
      <w:tr w:rsidR="003A2922" w:rsidRPr="00E64C78" w:rsidTr="00300F81">
        <w:trPr>
          <w:trHeight w:val="765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922" w:rsidRPr="00E64C78" w:rsidRDefault="003A2922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Смена парадигмы экономического развития и формирование основ «новой экономики» на базе новых инновационных производств с сохранением потенциала развития «традиционных» отраслей, повышение качества человеческого потенциала даже при сокращении численности жителей в трудоспособном возрасте.</w:t>
            </w:r>
          </w:p>
        </w:tc>
      </w:tr>
      <w:tr w:rsidR="00962E73" w:rsidRPr="00E64C78" w:rsidTr="00B80279">
        <w:trPr>
          <w:trHeight w:val="32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экономическое развитие (п.1)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1.Зонирование 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типологизация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территорий Добрянского городского округа с точки зрения их экономической специализации, формирование инвестиционных площадок (объектов) и развитие соответствующей инфраструктуры.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«Экономическая политика»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Обеспечение благоприятного инвестиционного климата и создание условий для устойчивого развития предприятий и организаций: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1.1.Проведение мероприятий, способствующих развитию благоприятного инвестиционного климата (ОРВ, ОФВ, экспертиза нормативно-правовых актов, сопровождение проектов);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1.2.Обеспечение актуализации инвестиционного паспорта.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7A93" w:rsidRDefault="006C7A9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C7A93" w:rsidRDefault="006C7A9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C7A93" w:rsidRDefault="006C7A9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1.Произведено товаров, работ, услуг, млрд. руб.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2.Инвестиции в основной капитал, млрд. руб.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3.Среднемесячная заработная плата работников, руб.</w:t>
            </w: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экономики, Добрянского городского округа в ВРП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0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экономическое развитие (п.3)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A87" w:rsidRDefault="00491A87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3.Формирование и активизация промышленной политики в рамках Пермской городской агломерации по переводу экологически чистых и наукоёмких производств с территории г. Перми 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Добрянский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(г. Добрянка, </w:t>
            </w: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«Экономическая политика»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Обеспечение благоприятного инвестиционного климата и создание условий для устойчивого развития предприятий и организаций: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1.3.Обеспечение работы и координация Совета по предпринимательству и улучшению инвестиционного климата.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стандарта развития конкуренции Добрянского городского округа;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Работа с организациями и ИФНС по постановке на налоговый учет.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из Стратегии: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Создание наукоемких производств источников генерации и промышленного аккумулирования электроэнергии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526F" w:rsidRDefault="0039526F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3911F5" w:rsidP="006C3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1.Произведено товаров, работ, услуг, млрд. руб.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экономики, Добрянского городского округа в ВРП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87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экономическое развитие (п.4)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A87" w:rsidRDefault="00491A87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1A87" w:rsidRDefault="00491A87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4.Развитие сельскохозяйственного производства, как «традиционных» видов (молочное животноводство, растениеводство), так и новых для территории сельхозпроизводства (мясное животноводство, растениеводство закрытого грунта,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и глубокой переработки сельскохозяйственной продукции для обеспечения продовольственной безопасности территории.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(Отдел с/х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1.Основное мероприятие. Оказание поддержки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сельхозтоваропроизводителям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1.1.Организация и проведение ярмарочных мероприятий, способствующих сбыту сельхозпродукции и сельскохозяйственных животных;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1.2.Предоставление субсидии крестьянским (фермерским) хозяйствам в целях возмещения части затрат, связанных с производством животноводческой продукции;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1.3.Предоставление субсидии крестьянским (фермерским) хозяйствам на возмещение части затрат, связанных с проведением агротехнических работ, повышением плодородия и качества почв.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1.4.Проведение Конкурса сельскохозяйственных товаропроизводителей Добрянского городского округа.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Проект</w:t>
            </w:r>
            <w:r w:rsidR="005408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из Стратегии</w:t>
            </w:r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: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Инновационные проекты в сельском хозяйстве, молочное животноводство и растениеводство, дикоросы в с. Сенькино и п. Камский.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11F5" w:rsidRDefault="003911F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11F5" w:rsidRPr="00E64C78" w:rsidRDefault="003911F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3911F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A87" w:rsidRDefault="00491A8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AD4A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продукции (в действующих ценах) сельского хозяйства произведенной в хозяйствах населения, в общем объеме, %.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продукции сельского хозяйства, общем объеме, %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Доля продукции сельского хозяйства, произведенной в округе, от общего объема потребляемых продуктов (потребительская корзина),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9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 экономическое развитие (п.6)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A7F" w:rsidRDefault="00AD4A7F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4A7F" w:rsidRDefault="00AD4A7F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6.Создание условий для развития субъектов микро-, малого и среднего предпринимательства в производственной и аграрной сфере, в сфере коммунальных и бытовых услуг, в гостиничном и сервисном бизнесе, сфере туризма с учетом мини-кластерного подхода.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(Отдел с/х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Управление социального развития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«Экономическая политика»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Оказание поддержки субъектам малого и среднего предпринимательства: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1.2.Основное мероприятие. Стимулирование предпринимательских инициатив.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1.2.Проведение мероприятий, семинаров, совещаний, круглых столов.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1.3.Обеспечение работы Совета по предпринимательству и улучшению инвестиционного климата в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1.4.Опубликование информационных материалов по вопросам предпринимательской деятельности.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1.5.Оказание консультативной поддержки субъектам малого и среднего предпринимательства и КФХ.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культуры и туризма».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Развитие туризма на территории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1.1.Проведение заседаний Координационного совета по туризму, «круглых столов», семинаров и участие в аналогичных мероприятиях</w:t>
            </w:r>
            <w:r w:rsidR="006D7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(рассмотрение вопросов сферы туризма)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FE6AB8" w:rsidRPr="00E64C78" w:rsidRDefault="00FE6AB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5AF" w:rsidRDefault="002B55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55AF" w:rsidRDefault="002B55A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продукции (в действующих ценах) произведенной субъектами малого предпринимательства,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2.Турпоток, чел.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1.Объем продукции сферы предпринимательской деятельности «Туризм и спорт» в экономике Добрянского городского округа,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7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экономи-ческое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7.Создание условий для развития человеческого потенциала за счет формирования конкурентоспособной системы обучения и переобучения кадров,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востребованных развивающейся экономикой Добрянского городского округа как основы для повышения уровня занятости, увеличения благосостояния, самореализации трудового потенциала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5AF" w:rsidRDefault="002B55AF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1.Реализация мероприятий «</w:t>
            </w:r>
            <w:r w:rsidRPr="00E64C78">
              <w:rPr>
                <w:rFonts w:ascii="Times New Roman" w:hAnsi="Times New Roman"/>
                <w:sz w:val="20"/>
                <w:szCs w:val="20"/>
                <w:lang w:eastAsia="zh-CN"/>
              </w:rPr>
              <w:t>Дорожной карты по привлечению педагогов на территорию Добрянского городского округа».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043" w:rsidRDefault="002F404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F4043" w:rsidRDefault="002F404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F4043" w:rsidRDefault="002F404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A7F" w:rsidRDefault="00AD4A7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Финансирование в рамках утвержденных бюджетных средств на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текущую деятельность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825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Увеличение доли кадрового педагогического состава до 35 лет в общем кадровом составе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образовательных учреждений,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Средняя зарплата педагогического состава образовательных учреждений, тыс.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3.Доля выпускников, поступивших в ВУЗы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СУЗы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%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1.3.3.2 </w:t>
            </w:r>
            <w:proofErr w:type="spellStart"/>
            <w:proofErr w:type="gram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экономи-ческое</w:t>
            </w:r>
            <w:proofErr w:type="spellEnd"/>
            <w:proofErr w:type="gramEnd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4651" w:rsidRDefault="002B465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2897" w:rsidRDefault="000C2897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8.Развитие спортивно-туристического кластера, содействие продвижению туристических сервисов и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МКУ«</w:t>
            </w:r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МЦУ»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«Развитие культуры и туризма».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Развитие туризма на территории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1.1.Проведение заседаний Координационного совета по туризму, «круглых столов», семинаров и участие в аналогичных мероприятиях.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1.2.Развитие рекламно-информационной деятельности в сфере туризма.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1.3.Организация мероприятий в сфере туризма.</w:t>
            </w:r>
          </w:p>
          <w:p w:rsidR="001B5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.Развитие внутреннего, въездного и лечебно-оздоровительного туризма;</w:t>
            </w:r>
          </w:p>
          <w:p w:rsidR="00962E73" w:rsidRPr="00E64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Публикация информации о спортивно-туристическом кластере, туристических сервисах и услугах в сети «Интернет» и печатных СМИ.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 из Стратегии: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-Создание мини-кластера отдыха и развлечений на воде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(пляж, яхт-клуб, аквапарк).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5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5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5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5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5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5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B5C78" w:rsidRPr="00E64C78" w:rsidRDefault="001B5C7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2F4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0E" w:rsidRDefault="0031230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Турпоток,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Объем продукции сферы предпринимательской деятельности «Туризм и спорт» в экономике Добрянского городского округа, млн.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2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2B4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2B4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2B4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экономи-ческое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9.Создание условий для развития научно-прикладных направлений деятельности на территории Добрянского городского округа на принципах сетевого взаимодействия или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филиализации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том числе в рамках межмуниципального сотрудничества.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30E" w:rsidRDefault="0031230E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Привлечение организаций для участия в промышленных форумах;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Представление инвестиционных площадок в социальных сетях и на официальных сайтах.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1.3.3.2 </w:t>
            </w:r>
            <w:proofErr w:type="spellStart"/>
            <w:proofErr w:type="gram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экономи-ческое</w:t>
            </w:r>
            <w:proofErr w:type="spellEnd"/>
            <w:proofErr w:type="gramEnd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4651" w:rsidRDefault="002B465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10.Формирование инвестиционных площадок для реализации перспективных инвестиционных проектов в сфере экономики и жилищного строительства.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 и А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«Экономическая политика»</w:t>
            </w:r>
            <w:r w:rsidR="003123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Обеспечение благоприятного инвестиционного климата и создание условий для устойчивого развития предприятий и организаций: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Обеспечение а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ктуализации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инвестиционного паспорта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1.3.Обеспечение работы и координация Совета по предпринимательству и улучшению инвестиционного климата.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1.Актуализация реестра инвестиционных площадок в рамках инвестиционного профиля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2.Реализация стандарта развития конкуренции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3.Проверка наличия актуальных документов тер</w:t>
            </w:r>
            <w:r w:rsidR="000958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риториального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Согласование интересов, возможностей и консолидация усилий по реализации отдельных инвестиционных и общественных проектов на территории.</w:t>
            </w:r>
          </w:p>
          <w:p w:rsidR="0009586B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«Управление ресурсами».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1.Основное мероприятие. Осуществление полномочий органов местного самоуправления в области земельных отношений: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1.1.Выполнение кадастровых работ по земельным участкам, государственная собственность на которые не разграничена, в том числе с целью продажи через торги.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526F" w:rsidRDefault="0039526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526F" w:rsidRDefault="0039526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Произведено товаров, работ, услуг, млрд. руб.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 Инвестиции в основной капитал, млрд. руб.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3. Среднемесячная заработная плата работников,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5.Количество вновь сформированных земельных участков под МКД, ИЖС, обеспеченных инфраструктурой,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экономи-ческое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11.Формирование информационной повестки экономического развития Добрянского городского округа в сети Интернет (брэндинг территории как инвестиционно- привлекательной).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B94F2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Непрограммные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1.Совместная деятельность АДГО с учреждениями в рамках работы по созданию и улучшению инвестиционного климата;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2.Популяризация бренда территории в средствах массовой информации и сети «Интернет».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FF4" w:rsidRDefault="009E2FF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E2FF4" w:rsidRDefault="009E2FF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F3C5B">
        <w:trPr>
          <w:trHeight w:val="397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НАПРАВЛЕНИЕ: СОЦИАЛЬНОЕ РАЗВИТИЕ</w:t>
            </w:r>
          </w:p>
        </w:tc>
      </w:tr>
      <w:tr w:rsidR="00962E73" w:rsidRPr="00E64C78" w:rsidTr="00BF3C5B">
        <w:trPr>
          <w:trHeight w:val="746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Повышение качества жизни на территории Добрянского городского округа за счет роста общественной и экологической безопасности, доступности социальных услуг, развития жилищного фонда и общественной (социальной) инфраструктуры, ее кадрового и финансового обеспечения.</w:t>
            </w:r>
          </w:p>
        </w:tc>
      </w:tr>
      <w:tr w:rsidR="00962E73" w:rsidRPr="00E64C78" w:rsidTr="00B80279">
        <w:trPr>
          <w:trHeight w:val="53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1.Кадровое обеспечение социальной сферы за счет целевой подготовки, пакета социальных гарантий и долгосрочной образовательной политики, доступной для всех слоев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«Функционирование и развитие системы образования».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Мероприятия в сфере образования: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1.1.Предоставление грантов общеобразовательным учреждениям ДГО на реализацию проекта «Наставничество».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ПК.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1.3.Обучение выпускников образовательных организаций ДГО по целевым договорам.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1.4.Привлечение педагогов в рамках реализации федерального проекта «Земский учитель».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1.Проведение встреч со студентами целевого обучения не менее 2 раз в год.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2.Профессиональное самоопределение через участие обучающихся 10-11кл. в краевом проекте «Педагогический класс» с помощью педагогов Пермского гуманитарно-педагогического университета.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3.Заключение партнерских соглашений с предприятиями округа в рамках инженерной школы.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4.Предоставление жилья для педагогов.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2FF4" w:rsidRDefault="009E2FF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17 815,0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1.Увеличение доли кадрового педагогического состава до 35 лет в общем кадровом составе образовательных учреждений, % 2.Средняя зарплата педагогического состава образовательных учреждений, тыс.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Миграционный прирост населения,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1.Доля населения, проживающего на территории Добрянского городского округа в общем населении Пермского края, %.</w:t>
            </w:r>
          </w:p>
        </w:tc>
      </w:tr>
      <w:tr w:rsidR="00962E73" w:rsidRPr="00E64C78" w:rsidTr="00B80279">
        <w:trPr>
          <w:trHeight w:val="5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2.Опережающее обновление жилищного фонда за счет качественного капитального ремонта, активизации инвестиционной деятельности в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жилищной сфере (ИЖС и МКД), ликвидации ветхого и аварийного жилья, а также повышение степени обеспечения жильем молодых специалистов сферы образования, здравоохранения, культуры, участковых уполномоченных полиции и многодетных семей, населения, нуждающегося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социального развития, 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(Отдел с/х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«Развитие жилищно-коммунальной инфраструктуры».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Реализация мероприятий по комфортному проживанию жителей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«Социальная политика».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1.Основное мероприятие. Обеспечение жильем молодых семей.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1.1.Обеспечение жильем отдельных категорий граждан.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1.1.1.Улучшение жилищных условий граждан, проживающих на сельских территориях.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2.Государственная поддержка детей-сирот по предоставлению и содержанию жилья.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86B" w:rsidRDefault="0009586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3.Количество аварийного жилья в округе, кв. м.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4.Количество граждан, стоящих на учете в целях получения жилья,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1.Состояние жилищного фонда Добрянского городского округа (соответствие величины жилищного фонда нормативным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градостроительным показателям в 32 м2 жилой площади на 1 жителя), тыс. м2.</w:t>
            </w: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4651" w:rsidRDefault="002B465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13C7" w:rsidRDefault="004613C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 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3.Повышение доступности и качества услуг здравоохранения для населения Добрянского городского округа на уровне, превышающем действующие федеральные/региональные стандарты, создание условий для 100% диспансеризации населения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«Социальная политика».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Создание условий для развития системы здравоохранения: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1.1.Реализация мероприятий по созданию условий осуществления медицинской деятельности в модульных зданиях.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13C7" w:rsidRDefault="004613C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детской смертности, промилле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Продолжительность жизни от рождения, лет.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2B0" w:rsidRDefault="00A642B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A642B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учреждений здравоохранения 3 уровня, оборудованных системами телемедицины,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4.Формирование системы непрерывного, в том числе дополнительного образования для всех категорий населения Добрянского городского округа на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базе полифункционального образовательного центра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г.Пермь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«Функционирование и развитие системы образования».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Мероприятия в сфере дополнительного образования: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1.1.Организация методического сопровождения и дополнительной занятости детей.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Проекты: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987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базе МБОУ «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 2» и МБОУ «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Полазненская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 1» открытие детского технопарка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</w:p>
          <w:p w:rsidR="00962E73" w:rsidRPr="00E64C78" w:rsidRDefault="00962E73" w:rsidP="00987D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987D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троительство общежития для студентов Добрянского техникума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9B" w:rsidRDefault="003D5E9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13701,4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1.Увеличение доли кадрового педагогического состава до 35 лет в общем кадровом составе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образовательных учреждений,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2.Средняя зарплата педагогического состава образовательных учреждений», тыс.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Доля выпускников, поступивших в ВУЗы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СУЗы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Количество размещенных на территории Добрянского городского округа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многофункциональ-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ных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образовательных центров,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Соотношение количества родившихся детей к количеству детей, окончивших 9-й класс, чел.</w:t>
            </w:r>
          </w:p>
        </w:tc>
      </w:tr>
      <w:tr w:rsidR="00962E73" w:rsidRPr="00E64C78" w:rsidTr="00B80279">
        <w:trPr>
          <w:trHeight w:val="130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791C" w:rsidRDefault="00D8791C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5.Имущественное, финансовое и кадровое обеспечение развития социальной инфраструктуры Добрянского городского округа, в том числе за счет увеличения привлекаемых средств из внебюджетных источников.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образования, Управление социального развития, 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«Функционирование и развитие системы образования».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1.Основное мероприятие. Мероприятия в сфере общего образования.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2.Осуществление капитальных вложений в объекты капитального строительства муниципальной собственности.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в Стратегии: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для создания инженерно-технической школы на базе школы технического резерва.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корпуса МБОУ «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Добрянская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СОШ №1» КШ.»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E9B" w:rsidRDefault="003D5E9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E9B" w:rsidRDefault="003D5E9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0F81" w:rsidRDefault="00300F8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0F81" w:rsidRDefault="00300F81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3D5E9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0F81" w:rsidRDefault="00300F8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00F81" w:rsidRDefault="00300F81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CB9" w:rsidRDefault="00786CB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CB9" w:rsidRDefault="00786CB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2.Средняя зарплата педагогического состава образовательных учреждений, тыс. руб. 2. Количество посещений учреждений культуры,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проживающего на территории Добрянского городского округа в общем населении Пермского края,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C55BEE">
        <w:trPr>
          <w:trHeight w:val="39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91C" w:rsidRPr="006C4EA9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Pr="006C4EA9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CB9" w:rsidRPr="006C4EA9" w:rsidRDefault="00786CB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CB9" w:rsidRPr="006C4EA9" w:rsidRDefault="00786CB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791C" w:rsidRPr="006C4EA9" w:rsidRDefault="00D8791C" w:rsidP="00F22020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6.Создание условий, обеспечивающих населению Добрянского городского округа возможность систематически заниматься физической культурой и спортом, вести здоровый образ жизни, в том числе для лиц с ограниченными возможностями и людей пенсионного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1C" w:rsidRPr="006C4EA9" w:rsidRDefault="00D8791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Pr="006C4EA9" w:rsidRDefault="00D8791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ЖКХ </w:t>
            </w:r>
            <w:proofErr w:type="spellStart"/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п.Полазна</w:t>
            </w:r>
            <w:proofErr w:type="spellEnd"/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C4EA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Управление социального развития,</w:t>
            </w: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ACC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«Развитие физической культуры, спорта и молодежной политики».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1.Основные мероприятия. Обеспечение деятельности муниципальных спортивных школ.</w:t>
            </w: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2. Организация предоставления физкультурно-оздоровительных и спортивных услуг в сфере физической культуры и спорта. 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3.Привлечение к занятиям физической культурой и спортом жителей ДГО в </w:t>
            </w:r>
            <w:proofErr w:type="spellStart"/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62E73" w:rsidRPr="006C4EA9" w:rsidRDefault="00C55B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  <w:r w:rsidR="00962E73"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.Организация и проведение мероприятий по внедрению Всероссийского физкультурно-спортивного комплекса» готов к труду и обороне».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1ACC" w:rsidRPr="006C4EA9" w:rsidRDefault="00EA1AC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A1ACC" w:rsidRPr="006C4EA9" w:rsidRDefault="00EA1AC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A1ACC" w:rsidRPr="006C4EA9" w:rsidRDefault="00EA1ACC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CB9" w:rsidRPr="006C4EA9" w:rsidRDefault="00786CB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населения, систематически занимающегося физической культурой и спортом, %.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соревнований международного уровня, ед.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91C" w:rsidRPr="00C55BEE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D8791C" w:rsidRPr="00C55BEE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спортсооружений, включенных во Всероссийский реестр спорта, ед.</w:t>
            </w: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62E73" w:rsidRPr="00E64C78" w:rsidTr="00B80279">
        <w:trPr>
          <w:trHeight w:val="8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91C" w:rsidRPr="006C4EA9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Pr="006C4EA9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73F" w:rsidRPr="006C4EA9" w:rsidRDefault="0084573F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7.Развитие детского массового спорта, поддержка системы подготовки спортсменов по зимним видам спорта, участие в организации и проведении соревнований краевого, российского и международного уровня.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351" w:rsidRPr="006C4EA9" w:rsidRDefault="00743351" w:rsidP="0074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Управление социального развития,</w:t>
            </w:r>
          </w:p>
          <w:p w:rsidR="00743351" w:rsidRPr="006C4EA9" w:rsidRDefault="00743351" w:rsidP="00743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Проекты из Стратегии: 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- 50-метровый бассейн (агломерационный проект) с возможностью тренировок и проведения официальных соревнований регионального уровня в г. Добрянка;  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Биатлонный (лыжный) комплекс с круглогодичной инфраструктурой подготовки спортсменов (сборы, соревнования международного уровня) в г. Добрянка;  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Спортивный зал для занятия боевыми видами спорта и проведения соревнований всех уровней (борьба, дзюдо и т.д.)</w:t>
            </w:r>
            <w:r w:rsidR="00610B09"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10B09" w:rsidRPr="006C4EA9" w:rsidRDefault="00610B09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-Строительство крытых ледовых объектов.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6C4EA9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221D0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700000,0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EA1ACC"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00000,0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E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EA1ACC"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00000,0</w:t>
            </w:r>
          </w:p>
          <w:p w:rsidR="00610B09" w:rsidRPr="006C4EA9" w:rsidRDefault="00610B09" w:rsidP="00E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10B09" w:rsidRPr="006C4EA9" w:rsidRDefault="00610B09" w:rsidP="00EA1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140267,8 (КБ)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73F" w:rsidRPr="006C4EA9" w:rsidRDefault="0084573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3.Количество официальных соревнований, проведенных на базе спортивных сооружений округа, ед.     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4E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Доля видов спорта, вновь развитых на территории округа, в общем количестве видов спорта, %</w:t>
            </w:r>
          </w:p>
          <w:p w:rsidR="00962E73" w:rsidRPr="006C4EA9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C55BEE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62E73" w:rsidRPr="00E64C78" w:rsidTr="00B80279">
        <w:trPr>
          <w:trHeight w:val="84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791C" w:rsidRDefault="00D8791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(п.8)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8.Организация круглогодичного детского оздоровительного и познавательного отдыха краевого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уровня на территории ДГО.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Управление образования, Управление социального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«Функционирование и развитие системы образования»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Организация отдыха и оздоровления детей.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32952,7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Количество круглогодичных загородных лагерей на территории округа,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36A" w:rsidRDefault="003D036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036A" w:rsidRDefault="003D036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9.Повышение уровня социальной защиты и помощи лицам, находящимся в трудных жизненных ситуациях, требующих поддержки в социальной реабилитации.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УЖКХиБ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1.Мероприятия по плану работы Межведомственной комиссии по вопросам оказания комплексной помощи гражданам Добрянского городского округа; </w:t>
            </w:r>
          </w:p>
          <w:p w:rsidR="00962E73" w:rsidRPr="00E64C78" w:rsidRDefault="00962E73" w:rsidP="008C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2.Формирование маневренного фонда с целью предоставления жилищной площади гражданам, находящимся в трудной жизненной ситуации.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07" w:rsidRDefault="00C441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4107" w:rsidRDefault="00C441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C44107" w:rsidRDefault="00C441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4107" w:rsidRDefault="00C441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4107" w:rsidRDefault="00C441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4107" w:rsidRDefault="00C441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4107" w:rsidRDefault="00C4410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4107" w:rsidRPr="00E64C78" w:rsidRDefault="00C44107" w:rsidP="008C42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221D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4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57E" w:rsidRDefault="0091257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257E" w:rsidRDefault="0091257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036A" w:rsidRDefault="003D036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036A" w:rsidRDefault="003D036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10.Создание условий для повышения доступности бытовых, досуговых и сервисных услуг жителям периферийных населенных пунктов Добрянского городского округа, развитие мобильных форм сервиса, включая потребительскую кооперацию и социальное предпринимательство.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57E" w:rsidRDefault="0091257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«Развитие культуры и туризма». 1.Основное мероприятие. Предоставление муниципальных услуг в сфере искусства и культуры.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2.Строительство СКДЦ 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с.Сенькино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д.Залесная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3.Ремонт зданий СДК с. Перемское, СК</w:t>
            </w:r>
            <w:r w:rsidR="009C11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ДЦ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п.Бор-Ленва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160321,3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98000,0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57E" w:rsidRDefault="0091257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посещений учреждений культуры,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 округа, задействованного в клубных формированиях по направлению «Культура» в разрезе населенных пунктов округа, оснащенных КДУ,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57E" w:rsidRDefault="0091257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257E" w:rsidRDefault="0091257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036A" w:rsidRDefault="003D036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036A" w:rsidRDefault="003D036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11.Развитие новых инновационных форм библиотечной, краеведческой и музейной деятельности с целью сохранения, пополнения и более широкого использования культурного и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исторического наследия Добрянского городского округа, просвещения населения округа и развития познавательного туризма, формирование бренда территории и его популяризация в информационном пространстве Пермского края и России.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социального развития,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57E" w:rsidRDefault="0091257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«Развитие культуры и туризма». 1.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1.1.Развитие библиотечного обслуживания населения.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1.2.Развитие музейной деятельности;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1.3.Развитие туризма на территории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участие в переоснащении Центральной детской библиотеки по модельному стандарту;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популяризация бренда территории в средствах массовой информации и сети «Интернет».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11F4" w:rsidRDefault="009C11F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11F4" w:rsidRDefault="009C11F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11F4" w:rsidRDefault="009C11F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11F4" w:rsidRDefault="009C11F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57E" w:rsidRDefault="0091257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2.Турпоток, чел.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1.Объем продукции сферы предпринимательской деятельности «Туризм и спорт» в экономике Добрянского городского округа,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E73" w:rsidRPr="00E64C78" w:rsidTr="00B80279">
        <w:trPr>
          <w:trHeight w:val="21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5B" w:rsidRPr="00B36A0F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Pr="00B36A0F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12.Создание условий для вовлечения молодёжи в процессы общественно-политического, социально-экономического и культурного развития Добрянского городского округа, поддержка </w:t>
            </w:r>
            <w:proofErr w:type="spellStart"/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развития, </w:t>
            </w:r>
          </w:p>
          <w:p w:rsidR="00962E73" w:rsidRPr="00B36A0F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  <w:p w:rsidR="00962E73" w:rsidRPr="00B36A0F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5B" w:rsidRPr="00B36A0F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A7D26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«Развитие физической культуры, спорта и молодежной политики». </w:t>
            </w: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Обеспечение реализации молодежной политики на территории ДГО.</w:t>
            </w: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1.1.Создание молодежного ресурсного центра.</w:t>
            </w: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0A7D26" w:rsidRPr="00B36A0F" w:rsidRDefault="000A7D2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A7D26" w:rsidRPr="00B36A0F" w:rsidRDefault="000A7D2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A7D26" w:rsidRPr="00B36A0F" w:rsidRDefault="000A7D26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B36A0F" w:rsidRDefault="00B1797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B36A0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6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13.Создание условий для обеспечения качественного досуга жителей Добрянского городского округа и его гостей с опорой на культурный потенциал территории и Пермской городской агломерации.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5B" w:rsidRDefault="00787E5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развития, 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«Развитие культуры и туризма».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Организация показа концертов и концертных программ.</w:t>
            </w:r>
          </w:p>
          <w:p w:rsidR="00FA52BC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2.Организация и проведение мероприятий в сфере искусства и культуры</w:t>
            </w:r>
            <w:r w:rsidR="00FA52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FA52BC" w:rsidP="00787E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2F77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клубных формирований во вновь построенных и отремонтированных ДК. Обеспечение </w:t>
            </w:r>
            <w:r w:rsidR="007D1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клубных формирований в учреждениях культуры необходимым оборудованием, материалами и инвентарем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27559,8</w:t>
            </w:r>
          </w:p>
          <w:p w:rsidR="007B4EC4" w:rsidRPr="00E64C78" w:rsidRDefault="007B4EC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AC0" w:rsidRDefault="00CF4AC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4AC0" w:rsidRDefault="00CF4AC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посещений учреждений культуры,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AC0" w:rsidRDefault="00CF4AC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CF4A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населения округа, задействованного в клубных формированиях по направлению «Культура» в разрезе населенных пунктов округа, оснащенных КДУ, %.</w:t>
            </w: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D0F" w:rsidRDefault="00FF3D0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3D0F" w:rsidRDefault="00FF3D0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3D0F" w:rsidRDefault="00FF3D0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3D0F" w:rsidRDefault="00FF3D0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0F" w:rsidRDefault="00FF3D0F" w:rsidP="00FF3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3D0F" w:rsidRDefault="00FF3D0F" w:rsidP="00FF3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F3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14.Развитие культуры межнационального общения, поддержка национальных творческих коллективов, увеличение количества и качества этнокультурных мероприятий в округе на принципах межмуниципального сотрудничества.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AC0" w:rsidRDefault="00CF4AC0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4AC0" w:rsidRDefault="00CF4AC0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4AC0" w:rsidRDefault="00CF4AC0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социального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«Развитие культуры и туризма». 1.Основное мероприятие. Предоставление муниципальных услуг в сфере искусства и культуры.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2.Организация и проведение мероприятий в сфере искусства и культуры: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(Рождественские мероприятия, масленица, Сабантуй, проведение фестиваля «Радуга наций»);</w:t>
            </w:r>
          </w:p>
          <w:p w:rsidR="00FF3D0F" w:rsidRPr="00E64C78" w:rsidRDefault="00962E73" w:rsidP="00FF3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делегации ДГО в мероприятиях национальной направленности с целью создания условий для развития культуры межнационального общения конфессий: (Ярмарка народных промыслов г. Пермь, форум «Мусульманский мир» г. Пермь, Краевой Сабантуй и прочих).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160321,3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8D" w:rsidRDefault="00E6438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4AC0" w:rsidRDefault="00CF4AC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4AC0" w:rsidRDefault="00CF4AC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посещений учреждений культуры,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населения округа, задействованного в клубных формированиях по направлению «Культура» в разрезе населенных пунктов округа, оснащенных КДУ,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15.Повышение уровня защищенности населения и территории Добрянского городского округа от известных рисков и угроз безопасности (чрезвычайные ситуации природного и техногенного характера, преступные посягательства, дорожно-транспортная и пожарная безопасность, безопасность людей на водных объектах и др.).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7E5B" w:rsidRDefault="00787E5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УОБ)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304" w:rsidRDefault="0031330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«Безопасный муниципалитет».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Поддержка деятельности народных дружин.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2.Профилактика безопасности дорожного движения, предупреждение детского дорожно-транспортного травматизма.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3.Построение и поддержание в постоянной готовности автоматизированной системы оповещения населения.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4.Обучение, пропаганда, информирование населения и сотрудников.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5.Обеспечение безопасности людей на водных объектах (Изготовление и размещение стендов и запрещающих знаков).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6.Обеспечение первичных мер пожарной безопасности в границах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1.Строительство пожарных депо на территории округа: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в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п.Дивья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с.Голубята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п.Бобки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п.Челва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п.Висим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д.Залесная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с.Сенькино</w:t>
            </w:r>
            <w:proofErr w:type="spellEnd"/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п.Камский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304" w:rsidRDefault="00313304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438,4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112,8 – 142,8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1080,2 – 1297,5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16,8 – 61,8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304" w:rsidRDefault="00313304" w:rsidP="00313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3304" w:rsidRDefault="00313304" w:rsidP="00313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3133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1.Доля выявленных членами народной дружины преступлений (правонарушений) от общего числа зарегистрированных, %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2.Доля прикрытых силами пожарной дружины населенных пунктов от общего числа зарегистрированных населенных пунктов, %.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3. Доля участия в пожаротушении ДПО от общего числа зарегистрированных пожаров, 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304" w:rsidRDefault="00313304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304" w:rsidRDefault="00313304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1.Доля населения округа, вовлеченного в охрану общественного порядка (ДНД), %;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Доля населения округа, вовлеченного в добровольную пожарную охрану (ДПО),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16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Социаль-ное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(п.16)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16.Сокращение незаконного распространения и потребления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веществ (далее - ПАВ), противодействие алкоголизму, пропаганда здорового образа жизни и культуры безопасности жизнедеятельности населения.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УОБ, Управление образования,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КДН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«Безопасный муниципалитет». 1.Основное мероприятие. Профилактика детского и семейного неблагополучия на территории Добрянского городского округа.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мероприятия по реализации стратегии государственной антинаркотической политики Российской Федерации в Добрянском городском округе;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работы Межведомственной антинаркотической комиссии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D9061F" w:rsidRDefault="00D9061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061F" w:rsidRDefault="00D9061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061F" w:rsidRDefault="00D9061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061F" w:rsidRPr="00E64C78" w:rsidRDefault="00D9061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C4591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Доля населения, систематически занимающегося физической культурой и спортом, %.</w:t>
            </w:r>
          </w:p>
          <w:p w:rsidR="00D9061F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3.Количество официальных соревнований, проведенных на базе спортивных сооружений округа,</w:t>
            </w:r>
            <w:r w:rsidR="00B557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4.Доля видов спорта, вновь развитых на территории округа, в общем количестве видов спорта,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посещений учреждений культуры,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F3C5B">
        <w:trPr>
          <w:trHeight w:val="31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НАПРАВЛЕНИЕ: МУНИЦИПАЛЬНОЕ УПРАВЛЕНИЕ</w:t>
            </w:r>
          </w:p>
        </w:tc>
      </w:tr>
      <w:tr w:rsidR="00962E73" w:rsidRPr="00E64C78" w:rsidTr="00BF3C5B">
        <w:trPr>
          <w:trHeight w:val="31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Основная цель: Обеспечение соответствия структуры и уровня муниципального управления перспективным задачам устойчивого развития Добрянского городского округа в составе Пермской городской агломерации.</w:t>
            </w: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2.Создание условий для повышения бюджетной самообеспеченности, сбалансированности и устойчивости за счет роста налогового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УФиК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Работа с организациями и физическими лицами в рамках налоговой политики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1.1.Работа комиссии по повышению доходности бюджета;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1.2.Организация мероприятий, направленных на снижение социальной напряженности на рынке труда;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1.3.Проведение мероприятий с организациями по постановке на налоговый учет.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Непрограммные мероприятия.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1.Взаимодействие с ИФНС, ССП и ОВД в целях повышения налоговых доходов в бюджет.</w:t>
            </w:r>
          </w:p>
          <w:p w:rsidR="00962E73" w:rsidRPr="00E64C78" w:rsidRDefault="00962E73" w:rsidP="000E4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1.Проведение оценки эффективности налоговых льгот, установленных в Добрянском городском округе (льготы по земельному налогу, налог на имущество физических лиц).</w:t>
            </w:r>
            <w:r w:rsidR="000E4BB1"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770" w:rsidRDefault="0041477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770" w:rsidRDefault="0041477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14770" w:rsidRDefault="00414770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1.Собственные налоговые доходы бюджета, млн. руб.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Собственные неналоговые доходы бюджета.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C4591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1.Доля собственных доходов бюджета в консолидируемом бюджете,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4.Увеличение доли ресурсов, привлекаемых на конкурсной и/или целевой основе из вышестоящих бюджетов, государственных фондов и в рамках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-частного или межмуниципального партнерства для реализации государственных, муниципальных программ и проектов с участием Добрянского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Управление социального развития, </w:t>
            </w: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АДГО,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«Социальная политика».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Создание постоянно действующей системы поддержки деятельности общественных организаций, их программ и инициатив.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1.1.Конкурс социокультурных инициатив и проектов среди некоммерческих организаций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«Муниципальное управление».                                                                  1.Мероприятие. Проведение социологического опроса населения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самоуправления, %</w:t>
            </w: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53AC" w:rsidRPr="00E64C78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2.Доля «бюджета развития» в общем объеме консолидированного бюджета округа, %.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53AC" w:rsidRPr="00E64C78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17CF" w:rsidRDefault="00A117CF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5.Совершенствование мер по подбору, расстановке, подготовке и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переподготовке, повышению квалификации управленческих кадров в муниципальной и бюджетной сферах, формирование кадрового резерва на основе системы непрерывного образования муниципальных кадров.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(отдел МС и АД)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3AC" w:rsidRDefault="00C053AC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«Муниципальное управление».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1.Основное мероприятие. Организация мероприятий по профессиональному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развитию муниципальных служащих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1.1.Профессиональное развитие муниципальных служащих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42FBA" w:rsidRPr="00E64C78" w:rsidRDefault="00342FB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C4591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A" w:rsidRDefault="00312DE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A" w:rsidRDefault="00312DE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A" w:rsidRDefault="00312DE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(п.6)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6.Развитие инфраструктуры поддержки малого и среднего предпринимательства, производственной и потребительской кооперации, включая крестьянские (фермерские) и личные подсобные хозяйства, на территории Добрянского городского округа в приоритетных направлениях деятельности.</w:t>
            </w: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Pr="00E64C7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с/х),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УИиЗО</w:t>
            </w:r>
            <w:proofErr w:type="spellEnd"/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Pr="00E64C7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«Экономическая политика».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Оказание поддержки субъектам малого и среднего предпринимательства: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пункты;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1.2.Предоставление субъектам малого и среднего предпринимательства,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гражданам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2.Основное мероприятие. Стимулирование предпринимательских инициатив: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2.1.Проведение мероприятий, семинаров, совещаний, круглых столов.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2.2.Обеспечение работы Совета по предпринимательству и улучшению инвестиционного климата в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2.3.Опубликование информационных материалов по вопросам предпринимательской деятельности.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2.4.Оказание консультативной поддержки субъектам малого и среднего предпринимательства и КФХ.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Непрограммное мероприятие: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1.Актуализация перечня муниципального имущества, находящегося в собственности ДГО,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Pr="00E64C78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629A5" w:rsidRDefault="001629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продукции (в действующих ценах) сельского хозяйства, произведенной в хозяйствах населения, в общем объеме, %.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продукции сельского хозяйства, в общем объеме, %        2. Доля продукции сельского хозяйства, произведенной в округе, от общего объема потребляемых продуктов (потребительская корзина), %.</w:t>
            </w:r>
          </w:p>
        </w:tc>
      </w:tr>
      <w:tr w:rsidR="00962E73" w:rsidRPr="00E64C78" w:rsidTr="00B80279">
        <w:trPr>
          <w:trHeight w:val="3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A" w:rsidRDefault="00312DE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A" w:rsidRDefault="00312DE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(п.7)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7.Развитие долгосрочных научных и образовательных связей с учреждениями дополнительного, среднего профессионального и высшего образования, с научно-исследовательскими организациями,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расположенными на территории Пермской городской агломерации с целью обеспечения актуальных научных исследований по приоритетным направлениям социально-экономического и отраслевого развития округа и Пермского края, для создания системы непрерывного образования в интересах устойчивого развития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АДГО, Управление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Непрограммные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1.Реализация муниципальной системы управления качеством образования (далее – МСУКО), в рамках Концепции региональной системы управления качеством образования в Пермском крае до 2024 года.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из Стратегии: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инновационного центра по АСУП и автоматике в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г.Добрянка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2024-2031</w:t>
            </w:r>
          </w:p>
          <w:p w:rsidR="00A57BE7" w:rsidRDefault="00A57BE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7BE7" w:rsidRPr="00E64C78" w:rsidRDefault="00A57BE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1629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629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1.Увеличение кадрового педагогического состава до 35 лет в общем кадровом составе образовательных учреждений, %;</w:t>
            </w:r>
          </w:p>
          <w:p w:rsidR="00962E73" w:rsidRPr="00E64C7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выпускников, поступивших в ВУЗы и </w:t>
            </w:r>
            <w:proofErr w:type="spellStart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СУЗы</w:t>
            </w:r>
            <w:proofErr w:type="spellEnd"/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размещенных на территории Добрянского городского округа многофункциональных образовательных центров, ед.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5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A" w:rsidRDefault="00312DE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A" w:rsidRDefault="00312DE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2838" w:rsidRDefault="00F12838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(п.8)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8.Повышение качества взаимодействия органов местного самоуправления Добрянского городского округа с территориальным общественным самоуправлением (ТОС), местным населением и представителями бизнес-сообщества (Совет директоров, Совет предпринимателей, Совет по улучшению инвестиционного климата и др.), молодежью (Молодежный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парламент) для согласования интересов и возможностей консолидации усилий по реализации отдельных инвестиционных и общественных проектов на территории округа и Стратегии социально-экономического развития в целом (Общественный совет при главе городского округа – главе администрации Добрянского городского округа).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АДГО, Управление социального развития, МКУ «МЦУ»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8D" w:rsidRDefault="009F678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160A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МП «Социальная политика». 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Создание постоянно действующей системы поддержки деятельности общественных организаций, их программ и инициатив.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1.1.Содействие всех форм и направлений ТОС, общественных инициатив.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«Муниципальное управление». 1.Мероприятие. Проведение социологического опроса населения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2.Деятельность Общественного совета при главе городского округа- главе администрации Добрянского городского округа согласно Положения.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F678D" w:rsidRPr="00E64C78" w:rsidRDefault="009F678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668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78D" w:rsidRDefault="009F678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F678D" w:rsidRDefault="009F678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9.Развитие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граждан к электронным услугам, повышение открытости деятельности администрации Добрянского городского округа, расширение форм участия общественности в управлении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Добрянским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городским округом, оценке качества предоставления муниципальных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(УД),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8D" w:rsidRDefault="009F678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«Муниципальное управление». 1.Основное мероприятие. Развитие информационных технологий и системы муниципальных услуг в ДГО: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hAnsi="Times New Roman"/>
                <w:sz w:val="20"/>
                <w:szCs w:val="20"/>
                <w:lang w:eastAsia="ru-RU"/>
              </w:rPr>
              <w:t>2.Обеспечение устойчивой и безопасной информационно- коммуникационной инфраструктуры в ОМСУ ДГО, развития технологий электронного правительства.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3.Обновление парка оргтехники согласно требованиям, предъявляемым внедряемыми электронными системами и сервисами.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4.Модернизация аппаратных средств локально-вычислительной сети для повышения скорости и стабильности обмена информацией;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hAnsi="Times New Roman"/>
                <w:sz w:val="20"/>
                <w:szCs w:val="20"/>
                <w:lang w:eastAsia="ru-RU"/>
              </w:rPr>
              <w:t>5.Внедрение программных средств по защите информации.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мероприятия: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1.Создание и поддержка системы общественного контроля за качеством предоставления государственных и муниципальных услуг.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2972,1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5074,5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8D" w:rsidRDefault="009F678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678D" w:rsidRDefault="009F678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1.Удовлетворенность населения деятельностью органов местного самоуправления, %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73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(п.10)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10.Совершенствование организационной структуры органов местного самоуправления исходя из целей Стратегии социально-экономического развития Добрянского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городского округа Пермского края на 2021-2031 годы.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АДГО,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(Отдел МС и АД),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«Муниципальное управление». 1.Основное мероприятие. Формирование положительного имиджа администрации ДГО.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1.1.Проведение социологического опроса населения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770" w:rsidRDefault="00414770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4770" w:rsidRDefault="00414770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2E73" w:rsidRPr="00E64C78" w:rsidTr="00B80279">
        <w:trPr>
          <w:trHeight w:val="38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FA5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(п.11)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11.Повышение эффективности управления муниципальной собственностью, разработка критериев эффективности использования муниципального имущества, деятельности муниципальных учреждений и предприятий, обеспечение контроля за их выполнением.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«ДИК»,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«УКС»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60EE" w:rsidRDefault="005960EE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2E5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«Управление ресурсами».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Владение, пользование и распоряжение имуществом, находящимся в муниципальной собственности ДГО.</w:t>
            </w:r>
          </w:p>
          <w:p w:rsidR="00962E73" w:rsidRPr="00E64C78" w:rsidRDefault="00962E73" w:rsidP="00F22020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sz w:val="20"/>
                <w:szCs w:val="20"/>
              </w:rPr>
              <w:t>1.1.Э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ффективное обеспечение безопасного и нормативного состояния муниципального имущественного комплекса, в том числе зданий административного назначения.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0EE" w:rsidRDefault="005960EE" w:rsidP="00596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FA5" w:rsidRDefault="005960EE" w:rsidP="00F17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  <w:p w:rsidR="00962E73" w:rsidRPr="00E64C78" w:rsidRDefault="00962E73" w:rsidP="00F17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2.Собственные неналоговые доходы бюджета, 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3B8" w:rsidRDefault="007C23B8" w:rsidP="00596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5960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2.Доля «бюджета развития» в общем объеме консолидированного бюджета округа, %. </w:t>
            </w:r>
          </w:p>
        </w:tc>
      </w:tr>
      <w:tr w:rsidR="00962E73" w:rsidRPr="00E64C78" w:rsidTr="00B80279">
        <w:trPr>
          <w:trHeight w:val="19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23B8" w:rsidRDefault="007C23B8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17FA5" w:rsidRPr="00E64C78" w:rsidRDefault="00F17FA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(п.12)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7C23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12.Расширение присутствия округа в информационном пространстве регионального, федерального и международного уровней.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«Муниципальное управление». 1.Основное мероприятие. Информационная политика. Формирование положительного имиджа администрации ДГО.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1.1.Информирование о деятельности органов местного самоуправления в средствах массовой информации, печатных, сетевых источниках информации.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  <w:p w:rsidR="009A22E5" w:rsidRDefault="009A22E5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751,6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751,6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962E73"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населения деятельностью орган</w:t>
            </w:r>
            <w:r w:rsidR="009A22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 местного самоуправления, %.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962E73" w:rsidRPr="00E64C78" w:rsidTr="00B80279">
        <w:trPr>
          <w:trHeight w:val="513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(п.13)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13.Поддержка (лоббирование) интересов «местных» предприятий и организаций на региональном уровне, расширение взаимодействия с исполнительными органами государственной власти при формировании государственных программ развития в части их реализации на территории Добрянского городского округа и оценке качества их реализации.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(Отдел с/х и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1.Основное мероприятие. Стимулирование предпринимательских инициатив: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1.1.Проведение мероприятий, семинаров, совещаний, круглых столов: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1.Организация встреч предпринимателей ДГО с представителями Агентства по развитию МСП Пермского края совместно с организациями инфраструктуры поддержки предпринимательства (АО «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Микрофинансовая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компания Пермского края», АО «Корпорация развития МСП Пермского края» и, НО «Пермский фонд развития предпринимательства»).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2.Организация встреч субъектов МСП с кредитными организациями по оказанию финансовой поддержки в виде льготных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гарантийной поддержки, а также льготного кредитования.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Обеспечение работы Совета по предпринимательству и улучшению инвестиционного климата в ДГО.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8D35A7" w:rsidRDefault="008D35A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5A7" w:rsidRDefault="008D35A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5A7" w:rsidRPr="00E64C78" w:rsidRDefault="008D35A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5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(п.14)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14.Формирование Общественного совета Добрянского городского округа, обеспечение взаимодействия с Общественной палатой Пермского края для создания и поддержки системы общественного контроля за качеством предоставления муниципальных и государственных услуг на территории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АДГО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(Отдел ВП),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«Муниципальное управление». 1.Деятельность Общественного совета при главе городского округа- главе администрации Добрянского городского округа согласно Положения.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4FF7" w:rsidRDefault="005C4FF7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80279">
        <w:trPr>
          <w:trHeight w:val="10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863" w:rsidRDefault="00B7186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1863" w:rsidRDefault="00B7186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п.1.3.3.2 </w:t>
            </w:r>
            <w:proofErr w:type="spellStart"/>
            <w:proofErr w:type="gram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Муници-пальное</w:t>
            </w:r>
            <w:proofErr w:type="spellEnd"/>
            <w:proofErr w:type="gram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управле-ние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(п.15)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15.Развитие политически активного общественного самоуправления на территории Добрянского городского округа и его привлечение для реализации документов стратегического планирования Добрянского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АДГО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УТРиЭ</w:t>
            </w:r>
            <w:proofErr w:type="spellEnd"/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«МЦУ»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63" w:rsidRDefault="00B7186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«Экономическая политика».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1.Основное мероприятие. Мониторинг и прогнозирование социально-экономического развития округа: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1.1.Проведение мониторинга социально-экономического развития.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Непрограммные мероприятия: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1.Публичные обсуждения документов стратегического планирования, приглашения на презентации и т.д.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63" w:rsidRDefault="00B7186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1863" w:rsidRDefault="00B7186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5A7" w:rsidRDefault="008D35A7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1863" w:rsidRDefault="00B7186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71863" w:rsidRDefault="00B7186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1.Удовлетворенность населения деятельностью органов местного самоуправления, %.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2E73" w:rsidRPr="00E64C78" w:rsidTr="00BF3C5B">
        <w:trPr>
          <w:trHeight w:val="287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СТРАТЕГИЧЕСКОЕ НАПРАВЛЕНИЕ: ПРОСТРАНСТВЕННОЕ И ГРАДОСТРОИТЕЛЬНОЕ РАЗВИТИЕ</w:t>
            </w:r>
          </w:p>
        </w:tc>
      </w:tr>
      <w:tr w:rsidR="00962E73" w:rsidRPr="00E64C78" w:rsidTr="00BF3C5B">
        <w:trPr>
          <w:trHeight w:val="403"/>
        </w:trPr>
        <w:tc>
          <w:tcPr>
            <w:tcW w:w="156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Пространственное развитие Добрянского городского округа направлено на поддержку развития системообразующих населенных пунктов, являющихся центрами локальных систем расселения и «точками роста» экономики. Особенности пространственного развития учитываются в зонировании и функционале отдельных территорий Добрянского городского округа и находят свое отражение в Генеральном плане, Правилах землепользования и застройки.</w:t>
            </w:r>
          </w:p>
        </w:tc>
      </w:tr>
      <w:tr w:rsidR="00962E73" w:rsidRPr="00E64C78" w:rsidTr="00B80279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2B" w:rsidRDefault="0025002B" w:rsidP="00DB7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002B" w:rsidRDefault="0025002B" w:rsidP="00DB7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002B" w:rsidRDefault="0025002B" w:rsidP="00DB7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5A6C" w:rsidRDefault="00A95A6C" w:rsidP="00DB7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DB7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п.1.3.3.2. Пространственное и градостроительное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Поддержка развития системообразующих населенных пунктов, являющихся центрами локальных систем расселения и «точками роста» экономики. Учет особенностей пространственного развития в зонировании и функционале отдельных территорий Добрянского городского округа с отражением в Генеральном плане, Правилах </w:t>
            </w: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землепользования и застройки.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УИиЗО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УГиА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«Управление ресурсами». 1.Основное мероприятие. Осуществление полномочий органов местного самоуправления в области земельных отношений: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1.1.Разработка проектов межевания территории и проведение комплексных кадастровых работ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2.Основное мероприятие. Осуществление полномочий органов местного самоуправления в градостроительной деятельности: Добрянского городского округа.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2.1.Подготовка проектов внесения изменений в генеральный план, правила землепользования и застройки муниципальных образований Пермского края: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 целях уточнения зонирования в ППЗ в соответствии с требованиями об </w:t>
            </w: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отображении в правилах землепользования и застройки границ зон с особыми условиями использования территорий. 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 Градостроительная деятельность: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2.2.1.Разработка проекта внесения изменений в ПМТ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с.Перемское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5724CD" w:rsidRDefault="005724C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2.2.2.Разработка проекта внесения изменений в ППТ и ПМТ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ц.ч.г.Добрянка</w:t>
            </w:r>
            <w:proofErr w:type="spellEnd"/>
          </w:p>
          <w:p w:rsidR="005724CD" w:rsidRDefault="005724CD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2.2.3.Разработка ПМТ </w:t>
            </w:r>
            <w:proofErr w:type="spellStart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п.Камский</w:t>
            </w:r>
            <w:proofErr w:type="spellEnd"/>
            <w:r w:rsidRPr="00E64C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границах кадастрового квартала 59:18:350101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4CD" w:rsidRDefault="005724C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24CD" w:rsidRDefault="005724C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24CD" w:rsidRDefault="005724C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002B" w:rsidRDefault="0025002B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24CD" w:rsidRDefault="005724CD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2024-2031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4C0A" w:rsidRDefault="00244C0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сумма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4798,00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МБ25%-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1199,50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44C0A" w:rsidRDefault="00244C0A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52,80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51,20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90,00</w:t>
            </w: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62E73" w:rsidRPr="00E64C78" w:rsidRDefault="00962E73" w:rsidP="00F22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E73" w:rsidRPr="00E64C78" w:rsidRDefault="00962E73" w:rsidP="00F220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2E73" w:rsidRPr="00E64C78" w:rsidRDefault="00962E73" w:rsidP="00962E73">
      <w:pPr>
        <w:rPr>
          <w:sz w:val="20"/>
          <w:szCs w:val="20"/>
        </w:rPr>
      </w:pPr>
    </w:p>
    <w:p w:rsidR="00962E73" w:rsidRDefault="00962E73"/>
    <w:sectPr w:rsidR="00962E73" w:rsidSect="005B2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45" w:rsidRDefault="007B7545" w:rsidP="00BC5902">
      <w:pPr>
        <w:spacing w:after="0" w:line="240" w:lineRule="auto"/>
      </w:pPr>
      <w:r>
        <w:separator/>
      </w:r>
    </w:p>
  </w:endnote>
  <w:endnote w:type="continuationSeparator" w:id="0">
    <w:p w:rsidR="007B7545" w:rsidRDefault="007B7545" w:rsidP="00BC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45" w:rsidRDefault="007B7545" w:rsidP="00BC5902">
      <w:pPr>
        <w:spacing w:after="0" w:line="240" w:lineRule="auto"/>
      </w:pPr>
      <w:r>
        <w:separator/>
      </w:r>
    </w:p>
  </w:footnote>
  <w:footnote w:type="continuationSeparator" w:id="0">
    <w:p w:rsidR="007B7545" w:rsidRDefault="007B7545" w:rsidP="00BC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360463"/>
      <w:docPartObj>
        <w:docPartGallery w:val="Page Numbers (Top of Page)"/>
        <w:docPartUnique/>
      </w:docPartObj>
    </w:sdtPr>
    <w:sdtEndPr/>
    <w:sdtContent>
      <w:p w:rsidR="006C4EA9" w:rsidRDefault="006C4E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246">
          <w:rPr>
            <w:noProof/>
          </w:rPr>
          <w:t>2</w:t>
        </w:r>
        <w:r>
          <w:fldChar w:fldCharType="end"/>
        </w:r>
      </w:p>
    </w:sdtContent>
  </w:sdt>
  <w:p w:rsidR="006C4EA9" w:rsidRDefault="006C4E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453A"/>
    <w:multiLevelType w:val="hybridMultilevel"/>
    <w:tmpl w:val="036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6AF"/>
    <w:multiLevelType w:val="hybridMultilevel"/>
    <w:tmpl w:val="8696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511A"/>
    <w:multiLevelType w:val="hybridMultilevel"/>
    <w:tmpl w:val="EACA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74F"/>
    <w:multiLevelType w:val="hybridMultilevel"/>
    <w:tmpl w:val="C1265CE2"/>
    <w:lvl w:ilvl="0" w:tplc="D50CCE0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9647D4A"/>
    <w:multiLevelType w:val="hybridMultilevel"/>
    <w:tmpl w:val="48C870E8"/>
    <w:lvl w:ilvl="0" w:tplc="D50CCE06">
      <w:start w:val="1"/>
      <w:numFmt w:val="decimal"/>
      <w:lvlText w:val="%1."/>
      <w:lvlJc w:val="left"/>
      <w:pPr>
        <w:ind w:left="7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A30910"/>
    <w:multiLevelType w:val="hybridMultilevel"/>
    <w:tmpl w:val="B192CFF2"/>
    <w:lvl w:ilvl="0" w:tplc="25BE6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AD4CA1"/>
    <w:multiLevelType w:val="hybridMultilevel"/>
    <w:tmpl w:val="7FB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619A"/>
    <w:multiLevelType w:val="hybridMultilevel"/>
    <w:tmpl w:val="4D1ED546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8">
    <w:nsid w:val="6F404024"/>
    <w:multiLevelType w:val="hybridMultilevel"/>
    <w:tmpl w:val="F17816D6"/>
    <w:lvl w:ilvl="0" w:tplc="D50CCE06">
      <w:start w:val="1"/>
      <w:numFmt w:val="decimal"/>
      <w:lvlText w:val="%1."/>
      <w:lvlJc w:val="left"/>
      <w:pPr>
        <w:ind w:left="7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A0452"/>
    <w:multiLevelType w:val="hybridMultilevel"/>
    <w:tmpl w:val="38C06904"/>
    <w:lvl w:ilvl="0" w:tplc="83A48B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C6"/>
    <w:rsid w:val="000017D8"/>
    <w:rsid w:val="00002950"/>
    <w:rsid w:val="00010649"/>
    <w:rsid w:val="00013E3E"/>
    <w:rsid w:val="0002278A"/>
    <w:rsid w:val="000227E2"/>
    <w:rsid w:val="000276FA"/>
    <w:rsid w:val="0004192C"/>
    <w:rsid w:val="00042D69"/>
    <w:rsid w:val="000447E3"/>
    <w:rsid w:val="000458C7"/>
    <w:rsid w:val="00050D35"/>
    <w:rsid w:val="00051EF1"/>
    <w:rsid w:val="0005643F"/>
    <w:rsid w:val="00061BE2"/>
    <w:rsid w:val="00061F5F"/>
    <w:rsid w:val="00065AFC"/>
    <w:rsid w:val="00067AC7"/>
    <w:rsid w:val="0007253D"/>
    <w:rsid w:val="00085FD1"/>
    <w:rsid w:val="00090B6D"/>
    <w:rsid w:val="000932D8"/>
    <w:rsid w:val="00093F96"/>
    <w:rsid w:val="0009495A"/>
    <w:rsid w:val="0009586B"/>
    <w:rsid w:val="000A2D50"/>
    <w:rsid w:val="000A7D26"/>
    <w:rsid w:val="000A7F60"/>
    <w:rsid w:val="000B110B"/>
    <w:rsid w:val="000B5B13"/>
    <w:rsid w:val="000B7158"/>
    <w:rsid w:val="000C1619"/>
    <w:rsid w:val="000C2897"/>
    <w:rsid w:val="000D1697"/>
    <w:rsid w:val="000E47BF"/>
    <w:rsid w:val="000E4BB1"/>
    <w:rsid w:val="000F047E"/>
    <w:rsid w:val="000F07CA"/>
    <w:rsid w:val="000F260F"/>
    <w:rsid w:val="000F5B6F"/>
    <w:rsid w:val="00102081"/>
    <w:rsid w:val="00116A7A"/>
    <w:rsid w:val="00126B97"/>
    <w:rsid w:val="00134902"/>
    <w:rsid w:val="00137A63"/>
    <w:rsid w:val="00141316"/>
    <w:rsid w:val="00143237"/>
    <w:rsid w:val="00143E32"/>
    <w:rsid w:val="00145227"/>
    <w:rsid w:val="00150E49"/>
    <w:rsid w:val="00151AF9"/>
    <w:rsid w:val="001526CB"/>
    <w:rsid w:val="00152916"/>
    <w:rsid w:val="0015558A"/>
    <w:rsid w:val="00155D1D"/>
    <w:rsid w:val="001629A5"/>
    <w:rsid w:val="0016443C"/>
    <w:rsid w:val="00164A5D"/>
    <w:rsid w:val="001656DB"/>
    <w:rsid w:val="00166865"/>
    <w:rsid w:val="00167ADB"/>
    <w:rsid w:val="001712D5"/>
    <w:rsid w:val="00171387"/>
    <w:rsid w:val="00175840"/>
    <w:rsid w:val="00177E97"/>
    <w:rsid w:val="00177F43"/>
    <w:rsid w:val="00181DA6"/>
    <w:rsid w:val="001838BB"/>
    <w:rsid w:val="00183A60"/>
    <w:rsid w:val="001951FD"/>
    <w:rsid w:val="001A4C0A"/>
    <w:rsid w:val="001A5CAE"/>
    <w:rsid w:val="001B2A12"/>
    <w:rsid w:val="001B5C78"/>
    <w:rsid w:val="001E2435"/>
    <w:rsid w:val="001E42D6"/>
    <w:rsid w:val="001E4CCD"/>
    <w:rsid w:val="001E7DA6"/>
    <w:rsid w:val="001F0243"/>
    <w:rsid w:val="001F3B8C"/>
    <w:rsid w:val="001F444E"/>
    <w:rsid w:val="001F6ECB"/>
    <w:rsid w:val="00203F13"/>
    <w:rsid w:val="00206095"/>
    <w:rsid w:val="00206DE7"/>
    <w:rsid w:val="002166F1"/>
    <w:rsid w:val="0022032B"/>
    <w:rsid w:val="002210AA"/>
    <w:rsid w:val="00221D0D"/>
    <w:rsid w:val="00223E47"/>
    <w:rsid w:val="00227D62"/>
    <w:rsid w:val="00237B1B"/>
    <w:rsid w:val="00240118"/>
    <w:rsid w:val="00240A55"/>
    <w:rsid w:val="0024439B"/>
    <w:rsid w:val="0024485A"/>
    <w:rsid w:val="00244C0A"/>
    <w:rsid w:val="0024622F"/>
    <w:rsid w:val="0025002B"/>
    <w:rsid w:val="002500E8"/>
    <w:rsid w:val="002511C3"/>
    <w:rsid w:val="002532FA"/>
    <w:rsid w:val="00261DE2"/>
    <w:rsid w:val="0026327D"/>
    <w:rsid w:val="00265B1B"/>
    <w:rsid w:val="002770AF"/>
    <w:rsid w:val="002771CC"/>
    <w:rsid w:val="002922AA"/>
    <w:rsid w:val="00293E49"/>
    <w:rsid w:val="00296E37"/>
    <w:rsid w:val="002B16EE"/>
    <w:rsid w:val="002B39F2"/>
    <w:rsid w:val="002B4651"/>
    <w:rsid w:val="002B55AF"/>
    <w:rsid w:val="002C0D39"/>
    <w:rsid w:val="002C2D42"/>
    <w:rsid w:val="002C7856"/>
    <w:rsid w:val="002D62B8"/>
    <w:rsid w:val="002E28EE"/>
    <w:rsid w:val="002E3174"/>
    <w:rsid w:val="002F4043"/>
    <w:rsid w:val="002F69AE"/>
    <w:rsid w:val="002F7763"/>
    <w:rsid w:val="003006A7"/>
    <w:rsid w:val="00300F81"/>
    <w:rsid w:val="0031201D"/>
    <w:rsid w:val="0031230E"/>
    <w:rsid w:val="00312DEA"/>
    <w:rsid w:val="00313304"/>
    <w:rsid w:val="00320E41"/>
    <w:rsid w:val="00335076"/>
    <w:rsid w:val="00337125"/>
    <w:rsid w:val="00342FBA"/>
    <w:rsid w:val="00355C67"/>
    <w:rsid w:val="00356039"/>
    <w:rsid w:val="00357012"/>
    <w:rsid w:val="003612E7"/>
    <w:rsid w:val="00361830"/>
    <w:rsid w:val="00364AD4"/>
    <w:rsid w:val="00373FD6"/>
    <w:rsid w:val="00376FC9"/>
    <w:rsid w:val="0037745E"/>
    <w:rsid w:val="003852C5"/>
    <w:rsid w:val="003902A1"/>
    <w:rsid w:val="00390550"/>
    <w:rsid w:val="00390CF3"/>
    <w:rsid w:val="003911F5"/>
    <w:rsid w:val="00394DFC"/>
    <w:rsid w:val="0039526F"/>
    <w:rsid w:val="003A1CF1"/>
    <w:rsid w:val="003A21AD"/>
    <w:rsid w:val="003A2922"/>
    <w:rsid w:val="003A5834"/>
    <w:rsid w:val="003B18FA"/>
    <w:rsid w:val="003B3392"/>
    <w:rsid w:val="003D036A"/>
    <w:rsid w:val="003D5E9B"/>
    <w:rsid w:val="003D5FC5"/>
    <w:rsid w:val="003E0444"/>
    <w:rsid w:val="003E1D79"/>
    <w:rsid w:val="003E53DD"/>
    <w:rsid w:val="003E71AD"/>
    <w:rsid w:val="003F05D1"/>
    <w:rsid w:val="003F6908"/>
    <w:rsid w:val="0041092D"/>
    <w:rsid w:val="00413021"/>
    <w:rsid w:val="00414770"/>
    <w:rsid w:val="0042626B"/>
    <w:rsid w:val="00430823"/>
    <w:rsid w:val="00431A33"/>
    <w:rsid w:val="00452995"/>
    <w:rsid w:val="00454723"/>
    <w:rsid w:val="004613C7"/>
    <w:rsid w:val="00472FCB"/>
    <w:rsid w:val="00476197"/>
    <w:rsid w:val="00476962"/>
    <w:rsid w:val="00482DC8"/>
    <w:rsid w:val="004837E4"/>
    <w:rsid w:val="0048585A"/>
    <w:rsid w:val="00491A87"/>
    <w:rsid w:val="00494B9A"/>
    <w:rsid w:val="004957E3"/>
    <w:rsid w:val="00496723"/>
    <w:rsid w:val="004A50A4"/>
    <w:rsid w:val="004B462E"/>
    <w:rsid w:val="004C3A65"/>
    <w:rsid w:val="004D02D4"/>
    <w:rsid w:val="004D7773"/>
    <w:rsid w:val="004F1796"/>
    <w:rsid w:val="004F306C"/>
    <w:rsid w:val="004F509A"/>
    <w:rsid w:val="005035A7"/>
    <w:rsid w:val="00503DD3"/>
    <w:rsid w:val="00506F4F"/>
    <w:rsid w:val="00515695"/>
    <w:rsid w:val="00515EF2"/>
    <w:rsid w:val="00517615"/>
    <w:rsid w:val="0052160A"/>
    <w:rsid w:val="005239E4"/>
    <w:rsid w:val="0053431C"/>
    <w:rsid w:val="0054087E"/>
    <w:rsid w:val="0054588D"/>
    <w:rsid w:val="00546A14"/>
    <w:rsid w:val="005473A1"/>
    <w:rsid w:val="00556326"/>
    <w:rsid w:val="00556B6E"/>
    <w:rsid w:val="00556D2C"/>
    <w:rsid w:val="00557396"/>
    <w:rsid w:val="005640C4"/>
    <w:rsid w:val="005643AB"/>
    <w:rsid w:val="00565B3D"/>
    <w:rsid w:val="0056747A"/>
    <w:rsid w:val="005724CD"/>
    <w:rsid w:val="00573AF0"/>
    <w:rsid w:val="00576FA1"/>
    <w:rsid w:val="00582FD6"/>
    <w:rsid w:val="00585354"/>
    <w:rsid w:val="00594F9D"/>
    <w:rsid w:val="005960EE"/>
    <w:rsid w:val="005A120C"/>
    <w:rsid w:val="005A3F9B"/>
    <w:rsid w:val="005B20C7"/>
    <w:rsid w:val="005B41C9"/>
    <w:rsid w:val="005B4DB8"/>
    <w:rsid w:val="005C2D51"/>
    <w:rsid w:val="005C4FF7"/>
    <w:rsid w:val="005C51D2"/>
    <w:rsid w:val="005C556F"/>
    <w:rsid w:val="005D4BCD"/>
    <w:rsid w:val="005D5634"/>
    <w:rsid w:val="005D701E"/>
    <w:rsid w:val="005F32AD"/>
    <w:rsid w:val="005F4448"/>
    <w:rsid w:val="005F4DFD"/>
    <w:rsid w:val="005F60E3"/>
    <w:rsid w:val="005F6F22"/>
    <w:rsid w:val="00603EDF"/>
    <w:rsid w:val="00605988"/>
    <w:rsid w:val="00610B09"/>
    <w:rsid w:val="006139D9"/>
    <w:rsid w:val="00626539"/>
    <w:rsid w:val="00631E5A"/>
    <w:rsid w:val="006444E5"/>
    <w:rsid w:val="00644E53"/>
    <w:rsid w:val="00654F32"/>
    <w:rsid w:val="0067317A"/>
    <w:rsid w:val="0067389E"/>
    <w:rsid w:val="00682AC4"/>
    <w:rsid w:val="00682B8A"/>
    <w:rsid w:val="0068481A"/>
    <w:rsid w:val="006861D5"/>
    <w:rsid w:val="00687D4E"/>
    <w:rsid w:val="00687E9B"/>
    <w:rsid w:val="006A0591"/>
    <w:rsid w:val="006A0B1B"/>
    <w:rsid w:val="006C3693"/>
    <w:rsid w:val="006C4EA9"/>
    <w:rsid w:val="006C5767"/>
    <w:rsid w:val="006C7A93"/>
    <w:rsid w:val="006D1055"/>
    <w:rsid w:val="006D54BB"/>
    <w:rsid w:val="006D7E65"/>
    <w:rsid w:val="006E0137"/>
    <w:rsid w:val="006E1C80"/>
    <w:rsid w:val="006E55C3"/>
    <w:rsid w:val="006F2B1E"/>
    <w:rsid w:val="0070413B"/>
    <w:rsid w:val="007041EA"/>
    <w:rsid w:val="00711A4F"/>
    <w:rsid w:val="00723B79"/>
    <w:rsid w:val="0072700F"/>
    <w:rsid w:val="007273A1"/>
    <w:rsid w:val="00733BFA"/>
    <w:rsid w:val="00743351"/>
    <w:rsid w:val="007605D4"/>
    <w:rsid w:val="00763F66"/>
    <w:rsid w:val="007679FB"/>
    <w:rsid w:val="00772C87"/>
    <w:rsid w:val="00783193"/>
    <w:rsid w:val="0078414A"/>
    <w:rsid w:val="007853AC"/>
    <w:rsid w:val="0078630B"/>
    <w:rsid w:val="00786CB9"/>
    <w:rsid w:val="00787E5B"/>
    <w:rsid w:val="00791707"/>
    <w:rsid w:val="00795699"/>
    <w:rsid w:val="007A39F4"/>
    <w:rsid w:val="007A6BA9"/>
    <w:rsid w:val="007B08FB"/>
    <w:rsid w:val="007B0A54"/>
    <w:rsid w:val="007B4EC4"/>
    <w:rsid w:val="007B5511"/>
    <w:rsid w:val="007B7545"/>
    <w:rsid w:val="007C0B59"/>
    <w:rsid w:val="007C23B8"/>
    <w:rsid w:val="007C374F"/>
    <w:rsid w:val="007C47CA"/>
    <w:rsid w:val="007D1C74"/>
    <w:rsid w:val="007D202A"/>
    <w:rsid w:val="007D35AA"/>
    <w:rsid w:val="007D4C03"/>
    <w:rsid w:val="007E4A80"/>
    <w:rsid w:val="007E6BFB"/>
    <w:rsid w:val="007F3243"/>
    <w:rsid w:val="007F3AF1"/>
    <w:rsid w:val="007F5723"/>
    <w:rsid w:val="007F7255"/>
    <w:rsid w:val="008035A4"/>
    <w:rsid w:val="00803829"/>
    <w:rsid w:val="008064DE"/>
    <w:rsid w:val="00813DFC"/>
    <w:rsid w:val="0082663D"/>
    <w:rsid w:val="00831720"/>
    <w:rsid w:val="008341C7"/>
    <w:rsid w:val="0083670B"/>
    <w:rsid w:val="0084573F"/>
    <w:rsid w:val="008509DE"/>
    <w:rsid w:val="00855BC5"/>
    <w:rsid w:val="008619CE"/>
    <w:rsid w:val="008647CA"/>
    <w:rsid w:val="00866634"/>
    <w:rsid w:val="00874EE3"/>
    <w:rsid w:val="008848F5"/>
    <w:rsid w:val="00887262"/>
    <w:rsid w:val="0089354E"/>
    <w:rsid w:val="008A7381"/>
    <w:rsid w:val="008C1358"/>
    <w:rsid w:val="008C25C0"/>
    <w:rsid w:val="008C4229"/>
    <w:rsid w:val="008C46E1"/>
    <w:rsid w:val="008D35A7"/>
    <w:rsid w:val="008D50BE"/>
    <w:rsid w:val="008D7607"/>
    <w:rsid w:val="008E4A32"/>
    <w:rsid w:val="008E7D74"/>
    <w:rsid w:val="008F2555"/>
    <w:rsid w:val="00902BF1"/>
    <w:rsid w:val="009041B2"/>
    <w:rsid w:val="00907B2D"/>
    <w:rsid w:val="00911C5E"/>
    <w:rsid w:val="0091257E"/>
    <w:rsid w:val="0091401D"/>
    <w:rsid w:val="0092150E"/>
    <w:rsid w:val="009258DC"/>
    <w:rsid w:val="00933BE9"/>
    <w:rsid w:val="00942596"/>
    <w:rsid w:val="00944605"/>
    <w:rsid w:val="009467CC"/>
    <w:rsid w:val="00947246"/>
    <w:rsid w:val="00947262"/>
    <w:rsid w:val="00953521"/>
    <w:rsid w:val="00953D15"/>
    <w:rsid w:val="00960585"/>
    <w:rsid w:val="00962E73"/>
    <w:rsid w:val="009826D7"/>
    <w:rsid w:val="00983E0C"/>
    <w:rsid w:val="00984447"/>
    <w:rsid w:val="00987D27"/>
    <w:rsid w:val="00994006"/>
    <w:rsid w:val="009979CA"/>
    <w:rsid w:val="009A10E9"/>
    <w:rsid w:val="009A22E5"/>
    <w:rsid w:val="009A38E5"/>
    <w:rsid w:val="009B4049"/>
    <w:rsid w:val="009C11F4"/>
    <w:rsid w:val="009C628F"/>
    <w:rsid w:val="009D5DF8"/>
    <w:rsid w:val="009E2FF4"/>
    <w:rsid w:val="009E601E"/>
    <w:rsid w:val="009F282E"/>
    <w:rsid w:val="009F448C"/>
    <w:rsid w:val="009F5961"/>
    <w:rsid w:val="009F678D"/>
    <w:rsid w:val="00A01B7A"/>
    <w:rsid w:val="00A0499E"/>
    <w:rsid w:val="00A10061"/>
    <w:rsid w:val="00A117CF"/>
    <w:rsid w:val="00A13EE9"/>
    <w:rsid w:val="00A14BBE"/>
    <w:rsid w:val="00A22EE5"/>
    <w:rsid w:val="00A2321E"/>
    <w:rsid w:val="00A30B7A"/>
    <w:rsid w:val="00A44605"/>
    <w:rsid w:val="00A47252"/>
    <w:rsid w:val="00A47B71"/>
    <w:rsid w:val="00A508FF"/>
    <w:rsid w:val="00A51E72"/>
    <w:rsid w:val="00A57BE7"/>
    <w:rsid w:val="00A642B0"/>
    <w:rsid w:val="00A65D74"/>
    <w:rsid w:val="00A76023"/>
    <w:rsid w:val="00A85A22"/>
    <w:rsid w:val="00A94394"/>
    <w:rsid w:val="00A95A6C"/>
    <w:rsid w:val="00A96632"/>
    <w:rsid w:val="00AA0281"/>
    <w:rsid w:val="00AA2202"/>
    <w:rsid w:val="00AA3933"/>
    <w:rsid w:val="00AA4F3D"/>
    <w:rsid w:val="00AA6DDB"/>
    <w:rsid w:val="00AB24C7"/>
    <w:rsid w:val="00AC17EC"/>
    <w:rsid w:val="00AC2A68"/>
    <w:rsid w:val="00AC5175"/>
    <w:rsid w:val="00AC634A"/>
    <w:rsid w:val="00AD190A"/>
    <w:rsid w:val="00AD2D17"/>
    <w:rsid w:val="00AD46A9"/>
    <w:rsid w:val="00AD4991"/>
    <w:rsid w:val="00AD4A7F"/>
    <w:rsid w:val="00AD4B0A"/>
    <w:rsid w:val="00AE6808"/>
    <w:rsid w:val="00AF24F1"/>
    <w:rsid w:val="00AF51D4"/>
    <w:rsid w:val="00AF574B"/>
    <w:rsid w:val="00AF5C7E"/>
    <w:rsid w:val="00AF6FA7"/>
    <w:rsid w:val="00AF7F7A"/>
    <w:rsid w:val="00B03522"/>
    <w:rsid w:val="00B11B03"/>
    <w:rsid w:val="00B12AE8"/>
    <w:rsid w:val="00B1470F"/>
    <w:rsid w:val="00B1797C"/>
    <w:rsid w:val="00B21956"/>
    <w:rsid w:val="00B2721E"/>
    <w:rsid w:val="00B35F3B"/>
    <w:rsid w:val="00B36A0F"/>
    <w:rsid w:val="00B406AB"/>
    <w:rsid w:val="00B411C8"/>
    <w:rsid w:val="00B42B77"/>
    <w:rsid w:val="00B43014"/>
    <w:rsid w:val="00B43743"/>
    <w:rsid w:val="00B50B3A"/>
    <w:rsid w:val="00B557DA"/>
    <w:rsid w:val="00B609B5"/>
    <w:rsid w:val="00B63301"/>
    <w:rsid w:val="00B64917"/>
    <w:rsid w:val="00B64C50"/>
    <w:rsid w:val="00B71863"/>
    <w:rsid w:val="00B722A5"/>
    <w:rsid w:val="00B7546D"/>
    <w:rsid w:val="00B7633D"/>
    <w:rsid w:val="00B80279"/>
    <w:rsid w:val="00B912CF"/>
    <w:rsid w:val="00B9491F"/>
    <w:rsid w:val="00B94F28"/>
    <w:rsid w:val="00B97637"/>
    <w:rsid w:val="00BA18BF"/>
    <w:rsid w:val="00BB745A"/>
    <w:rsid w:val="00BC0232"/>
    <w:rsid w:val="00BC5902"/>
    <w:rsid w:val="00BD0588"/>
    <w:rsid w:val="00BD5008"/>
    <w:rsid w:val="00BE4199"/>
    <w:rsid w:val="00BE64CC"/>
    <w:rsid w:val="00BF3C5B"/>
    <w:rsid w:val="00BF4192"/>
    <w:rsid w:val="00C007BE"/>
    <w:rsid w:val="00C00C94"/>
    <w:rsid w:val="00C053AC"/>
    <w:rsid w:val="00C05F3E"/>
    <w:rsid w:val="00C109EF"/>
    <w:rsid w:val="00C17DA9"/>
    <w:rsid w:val="00C24BFD"/>
    <w:rsid w:val="00C4088D"/>
    <w:rsid w:val="00C44107"/>
    <w:rsid w:val="00C4776D"/>
    <w:rsid w:val="00C511ED"/>
    <w:rsid w:val="00C51D48"/>
    <w:rsid w:val="00C53F40"/>
    <w:rsid w:val="00C55BEE"/>
    <w:rsid w:val="00C5642A"/>
    <w:rsid w:val="00C65F9A"/>
    <w:rsid w:val="00C665E1"/>
    <w:rsid w:val="00C66634"/>
    <w:rsid w:val="00C73FA9"/>
    <w:rsid w:val="00C81D9A"/>
    <w:rsid w:val="00C830DB"/>
    <w:rsid w:val="00C85E53"/>
    <w:rsid w:val="00CC383B"/>
    <w:rsid w:val="00CC76FE"/>
    <w:rsid w:val="00CD7949"/>
    <w:rsid w:val="00CE65A0"/>
    <w:rsid w:val="00CE7457"/>
    <w:rsid w:val="00CF38F6"/>
    <w:rsid w:val="00CF4AC0"/>
    <w:rsid w:val="00D144B9"/>
    <w:rsid w:val="00D15E62"/>
    <w:rsid w:val="00D25BF3"/>
    <w:rsid w:val="00D26E56"/>
    <w:rsid w:val="00D31E7F"/>
    <w:rsid w:val="00D338C6"/>
    <w:rsid w:val="00D34690"/>
    <w:rsid w:val="00D35789"/>
    <w:rsid w:val="00D407B8"/>
    <w:rsid w:val="00D41404"/>
    <w:rsid w:val="00D4653D"/>
    <w:rsid w:val="00D4773B"/>
    <w:rsid w:val="00D479BF"/>
    <w:rsid w:val="00D47E0F"/>
    <w:rsid w:val="00D565D0"/>
    <w:rsid w:val="00D70B0B"/>
    <w:rsid w:val="00D71125"/>
    <w:rsid w:val="00D72885"/>
    <w:rsid w:val="00D85870"/>
    <w:rsid w:val="00D8791C"/>
    <w:rsid w:val="00D87C2B"/>
    <w:rsid w:val="00D9061F"/>
    <w:rsid w:val="00D95FA4"/>
    <w:rsid w:val="00DA0017"/>
    <w:rsid w:val="00DA24E3"/>
    <w:rsid w:val="00DB086C"/>
    <w:rsid w:val="00DB1965"/>
    <w:rsid w:val="00DB484A"/>
    <w:rsid w:val="00DB7CE9"/>
    <w:rsid w:val="00DC44BE"/>
    <w:rsid w:val="00DC4EA4"/>
    <w:rsid w:val="00DC6EA6"/>
    <w:rsid w:val="00DC7900"/>
    <w:rsid w:val="00DD08F6"/>
    <w:rsid w:val="00DD1CFD"/>
    <w:rsid w:val="00DD5DBC"/>
    <w:rsid w:val="00DD6427"/>
    <w:rsid w:val="00DE09CA"/>
    <w:rsid w:val="00DE1AE6"/>
    <w:rsid w:val="00DE3160"/>
    <w:rsid w:val="00DE60BB"/>
    <w:rsid w:val="00DF2C04"/>
    <w:rsid w:val="00DF3430"/>
    <w:rsid w:val="00DF5306"/>
    <w:rsid w:val="00DF6356"/>
    <w:rsid w:val="00E23053"/>
    <w:rsid w:val="00E27082"/>
    <w:rsid w:val="00E32C8D"/>
    <w:rsid w:val="00E363A8"/>
    <w:rsid w:val="00E54659"/>
    <w:rsid w:val="00E624C2"/>
    <w:rsid w:val="00E63B09"/>
    <w:rsid w:val="00E63D5B"/>
    <w:rsid w:val="00E6438D"/>
    <w:rsid w:val="00E7660B"/>
    <w:rsid w:val="00E80E6C"/>
    <w:rsid w:val="00E84C7B"/>
    <w:rsid w:val="00E850EF"/>
    <w:rsid w:val="00E94736"/>
    <w:rsid w:val="00EA06F2"/>
    <w:rsid w:val="00EA1ACC"/>
    <w:rsid w:val="00EB1774"/>
    <w:rsid w:val="00EC515D"/>
    <w:rsid w:val="00ED0B91"/>
    <w:rsid w:val="00ED12CA"/>
    <w:rsid w:val="00ED2873"/>
    <w:rsid w:val="00ED620C"/>
    <w:rsid w:val="00EE3219"/>
    <w:rsid w:val="00EF0080"/>
    <w:rsid w:val="00EF1255"/>
    <w:rsid w:val="00EF17CA"/>
    <w:rsid w:val="00EF73BF"/>
    <w:rsid w:val="00F011F9"/>
    <w:rsid w:val="00F020FD"/>
    <w:rsid w:val="00F12838"/>
    <w:rsid w:val="00F153D9"/>
    <w:rsid w:val="00F1754C"/>
    <w:rsid w:val="00F17FA5"/>
    <w:rsid w:val="00F202C3"/>
    <w:rsid w:val="00F22020"/>
    <w:rsid w:val="00F3428D"/>
    <w:rsid w:val="00F34A0E"/>
    <w:rsid w:val="00F41996"/>
    <w:rsid w:val="00F42173"/>
    <w:rsid w:val="00F46578"/>
    <w:rsid w:val="00F5303E"/>
    <w:rsid w:val="00F538F0"/>
    <w:rsid w:val="00F54102"/>
    <w:rsid w:val="00F61884"/>
    <w:rsid w:val="00F64B82"/>
    <w:rsid w:val="00F64DA8"/>
    <w:rsid w:val="00F6774E"/>
    <w:rsid w:val="00F738B8"/>
    <w:rsid w:val="00F81E6E"/>
    <w:rsid w:val="00F85686"/>
    <w:rsid w:val="00F915CE"/>
    <w:rsid w:val="00F93CFF"/>
    <w:rsid w:val="00FA045D"/>
    <w:rsid w:val="00FA4908"/>
    <w:rsid w:val="00FA52BC"/>
    <w:rsid w:val="00FC4D61"/>
    <w:rsid w:val="00FC698B"/>
    <w:rsid w:val="00FD1825"/>
    <w:rsid w:val="00FE53C0"/>
    <w:rsid w:val="00FE6AB8"/>
    <w:rsid w:val="00FF0A68"/>
    <w:rsid w:val="00FF1A63"/>
    <w:rsid w:val="00FF2E2D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8D71C-EC69-4B5C-8CA4-EBB01F26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902"/>
  </w:style>
  <w:style w:type="paragraph" w:styleId="a6">
    <w:name w:val="footer"/>
    <w:basedOn w:val="a"/>
    <w:link w:val="a7"/>
    <w:uiPriority w:val="99"/>
    <w:unhideWhenUsed/>
    <w:rsid w:val="00BC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902"/>
  </w:style>
  <w:style w:type="paragraph" w:styleId="a8">
    <w:name w:val="Balloon Text"/>
    <w:basedOn w:val="a"/>
    <w:link w:val="a9"/>
    <w:uiPriority w:val="99"/>
    <w:semiHidden/>
    <w:unhideWhenUsed/>
    <w:rsid w:val="00962E73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62E73"/>
    <w:rPr>
      <w:rFonts w:ascii="Segoe UI" w:eastAsia="Calibri" w:hAnsi="Segoe UI" w:cs="Times New Roman"/>
      <w:sz w:val="18"/>
      <w:szCs w:val="18"/>
      <w:lang w:val="x-none"/>
    </w:rPr>
  </w:style>
  <w:style w:type="paragraph" w:styleId="aa">
    <w:name w:val="footnote text"/>
    <w:basedOn w:val="a"/>
    <w:link w:val="ab"/>
    <w:rsid w:val="00962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962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962E73"/>
    <w:rPr>
      <w:vertAlign w:val="superscript"/>
    </w:rPr>
  </w:style>
  <w:style w:type="character" w:styleId="ad">
    <w:name w:val="Emphasis"/>
    <w:uiPriority w:val="20"/>
    <w:qFormat/>
    <w:rsid w:val="0096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F1FA-937D-4867-AD04-ABA20B5C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 Лариса</dc:creator>
  <cp:keywords/>
  <dc:description/>
  <cp:lastModifiedBy>Пользователь417</cp:lastModifiedBy>
  <cp:revision>2</cp:revision>
  <cp:lastPrinted>2023-01-16T10:19:00Z</cp:lastPrinted>
  <dcterms:created xsi:type="dcterms:W3CDTF">2023-10-26T05:04:00Z</dcterms:created>
  <dcterms:modified xsi:type="dcterms:W3CDTF">2023-10-26T05:04:00Z</dcterms:modified>
</cp:coreProperties>
</file>