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5488A3BC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1D6A1CCE" w:rsidR="00985015" w:rsidRPr="005D5AD6" w:rsidRDefault="004A354E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1D6A1CCE" w:rsidR="00985015" w:rsidRPr="005D5AD6" w:rsidRDefault="004A354E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2932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B6845C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49072185" w:rsidR="00985015" w:rsidRPr="005D5AD6" w:rsidRDefault="004A354E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21.10.2022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49072185" w:rsidR="00985015" w:rsidRPr="005D5AD6" w:rsidRDefault="004A354E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21.10.2022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8FE35F2" w:rsidR="006A6CA2" w:rsidRDefault="0025047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1EA685E3">
                <wp:simplePos x="0" y="0"/>
                <wp:positionH relativeFrom="margin">
                  <wp:align>left</wp:align>
                </wp:positionH>
                <wp:positionV relativeFrom="page">
                  <wp:posOffset>3714750</wp:posOffset>
                </wp:positionV>
                <wp:extent cx="2552065" cy="22018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0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06C3D5BA" w:rsidR="00985015" w:rsidRPr="00250477" w:rsidRDefault="00985015" w:rsidP="00895C4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муниципального района </w:t>
                            </w: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от 21 ноября 2019 г. № 1896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00.95pt;height:173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" filled="f" stroked="f" strokeweight=".5pt">
                <v:textbox>
                  <w:txbxContent>
                    <w:p w14:paraId="748E657F" w14:textId="06C3D5BA" w:rsidR="00985015" w:rsidRPr="00250477" w:rsidRDefault="00985015" w:rsidP="00895C46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муниципального района </w:t>
                      </w: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от 21 ноября 2019 г. № 1896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72B7EC23" w:rsidR="00250477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B590AD2" w14:textId="77777777" w:rsidR="00250477" w:rsidRPr="00250477" w:rsidRDefault="00250477" w:rsidP="00250477">
      <w:pPr>
        <w:rPr>
          <w:rFonts w:ascii="Times New Roman" w:hAnsi="Times New Roman" w:cs="Times New Roman"/>
          <w:sz w:val="28"/>
          <w:szCs w:val="28"/>
        </w:rPr>
      </w:pPr>
    </w:p>
    <w:p w14:paraId="14EAE8DD" w14:textId="6200EC7C" w:rsidR="00250477" w:rsidRDefault="00250477" w:rsidP="00250477">
      <w:pPr>
        <w:rPr>
          <w:rFonts w:ascii="Times New Roman" w:hAnsi="Times New Roman" w:cs="Times New Roman"/>
          <w:sz w:val="28"/>
          <w:szCs w:val="28"/>
        </w:rPr>
      </w:pPr>
    </w:p>
    <w:p w14:paraId="71B6D38F" w14:textId="586C6318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решением Думы Добрянского городского округа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 w:rsidR="00B4729B">
        <w:rPr>
          <w:rFonts w:ascii="Times New Roman" w:eastAsia="Times New Roman" w:hAnsi="Times New Roman" w:cs="Times New Roman"/>
          <w:bCs/>
          <w:sz w:val="28"/>
          <w:szCs w:val="28"/>
        </w:rPr>
        <w:t xml:space="preserve">28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июля 2022 г. № 669 «О внесении изменений в решение Думы Добрянского городского округа от 09.12.2021 № 571 «О бюджете Добрянского городского округа на 2022 год и на плановый период 2023-2024 год</w:t>
      </w:r>
      <w:bookmarkStart w:id="0" w:name="_GoBack"/>
      <w:bookmarkEnd w:id="0"/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ов», пунктом 7.3 Порядка принятия решения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утвержденных постановлением администрации Добрянского городского округа от 30 июня 2022 г. № 1705, в целях уточнения основных параметров муниципальной программы на 2022 год</w:t>
      </w:r>
    </w:p>
    <w:p w14:paraId="0DDF1501" w14:textId="77777777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округа ПОСТАНОВЛЯЕТ: </w:t>
      </w:r>
    </w:p>
    <w:p w14:paraId="42358B2C" w14:textId="271F044C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прилагаемые изменения, которые вносятся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муниципального района от 21 ноября 2019 г. № 1896 (в редакции постановлений администрации Добрянского городского округа от 14 апреля 2020 г. № 608, от 29 июля 2020 г. № 1090, от 26 августа 2020 г. № 1253,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от 16 сентября 2020 г. № 1335, от 20 октября 2020 г. № 1340, от 28 декабря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2020 г. № 841-сэд, от 03 февраля 2021 г. № 154, от 30 марта 2021 г. № 563,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22 апреля 2021 г. № 757, от 06 июля 2021 г. № 1307, от 04 августа 2021 г.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1538, от 07 октября 2021 г. № 2028, от 18 октября 2021 г. № 2146,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>от 14 декабря 2021 г. № 2680, от 29 декабря 2021 г. № 2857, от 01 марта 2022 г. № 451</w:t>
      </w:r>
      <w:r w:rsidR="002134B2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29 апреля 2022 г. № 1097,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от 23 мая 2022 г. № 1302, от 05 августа 2022 г. № 2083).</w:t>
      </w:r>
    </w:p>
    <w:p w14:paraId="1B28FF96" w14:textId="713AF158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периодическом печатном издании </w:t>
      </w:r>
      <w:r w:rsidR="004D584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газете «</w:t>
      </w:r>
      <w:r w:rsidR="004D584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Пермь - </w:t>
      </w:r>
      <w:proofErr w:type="spellStart"/>
      <w:r w:rsidR="004D5847">
        <w:rPr>
          <w:rFonts w:ascii="Times New Roman" w:eastAsia="Times New Roman" w:hAnsi="Times New Roman" w:cs="Times New Roman"/>
          <w:bCs/>
          <w:sz w:val="28"/>
          <w:szCs w:val="28"/>
        </w:rPr>
        <w:t>Добрянка.ру</w:t>
      </w:r>
      <w:proofErr w:type="spellEnd"/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0EE1E6DA" w14:textId="77777777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0B61E602" w14:textId="77777777" w:rsidR="00250477" w:rsidRPr="00250477" w:rsidRDefault="00250477" w:rsidP="002504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C17FAB" w14:textId="77777777" w:rsidR="00250477" w:rsidRPr="00250477" w:rsidRDefault="00250477" w:rsidP="002504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4B8BA7" w14:textId="77777777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городского округа – </w:t>
      </w:r>
    </w:p>
    <w:p w14:paraId="0C3958EB" w14:textId="77777777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Добрянского</w:t>
      </w:r>
    </w:p>
    <w:p w14:paraId="0F14DB48" w14:textId="18F886FA" w:rsidR="00250477" w:rsidRPr="00250477" w:rsidRDefault="00250477" w:rsidP="009850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                                                                               К.В. </w:t>
      </w:r>
      <w:proofErr w:type="spellStart"/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Лызов</w:t>
      </w:r>
      <w:proofErr w:type="spellEnd"/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2E2D1D91" w14:textId="77777777" w:rsidR="00250477" w:rsidRPr="00250477" w:rsidRDefault="00250477" w:rsidP="002504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EB0F4E" w14:textId="77777777" w:rsidR="00250477" w:rsidRPr="00250477" w:rsidRDefault="00250477" w:rsidP="00213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  <w:r w:rsidRPr="0025047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45B6F768" w14:textId="77777777" w:rsidR="00250477" w:rsidRPr="00250477" w:rsidRDefault="00250477" w:rsidP="00213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73E22FB" w14:textId="77777777" w:rsidR="00250477" w:rsidRPr="00250477" w:rsidRDefault="00250477" w:rsidP="00213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</w:p>
    <w:p w14:paraId="45D0B4A0" w14:textId="2E9604EA" w:rsidR="00250477" w:rsidRPr="00250477" w:rsidRDefault="00250477" w:rsidP="00213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hAnsi="Times New Roman" w:cs="Times New Roman"/>
          <w:sz w:val="28"/>
          <w:szCs w:val="28"/>
        </w:rPr>
        <w:t xml:space="preserve">от                  </w:t>
      </w:r>
      <w:r w:rsidR="002134B2">
        <w:rPr>
          <w:rFonts w:ascii="Times New Roman" w:hAnsi="Times New Roman" w:cs="Times New Roman"/>
          <w:sz w:val="28"/>
          <w:szCs w:val="28"/>
        </w:rPr>
        <w:t xml:space="preserve">  </w:t>
      </w:r>
      <w:r w:rsidRPr="00250477">
        <w:rPr>
          <w:rFonts w:ascii="Times New Roman" w:hAnsi="Times New Roman" w:cs="Times New Roman"/>
          <w:sz w:val="28"/>
          <w:szCs w:val="28"/>
        </w:rPr>
        <w:t xml:space="preserve">   № </w:t>
      </w:r>
    </w:p>
    <w:p w14:paraId="20555407" w14:textId="77777777" w:rsidR="00250477" w:rsidRPr="00250477" w:rsidRDefault="00250477" w:rsidP="002134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54406" w14:textId="77777777" w:rsidR="00250477" w:rsidRPr="005C4044" w:rsidRDefault="00250477" w:rsidP="0021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044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078F457E" w14:textId="77777777" w:rsidR="00250477" w:rsidRPr="005C4044" w:rsidRDefault="00250477" w:rsidP="0021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044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«Социальная политика», утвержденную постановлением администрации Добрянского муниципального района от 21 ноября 2019 г. № 1896</w:t>
      </w:r>
    </w:p>
    <w:p w14:paraId="1E69A5CD" w14:textId="77777777" w:rsidR="00250477" w:rsidRPr="005C4044" w:rsidRDefault="00250477" w:rsidP="002134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8C573" w14:textId="00891B90" w:rsidR="00770B30" w:rsidRPr="005C4044" w:rsidRDefault="00250477" w:rsidP="002134B2">
      <w:pPr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C404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70B30" w:rsidRPr="005C4044">
        <w:rPr>
          <w:rFonts w:ascii="Times New Roman" w:hAnsi="Times New Roman" w:cs="Times New Roman"/>
          <w:color w:val="000000"/>
          <w:sz w:val="28"/>
          <w:szCs w:val="28"/>
        </w:rPr>
        <w:t xml:space="preserve"> Паспорт программы изложить в следующей редакции:</w:t>
      </w:r>
    </w:p>
    <w:p w14:paraId="05DA8285" w14:textId="77777777" w:rsidR="002134B2" w:rsidRDefault="00770B30" w:rsidP="0021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0B30">
        <w:rPr>
          <w:rFonts w:ascii="Times New Roman" w:hAnsi="Times New Roman" w:cs="Times New Roman"/>
          <w:b/>
          <w:sz w:val="28"/>
          <w:szCs w:val="28"/>
        </w:rPr>
        <w:t xml:space="preserve">«ПАСПОРТ </w:t>
      </w:r>
    </w:p>
    <w:p w14:paraId="7B480B5F" w14:textId="2ACDD74C" w:rsidR="00770B30" w:rsidRPr="00770B30" w:rsidRDefault="00770B30" w:rsidP="00213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30">
        <w:rPr>
          <w:rFonts w:ascii="Times New Roman" w:hAnsi="Times New Roman" w:cs="Times New Roman"/>
          <w:b/>
          <w:sz w:val="28"/>
          <w:szCs w:val="28"/>
        </w:rPr>
        <w:t>муниципальной программы «Социальная политика»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992"/>
        <w:gridCol w:w="992"/>
        <w:gridCol w:w="992"/>
        <w:gridCol w:w="993"/>
        <w:gridCol w:w="1134"/>
      </w:tblGrid>
      <w:tr w:rsidR="00770B30" w:rsidRPr="00770B30" w14:paraId="7D9F2702" w14:textId="77777777" w:rsidTr="00770B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2563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программы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13C5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социальной политике</w:t>
            </w:r>
          </w:p>
        </w:tc>
      </w:tr>
      <w:tr w:rsidR="00770B30" w:rsidRPr="00770B30" w14:paraId="3B1E768B" w14:textId="77777777" w:rsidTr="00770B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6BA4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4C6B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</w:tr>
      <w:tr w:rsidR="00770B30" w:rsidRPr="00770B30" w14:paraId="7FCE6EB1" w14:textId="77777777" w:rsidTr="00770B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68BE3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51B0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округа;</w:t>
            </w:r>
          </w:p>
          <w:p w14:paraId="6147BF0D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округа;</w:t>
            </w:r>
          </w:p>
          <w:p w14:paraId="18794811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</w:tr>
      <w:tr w:rsidR="00770B30" w:rsidRPr="00770B30" w14:paraId="2A7A3D99" w14:textId="77777777" w:rsidTr="00770B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772F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1BB8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Функциональные органы и структурные подразделения администрации Добрянского городского округа</w:t>
            </w:r>
          </w:p>
          <w:p w14:paraId="0EDA2CED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учреждения образования, культуры, спорта и молодежной политики</w:t>
            </w:r>
          </w:p>
          <w:p w14:paraId="62FA33B9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и организации;</w:t>
            </w:r>
          </w:p>
          <w:p w14:paraId="339F1FD1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Общественные организации; </w:t>
            </w:r>
          </w:p>
          <w:p w14:paraId="7A946612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ТОСы</w:t>
            </w:r>
            <w:proofErr w:type="spellEnd"/>
          </w:p>
          <w:p w14:paraId="2A1CB5E1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ориентированные некоммерческие организации</w:t>
            </w:r>
          </w:p>
        </w:tc>
      </w:tr>
      <w:tr w:rsidR="00770B30" w:rsidRPr="00770B30" w14:paraId="1F98BFB8" w14:textId="77777777" w:rsidTr="00770B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EDA6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D5B1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0B30" w:rsidRPr="00770B30" w14:paraId="6D0F2D73" w14:textId="77777777" w:rsidTr="00770B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B635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EA38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единой социальной политики в отношении жителей Добрянского городского округа, стабильное улучшение качества жизни </w:t>
            </w:r>
          </w:p>
        </w:tc>
      </w:tr>
      <w:tr w:rsidR="00770B30" w:rsidRPr="00770B30" w14:paraId="49A3FC80" w14:textId="77777777" w:rsidTr="00770B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D13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3C1C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улучшение жилищных условий отдельных категорий граждан;</w:t>
            </w:r>
          </w:p>
          <w:p w14:paraId="43D4E1E7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образования;</w:t>
            </w:r>
          </w:p>
          <w:p w14:paraId="58EB2BB1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целом;</w:t>
            </w:r>
          </w:p>
          <w:p w14:paraId="50F7F7CC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округа;</w:t>
            </w:r>
          </w:p>
          <w:p w14:paraId="53EA266C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создание для инвалидов и других маломобильных групп населения городского округа доступной и комфортной среды жизнедеятельности;</w:t>
            </w:r>
          </w:p>
          <w:p w14:paraId="58D0EADA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оздоровления работников муниципальных учреждений Добрянского городского округа;</w:t>
            </w:r>
          </w:p>
          <w:p w14:paraId="61CEA36E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повышение доступности услуг здравоохранения для населения Добрянского городского округа на уровне, превышающем действующие федеральные/региональный стандарты, создание условий для 100% диспансеризации населения округа;</w:t>
            </w:r>
          </w:p>
          <w:p w14:paraId="4F60A4ED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вовлечение в добровольческую деятельность граждан Добрянского городского округа.</w:t>
            </w:r>
          </w:p>
        </w:tc>
      </w:tr>
      <w:tr w:rsidR="00770B30" w:rsidRPr="00770B30" w14:paraId="6D5EF9D1" w14:textId="77777777" w:rsidTr="00770B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AA3A0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Целевые показатели программы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04E6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молодых семей, улучшивших свои жилищные условия;</w:t>
            </w:r>
          </w:p>
          <w:p w14:paraId="553CA1E0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граждан, состоящих на учете в целях получения жилья;</w:t>
            </w:r>
          </w:p>
          <w:p w14:paraId="121B02AB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граждан, улучшивших жилищные условия, от числа граждан, поставленных на учет и имеющих право на социальную выплату на приобретение жилья;</w:t>
            </w:r>
          </w:p>
          <w:p w14:paraId="31420A00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семей, улучшивших жилищные условия;</w:t>
            </w:r>
          </w:p>
          <w:p w14:paraId="4D867E76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-доля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жилых помещений, планируемых к приобретению для формирования специализированного жилищного фонда на средства текущего финансового года</w:t>
            </w:r>
          </w:p>
          <w:p w14:paraId="3BAE5440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помещений;</w:t>
            </w:r>
          </w:p>
          <w:p w14:paraId="29E2FDDB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году;</w:t>
            </w:r>
          </w:p>
          <w:p w14:paraId="043195E6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выполнения задач Программы в области повышение качества взаимодействия ОМСУ Добрянского городского округа с ТОС, населением;</w:t>
            </w:r>
          </w:p>
          <w:p w14:paraId="7D505C23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СО НКО, получивших поддержку из бюджета Добрянского городского округа в рамках программы</w:t>
            </w:r>
          </w:p>
          <w:p w14:paraId="0EEBA4C7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количество объектов, оснащаемых элементами </w:t>
            </w:r>
            <w:proofErr w:type="spellStart"/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 для инвалидов и других маломобильных групп населения;</w:t>
            </w:r>
          </w:p>
          <w:p w14:paraId="011D15BA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количество работников муниципальных учреждений Добрянского городского округа, получивших путёвки на санаторно-курортное лечение и оздоровление; </w:t>
            </w:r>
          </w:p>
          <w:p w14:paraId="53D73339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выполнения проектно-изыскательских работ;</w:t>
            </w:r>
          </w:p>
          <w:p w14:paraId="01D4E376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доступности услуг здравоохранения для населения Добрянского городского округа;</w:t>
            </w:r>
          </w:p>
          <w:p w14:paraId="5F26C4F6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общая численность граждан Добрянского городского округа старше 7 лет, вовлеченных центрами (сообществами, объединениями) поддержки добровольчества (</w:t>
            </w:r>
            <w:proofErr w:type="spellStart"/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) на базе образовательн6ых организаций, некоммерческих организаций, государственных и муниципальных учреждений, в добровольческую(волонтерскую)деятельность.</w:t>
            </w:r>
          </w:p>
        </w:tc>
      </w:tr>
      <w:tr w:rsidR="00770B30" w:rsidRPr="00770B30" w14:paraId="159FC30B" w14:textId="77777777" w:rsidTr="00770B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BFB5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7B76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рассчитана на период с 2020 по 2024 годы.</w:t>
            </w:r>
          </w:p>
          <w:p w14:paraId="3B0A4FAF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  <w:tr w:rsidR="00770B30" w:rsidRPr="00770B30" w14:paraId="24876C11" w14:textId="77777777" w:rsidTr="00770B30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A4800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  <w:p w14:paraId="7E78FB04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733D4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финансового обеспечения Программы – 235685,4 тыс. руб., из них:</w:t>
            </w:r>
          </w:p>
          <w:p w14:paraId="1C5C384A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 – 41262,4 тыс. руб.,</w:t>
            </w:r>
          </w:p>
          <w:p w14:paraId="18E8346B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бюджета – 140734,1 тыс. руб., </w:t>
            </w:r>
          </w:p>
          <w:p w14:paraId="1F2FB5EE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 – 51498,3 тыс. руб., </w:t>
            </w:r>
          </w:p>
          <w:p w14:paraId="72438D0F" w14:textId="046322C3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 2190,6 тыс. руб., в том числе по годам:</w:t>
            </w:r>
          </w:p>
        </w:tc>
      </w:tr>
      <w:tr w:rsidR="00770B30" w:rsidRPr="00770B30" w14:paraId="73F7EE6C" w14:textId="77777777" w:rsidTr="00770B30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498623" w14:textId="77777777" w:rsidR="00770B30" w:rsidRPr="00770B30" w:rsidRDefault="00770B30" w:rsidP="00770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ABF53B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EBD6D6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9DBA11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годам, </w:t>
            </w: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тыс. руб.</w:t>
            </w:r>
          </w:p>
        </w:tc>
      </w:tr>
      <w:tr w:rsidR="00770B30" w:rsidRPr="00770B30" w14:paraId="39BBBAB5" w14:textId="77777777" w:rsidTr="00770B30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8293AF" w14:textId="77777777" w:rsidR="00770B30" w:rsidRPr="00770B30" w:rsidRDefault="00770B30" w:rsidP="00770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4A28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1D977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308AAB" w14:textId="77777777" w:rsidR="00770B30" w:rsidRPr="005C4044" w:rsidRDefault="00770B30" w:rsidP="005C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446CD5" w14:textId="77777777" w:rsidR="00770B30" w:rsidRPr="005C4044" w:rsidRDefault="00770B30" w:rsidP="005C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0FEF62" w14:textId="77777777" w:rsidR="00770B30" w:rsidRPr="005C4044" w:rsidRDefault="00770B30" w:rsidP="005C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F7D43" w14:textId="77777777" w:rsidR="00770B30" w:rsidRPr="005C4044" w:rsidRDefault="00770B30" w:rsidP="005C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53414" w14:textId="77777777" w:rsidR="00770B30" w:rsidRPr="005C4044" w:rsidRDefault="00770B30" w:rsidP="005C4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770B30" w:rsidRPr="00770B30" w14:paraId="2AA2B795" w14:textId="77777777" w:rsidTr="00770B30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F68A9E" w14:textId="77777777" w:rsidR="00770B30" w:rsidRPr="00770B30" w:rsidRDefault="00770B30" w:rsidP="00770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30B993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4BFEB6" w14:textId="2D61926E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235685,4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7782CE" w14:textId="65224C4F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77210,9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E1E7E2" w14:textId="104DC1BE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52183,1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89BB25" w14:textId="47C21535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33809,8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DD3F9B" w14:textId="5569D1F5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36815,3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DC385" w14:textId="7607981A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35666,3</w:t>
            </w:r>
          </w:p>
        </w:tc>
      </w:tr>
      <w:tr w:rsidR="00770B30" w:rsidRPr="00770B30" w14:paraId="5B45058F" w14:textId="77777777" w:rsidTr="00770B30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69A90B" w14:textId="77777777" w:rsidR="00770B30" w:rsidRPr="00770B30" w:rsidRDefault="00770B30" w:rsidP="00770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6E3A3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D7B97B" w14:textId="2232F285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41262,4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F398A7" w14:textId="530B971D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10945,6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3E09C" w14:textId="6CB666E0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9464,5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CA560" w14:textId="025A0B0D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5050,3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A13283" w14:textId="255AB601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7990,8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B8EE1" w14:textId="6F5F70DC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7811,2</w:t>
            </w:r>
          </w:p>
        </w:tc>
      </w:tr>
      <w:tr w:rsidR="00770B30" w:rsidRPr="00770B30" w14:paraId="5F942462" w14:textId="77777777" w:rsidTr="00770B30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F32528" w14:textId="77777777" w:rsidR="00770B30" w:rsidRPr="00770B30" w:rsidRDefault="00770B30" w:rsidP="00770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E519B7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186570" w14:textId="42034A1A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140734,1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F85001" w14:textId="62E3F48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45474,0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219CB" w14:textId="5F62B891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38709,7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45C02" w14:textId="2B7DC20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20364,9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A9BB6" w14:textId="363E7B15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19062,8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844693" w14:textId="4CAEA2E1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17122,7</w:t>
            </w:r>
          </w:p>
        </w:tc>
      </w:tr>
      <w:tr w:rsidR="00770B30" w:rsidRPr="00770B30" w14:paraId="250A89F3" w14:textId="77777777" w:rsidTr="00770B30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44B02C" w14:textId="77777777" w:rsidR="00770B30" w:rsidRPr="00770B30" w:rsidRDefault="00770B30" w:rsidP="00770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276964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030044" w14:textId="635F548D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51498,3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2DE980" w14:textId="169462D2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19040,7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63A134" w14:textId="6F588C04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3568,9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2C093A" w14:textId="32BA2AD9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8394,6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6ADEE5" w14:textId="4EC8FA6D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9761,7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5D573" w14:textId="0EADB93B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10732,4</w:t>
            </w:r>
          </w:p>
        </w:tc>
      </w:tr>
      <w:tr w:rsidR="00770B30" w:rsidRPr="00770B30" w14:paraId="5B76227B" w14:textId="77777777" w:rsidTr="00770B30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FBB5" w14:textId="77777777" w:rsidR="00770B30" w:rsidRPr="00770B30" w:rsidRDefault="00770B30" w:rsidP="00770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70CB8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2FD100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2190,6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71C4E4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1750,6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9B3B25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38A586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2F087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245A1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0B30" w:rsidRPr="00770B30" w14:paraId="36430E32" w14:textId="77777777" w:rsidTr="00770B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9F39" w14:textId="77777777" w:rsidR="00770B30" w:rsidRPr="00770B30" w:rsidRDefault="00770B30" w:rsidP="00770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Ожидаемые результаты реализации программы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460A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сохранение количества молодых семей, улучшивших свои жилищные условия, - не менее 10 в год;</w:t>
            </w:r>
          </w:p>
          <w:p w14:paraId="19ADE2E6" w14:textId="77777777" w:rsidR="00770B30" w:rsidRPr="00770B30" w:rsidRDefault="00770B30" w:rsidP="0077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граждан, состоящих на учете в целях получения жилья, чел.-до 45 чел. к концу 2024 г;</w:t>
            </w:r>
          </w:p>
          <w:p w14:paraId="3EE64F5F" w14:textId="77777777" w:rsidR="00770B30" w:rsidRPr="00770B30" w:rsidRDefault="00770B30" w:rsidP="0077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>- сохранение доли граждан, улучшивших свои жилищные условия, от числа граждан, поставленных на учет и имеющих право на социальную выплату на приобретение жилья – 100%;</w:t>
            </w:r>
          </w:p>
          <w:p w14:paraId="247FC3BC" w14:textId="7D49BF57" w:rsidR="00770B30" w:rsidRPr="00770B30" w:rsidRDefault="00770B30" w:rsidP="0077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C3F36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4 семей</w:t>
            </w:r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5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концу 2024 </w:t>
            </w:r>
            <w:r w:rsidR="00EC3F36"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>года;</w:t>
            </w:r>
          </w:p>
          <w:p w14:paraId="5484BD11" w14:textId="77777777" w:rsidR="00770B30" w:rsidRPr="00770B30" w:rsidRDefault="00770B30" w:rsidP="0077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>- сохранение доли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жилых помещений, планируемых к приобретению для формирования специализированного жилищного фонда на средства текущего финансового года-100%</w:t>
            </w:r>
          </w:p>
          <w:p w14:paraId="035610BE" w14:textId="77777777" w:rsidR="00770B30" w:rsidRPr="00770B30" w:rsidRDefault="00770B30" w:rsidP="0077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>- сохранение количества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помещений,- не менее 16 к концу 2024 г;</w:t>
            </w:r>
          </w:p>
          <w:p w14:paraId="17CCFB27" w14:textId="77777777" w:rsidR="00770B30" w:rsidRPr="00770B30" w:rsidRDefault="00770B30" w:rsidP="0077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>-сохранение численности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– не менее 13 к концу 2024 года. ;</w:t>
            </w:r>
          </w:p>
          <w:p w14:paraId="2DCBCE80" w14:textId="77777777" w:rsidR="00770B30" w:rsidRPr="00770B30" w:rsidRDefault="00770B30" w:rsidP="0077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>- сохранение обеспечения выполнения задач Программы в области повышение качества взаимодействия ОМСУ Добрянского городского округа с ТОС, населением – 100%;</w:t>
            </w:r>
          </w:p>
          <w:p w14:paraId="7EBDDB57" w14:textId="77777777" w:rsidR="00770B30" w:rsidRPr="00770B30" w:rsidRDefault="00770B30" w:rsidP="0077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предоставление финансовой поддержки из бюджета Добрянского городского округа, – не менее 4 СОНКО в год;</w:t>
            </w:r>
          </w:p>
          <w:p w14:paraId="54948673" w14:textId="77777777" w:rsidR="00770B30" w:rsidRPr="00770B30" w:rsidRDefault="00770B30" w:rsidP="0077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сохранение количества объектов, оснащаемых элементами </w:t>
            </w:r>
            <w:proofErr w:type="spellStart"/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 для инвалидов и других маломобильных групп населения, – не менее 1 </w:t>
            </w:r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год;</w:t>
            </w:r>
          </w:p>
          <w:p w14:paraId="60F6CEB4" w14:textId="77777777" w:rsidR="00770B30" w:rsidRPr="00770B30" w:rsidRDefault="00770B30" w:rsidP="0077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сохранение количества работников муниципальных учреждений Добрянского городского округа, получивших путёвки на санаторно-курортное лечение и оздоровление, – не менее 26 в год. </w:t>
            </w:r>
          </w:p>
          <w:p w14:paraId="7764C2ED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выполнение проектно-изыскательских работ – 100 %;</w:t>
            </w:r>
          </w:p>
          <w:p w14:paraId="6F9701BE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сохранение обеспечения доступности услуг здравоохранения для населения Добрянского городского округа – 100%;</w:t>
            </w:r>
          </w:p>
          <w:p w14:paraId="0F2ADBC6" w14:textId="77777777" w:rsidR="00770B30" w:rsidRPr="005C4044" w:rsidRDefault="00770B30" w:rsidP="005C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увеличение общей численности граждан Добрянского городского округа старше 7 лет, вовлеченных центрами (сообществами, объединениями) поддержки добровольчества (</w:t>
            </w:r>
            <w:proofErr w:type="spellStart"/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5C4044">
              <w:rPr>
                <w:rFonts w:ascii="Times New Roman" w:eastAsia="Times New Roman" w:hAnsi="Times New Roman" w:cs="Times New Roman"/>
                <w:sz w:val="20"/>
                <w:szCs w:val="20"/>
              </w:rPr>
              <w:t>) на базе образовательн6ых организаций, некоммерческих организаций, государственных и муниципальных учреждений, в добровольческую (волонтерскую) деятельность до 0,0093 млн. человек к 2024 г.</w:t>
            </w:r>
          </w:p>
          <w:p w14:paraId="7A3DF73E" w14:textId="77777777" w:rsidR="00770B30" w:rsidRPr="00770B30" w:rsidRDefault="00770B30" w:rsidP="00770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B6A2B6" w14:textId="739D1D72" w:rsidR="00250477" w:rsidRDefault="00250477" w:rsidP="00250477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hAnsi="Times New Roman" w:cs="Times New Roman"/>
          <w:sz w:val="28"/>
          <w:szCs w:val="28"/>
          <w:lang w:eastAsia="en-US"/>
        </w:rPr>
        <w:t>2. П</w:t>
      </w:r>
      <w:r w:rsidRPr="00250477">
        <w:rPr>
          <w:rFonts w:ascii="Times New Roman" w:hAnsi="Times New Roman" w:cs="Times New Roman"/>
          <w:sz w:val="28"/>
          <w:szCs w:val="28"/>
          <w:lang w:eastAsia="x-none"/>
        </w:rPr>
        <w:t>еречень целевых показателей (таблицу 1) изложить в следующей редакции:</w:t>
      </w:r>
    </w:p>
    <w:p w14:paraId="4EB58C2D" w14:textId="77777777" w:rsidR="00250477" w:rsidRDefault="00250477" w:rsidP="002504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52"/>
        <w:gridCol w:w="850"/>
        <w:gridCol w:w="567"/>
        <w:gridCol w:w="993"/>
        <w:gridCol w:w="715"/>
        <w:gridCol w:w="844"/>
        <w:gridCol w:w="850"/>
        <w:gridCol w:w="851"/>
        <w:gridCol w:w="837"/>
      </w:tblGrid>
      <w:tr w:rsidR="00250477" w:rsidRPr="00EE4D3A" w14:paraId="1ACB478E" w14:textId="77777777" w:rsidTr="00250477">
        <w:trPr>
          <w:trHeight w:val="411"/>
          <w:tblHeader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F8546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889A0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485A3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76EC5" w14:textId="77777777" w:rsidR="00250477" w:rsidRPr="00EE4D3A" w:rsidRDefault="00250477" w:rsidP="00EE4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4A03" w14:textId="77777777" w:rsidR="00250477" w:rsidRPr="00EE4D3A" w:rsidRDefault="00250477" w:rsidP="00EE4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целевого показателя по итогам </w:t>
            </w:r>
          </w:p>
          <w:p w14:paraId="5B715C1C" w14:textId="77777777" w:rsidR="00250477" w:rsidRPr="00EE4D3A" w:rsidRDefault="00250477" w:rsidP="00EE4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40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E7844D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250477" w:rsidRPr="00EE4D3A" w14:paraId="77B5C690" w14:textId="77777777" w:rsidTr="008A0D3D">
        <w:trPr>
          <w:trHeight w:val="551"/>
          <w:tblHeader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4D44D" w14:textId="77777777" w:rsidR="00250477" w:rsidRPr="00EE4D3A" w:rsidRDefault="00250477" w:rsidP="00EE4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14CEA" w14:textId="77777777" w:rsidR="00250477" w:rsidRPr="00EE4D3A" w:rsidRDefault="00250477" w:rsidP="00EE4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076AA" w14:textId="77777777" w:rsidR="00250477" w:rsidRPr="00EE4D3A" w:rsidRDefault="00250477" w:rsidP="00EE4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52071" w14:textId="77777777" w:rsidR="00250477" w:rsidRPr="00EE4D3A" w:rsidRDefault="00250477" w:rsidP="00EE4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49DF" w14:textId="77777777" w:rsidR="00250477" w:rsidRPr="00EE4D3A" w:rsidRDefault="00250477" w:rsidP="00EE4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BA0B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E4D3A">
                <w:rPr>
                  <w:rFonts w:ascii="Times New Roman" w:hAnsi="Times New Roman" w:cs="Times New Roman"/>
                  <w:sz w:val="20"/>
                  <w:szCs w:val="20"/>
                </w:rPr>
                <w:t>2020 г.</w:t>
              </w:r>
            </w:smartTag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FD27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E4D3A">
                <w:rPr>
                  <w:rFonts w:ascii="Times New Roman" w:hAnsi="Times New Roman" w:cs="Times New Roman"/>
                  <w:sz w:val="20"/>
                  <w:szCs w:val="20"/>
                </w:rPr>
                <w:t>2021 г.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95B41B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2B6214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5E4CD0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250477" w:rsidRPr="00EE4D3A" w14:paraId="037B5E61" w14:textId="77777777" w:rsidTr="008A0D3D">
        <w:trPr>
          <w:trHeight w:val="189"/>
          <w:tblHeader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F7E06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25B77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B88F2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85E8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E588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5A7D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3D35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E90540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7B50C7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6A4C1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50477" w:rsidRPr="00EE4D3A" w14:paraId="6EC5B1A0" w14:textId="77777777" w:rsidTr="008A0D3D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04FAF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5DB900" w14:textId="77777777" w:rsidR="00250477" w:rsidRPr="00EE4D3A" w:rsidRDefault="00250477" w:rsidP="00EE4D3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свои жилищные условия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F1955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B8DBF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B73E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C414" w14:textId="77777777" w:rsidR="00250477" w:rsidRPr="00EE4D3A" w:rsidRDefault="00250477" w:rsidP="00EE4D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052A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64E431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2EDAA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B45FA3" w14:textId="77777777" w:rsidR="00250477" w:rsidRPr="00EE4D3A" w:rsidRDefault="00250477" w:rsidP="00EE4D3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0477" w:rsidRPr="00EE4D3A" w14:paraId="39293D9C" w14:textId="77777777" w:rsidTr="008A0D3D">
        <w:trPr>
          <w:trHeight w:val="27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13C36EB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3AF82" w14:textId="77777777" w:rsidR="00250477" w:rsidRPr="00EE4D3A" w:rsidRDefault="00250477" w:rsidP="00EE4D3A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состоящих на учете в целях получения жилья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0FBC7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7A3FC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D835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50A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7E08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BDB3DF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AA7057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A49D0A" w14:textId="77777777" w:rsidR="00250477" w:rsidRPr="00EE4D3A" w:rsidRDefault="00250477" w:rsidP="00EE4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0477" w:rsidRPr="00EE4D3A" w14:paraId="36AF8232" w14:textId="77777777" w:rsidTr="008A0D3D">
        <w:trPr>
          <w:trHeight w:val="27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2D4D41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F9B0AC" w14:textId="77777777" w:rsidR="00250477" w:rsidRPr="00EE4D3A" w:rsidRDefault="00250477" w:rsidP="00EE4D3A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Доля граждан, улучшивших свои жилищные условия, от числа граждан, поставленных на учет и имеющих право на социальную выплату на приобретение жилья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B8C47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158CF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8CEF3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14:paraId="6D27FA45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989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68F9" w14:textId="77777777" w:rsidR="00250477" w:rsidRPr="00EE4D3A" w:rsidRDefault="00250477" w:rsidP="00EE4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E7E2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949141" w14:textId="77777777" w:rsidR="00250477" w:rsidRPr="00EE4D3A" w:rsidRDefault="00250477" w:rsidP="00EE4D3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9567BF" w14:textId="77777777" w:rsidR="00250477" w:rsidRPr="00EE4D3A" w:rsidRDefault="00250477" w:rsidP="00EE4D3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B9CB0E" w14:textId="77777777" w:rsidR="00250477" w:rsidRPr="00EE4D3A" w:rsidRDefault="00250477" w:rsidP="00EE4D3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EE4D3A" w14:paraId="591D3ECC" w14:textId="77777777" w:rsidTr="008A0D3D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29527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C0BC9A" w14:textId="77777777" w:rsidR="00250477" w:rsidRPr="00EE4D3A" w:rsidRDefault="00250477" w:rsidP="00EE4D3A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04C11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30635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1DE1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3FE4" w14:textId="77777777" w:rsidR="00250477" w:rsidRPr="00EE4D3A" w:rsidRDefault="00250477" w:rsidP="00EE4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11C" w14:textId="77777777" w:rsidR="00250477" w:rsidRPr="00EE4D3A" w:rsidRDefault="00250477" w:rsidP="00EE4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8A8C80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3CCF5D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EBD37E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477" w:rsidRPr="00EE4D3A" w14:paraId="72569563" w14:textId="77777777" w:rsidTr="008A0D3D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EF086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E2B68" w14:textId="77777777" w:rsidR="00250477" w:rsidRPr="00EE4D3A" w:rsidRDefault="00250477" w:rsidP="00EE4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 xml:space="preserve">Доля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жилых помещений, планируемых к приобретению для формирования специализированного жилищного фонда на средства текущего финансового года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40FC0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CD97F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9F13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6FBF" w14:textId="77777777" w:rsidR="00250477" w:rsidRPr="00EE4D3A" w:rsidRDefault="00250477" w:rsidP="00EE4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D60C" w14:textId="77777777" w:rsidR="00250477" w:rsidRPr="00EE4D3A" w:rsidRDefault="00250477" w:rsidP="00EE4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DA2DCE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BE817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A3934B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EE4D3A" w14:paraId="3462E28C" w14:textId="77777777" w:rsidTr="008A0D3D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ADDB71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86E37" w14:textId="77777777" w:rsidR="00250477" w:rsidRPr="00EE4D3A" w:rsidRDefault="00250477" w:rsidP="00EE4D3A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9310A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B0641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B93D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39E5" w14:textId="77777777" w:rsidR="00250477" w:rsidRPr="00EE4D3A" w:rsidRDefault="00250477" w:rsidP="00EE4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CCD8" w14:textId="77777777" w:rsidR="00250477" w:rsidRPr="00EE4D3A" w:rsidRDefault="00250477" w:rsidP="00EE4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7285B0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7F774B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106796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0477" w:rsidRPr="00EE4D3A" w14:paraId="47149DC2" w14:textId="77777777" w:rsidTr="008A0D3D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9F4D8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2D018" w14:textId="77777777" w:rsidR="00250477" w:rsidRPr="00EE4D3A" w:rsidRDefault="00250477" w:rsidP="00EE4D3A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</w:t>
            </w:r>
            <w:r w:rsidRPr="00EE4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60974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56DB9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3017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D30C" w14:textId="77777777" w:rsidR="00250477" w:rsidRPr="00EE4D3A" w:rsidRDefault="00250477" w:rsidP="00EE4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5465" w14:textId="77777777" w:rsidR="00250477" w:rsidRPr="00EE4D3A" w:rsidRDefault="00250477" w:rsidP="00EE4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BF62CA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3D866B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5AA911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0477" w:rsidRPr="00EE4D3A" w14:paraId="0FB6EABA" w14:textId="77777777" w:rsidTr="008A0D3D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4F83C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E4110D" w14:textId="77777777" w:rsidR="00250477" w:rsidRPr="00EE4D3A" w:rsidRDefault="00250477" w:rsidP="00EE4D3A">
            <w:pPr>
              <w:pStyle w:val="ae"/>
              <w:tabs>
                <w:tab w:val="left" w:pos="9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задач Программы в области повышение качества взаимодействия ОМСУ Добрянского городского округа с ТОС, населением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F1849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0365F6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B661D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0E8C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EA8D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E6F6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7A26A2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2908B0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3F413F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0477" w:rsidRPr="00EE4D3A" w14:paraId="1FE6D133" w14:textId="77777777" w:rsidTr="008A0D3D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79711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4B5B89" w14:textId="77777777" w:rsidR="00250477" w:rsidRPr="00EE4D3A" w:rsidRDefault="00250477" w:rsidP="00EE4D3A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Количество СО НКО, получивших поддержку из бюджета Добрянского городского округа в рамках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39A6B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7DA41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507</w:t>
            </w:r>
          </w:p>
          <w:p w14:paraId="348CD238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89AF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C22A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7297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54E092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3844E9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892DD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0477" w:rsidRPr="00EE4D3A" w14:paraId="50C78674" w14:textId="77777777" w:rsidTr="008A0D3D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44BBE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0ABD65" w14:textId="77777777" w:rsidR="00250477" w:rsidRPr="00EE4D3A" w:rsidRDefault="00250477" w:rsidP="00EE4D3A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оснащаемых элементами </w:t>
            </w:r>
            <w:proofErr w:type="spellStart"/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EE4D3A">
              <w:rPr>
                <w:rFonts w:ascii="Times New Roman" w:hAnsi="Times New Roman" w:cs="Times New Roman"/>
                <w:sz w:val="20"/>
                <w:szCs w:val="20"/>
              </w:rPr>
              <w:t xml:space="preserve"> среды для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0B1D2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28EDF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14:paraId="70AFC2B9" w14:textId="3588D6A2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1883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233E" w14:textId="77777777" w:rsidR="00250477" w:rsidRPr="00EE4D3A" w:rsidRDefault="00250477" w:rsidP="00EE4D3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F091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E4CC02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7340B1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85A996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EE4D3A" w14:paraId="6EF22D5C" w14:textId="77777777" w:rsidTr="008A0D3D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DFB5E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20F5DB" w14:textId="77777777" w:rsidR="00250477" w:rsidRPr="00EE4D3A" w:rsidRDefault="00250477" w:rsidP="00EE4D3A">
            <w:pPr>
              <w:pStyle w:val="ae"/>
              <w:tabs>
                <w:tab w:val="left" w:pos="9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 муниципальных учреждений Добрянского городского округа, получивших путёвки на санаторно-курортное лечение и оздоровление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48894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247BD" w14:textId="77777777" w:rsidR="00250477" w:rsidRPr="00EE4D3A" w:rsidRDefault="005D3B5B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14:paraId="2778948C" w14:textId="33E5D604" w:rsidR="005D3B5B" w:rsidRPr="00EE4D3A" w:rsidRDefault="005D3B5B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7F39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88AB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F597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2D8A28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19F45F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C0EA87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0477" w:rsidRPr="00EE4D3A" w14:paraId="6D9FBC80" w14:textId="77777777" w:rsidTr="008A0D3D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306F9" w14:textId="5276D568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F75AB" w14:textId="77777777" w:rsidR="00250477" w:rsidRPr="00EE4D3A" w:rsidRDefault="00250477" w:rsidP="00EE4D3A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проектно-изыскательских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1FA95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721B0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24A5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A142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094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EF47E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7660BD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69F9C5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EE4D3A" w14:paraId="5944D07E" w14:textId="77777777" w:rsidTr="008A0D3D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F74B6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FD277B" w14:textId="77777777" w:rsidR="00250477" w:rsidRPr="00EE4D3A" w:rsidRDefault="00250477" w:rsidP="00EE4D3A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EE4D3A">
              <w:rPr>
                <w:rFonts w:ascii="Times New Roman" w:hAnsi="Times New Roman" w:cs="Times New Roman"/>
                <w:bCs/>
                <w:sz w:val="20"/>
                <w:szCs w:val="20"/>
              </w:rPr>
              <w:t>доступности услуг здравоохранения для населения Добрянского городского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090D2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09AF0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AA13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8047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1AC7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832F37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B73289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1A9EA4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EE4D3A" w14:paraId="318C7F71" w14:textId="77777777" w:rsidTr="008A0D3D">
        <w:trPr>
          <w:trHeight w:val="55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F6696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F6926" w14:textId="77777777" w:rsidR="00250477" w:rsidRPr="00EE4D3A" w:rsidRDefault="00250477" w:rsidP="00EE4D3A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 Добрянского городского округа старше 7 лет, вовлеченных центрами (сообществами, объединениями) поддержки добровольчества (</w:t>
            </w:r>
            <w:proofErr w:type="spellStart"/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EE4D3A">
              <w:rPr>
                <w:rFonts w:ascii="Times New Roman" w:hAnsi="Times New Roman" w:cs="Times New Roman"/>
                <w:sz w:val="20"/>
                <w:szCs w:val="20"/>
              </w:rPr>
              <w:t xml:space="preserve">) на базе образовательн6ых организаций, некоммерческих организаций, </w:t>
            </w:r>
            <w:r w:rsidRPr="00EE4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41BCC9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</w:t>
            </w:r>
            <w:r w:rsidRPr="00EE4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лион</w:t>
            </w:r>
            <w:proofErr w:type="spellEnd"/>
            <w:r w:rsidRPr="00EE4D3A">
              <w:rPr>
                <w:rFonts w:ascii="Times New Roman" w:hAnsi="Times New Roman" w:cs="Times New Roman"/>
                <w:sz w:val="20"/>
                <w:szCs w:val="20"/>
              </w:rPr>
              <w:t xml:space="preserve"> чело</w:t>
            </w:r>
            <w:r w:rsidRPr="00EE4D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426A9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11B6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57AC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322E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0,0089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C2009A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0,0091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9DF162" w14:textId="77777777" w:rsidR="00250477" w:rsidRPr="00EE4D3A" w:rsidRDefault="00250477" w:rsidP="00EE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0,0092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42037C" w14:textId="77777777" w:rsidR="00250477" w:rsidRPr="00EE4D3A" w:rsidRDefault="00250477" w:rsidP="00EE4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D3A">
              <w:rPr>
                <w:rFonts w:ascii="Times New Roman" w:hAnsi="Times New Roman" w:cs="Times New Roman"/>
                <w:sz w:val="20"/>
                <w:szCs w:val="20"/>
              </w:rPr>
              <w:t>0,0093</w:t>
            </w:r>
          </w:p>
        </w:tc>
      </w:tr>
    </w:tbl>
    <w:p w14:paraId="43F5D2C4" w14:textId="00349048" w:rsidR="008A0D3D" w:rsidRPr="003B032E" w:rsidRDefault="00250477" w:rsidP="00EE4D3A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047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</w:t>
      </w:r>
      <w:r w:rsidR="00EE4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0D3D">
        <w:rPr>
          <w:rFonts w:ascii="Times New Roman" w:hAnsi="Times New Roman" w:cs="Times New Roman"/>
          <w:sz w:val="28"/>
          <w:szCs w:val="28"/>
          <w:lang w:eastAsia="en-US"/>
        </w:rPr>
        <w:t xml:space="preserve">Абзац </w:t>
      </w:r>
      <w:r w:rsidR="00EE4D3A">
        <w:rPr>
          <w:rFonts w:ascii="Times New Roman" w:hAnsi="Times New Roman" w:cs="Times New Roman"/>
          <w:sz w:val="28"/>
          <w:szCs w:val="28"/>
          <w:lang w:eastAsia="en-US"/>
        </w:rPr>
        <w:t xml:space="preserve">пятый </w:t>
      </w:r>
      <w:r w:rsidR="008A0D3D">
        <w:rPr>
          <w:rFonts w:ascii="Times New Roman" w:hAnsi="Times New Roman" w:cs="Times New Roman"/>
          <w:sz w:val="28"/>
          <w:szCs w:val="28"/>
          <w:lang w:eastAsia="en-US"/>
        </w:rPr>
        <w:t xml:space="preserve">раздела </w:t>
      </w:r>
      <w:r w:rsidR="008A0D3D">
        <w:rPr>
          <w:rFonts w:ascii="Times New Roman" w:hAnsi="Times New Roman" w:cs="Times New Roman"/>
          <w:sz w:val="28"/>
          <w:szCs w:val="28"/>
          <w:lang w:val="en-US" w:eastAsia="en-US"/>
        </w:rPr>
        <w:t>VII</w:t>
      </w:r>
      <w:r w:rsidR="008A0D3D" w:rsidRPr="008A0D3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C3F36" w:rsidRPr="003B032E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14:paraId="505B7610" w14:textId="4DF4998C" w:rsidR="008A0D3D" w:rsidRPr="003B032E" w:rsidRDefault="00EC3F36" w:rsidP="00EE4D3A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32E">
        <w:rPr>
          <w:rFonts w:ascii="Times New Roman" w:eastAsia="Calibri" w:hAnsi="Times New Roman" w:cs="Times New Roman"/>
          <w:sz w:val="28"/>
          <w:szCs w:val="28"/>
          <w:lang w:eastAsia="en-US"/>
        </w:rPr>
        <w:t>«улучшение жилищных условий 4 семей к концу 2024 года».</w:t>
      </w:r>
    </w:p>
    <w:p w14:paraId="7601F241" w14:textId="450C417A" w:rsidR="00250477" w:rsidRPr="00250477" w:rsidRDefault="008A0D3D" w:rsidP="00EE4D3A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250477" w:rsidRPr="002504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50477" w:rsidRPr="0025047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 к Программе изложить в редакции согласно приложению 1 к настоящим изменениям.</w:t>
      </w:r>
    </w:p>
    <w:p w14:paraId="43B7B082" w14:textId="5638577F" w:rsidR="00250477" w:rsidRPr="00250477" w:rsidRDefault="008A0D3D" w:rsidP="00EE4D3A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0477" w:rsidRPr="00250477">
        <w:rPr>
          <w:rFonts w:ascii="Times New Roman" w:hAnsi="Times New Roman" w:cs="Times New Roman"/>
          <w:sz w:val="28"/>
          <w:szCs w:val="28"/>
        </w:rPr>
        <w:t>. Приложение 2 к Программе изложить в редакции согласно приложению 2 к настоящим изменениям.</w:t>
      </w:r>
    </w:p>
    <w:p w14:paraId="78FB3FAB" w14:textId="77777777" w:rsidR="00250477" w:rsidRPr="00250477" w:rsidRDefault="00250477" w:rsidP="00EE4D3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C67828" w14:textId="77777777" w:rsidR="00250477" w:rsidRPr="00250477" w:rsidRDefault="00250477" w:rsidP="00250477">
      <w:pPr>
        <w:tabs>
          <w:tab w:val="left" w:pos="10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FC8C3F" w14:textId="77777777" w:rsidR="00250477" w:rsidRPr="00250477" w:rsidRDefault="00250477" w:rsidP="00250477">
      <w:pPr>
        <w:pStyle w:val="a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D0E13" w14:textId="77777777" w:rsidR="00250477" w:rsidRPr="00250477" w:rsidRDefault="00250477" w:rsidP="002504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031C9CA" w14:textId="77777777" w:rsidR="00250477" w:rsidRPr="00250477" w:rsidRDefault="00250477" w:rsidP="00250477">
      <w:pPr>
        <w:pStyle w:val="a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730E2" w14:textId="77777777" w:rsidR="00250477" w:rsidRPr="00250477" w:rsidRDefault="00250477" w:rsidP="00250477">
      <w:pPr>
        <w:rPr>
          <w:rFonts w:ascii="Times New Roman" w:hAnsi="Times New Roman" w:cs="Times New Roman"/>
          <w:sz w:val="28"/>
          <w:szCs w:val="28"/>
        </w:rPr>
      </w:pPr>
    </w:p>
    <w:p w14:paraId="01BB3A87" w14:textId="77777777" w:rsidR="00250477" w:rsidRPr="00250477" w:rsidRDefault="00250477" w:rsidP="00250477">
      <w:pPr>
        <w:rPr>
          <w:rFonts w:ascii="Times New Roman" w:hAnsi="Times New Roman" w:cs="Times New Roman"/>
          <w:sz w:val="28"/>
          <w:szCs w:val="28"/>
        </w:rPr>
        <w:sectPr w:rsidR="00250477" w:rsidRPr="00250477" w:rsidSect="00250477">
          <w:headerReference w:type="default" r:id="rId8"/>
          <w:footerReference w:type="default" r:id="rId9"/>
          <w:pgSz w:w="11906" w:h="16838" w:code="9"/>
          <w:pgMar w:top="567" w:right="567" w:bottom="1418" w:left="1701" w:header="720" w:footer="72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  <w:gridCol w:w="4472"/>
      </w:tblGrid>
      <w:tr w:rsidR="00250477" w:rsidRPr="00B63DA4" w14:paraId="1DDDA7D6" w14:textId="77777777" w:rsidTr="00250477">
        <w:tc>
          <w:tcPr>
            <w:tcW w:w="10881" w:type="dxa"/>
            <w:shd w:val="clear" w:color="auto" w:fill="auto"/>
          </w:tcPr>
          <w:p w14:paraId="04F6CF46" w14:textId="77777777" w:rsidR="00250477" w:rsidRPr="00B63DA4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472" w:type="dxa"/>
            <w:shd w:val="clear" w:color="auto" w:fill="auto"/>
          </w:tcPr>
          <w:p w14:paraId="0B7A523A" w14:textId="77777777" w:rsidR="00250477" w:rsidRPr="00B63DA4" w:rsidRDefault="00250477" w:rsidP="00B63DA4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14:paraId="6EB12B79" w14:textId="77777777" w:rsidR="00250477" w:rsidRPr="00B63DA4" w:rsidRDefault="00250477" w:rsidP="00B63DA4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изменениям, которые вносятся                                                                                                                                                                в муниципальную программу                                                                                                                                                               «Социальная политика»,                                                                                                                                                               утвержденную постановлением администрации Добрянского муниципального района </w:t>
            </w:r>
            <w:r w:rsidRPr="00B63D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21.11.2019 № 1896</w:t>
            </w:r>
          </w:p>
        </w:tc>
      </w:tr>
    </w:tbl>
    <w:p w14:paraId="5B7C7F5A" w14:textId="77777777" w:rsidR="00250477" w:rsidRPr="00B63DA4" w:rsidRDefault="00250477" w:rsidP="00250477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2E8BE4" w14:textId="77777777" w:rsidR="00250477" w:rsidRPr="00B63DA4" w:rsidRDefault="00250477" w:rsidP="00250477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DA4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5EB98EC1" w14:textId="08C03AEE" w:rsidR="00250477" w:rsidRPr="00B63DA4" w:rsidRDefault="00250477" w:rsidP="00250477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DA4">
        <w:rPr>
          <w:rFonts w:ascii="Times New Roman" w:eastAsia="Times New Roman" w:hAnsi="Times New Roman" w:cs="Times New Roman"/>
          <w:b/>
          <w:sz w:val="28"/>
          <w:szCs w:val="28"/>
        </w:rPr>
        <w:t>мероприятий муниципальной программы на 2020-2024 годы</w:t>
      </w:r>
    </w:p>
    <w:p w14:paraId="0FA675A8" w14:textId="77777777" w:rsidR="00250477" w:rsidRPr="00250477" w:rsidRDefault="00250477" w:rsidP="00250477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2552"/>
        <w:gridCol w:w="1276"/>
        <w:gridCol w:w="1275"/>
        <w:gridCol w:w="2410"/>
        <w:gridCol w:w="709"/>
        <w:gridCol w:w="992"/>
        <w:gridCol w:w="851"/>
        <w:gridCol w:w="992"/>
        <w:gridCol w:w="992"/>
      </w:tblGrid>
      <w:tr w:rsidR="00250477" w:rsidRPr="00250477" w14:paraId="18F6B50C" w14:textId="77777777" w:rsidTr="00250477">
        <w:trPr>
          <w:tblHeader/>
        </w:trPr>
        <w:tc>
          <w:tcPr>
            <w:tcW w:w="818" w:type="dxa"/>
            <w:vMerge w:val="restart"/>
            <w:hideMark/>
          </w:tcPr>
          <w:p w14:paraId="7FFC64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  <w:hideMark/>
          </w:tcPr>
          <w:p w14:paraId="10B9C3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2552" w:type="dxa"/>
            <w:vMerge w:val="restart"/>
            <w:hideMark/>
          </w:tcPr>
          <w:p w14:paraId="419F1C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276" w:type="dxa"/>
            <w:vMerge w:val="restart"/>
            <w:hideMark/>
          </w:tcPr>
          <w:p w14:paraId="10251C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275" w:type="dxa"/>
            <w:vMerge w:val="restart"/>
            <w:hideMark/>
          </w:tcPr>
          <w:p w14:paraId="7AC1EA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946" w:type="dxa"/>
            <w:gridSpan w:val="6"/>
            <w:hideMark/>
          </w:tcPr>
          <w:p w14:paraId="7C59B8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</w:tr>
      <w:tr w:rsidR="00250477" w:rsidRPr="00250477" w14:paraId="34A8AE1D" w14:textId="77777777" w:rsidTr="00250477">
        <w:trPr>
          <w:tblHeader/>
        </w:trPr>
        <w:tc>
          <w:tcPr>
            <w:tcW w:w="818" w:type="dxa"/>
            <w:vMerge/>
            <w:vAlign w:val="center"/>
            <w:hideMark/>
          </w:tcPr>
          <w:p w14:paraId="4B8C5D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62EFF1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A1A48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D6BFD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2EE65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14:paraId="4EA97F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 все годы реализации программы</w:t>
            </w:r>
          </w:p>
        </w:tc>
        <w:tc>
          <w:tcPr>
            <w:tcW w:w="709" w:type="dxa"/>
            <w:hideMark/>
          </w:tcPr>
          <w:p w14:paraId="578178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hideMark/>
          </w:tcPr>
          <w:p w14:paraId="1CF6EB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hideMark/>
          </w:tcPr>
          <w:p w14:paraId="47B2CD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317DC3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14:paraId="40CA86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50477" w:rsidRPr="00250477" w14:paraId="78B087CF" w14:textId="77777777" w:rsidTr="00250477">
        <w:trPr>
          <w:tblHeader/>
        </w:trPr>
        <w:tc>
          <w:tcPr>
            <w:tcW w:w="818" w:type="dxa"/>
            <w:hideMark/>
          </w:tcPr>
          <w:p w14:paraId="462C56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hideMark/>
          </w:tcPr>
          <w:p w14:paraId="2DEF9C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hideMark/>
          </w:tcPr>
          <w:p w14:paraId="5C4472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14:paraId="48F9D4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14:paraId="3346DF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14:paraId="40E750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14:paraId="051013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14:paraId="54D98C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14:paraId="38DE62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466767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7FC64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50477" w:rsidRPr="00250477" w14:paraId="51AA1656" w14:textId="77777777" w:rsidTr="00250477">
        <w:tc>
          <w:tcPr>
            <w:tcW w:w="15559" w:type="dxa"/>
            <w:gridSpan w:val="11"/>
            <w:hideMark/>
          </w:tcPr>
          <w:p w14:paraId="27570D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Улучшение жилищных условий отдельных категорий граждан</w:t>
            </w:r>
          </w:p>
        </w:tc>
      </w:tr>
      <w:tr w:rsidR="00250477" w:rsidRPr="00250477" w14:paraId="3CAA2B79" w14:textId="77777777" w:rsidTr="00250477">
        <w:tc>
          <w:tcPr>
            <w:tcW w:w="818" w:type="dxa"/>
            <w:hideMark/>
          </w:tcPr>
          <w:p w14:paraId="0527CC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244" w:type="dxa"/>
            <w:gridSpan w:val="2"/>
            <w:hideMark/>
          </w:tcPr>
          <w:p w14:paraId="62EFE7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9497" w:type="dxa"/>
            <w:gridSpan w:val="8"/>
          </w:tcPr>
          <w:p w14:paraId="288CCD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5C317806" w14:textId="77777777" w:rsidTr="00250477">
        <w:tc>
          <w:tcPr>
            <w:tcW w:w="818" w:type="dxa"/>
            <w:hideMark/>
          </w:tcPr>
          <w:p w14:paraId="67528F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692" w:type="dxa"/>
            <w:hideMark/>
          </w:tcPr>
          <w:p w14:paraId="65460A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2552" w:type="dxa"/>
            <w:hideMark/>
          </w:tcPr>
          <w:p w14:paraId="4AFDC2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041071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05E8AE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 w:val="restart"/>
            <w:hideMark/>
          </w:tcPr>
          <w:p w14:paraId="4A740B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молодых семей, улучшивших свои жилищные условия, - не менее 10 в год</w:t>
            </w:r>
          </w:p>
        </w:tc>
        <w:tc>
          <w:tcPr>
            <w:tcW w:w="709" w:type="dxa"/>
            <w:hideMark/>
          </w:tcPr>
          <w:p w14:paraId="60EC0D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hideMark/>
          </w:tcPr>
          <w:p w14:paraId="5ADEC7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14:paraId="2F8D50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5B54A3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5916D6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250477" w14:paraId="015FEA48" w14:textId="77777777" w:rsidTr="00250477">
        <w:tc>
          <w:tcPr>
            <w:tcW w:w="818" w:type="dxa"/>
            <w:hideMark/>
          </w:tcPr>
          <w:p w14:paraId="70D65C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2" w:type="dxa"/>
            <w:hideMark/>
          </w:tcPr>
          <w:p w14:paraId="6AB0A1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552" w:type="dxa"/>
            <w:hideMark/>
          </w:tcPr>
          <w:p w14:paraId="152A68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170A78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07B797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/>
            <w:vAlign w:val="center"/>
            <w:hideMark/>
          </w:tcPr>
          <w:p w14:paraId="294BE4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F9AD1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hideMark/>
          </w:tcPr>
          <w:p w14:paraId="5170C1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14:paraId="6DCAA4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22845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E11F1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0477" w:rsidRPr="00250477" w14:paraId="0F5CB21A" w14:textId="77777777" w:rsidTr="00250477">
        <w:tc>
          <w:tcPr>
            <w:tcW w:w="818" w:type="dxa"/>
          </w:tcPr>
          <w:p w14:paraId="57AB86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692" w:type="dxa"/>
          </w:tcPr>
          <w:p w14:paraId="6A4370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мониторинг списка молодых семей, нуждающихся в улучшении жилищных условий</w:t>
            </w:r>
          </w:p>
        </w:tc>
        <w:tc>
          <w:tcPr>
            <w:tcW w:w="2552" w:type="dxa"/>
          </w:tcPr>
          <w:p w14:paraId="383BFB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</w:tcPr>
          <w:p w14:paraId="701E07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4B0F52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Align w:val="center"/>
          </w:tcPr>
          <w:p w14:paraId="25EE7F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количества граждан, состоящих на учете в целях получения жилья, чел.-до 45 чел. к концу 2024 г. </w:t>
            </w:r>
          </w:p>
        </w:tc>
        <w:tc>
          <w:tcPr>
            <w:tcW w:w="709" w:type="dxa"/>
          </w:tcPr>
          <w:p w14:paraId="498F23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3538B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71D63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14:paraId="0D908F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14:paraId="7DE32D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0477" w:rsidRPr="00250477" w14:paraId="24422C9C" w14:textId="77777777" w:rsidTr="00250477">
        <w:tc>
          <w:tcPr>
            <w:tcW w:w="818" w:type="dxa"/>
            <w:hideMark/>
          </w:tcPr>
          <w:p w14:paraId="722937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244" w:type="dxa"/>
            <w:gridSpan w:val="2"/>
            <w:hideMark/>
          </w:tcPr>
          <w:p w14:paraId="32557C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9497" w:type="dxa"/>
            <w:gridSpan w:val="8"/>
          </w:tcPr>
          <w:p w14:paraId="148DF0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3334EB17" w14:textId="77777777" w:rsidTr="00250477">
        <w:tc>
          <w:tcPr>
            <w:tcW w:w="818" w:type="dxa"/>
            <w:hideMark/>
          </w:tcPr>
          <w:p w14:paraId="19B611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692" w:type="dxa"/>
            <w:hideMark/>
          </w:tcPr>
          <w:p w14:paraId="78CA11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1941-1945 годов"</w:t>
            </w:r>
          </w:p>
        </w:tc>
        <w:tc>
          <w:tcPr>
            <w:tcW w:w="2552" w:type="dxa"/>
            <w:hideMark/>
          </w:tcPr>
          <w:p w14:paraId="7B00BA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6608E0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7D88CC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0412CE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граждан, улучшивших свои жилищные условия, от числа граждан, поставленных на учет и имеющих право на социальную выплату на приобретение жилья, – 100%</w:t>
            </w:r>
          </w:p>
        </w:tc>
        <w:tc>
          <w:tcPr>
            <w:tcW w:w="709" w:type="dxa"/>
            <w:hideMark/>
          </w:tcPr>
          <w:p w14:paraId="607FB8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1EE84A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507D12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6944CB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0F365A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50477" w:rsidRPr="00250477" w14:paraId="65155A4B" w14:textId="77777777" w:rsidTr="00250477">
        <w:tc>
          <w:tcPr>
            <w:tcW w:w="818" w:type="dxa"/>
            <w:hideMark/>
          </w:tcPr>
          <w:p w14:paraId="102B94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692" w:type="dxa"/>
            <w:hideMark/>
          </w:tcPr>
          <w:p w14:paraId="72E3D6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г. № 181-ФЗ «О социальной защите инвалидов в Российской Федерации»»</w:t>
            </w:r>
          </w:p>
        </w:tc>
        <w:tc>
          <w:tcPr>
            <w:tcW w:w="2552" w:type="dxa"/>
            <w:hideMark/>
          </w:tcPr>
          <w:p w14:paraId="29A54E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45C4C5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28DDA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59889A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граждан, улучшивших свои жилищные условия, от числа граждан, поставленных на учет и имеющих право на социальную выплату на приобретение жилья, – 100%</w:t>
            </w:r>
          </w:p>
        </w:tc>
        <w:tc>
          <w:tcPr>
            <w:tcW w:w="709" w:type="dxa"/>
            <w:hideMark/>
          </w:tcPr>
          <w:p w14:paraId="68A801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103DCB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2DB133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0216F2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456C416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50477" w:rsidRPr="00250477" w14:paraId="7C2DDC83" w14:textId="77777777" w:rsidTr="00250477">
        <w:tc>
          <w:tcPr>
            <w:tcW w:w="818" w:type="dxa"/>
          </w:tcPr>
          <w:p w14:paraId="7F35CC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692" w:type="dxa"/>
          </w:tcPr>
          <w:p w14:paraId="4DE8DD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комплексное развитие сельских территорий (улучшение жилищных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условий граждан, проживающих на сельских территориях)</w:t>
            </w:r>
          </w:p>
        </w:tc>
        <w:tc>
          <w:tcPr>
            <w:tcW w:w="2552" w:type="dxa"/>
          </w:tcPr>
          <w:p w14:paraId="797C0C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26FA81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7348A9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4594002F" w14:textId="4419060A" w:rsidR="00250477" w:rsidRPr="00250477" w:rsidRDefault="00C20FD3" w:rsidP="00C20FD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лучшивших жилищны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4 семей к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концу 2024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9D7E5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A9835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C3B01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EAD46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87A70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0477" w:rsidRPr="00250477" w14:paraId="78960A87" w14:textId="77777777" w:rsidTr="00250477">
        <w:tc>
          <w:tcPr>
            <w:tcW w:w="818" w:type="dxa"/>
            <w:hideMark/>
          </w:tcPr>
          <w:p w14:paraId="067184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244" w:type="dxa"/>
            <w:gridSpan w:val="2"/>
            <w:hideMark/>
          </w:tcPr>
          <w:p w14:paraId="4C0645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реабилитированных лиц, имеющих инвалидность или являющихся пенсионерами, и проживающих совместно членов их семей»</w:t>
            </w:r>
          </w:p>
        </w:tc>
        <w:tc>
          <w:tcPr>
            <w:tcW w:w="9497" w:type="dxa"/>
            <w:gridSpan w:val="8"/>
          </w:tcPr>
          <w:p w14:paraId="27AED1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61424D7B" w14:textId="77777777" w:rsidTr="00250477">
        <w:tc>
          <w:tcPr>
            <w:tcW w:w="818" w:type="dxa"/>
            <w:hideMark/>
          </w:tcPr>
          <w:p w14:paraId="2F1EC9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692" w:type="dxa"/>
            <w:hideMark/>
          </w:tcPr>
          <w:p w14:paraId="4B154E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552" w:type="dxa"/>
            <w:hideMark/>
          </w:tcPr>
          <w:p w14:paraId="0B7141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12EA53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hideMark/>
          </w:tcPr>
          <w:p w14:paraId="42819A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01086D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граждан, улучшивших свои жилищные условия, от числа граждан, поставленных на учет и имеющих право на социальную выплату на приобретение жилья, – 100%</w:t>
            </w:r>
          </w:p>
        </w:tc>
        <w:tc>
          <w:tcPr>
            <w:tcW w:w="709" w:type="dxa"/>
            <w:hideMark/>
          </w:tcPr>
          <w:p w14:paraId="3B536F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0AEF90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2389FE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FFE80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618F32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D8779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25DF4B97" w14:textId="77777777" w:rsidTr="00250477">
        <w:tc>
          <w:tcPr>
            <w:tcW w:w="818" w:type="dxa"/>
            <w:hideMark/>
          </w:tcPr>
          <w:p w14:paraId="47A356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244" w:type="dxa"/>
            <w:gridSpan w:val="2"/>
            <w:hideMark/>
          </w:tcPr>
          <w:p w14:paraId="60349F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9497" w:type="dxa"/>
            <w:gridSpan w:val="8"/>
          </w:tcPr>
          <w:p w14:paraId="5DD3EA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1A0C669F" w14:textId="77777777" w:rsidTr="00250477">
        <w:trPr>
          <w:trHeight w:val="2328"/>
        </w:trPr>
        <w:tc>
          <w:tcPr>
            <w:tcW w:w="818" w:type="dxa"/>
            <w:hideMark/>
          </w:tcPr>
          <w:p w14:paraId="026397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692" w:type="dxa"/>
            <w:hideMark/>
          </w:tcPr>
          <w:p w14:paraId="41BEAE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552" w:type="dxa"/>
            <w:hideMark/>
          </w:tcPr>
          <w:p w14:paraId="4B27F9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5792C7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34EA0D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hideMark/>
          </w:tcPr>
          <w:p w14:paraId="121FEB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граждан, улучшивших свои жилищные условия, от числа граждан, поставленных на учет и имеющих право на социальную выплату на приобретение жилья, – 100%</w:t>
            </w:r>
          </w:p>
        </w:tc>
        <w:tc>
          <w:tcPr>
            <w:tcW w:w="709" w:type="dxa"/>
            <w:hideMark/>
          </w:tcPr>
          <w:p w14:paraId="6DA232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0281F2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E3571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35060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D8172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250477" w14:paraId="1D266085" w14:textId="77777777" w:rsidTr="00250477">
        <w:tc>
          <w:tcPr>
            <w:tcW w:w="15559" w:type="dxa"/>
            <w:gridSpan w:val="11"/>
            <w:hideMark/>
          </w:tcPr>
          <w:p w14:paraId="68C9B4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250477" w:rsidRPr="00250477" w14:paraId="1DCFAF2F" w14:textId="77777777" w:rsidTr="00250477">
        <w:trPr>
          <w:trHeight w:val="611"/>
        </w:trPr>
        <w:tc>
          <w:tcPr>
            <w:tcW w:w="818" w:type="dxa"/>
            <w:hideMark/>
          </w:tcPr>
          <w:p w14:paraId="64517C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5244" w:type="dxa"/>
            <w:gridSpan w:val="2"/>
            <w:hideMark/>
          </w:tcPr>
          <w:p w14:paraId="252F62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«Государственная поддержка детей-сирот по предоставлению и содержанию жилья»</w:t>
            </w:r>
          </w:p>
        </w:tc>
        <w:tc>
          <w:tcPr>
            <w:tcW w:w="9497" w:type="dxa"/>
            <w:gridSpan w:val="8"/>
          </w:tcPr>
          <w:p w14:paraId="25F407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1DF5345E" w14:textId="77777777" w:rsidTr="00250477">
        <w:trPr>
          <w:trHeight w:val="2760"/>
        </w:trPr>
        <w:tc>
          <w:tcPr>
            <w:tcW w:w="818" w:type="dxa"/>
            <w:vMerge w:val="restart"/>
            <w:hideMark/>
          </w:tcPr>
          <w:p w14:paraId="43806C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92" w:type="dxa"/>
            <w:vMerge w:val="restart"/>
            <w:hideMark/>
          </w:tcPr>
          <w:p w14:paraId="30BEF2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552" w:type="dxa"/>
            <w:vMerge w:val="restart"/>
            <w:hideMark/>
          </w:tcPr>
          <w:p w14:paraId="285B1A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4A22E3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37706E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</w:tcPr>
          <w:p w14:paraId="6F4985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жилых помещений, планируемых к приобретению для формирования специализированного жилищного фонда на средства текущего финансового года – 100%</w:t>
            </w:r>
          </w:p>
          <w:p w14:paraId="729045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3CE7F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440AAA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683AE8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6F962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8555D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250477" w14:paraId="3C2CCDB1" w14:textId="77777777" w:rsidTr="00250477">
        <w:trPr>
          <w:trHeight w:val="2760"/>
        </w:trPr>
        <w:tc>
          <w:tcPr>
            <w:tcW w:w="818" w:type="dxa"/>
            <w:vMerge/>
          </w:tcPr>
          <w:p w14:paraId="62E6B5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47DEB6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609E9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A66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1240D0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5B8334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помещений,- не менее 16 к концу 2024 года.</w:t>
            </w:r>
          </w:p>
        </w:tc>
        <w:tc>
          <w:tcPr>
            <w:tcW w:w="709" w:type="dxa"/>
          </w:tcPr>
          <w:p w14:paraId="538B4E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23CC5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084999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A05C4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A52F9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0477" w:rsidRPr="00250477" w14:paraId="7EE159D0" w14:textId="77777777" w:rsidTr="00250477">
        <w:trPr>
          <w:trHeight w:val="803"/>
        </w:trPr>
        <w:tc>
          <w:tcPr>
            <w:tcW w:w="818" w:type="dxa"/>
            <w:vMerge w:val="restart"/>
            <w:hideMark/>
          </w:tcPr>
          <w:p w14:paraId="1DDBE3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692" w:type="dxa"/>
            <w:vMerge w:val="restart"/>
            <w:hideMark/>
          </w:tcPr>
          <w:p w14:paraId="17B599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жилых помещений специализированного жилищного фонда для детей-сирот, детей, оставшихся без попечения родителей, лиц из их числа  </w:t>
            </w:r>
          </w:p>
        </w:tc>
        <w:tc>
          <w:tcPr>
            <w:tcW w:w="2552" w:type="dxa"/>
            <w:vMerge w:val="restart"/>
            <w:hideMark/>
          </w:tcPr>
          <w:p w14:paraId="2CD91C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203825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250301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hideMark/>
          </w:tcPr>
          <w:p w14:paraId="7F58BF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доли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жилых помещений, планируемых к приобретению для формирования специализированного жилищного фонда на средства текущего финансового года – 100%</w:t>
            </w:r>
          </w:p>
          <w:p w14:paraId="0AB0D2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7DFD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</w:tcPr>
          <w:p w14:paraId="487979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748C1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D2DDA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32288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250477" w14:paraId="6425294F" w14:textId="77777777" w:rsidTr="00250477">
        <w:trPr>
          <w:trHeight w:val="802"/>
        </w:trPr>
        <w:tc>
          <w:tcPr>
            <w:tcW w:w="818" w:type="dxa"/>
            <w:vMerge/>
          </w:tcPr>
          <w:p w14:paraId="263F77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6BC601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63E74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158E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671A3C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74A0F7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 - не менее 16 к концу 2024 года</w:t>
            </w:r>
          </w:p>
        </w:tc>
        <w:tc>
          <w:tcPr>
            <w:tcW w:w="709" w:type="dxa"/>
          </w:tcPr>
          <w:p w14:paraId="5E568A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90129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A71A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1BFA4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011C0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0477" w:rsidRPr="00250477" w14:paraId="288F3F42" w14:textId="77777777" w:rsidTr="00250477">
        <w:trPr>
          <w:trHeight w:val="5136"/>
        </w:trPr>
        <w:tc>
          <w:tcPr>
            <w:tcW w:w="818" w:type="dxa"/>
            <w:vMerge w:val="restart"/>
          </w:tcPr>
          <w:p w14:paraId="00AEAA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692" w:type="dxa"/>
            <w:vMerge w:val="restart"/>
          </w:tcPr>
          <w:p w14:paraId="47D07C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552" w:type="dxa"/>
            <w:vMerge w:val="restart"/>
          </w:tcPr>
          <w:p w14:paraId="2448A99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</w:tcPr>
          <w:p w14:paraId="129FBB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14EA45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</w:tcPr>
          <w:p w14:paraId="7A8834D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жилых помещений, планируемых к приобретению для формирования специализированного жилищного фонда на средства текущего финансового года – 100%</w:t>
            </w:r>
          </w:p>
          <w:p w14:paraId="565FDC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ADE1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7BC54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1EF099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F40F1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98904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250477" w14:paraId="75C9D432" w14:textId="77777777" w:rsidTr="00250477">
        <w:trPr>
          <w:trHeight w:val="1147"/>
        </w:trPr>
        <w:tc>
          <w:tcPr>
            <w:tcW w:w="818" w:type="dxa"/>
            <w:vMerge/>
          </w:tcPr>
          <w:p w14:paraId="1A7A99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6C5310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9B7ED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10B3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0BB2C0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639213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попечения родителей, лиц из числа детей-сирот и детей, оставшихся без попечения родителей по договорам найма специализированных жилых помещений - не менее 16 к концу 2024 года</w:t>
            </w:r>
          </w:p>
        </w:tc>
        <w:tc>
          <w:tcPr>
            <w:tcW w:w="709" w:type="dxa"/>
          </w:tcPr>
          <w:p w14:paraId="76134D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14:paraId="5D81CE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7E5F3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BBA1A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D8E43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0477" w:rsidRPr="00250477" w14:paraId="558961D9" w14:textId="77777777" w:rsidTr="00250477">
        <w:trPr>
          <w:trHeight w:val="803"/>
        </w:trPr>
        <w:tc>
          <w:tcPr>
            <w:tcW w:w="818" w:type="dxa"/>
            <w:vMerge w:val="restart"/>
            <w:hideMark/>
          </w:tcPr>
          <w:p w14:paraId="5ADE6B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692" w:type="dxa"/>
            <w:vMerge w:val="restart"/>
            <w:hideMark/>
          </w:tcPr>
          <w:p w14:paraId="21DDC8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2" w:type="dxa"/>
            <w:vMerge w:val="restart"/>
            <w:hideMark/>
          </w:tcPr>
          <w:p w14:paraId="546917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5EB1A4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60007C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Align w:val="center"/>
            <w:hideMark/>
          </w:tcPr>
          <w:p w14:paraId="0DC61D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жилых помещений,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из общего количества жилых помещений, планируемых к приобретению для формирования специализированного жилищного фонда на средства текущего финансового года – 100%</w:t>
            </w:r>
          </w:p>
          <w:p w14:paraId="046538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A21FC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44DA73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14:paraId="0B7F13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5257C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A13D2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250477" w14:paraId="4FFAD922" w14:textId="77777777" w:rsidTr="00250477">
        <w:trPr>
          <w:trHeight w:val="802"/>
        </w:trPr>
        <w:tc>
          <w:tcPr>
            <w:tcW w:w="818" w:type="dxa"/>
            <w:vMerge/>
          </w:tcPr>
          <w:p w14:paraId="127BA7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14:paraId="2CE751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13F98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DD07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1D6A92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Align w:val="center"/>
          </w:tcPr>
          <w:p w14:paraId="1C883F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численности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–не менее 13 к концу 2024 года.</w:t>
            </w:r>
          </w:p>
        </w:tc>
        <w:tc>
          <w:tcPr>
            <w:tcW w:w="709" w:type="dxa"/>
          </w:tcPr>
          <w:p w14:paraId="320815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28CDE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77002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F1A75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5224D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0477" w:rsidRPr="00250477" w14:paraId="7F8ED5E4" w14:textId="77777777" w:rsidTr="00250477">
        <w:tc>
          <w:tcPr>
            <w:tcW w:w="15559" w:type="dxa"/>
            <w:gridSpan w:val="11"/>
            <w:shd w:val="clear" w:color="auto" w:fill="auto"/>
            <w:hideMark/>
          </w:tcPr>
          <w:p w14:paraId="6568C6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 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</w:tr>
      <w:tr w:rsidR="00250477" w:rsidRPr="00250477" w14:paraId="461A4D2E" w14:textId="77777777" w:rsidTr="00250477">
        <w:tc>
          <w:tcPr>
            <w:tcW w:w="818" w:type="dxa"/>
            <w:hideMark/>
          </w:tcPr>
          <w:p w14:paraId="25B092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244" w:type="dxa"/>
            <w:gridSpan w:val="2"/>
            <w:hideMark/>
          </w:tcPr>
          <w:p w14:paraId="01F2F5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постоянно действующей системы поддержки деятельности общественных организаций, их программ и инициатив»</w:t>
            </w:r>
          </w:p>
        </w:tc>
        <w:tc>
          <w:tcPr>
            <w:tcW w:w="9497" w:type="dxa"/>
            <w:gridSpan w:val="8"/>
          </w:tcPr>
          <w:p w14:paraId="60C023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4FEA533" w14:textId="77777777" w:rsidTr="00250477">
        <w:tc>
          <w:tcPr>
            <w:tcW w:w="818" w:type="dxa"/>
            <w:hideMark/>
          </w:tcPr>
          <w:p w14:paraId="7A0FC1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692" w:type="dxa"/>
            <w:hideMark/>
          </w:tcPr>
          <w:p w14:paraId="49885C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социокультурных инициатив и проектов среди некоммерческих организаций Добрянского городского округа</w:t>
            </w:r>
          </w:p>
        </w:tc>
        <w:tc>
          <w:tcPr>
            <w:tcW w:w="2552" w:type="dxa"/>
            <w:hideMark/>
          </w:tcPr>
          <w:p w14:paraId="0F4A04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25A954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hideMark/>
          </w:tcPr>
          <w:p w14:paraId="6C2221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74769A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собственных инициатив – 100%</w:t>
            </w:r>
          </w:p>
        </w:tc>
        <w:tc>
          <w:tcPr>
            <w:tcW w:w="709" w:type="dxa"/>
            <w:hideMark/>
          </w:tcPr>
          <w:p w14:paraId="050748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hideMark/>
          </w:tcPr>
          <w:p w14:paraId="037F22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3F57A0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1FC010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2655CF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50477" w:rsidRPr="00250477" w14:paraId="5D399E86" w14:textId="77777777" w:rsidTr="00250477">
        <w:tc>
          <w:tcPr>
            <w:tcW w:w="818" w:type="dxa"/>
            <w:hideMark/>
          </w:tcPr>
          <w:p w14:paraId="781462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692" w:type="dxa"/>
            <w:hideMark/>
          </w:tcPr>
          <w:p w14:paraId="410FF1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инициативного бюджетирования</w:t>
            </w:r>
          </w:p>
        </w:tc>
        <w:tc>
          <w:tcPr>
            <w:tcW w:w="2552" w:type="dxa"/>
            <w:hideMark/>
          </w:tcPr>
          <w:p w14:paraId="1BA4D4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1D7F85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4026EB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302530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  <w:hideMark/>
          </w:tcPr>
          <w:p w14:paraId="1DBF45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4DC9B9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4ED793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3F4904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6F34F2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50477" w:rsidRPr="00250477" w14:paraId="73FCC7F3" w14:textId="77777777" w:rsidTr="00250477">
        <w:tc>
          <w:tcPr>
            <w:tcW w:w="818" w:type="dxa"/>
            <w:hideMark/>
          </w:tcPr>
          <w:p w14:paraId="06835F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692" w:type="dxa"/>
            <w:hideMark/>
          </w:tcPr>
          <w:p w14:paraId="790330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казенных учреждений Добрянского городского округа </w:t>
            </w:r>
          </w:p>
        </w:tc>
        <w:tc>
          <w:tcPr>
            <w:tcW w:w="2552" w:type="dxa"/>
            <w:hideMark/>
          </w:tcPr>
          <w:p w14:paraId="0A61F9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6BB469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033092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hideMark/>
          </w:tcPr>
          <w:p w14:paraId="796703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  <w:hideMark/>
          </w:tcPr>
          <w:p w14:paraId="0009C0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hideMark/>
          </w:tcPr>
          <w:p w14:paraId="113AC2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163430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B322E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F1C19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250477" w14:paraId="70E564CF" w14:textId="77777777" w:rsidTr="00250477">
        <w:tc>
          <w:tcPr>
            <w:tcW w:w="818" w:type="dxa"/>
            <w:hideMark/>
          </w:tcPr>
          <w:p w14:paraId="438FA1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692" w:type="dxa"/>
            <w:hideMark/>
          </w:tcPr>
          <w:p w14:paraId="783B23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всех форм и направлений ТОС, общественных инициатив</w:t>
            </w:r>
          </w:p>
        </w:tc>
        <w:tc>
          <w:tcPr>
            <w:tcW w:w="2552" w:type="dxa"/>
            <w:hideMark/>
          </w:tcPr>
          <w:p w14:paraId="0FD086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округа;</w:t>
            </w:r>
          </w:p>
          <w:p w14:paraId="4DB893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3CFFEB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40FFF7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36CF6B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обеспечения выполнения задач Программы в области создания благоприятных условий для функционирования органов ТОС, вовлечения населения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 в процесс осуществления собственных инициатив – 100%</w:t>
            </w:r>
          </w:p>
        </w:tc>
        <w:tc>
          <w:tcPr>
            <w:tcW w:w="709" w:type="dxa"/>
            <w:hideMark/>
          </w:tcPr>
          <w:p w14:paraId="4E6720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2" w:type="dxa"/>
            <w:hideMark/>
          </w:tcPr>
          <w:p w14:paraId="655DE6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hideMark/>
          </w:tcPr>
          <w:p w14:paraId="5E6F82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76E7D7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3755C7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50477" w:rsidRPr="00250477" w14:paraId="03FB143D" w14:textId="77777777" w:rsidTr="00250477">
        <w:tc>
          <w:tcPr>
            <w:tcW w:w="818" w:type="dxa"/>
          </w:tcPr>
          <w:p w14:paraId="2B5952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3.1.5.</w:t>
            </w:r>
          </w:p>
        </w:tc>
        <w:tc>
          <w:tcPr>
            <w:tcW w:w="2692" w:type="dxa"/>
          </w:tcPr>
          <w:p w14:paraId="1CC7C1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2552" w:type="dxa"/>
          </w:tcPr>
          <w:p w14:paraId="3660B9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округа»;</w:t>
            </w:r>
          </w:p>
          <w:p w14:paraId="37AE64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</w:tcPr>
          <w:p w14:paraId="384C7D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6971C9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14:paraId="4D492B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</w:tcPr>
          <w:p w14:paraId="0B11AE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404D5C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2D0D9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12B62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86E21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250477" w14:paraId="087CB6DE" w14:textId="77777777" w:rsidTr="00250477">
        <w:tc>
          <w:tcPr>
            <w:tcW w:w="818" w:type="dxa"/>
          </w:tcPr>
          <w:p w14:paraId="524422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692" w:type="dxa"/>
          </w:tcPr>
          <w:p w14:paraId="1AF341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(организации, органов местного самоуправления)</w:t>
            </w:r>
          </w:p>
        </w:tc>
        <w:tc>
          <w:tcPr>
            <w:tcW w:w="2552" w:type="dxa"/>
          </w:tcPr>
          <w:p w14:paraId="012D78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</w:tcPr>
          <w:p w14:paraId="487790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2DFC88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14:paraId="4C0BDB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выполнения задач Программы в области создания благоприятных условий для функционирования органов ТОС, 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</w:tcPr>
          <w:p w14:paraId="7DF385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026486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94FE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FE247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6D585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250477" w14:paraId="078BBFC6" w14:textId="77777777" w:rsidTr="00250477">
        <w:tc>
          <w:tcPr>
            <w:tcW w:w="818" w:type="dxa"/>
          </w:tcPr>
          <w:p w14:paraId="33801E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55282C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социально-культурного проекта на территории Добрянского городского округа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13D1D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социального развития администрации Добрянского городского округа </w:t>
            </w:r>
          </w:p>
        </w:tc>
        <w:tc>
          <w:tcPr>
            <w:tcW w:w="1276" w:type="dxa"/>
          </w:tcPr>
          <w:p w14:paraId="209EB1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030DFE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14:paraId="4AE00A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обеспечения выполнения задач Программы в области создания благоприятных условий для функционирования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органов ТОС, вовлечения населения городского округа в процесс осуществления собственных инициатив – 100%</w:t>
            </w:r>
          </w:p>
        </w:tc>
        <w:tc>
          <w:tcPr>
            <w:tcW w:w="709" w:type="dxa"/>
          </w:tcPr>
          <w:p w14:paraId="0FFABF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2" w:type="dxa"/>
          </w:tcPr>
          <w:p w14:paraId="218921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4D208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8A7E7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C6CDD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250477" w14:paraId="5AE71D84" w14:textId="77777777" w:rsidTr="00250477">
        <w:tc>
          <w:tcPr>
            <w:tcW w:w="15559" w:type="dxa"/>
            <w:gridSpan w:val="11"/>
            <w:hideMark/>
          </w:tcPr>
          <w:p w14:paraId="1748B2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4. 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</w:tr>
      <w:tr w:rsidR="00250477" w:rsidRPr="00250477" w14:paraId="099CECA6" w14:textId="77777777" w:rsidTr="00250477">
        <w:trPr>
          <w:trHeight w:val="1040"/>
        </w:trPr>
        <w:tc>
          <w:tcPr>
            <w:tcW w:w="818" w:type="dxa"/>
            <w:hideMark/>
          </w:tcPr>
          <w:p w14:paraId="6F6436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244" w:type="dxa"/>
            <w:gridSpan w:val="2"/>
            <w:hideMark/>
          </w:tcPr>
          <w:p w14:paraId="72824B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14:paraId="0B9C4E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механизмов оказания имущественной, финансовой и информационной поддержки социально ориентированным некоммерческим организациям»</w:t>
            </w:r>
          </w:p>
        </w:tc>
        <w:tc>
          <w:tcPr>
            <w:tcW w:w="9497" w:type="dxa"/>
            <w:gridSpan w:val="8"/>
          </w:tcPr>
          <w:p w14:paraId="068078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39218EEA" w14:textId="77777777" w:rsidTr="00250477">
        <w:tc>
          <w:tcPr>
            <w:tcW w:w="818" w:type="dxa"/>
            <w:hideMark/>
          </w:tcPr>
          <w:p w14:paraId="642F5D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692" w:type="dxa"/>
            <w:vAlign w:val="center"/>
            <w:hideMark/>
          </w:tcPr>
          <w:p w14:paraId="082B25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 (государственными) учреждениями</w:t>
            </w:r>
          </w:p>
        </w:tc>
        <w:tc>
          <w:tcPr>
            <w:tcW w:w="2552" w:type="dxa"/>
            <w:hideMark/>
          </w:tcPr>
          <w:p w14:paraId="7A41C8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48B850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61EA63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 w:val="restart"/>
            <w:hideMark/>
          </w:tcPr>
          <w:p w14:paraId="78020D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финансовой поддержки из бюджета Добрянского городского округа ежегодно не менее 4</w:t>
            </w:r>
          </w:p>
          <w:p w14:paraId="01CCC3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 НКО</w:t>
            </w:r>
          </w:p>
        </w:tc>
        <w:tc>
          <w:tcPr>
            <w:tcW w:w="709" w:type="dxa"/>
            <w:vMerge w:val="restart"/>
            <w:hideMark/>
          </w:tcPr>
          <w:p w14:paraId="276CB4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hideMark/>
          </w:tcPr>
          <w:p w14:paraId="106836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hideMark/>
          </w:tcPr>
          <w:p w14:paraId="08F4A0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14:paraId="2BBCCF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14:paraId="057D75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0477" w:rsidRPr="00250477" w14:paraId="76D56366" w14:textId="77777777" w:rsidTr="00250477">
        <w:tc>
          <w:tcPr>
            <w:tcW w:w="818" w:type="dxa"/>
            <w:hideMark/>
          </w:tcPr>
          <w:p w14:paraId="577478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692" w:type="dxa"/>
            <w:hideMark/>
          </w:tcPr>
          <w:p w14:paraId="2A5204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Имущественная поддержка СО НКО </w:t>
            </w:r>
          </w:p>
        </w:tc>
        <w:tc>
          <w:tcPr>
            <w:tcW w:w="2552" w:type="dxa"/>
            <w:hideMark/>
          </w:tcPr>
          <w:p w14:paraId="27737D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14AB62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0DF079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/>
            <w:vAlign w:val="center"/>
            <w:hideMark/>
          </w:tcPr>
          <w:p w14:paraId="5D6328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01E1D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53C9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F5DA4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6E38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829D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32FD0357" w14:textId="77777777" w:rsidTr="00250477">
        <w:tc>
          <w:tcPr>
            <w:tcW w:w="818" w:type="dxa"/>
            <w:hideMark/>
          </w:tcPr>
          <w:p w14:paraId="735330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2692" w:type="dxa"/>
            <w:hideMark/>
          </w:tcPr>
          <w:p w14:paraId="5987B0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муниципального реестра СО НКО – получателей поддержки</w:t>
            </w:r>
          </w:p>
        </w:tc>
        <w:tc>
          <w:tcPr>
            <w:tcW w:w="2552" w:type="dxa"/>
            <w:hideMark/>
          </w:tcPr>
          <w:p w14:paraId="4583AE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67DA86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4578E6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/>
            <w:vAlign w:val="center"/>
            <w:hideMark/>
          </w:tcPr>
          <w:p w14:paraId="4A2555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5436C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69B1A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5FF3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089F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ED84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37D7C1BB" w14:textId="77777777" w:rsidTr="00250477">
        <w:tc>
          <w:tcPr>
            <w:tcW w:w="818" w:type="dxa"/>
            <w:hideMark/>
          </w:tcPr>
          <w:p w14:paraId="2F75E2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2692" w:type="dxa"/>
            <w:hideMark/>
          </w:tcPr>
          <w:p w14:paraId="5883AD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2552" w:type="dxa"/>
            <w:hideMark/>
          </w:tcPr>
          <w:p w14:paraId="4EAC0D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округа;</w:t>
            </w:r>
          </w:p>
          <w:p w14:paraId="39870D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социального развития администрации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Добрянского городского округа</w:t>
            </w:r>
          </w:p>
        </w:tc>
        <w:tc>
          <w:tcPr>
            <w:tcW w:w="1276" w:type="dxa"/>
            <w:hideMark/>
          </w:tcPr>
          <w:p w14:paraId="0D21A3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  <w:hideMark/>
          </w:tcPr>
          <w:p w14:paraId="5E89C4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  <w:vAlign w:val="center"/>
            <w:hideMark/>
          </w:tcPr>
          <w:p w14:paraId="663FB2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4AFBC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E353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0979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7B9B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F92A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2A4911E1" w14:textId="77777777" w:rsidTr="00250477">
        <w:tc>
          <w:tcPr>
            <w:tcW w:w="15559" w:type="dxa"/>
            <w:gridSpan w:val="11"/>
            <w:hideMark/>
          </w:tcPr>
          <w:p w14:paraId="6B2FF7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5. 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</w:tr>
      <w:tr w:rsidR="00250477" w:rsidRPr="00250477" w14:paraId="580646B4" w14:textId="77777777" w:rsidTr="00250477">
        <w:tc>
          <w:tcPr>
            <w:tcW w:w="818" w:type="dxa"/>
            <w:hideMark/>
          </w:tcPr>
          <w:p w14:paraId="503FB9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244" w:type="dxa"/>
            <w:gridSpan w:val="2"/>
            <w:hideMark/>
          </w:tcPr>
          <w:p w14:paraId="37BB8E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доступности для инвалидов и других маломобильных групп населения городского округа приоритетных объектов и услуг социальной инфраструктуры»</w:t>
            </w:r>
          </w:p>
        </w:tc>
        <w:tc>
          <w:tcPr>
            <w:tcW w:w="9497" w:type="dxa"/>
            <w:gridSpan w:val="8"/>
          </w:tcPr>
          <w:p w14:paraId="314C52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2C689D93" w14:textId="77777777" w:rsidTr="00250477">
        <w:tc>
          <w:tcPr>
            <w:tcW w:w="818" w:type="dxa"/>
            <w:hideMark/>
          </w:tcPr>
          <w:p w14:paraId="03D33C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692" w:type="dxa"/>
            <w:hideMark/>
          </w:tcPr>
          <w:p w14:paraId="59C24E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инвалидов) и системы вызова помощи на объекты МБУК «Культурно-досуговый центр «Орфей»</w:t>
            </w:r>
          </w:p>
        </w:tc>
        <w:tc>
          <w:tcPr>
            <w:tcW w:w="2552" w:type="dxa"/>
            <w:hideMark/>
          </w:tcPr>
          <w:p w14:paraId="0E45DA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28D08C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63B575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5FF29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объектов, оснащаемых элементами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 для инвалидов и других маломобильных групп населения» – не менее 1 в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EB4D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FA81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3A1F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60D618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065CC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250477" w14:paraId="0AEF62C8" w14:textId="77777777" w:rsidTr="00250477">
        <w:tc>
          <w:tcPr>
            <w:tcW w:w="818" w:type="dxa"/>
          </w:tcPr>
          <w:p w14:paraId="4471DC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5.1.1.1.</w:t>
            </w:r>
          </w:p>
        </w:tc>
        <w:tc>
          <w:tcPr>
            <w:tcW w:w="2692" w:type="dxa"/>
          </w:tcPr>
          <w:p w14:paraId="5F2EB5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тактильной таблички (вывеска с азбукой Брайля) и системы вызова помощи на объекты МБУК «Культурно-досуговый центр «Орфей»</w:t>
            </w:r>
          </w:p>
        </w:tc>
        <w:tc>
          <w:tcPr>
            <w:tcW w:w="2552" w:type="dxa"/>
          </w:tcPr>
          <w:p w14:paraId="1DF4C9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</w:tcPr>
          <w:p w14:paraId="52D8DA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643C0E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144D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E42C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8BF0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92B1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01BA09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58FD5D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9A061E7" w14:textId="77777777" w:rsidTr="00250477">
        <w:tc>
          <w:tcPr>
            <w:tcW w:w="818" w:type="dxa"/>
            <w:hideMark/>
          </w:tcPr>
          <w:p w14:paraId="1CAD46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5.1.1.2.</w:t>
            </w:r>
          </w:p>
        </w:tc>
        <w:tc>
          <w:tcPr>
            <w:tcW w:w="2692" w:type="dxa"/>
            <w:hideMark/>
          </w:tcPr>
          <w:p w14:paraId="3E8236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специализированных знаков, кнопки вызова на объекты МБУК «ДГЦБС» </w:t>
            </w:r>
          </w:p>
        </w:tc>
        <w:tc>
          <w:tcPr>
            <w:tcW w:w="2552" w:type="dxa"/>
            <w:hideMark/>
          </w:tcPr>
          <w:p w14:paraId="247F70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480EFC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01E9D0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FB34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1F42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5897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B8EE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99FF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E7AB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088D53C" w14:textId="77777777" w:rsidTr="00250477">
        <w:trPr>
          <w:trHeight w:val="661"/>
        </w:trPr>
        <w:tc>
          <w:tcPr>
            <w:tcW w:w="818" w:type="dxa"/>
            <w:hideMark/>
          </w:tcPr>
          <w:p w14:paraId="28D8BD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5.1.1.3.</w:t>
            </w:r>
          </w:p>
        </w:tc>
        <w:tc>
          <w:tcPr>
            <w:tcW w:w="2692" w:type="dxa"/>
            <w:hideMark/>
          </w:tcPr>
          <w:p w14:paraId="1DEE78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доступной среды в МБУК «Культурно-досуговый центр «Орфей»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п.Дивья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552" w:type="dxa"/>
            <w:hideMark/>
          </w:tcPr>
          <w:p w14:paraId="60A082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08B34B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hideMark/>
          </w:tcPr>
          <w:p w14:paraId="615D34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B89B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34E1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B894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1C0E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6DC7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816E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36F93444" w14:textId="77777777" w:rsidTr="00250477">
        <w:trPr>
          <w:trHeight w:val="240"/>
        </w:trPr>
        <w:tc>
          <w:tcPr>
            <w:tcW w:w="818" w:type="dxa"/>
            <w:hideMark/>
          </w:tcPr>
          <w:p w14:paraId="5C692A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5.1.1.4.</w:t>
            </w:r>
          </w:p>
        </w:tc>
        <w:tc>
          <w:tcPr>
            <w:tcW w:w="2692" w:type="dxa"/>
            <w:hideMark/>
          </w:tcPr>
          <w:p w14:paraId="49922F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пандуса, рампы, специализированных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знаков, табличек для объекта МБУ ДО «ДДШИ»</w:t>
            </w:r>
          </w:p>
        </w:tc>
        <w:tc>
          <w:tcPr>
            <w:tcW w:w="2552" w:type="dxa"/>
            <w:hideMark/>
          </w:tcPr>
          <w:p w14:paraId="082998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социального развития администрации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Добрянского городского округа</w:t>
            </w:r>
          </w:p>
        </w:tc>
        <w:tc>
          <w:tcPr>
            <w:tcW w:w="1276" w:type="dxa"/>
            <w:hideMark/>
          </w:tcPr>
          <w:p w14:paraId="3EC8C8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5" w:type="dxa"/>
            <w:hideMark/>
          </w:tcPr>
          <w:p w14:paraId="37C6F7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0DF5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8FE3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0922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7328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5F69A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0A0E1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AE85739" w14:textId="77777777" w:rsidTr="00250477">
        <w:tc>
          <w:tcPr>
            <w:tcW w:w="15559" w:type="dxa"/>
            <w:gridSpan w:val="11"/>
            <w:hideMark/>
          </w:tcPr>
          <w:p w14:paraId="1156D2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6. Организация оздоровления работников муниципальных учреждений Добрянского городского округа</w:t>
            </w:r>
          </w:p>
        </w:tc>
      </w:tr>
      <w:tr w:rsidR="00250477" w:rsidRPr="00250477" w14:paraId="129F6994" w14:textId="77777777" w:rsidTr="00250477">
        <w:tc>
          <w:tcPr>
            <w:tcW w:w="818" w:type="dxa"/>
            <w:hideMark/>
          </w:tcPr>
          <w:p w14:paraId="4E670B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244" w:type="dxa"/>
            <w:gridSpan w:val="2"/>
            <w:hideMark/>
          </w:tcPr>
          <w:p w14:paraId="622F7A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работников муниципальных учреждений путевками на санаторно-курортное лечение и оздоровление»</w:t>
            </w:r>
          </w:p>
        </w:tc>
        <w:tc>
          <w:tcPr>
            <w:tcW w:w="9497" w:type="dxa"/>
            <w:gridSpan w:val="8"/>
          </w:tcPr>
          <w:p w14:paraId="528D52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17D28D8C" w14:textId="77777777" w:rsidTr="00250477">
        <w:tc>
          <w:tcPr>
            <w:tcW w:w="818" w:type="dxa"/>
            <w:hideMark/>
          </w:tcPr>
          <w:p w14:paraId="08A207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2692" w:type="dxa"/>
            <w:hideMark/>
          </w:tcPr>
          <w:p w14:paraId="4B0CE7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552" w:type="dxa"/>
            <w:hideMark/>
          </w:tcPr>
          <w:p w14:paraId="7580333E" w14:textId="77777777" w:rsidR="00250477" w:rsidRDefault="00C20FD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  <w:p w14:paraId="523AD5FF" w14:textId="77777777" w:rsidR="00C20FD3" w:rsidRDefault="00C20FD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3157A" w14:textId="28F79C40" w:rsidR="00C20FD3" w:rsidRPr="00250477" w:rsidRDefault="00C20FD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1276" w:type="dxa"/>
            <w:hideMark/>
          </w:tcPr>
          <w:p w14:paraId="61FBBE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hideMark/>
          </w:tcPr>
          <w:p w14:paraId="11CE55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hideMark/>
          </w:tcPr>
          <w:p w14:paraId="33AC3B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работников муниципальных учреждений Добрянского городского округа, получивших путёвки на санаторно-курортное лечение и оздоровление – не менее 26 в год </w:t>
            </w:r>
          </w:p>
        </w:tc>
        <w:tc>
          <w:tcPr>
            <w:tcW w:w="709" w:type="dxa"/>
            <w:hideMark/>
          </w:tcPr>
          <w:p w14:paraId="717847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2E51A8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hideMark/>
          </w:tcPr>
          <w:p w14:paraId="0DA80F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036D3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10EAB9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0477" w:rsidRPr="00250477" w14:paraId="4EDBA831" w14:textId="77777777" w:rsidTr="00250477">
        <w:tc>
          <w:tcPr>
            <w:tcW w:w="15559" w:type="dxa"/>
            <w:gridSpan w:val="11"/>
          </w:tcPr>
          <w:p w14:paraId="038CE2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7.Повышение доступности услуг здравоохранения для населения Добрянского городского округа на уровне, превышающем действующие федеральные/региональный стандарты, создание условий для 100% диспансеризации населения округа </w:t>
            </w:r>
          </w:p>
        </w:tc>
      </w:tr>
      <w:tr w:rsidR="00250477" w:rsidRPr="00250477" w14:paraId="19948D9D" w14:textId="77777777" w:rsidTr="00250477">
        <w:tc>
          <w:tcPr>
            <w:tcW w:w="818" w:type="dxa"/>
          </w:tcPr>
          <w:p w14:paraId="5BD034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244" w:type="dxa"/>
            <w:gridSpan w:val="2"/>
          </w:tcPr>
          <w:p w14:paraId="5D76E3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условий для развития системы здравоохранения»</w:t>
            </w:r>
          </w:p>
        </w:tc>
        <w:tc>
          <w:tcPr>
            <w:tcW w:w="9497" w:type="dxa"/>
            <w:gridSpan w:val="8"/>
          </w:tcPr>
          <w:p w14:paraId="34FAEE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214015E1" w14:textId="77777777" w:rsidTr="00250477">
        <w:tc>
          <w:tcPr>
            <w:tcW w:w="818" w:type="dxa"/>
          </w:tcPr>
          <w:p w14:paraId="730975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2692" w:type="dxa"/>
          </w:tcPr>
          <w:p w14:paraId="4CF776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Инвестиционный проект «Комплекс районной больницы в п.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14:paraId="4C855E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33853B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193E8E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14:paraId="0FF5F0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проектно-изыскательских работ</w:t>
            </w:r>
          </w:p>
        </w:tc>
        <w:tc>
          <w:tcPr>
            <w:tcW w:w="709" w:type="dxa"/>
          </w:tcPr>
          <w:p w14:paraId="691744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3CB257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0E0DF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DF479E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6F572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250477" w14:paraId="6CBF3133" w14:textId="77777777" w:rsidTr="00250477">
        <w:tc>
          <w:tcPr>
            <w:tcW w:w="818" w:type="dxa"/>
          </w:tcPr>
          <w:p w14:paraId="329422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2692" w:type="dxa"/>
          </w:tcPr>
          <w:p w14:paraId="77F565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552" w:type="dxa"/>
          </w:tcPr>
          <w:p w14:paraId="1C43C4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6EE1DC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69D49674" w14:textId="43E2035C" w:rsidR="00250477" w:rsidRPr="00250477" w:rsidRDefault="00250477" w:rsidP="004D584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D58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</w:tcPr>
          <w:p w14:paraId="1B9CC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обеспечения доступности услуг здравоохранения для населения Добрянского городского округа – 100 %</w:t>
            </w:r>
          </w:p>
        </w:tc>
        <w:tc>
          <w:tcPr>
            <w:tcW w:w="709" w:type="dxa"/>
            <w:vMerge w:val="restart"/>
          </w:tcPr>
          <w:p w14:paraId="67B716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Merge w:val="restart"/>
          </w:tcPr>
          <w:p w14:paraId="75F73F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vMerge w:val="restart"/>
          </w:tcPr>
          <w:p w14:paraId="293949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vMerge w:val="restart"/>
          </w:tcPr>
          <w:p w14:paraId="15D0428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719499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477" w:rsidRPr="00250477" w14:paraId="6492CC30" w14:textId="77777777" w:rsidTr="00250477">
        <w:tc>
          <w:tcPr>
            <w:tcW w:w="818" w:type="dxa"/>
          </w:tcPr>
          <w:p w14:paraId="7DCF70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2692" w:type="dxa"/>
          </w:tcPr>
          <w:p w14:paraId="1A1727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модульных зданиях (Пермский край,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Добрянский городской округ, п.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Ярино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054055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102132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6495FA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</w:tcPr>
          <w:p w14:paraId="68C406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35AB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EE11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1657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83117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54C1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7BFAD518" w14:textId="77777777" w:rsidTr="00250477">
        <w:tc>
          <w:tcPr>
            <w:tcW w:w="818" w:type="dxa"/>
          </w:tcPr>
          <w:p w14:paraId="6EB038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7.1.2.2.</w:t>
            </w:r>
          </w:p>
        </w:tc>
        <w:tc>
          <w:tcPr>
            <w:tcW w:w="2692" w:type="dxa"/>
          </w:tcPr>
          <w:p w14:paraId="7977A2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и устройство наружных сетей врачебной амбулатории (ВА) д.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Липово</w:t>
            </w:r>
            <w:proofErr w:type="spellEnd"/>
          </w:p>
        </w:tc>
        <w:tc>
          <w:tcPr>
            <w:tcW w:w="2552" w:type="dxa"/>
          </w:tcPr>
          <w:p w14:paraId="7DA55B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4BB1B6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7BBD90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</w:tcPr>
          <w:p w14:paraId="32666F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C083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7AC2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9595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A0DC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92A6F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72955F7F" w14:textId="77777777" w:rsidTr="00250477">
        <w:tc>
          <w:tcPr>
            <w:tcW w:w="818" w:type="dxa"/>
          </w:tcPr>
          <w:p w14:paraId="60CDFA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7.1.2.3.</w:t>
            </w:r>
          </w:p>
        </w:tc>
        <w:tc>
          <w:tcPr>
            <w:tcW w:w="2692" w:type="dxa"/>
          </w:tcPr>
          <w:p w14:paraId="591663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/ Пермский край, Добрянский городской округ, п. Камский</w:t>
            </w:r>
          </w:p>
          <w:p w14:paraId="4AE805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3909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212006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649D18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</w:tcPr>
          <w:p w14:paraId="79D1F4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A703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30B8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2F3F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9D81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6D0C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15340795" w14:textId="77777777" w:rsidTr="00250477">
        <w:tc>
          <w:tcPr>
            <w:tcW w:w="818" w:type="dxa"/>
          </w:tcPr>
          <w:p w14:paraId="677D79F4" w14:textId="4CA75943" w:rsidR="00250477" w:rsidRPr="00250477" w:rsidRDefault="00250477" w:rsidP="004D584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</w:t>
            </w:r>
            <w:r w:rsidR="004D58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14:paraId="53BC83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модульных зданиях / Пермский край, Добрянский городской округ,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с.Никулино</w:t>
            </w:r>
            <w:proofErr w:type="spellEnd"/>
          </w:p>
        </w:tc>
        <w:tc>
          <w:tcPr>
            <w:tcW w:w="2552" w:type="dxa"/>
          </w:tcPr>
          <w:p w14:paraId="021CC4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24AB5A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14:paraId="5CB473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vMerge/>
          </w:tcPr>
          <w:p w14:paraId="11C1B3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0E2A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8912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A16E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1420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3E46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601F2038" w14:textId="77777777" w:rsidTr="00250477">
        <w:tc>
          <w:tcPr>
            <w:tcW w:w="818" w:type="dxa"/>
          </w:tcPr>
          <w:p w14:paraId="0813A0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</w:t>
            </w:r>
          </w:p>
        </w:tc>
        <w:tc>
          <w:tcPr>
            <w:tcW w:w="2692" w:type="dxa"/>
          </w:tcPr>
          <w:p w14:paraId="74111D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объектов капитального строительства и инженерных сетей до момента передачи объектов в государственную (муниципальную) собственность</w:t>
            </w:r>
          </w:p>
        </w:tc>
        <w:tc>
          <w:tcPr>
            <w:tcW w:w="2552" w:type="dxa"/>
          </w:tcPr>
          <w:p w14:paraId="4F9D18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58C907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332C0B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</w:tcPr>
          <w:p w14:paraId="3BCA6D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DCA6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FB0D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3F33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9F81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2AF5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73D1CC31" w14:textId="77777777" w:rsidTr="00250477">
        <w:tc>
          <w:tcPr>
            <w:tcW w:w="818" w:type="dxa"/>
          </w:tcPr>
          <w:p w14:paraId="2523FD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7.1.3.1.</w:t>
            </w:r>
          </w:p>
        </w:tc>
        <w:tc>
          <w:tcPr>
            <w:tcW w:w="2692" w:type="dxa"/>
          </w:tcPr>
          <w:p w14:paraId="70C6CC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«Врачебная амбулатория с. Перемское ул. Зубкова» и «ФАП д. Ключи ул. Камская»</w:t>
            </w:r>
          </w:p>
        </w:tc>
        <w:tc>
          <w:tcPr>
            <w:tcW w:w="2552" w:type="dxa"/>
          </w:tcPr>
          <w:p w14:paraId="159D6C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5365DF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0645D2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</w:tcPr>
          <w:p w14:paraId="3FB959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9C7B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4A73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376D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82F1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75BC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18A444A8" w14:textId="77777777" w:rsidTr="00250477">
        <w:tc>
          <w:tcPr>
            <w:tcW w:w="818" w:type="dxa"/>
          </w:tcPr>
          <w:p w14:paraId="529368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7.1.3.2.</w:t>
            </w:r>
          </w:p>
        </w:tc>
        <w:tc>
          <w:tcPr>
            <w:tcW w:w="2692" w:type="dxa"/>
          </w:tcPr>
          <w:p w14:paraId="7C2F8F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по объекту «Фельдшерско-акушерский пункт (ФАП) в с.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14:paraId="478F90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69B039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28AC7F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</w:tcPr>
          <w:p w14:paraId="7C917E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AD76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9663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7522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BF87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BC7A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74DBC930" w14:textId="77777777" w:rsidTr="00250477">
        <w:tc>
          <w:tcPr>
            <w:tcW w:w="818" w:type="dxa"/>
          </w:tcPr>
          <w:p w14:paraId="70EAB0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7.1.3.3.</w:t>
            </w:r>
          </w:p>
        </w:tc>
        <w:tc>
          <w:tcPr>
            <w:tcW w:w="2692" w:type="dxa"/>
          </w:tcPr>
          <w:p w14:paraId="767D60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здания ФАП в п. Камский</w:t>
            </w:r>
          </w:p>
        </w:tc>
        <w:tc>
          <w:tcPr>
            <w:tcW w:w="2552" w:type="dxa"/>
          </w:tcPr>
          <w:p w14:paraId="42F700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18D7FD6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312083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vMerge/>
          </w:tcPr>
          <w:p w14:paraId="476B2C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A461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371E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9F8A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8822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AED2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69867C77" w14:textId="77777777" w:rsidTr="00250477">
        <w:tc>
          <w:tcPr>
            <w:tcW w:w="15559" w:type="dxa"/>
            <w:gridSpan w:val="11"/>
          </w:tcPr>
          <w:p w14:paraId="2EC228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8. Вовлечение в добровольческую деятельность граждан Добрянского городского округа</w:t>
            </w:r>
          </w:p>
        </w:tc>
      </w:tr>
      <w:tr w:rsidR="00250477" w:rsidRPr="00250477" w14:paraId="68DC0413" w14:textId="77777777" w:rsidTr="00250477">
        <w:tc>
          <w:tcPr>
            <w:tcW w:w="818" w:type="dxa"/>
          </w:tcPr>
          <w:p w14:paraId="6761DE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5244" w:type="dxa"/>
            <w:gridSpan w:val="2"/>
          </w:tcPr>
          <w:p w14:paraId="30B355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реализации регионального проекта «Социальная активность (Пермский край)»</w:t>
            </w:r>
          </w:p>
        </w:tc>
        <w:tc>
          <w:tcPr>
            <w:tcW w:w="9497" w:type="dxa"/>
            <w:gridSpan w:val="8"/>
          </w:tcPr>
          <w:p w14:paraId="6ADAD9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75DEA6AE" w14:textId="77777777" w:rsidTr="00250477">
        <w:tc>
          <w:tcPr>
            <w:tcW w:w="818" w:type="dxa"/>
          </w:tcPr>
          <w:p w14:paraId="5B9540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2692" w:type="dxa"/>
          </w:tcPr>
          <w:p w14:paraId="07CD6C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«Социальная активность (Пермский край)»</w:t>
            </w:r>
          </w:p>
        </w:tc>
        <w:tc>
          <w:tcPr>
            <w:tcW w:w="2552" w:type="dxa"/>
          </w:tcPr>
          <w:p w14:paraId="6ED0E0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6" w:type="dxa"/>
          </w:tcPr>
          <w:p w14:paraId="5E4FF2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3C0D6B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69D937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общей численности граждан Добрянского городского округа старше 7 лет, вовлеченных центрами (сообществами, объединениями) поддержки добровольчества (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на базе образовательн6ых организаций, некоммерческих организаций, государственных и муниципальных учреждений, в добровольческую (волонтерскую)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до 0,0093 млн. человек к 2024 г.</w:t>
            </w:r>
          </w:p>
        </w:tc>
        <w:tc>
          <w:tcPr>
            <w:tcW w:w="709" w:type="dxa"/>
          </w:tcPr>
          <w:p w14:paraId="4D2365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14:paraId="61F2A6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0,0089</w:t>
            </w:r>
          </w:p>
        </w:tc>
        <w:tc>
          <w:tcPr>
            <w:tcW w:w="851" w:type="dxa"/>
          </w:tcPr>
          <w:p w14:paraId="34F7A5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0,0091</w:t>
            </w:r>
          </w:p>
        </w:tc>
        <w:tc>
          <w:tcPr>
            <w:tcW w:w="992" w:type="dxa"/>
          </w:tcPr>
          <w:p w14:paraId="1B88A1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0,0092</w:t>
            </w:r>
          </w:p>
        </w:tc>
        <w:tc>
          <w:tcPr>
            <w:tcW w:w="992" w:type="dxa"/>
          </w:tcPr>
          <w:p w14:paraId="6398BE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0,0093</w:t>
            </w:r>
          </w:p>
        </w:tc>
      </w:tr>
    </w:tbl>
    <w:p w14:paraId="79AD5A38" w14:textId="77777777" w:rsidR="00250477" w:rsidRPr="00250477" w:rsidRDefault="00250477" w:rsidP="00250477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p w14:paraId="0A6AFDAC" w14:textId="77777777" w:rsidR="00250477" w:rsidRPr="00250477" w:rsidRDefault="00250477" w:rsidP="00250477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  <w:gridCol w:w="5147"/>
      </w:tblGrid>
      <w:tr w:rsidR="00250477" w:rsidRPr="00250477" w14:paraId="5A090CB1" w14:textId="77777777" w:rsidTr="000738EA">
        <w:tc>
          <w:tcPr>
            <w:tcW w:w="10206" w:type="dxa"/>
            <w:shd w:val="clear" w:color="auto" w:fill="auto"/>
          </w:tcPr>
          <w:p w14:paraId="459275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147" w:type="dxa"/>
            <w:shd w:val="clear" w:color="auto" w:fill="auto"/>
          </w:tcPr>
          <w:p w14:paraId="1EB428F8" w14:textId="77777777" w:rsidR="00250477" w:rsidRPr="000738EA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2                                                                                                                                                           к изменениям, которые вносятся                                                                                                                                                                в муниципальную программу                                                                                                                                                               «Социальная политика», </w:t>
            </w:r>
            <w:r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утвержденную постановлением</w:t>
            </w:r>
          </w:p>
          <w:p w14:paraId="009472E9" w14:textId="77777777" w:rsidR="00250477" w:rsidRPr="000738EA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Добрянского муниципального района </w:t>
            </w:r>
            <w:r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21.11.2019 № 1896</w:t>
            </w:r>
          </w:p>
        </w:tc>
      </w:tr>
    </w:tbl>
    <w:p w14:paraId="2838B70C" w14:textId="77777777" w:rsidR="00250477" w:rsidRPr="00250477" w:rsidRDefault="00250477" w:rsidP="00250477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D31703" w14:textId="77777777" w:rsidR="00250477" w:rsidRPr="00250477" w:rsidRDefault="00250477" w:rsidP="00250477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2684CA" w14:textId="77777777" w:rsidR="00250477" w:rsidRPr="000738EA" w:rsidRDefault="00250477" w:rsidP="00250477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8EA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3BC103CA" w14:textId="77777777" w:rsidR="00250477" w:rsidRPr="000738EA" w:rsidRDefault="00250477" w:rsidP="00250477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8EA">
        <w:rPr>
          <w:rFonts w:ascii="Times New Roman" w:eastAsia="Times New Roman" w:hAnsi="Times New Roman" w:cs="Times New Roman"/>
          <w:b/>
          <w:sz w:val="28"/>
          <w:szCs w:val="28"/>
        </w:rPr>
        <w:t>мероприятий, объёмы и источники финансирования муниципальной программы за счет средств бюджета Добрянского городского округа на 2020-2024 годы</w:t>
      </w:r>
    </w:p>
    <w:p w14:paraId="76BB1E04" w14:textId="77777777" w:rsidR="00250477" w:rsidRPr="000738EA" w:rsidRDefault="00250477" w:rsidP="000738EA">
      <w:pPr>
        <w:tabs>
          <w:tab w:val="left" w:pos="11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38EA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tbl>
      <w:tblPr>
        <w:tblW w:w="16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2262"/>
        <w:gridCol w:w="1746"/>
        <w:gridCol w:w="850"/>
        <w:gridCol w:w="851"/>
        <w:gridCol w:w="1275"/>
        <w:gridCol w:w="529"/>
        <w:gridCol w:w="2220"/>
        <w:gridCol w:w="1134"/>
        <w:gridCol w:w="903"/>
        <w:gridCol w:w="798"/>
        <w:gridCol w:w="1097"/>
        <w:gridCol w:w="842"/>
        <w:gridCol w:w="819"/>
      </w:tblGrid>
      <w:tr w:rsidR="00250477" w:rsidRPr="00250477" w14:paraId="2E264BD4" w14:textId="77777777" w:rsidTr="0099595B">
        <w:trPr>
          <w:trHeight w:val="408"/>
          <w:tblHeader/>
          <w:jc w:val="center"/>
        </w:trPr>
        <w:tc>
          <w:tcPr>
            <w:tcW w:w="846" w:type="dxa"/>
            <w:vMerge w:val="restart"/>
            <w:vAlign w:val="center"/>
            <w:hideMark/>
          </w:tcPr>
          <w:p w14:paraId="037B84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34899A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1DE681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 </w:t>
            </w:r>
          </w:p>
        </w:tc>
        <w:tc>
          <w:tcPr>
            <w:tcW w:w="3505" w:type="dxa"/>
            <w:gridSpan w:val="4"/>
            <w:hideMark/>
          </w:tcPr>
          <w:p w14:paraId="2EF32F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354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282E9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4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3909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числе, по годам</w:t>
            </w:r>
          </w:p>
        </w:tc>
      </w:tr>
      <w:tr w:rsidR="00250477" w:rsidRPr="00250477" w14:paraId="6DAF7ABA" w14:textId="77777777" w:rsidTr="0099595B">
        <w:trPr>
          <w:trHeight w:val="694"/>
          <w:tblHeader/>
          <w:jc w:val="center"/>
        </w:trPr>
        <w:tc>
          <w:tcPr>
            <w:tcW w:w="846" w:type="dxa"/>
            <w:vMerge/>
            <w:vAlign w:val="center"/>
            <w:hideMark/>
          </w:tcPr>
          <w:p w14:paraId="0E37C5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CA955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7503C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C1BC7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hideMark/>
          </w:tcPr>
          <w:p w14:paraId="10C4A6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hideMark/>
          </w:tcPr>
          <w:p w14:paraId="633B04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29" w:type="dxa"/>
            <w:hideMark/>
          </w:tcPr>
          <w:p w14:paraId="6A36F0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3354" w:type="dxa"/>
            <w:gridSpan w:val="2"/>
            <w:vMerge/>
            <w:vAlign w:val="center"/>
            <w:hideMark/>
          </w:tcPr>
          <w:p w14:paraId="58C474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A808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517F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9636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6ABCAC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FA9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1C45DF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666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50477" w:rsidRPr="00250477" w14:paraId="10954671" w14:textId="77777777" w:rsidTr="0099595B">
        <w:trPr>
          <w:trHeight w:val="204"/>
          <w:tblHeader/>
          <w:jc w:val="center"/>
        </w:trPr>
        <w:tc>
          <w:tcPr>
            <w:tcW w:w="846" w:type="dxa"/>
            <w:hideMark/>
          </w:tcPr>
          <w:p w14:paraId="00041A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  <w:hideMark/>
          </w:tcPr>
          <w:p w14:paraId="3886B2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  <w:hideMark/>
          </w:tcPr>
          <w:p w14:paraId="22711C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14:paraId="68657E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14:paraId="18A644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14:paraId="3DA6D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9" w:type="dxa"/>
            <w:hideMark/>
          </w:tcPr>
          <w:p w14:paraId="44494D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B380D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06E7A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5B8B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FA06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D50D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01734D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3F6B40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50477" w:rsidRPr="00250477" w14:paraId="4E20A4BC" w14:textId="77777777" w:rsidTr="00250477">
        <w:trPr>
          <w:trHeight w:val="204"/>
          <w:jc w:val="center"/>
        </w:trPr>
        <w:tc>
          <w:tcPr>
            <w:tcW w:w="16172" w:type="dxa"/>
            <w:gridSpan w:val="14"/>
            <w:hideMark/>
          </w:tcPr>
          <w:p w14:paraId="49BC0B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Улучшение жилищных условий отдельных категорий граждан</w:t>
            </w:r>
          </w:p>
        </w:tc>
      </w:tr>
      <w:tr w:rsidR="00250477" w:rsidRPr="00250477" w14:paraId="08E08C10" w14:textId="77777777" w:rsidTr="0099595B">
        <w:trPr>
          <w:trHeight w:val="611"/>
          <w:jc w:val="center"/>
        </w:trPr>
        <w:tc>
          <w:tcPr>
            <w:tcW w:w="846" w:type="dxa"/>
            <w:vMerge w:val="restart"/>
            <w:hideMark/>
          </w:tcPr>
          <w:p w14:paraId="555C8C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5A8C99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молодых семей»</w:t>
            </w:r>
          </w:p>
          <w:p w14:paraId="5EEFF5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14:paraId="369831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50" w:type="dxa"/>
            <w:vMerge w:val="restart"/>
            <w:hideMark/>
          </w:tcPr>
          <w:p w14:paraId="07BACB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hideMark/>
          </w:tcPr>
          <w:p w14:paraId="242B50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hideMark/>
          </w:tcPr>
          <w:p w14:paraId="2CB269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529" w:type="dxa"/>
            <w:vMerge w:val="restart"/>
            <w:hideMark/>
          </w:tcPr>
          <w:p w14:paraId="539409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12EA8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0F9A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9B27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106568,4</w:t>
            </w:r>
          </w:p>
          <w:p w14:paraId="3E3D16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377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42678,6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17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14271,5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C5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14162,6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CEF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18233,4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9AA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17222,3</w:t>
            </w:r>
          </w:p>
        </w:tc>
      </w:tr>
      <w:tr w:rsidR="00250477" w:rsidRPr="00250477" w14:paraId="434D3B1A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2969F5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0EB49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D8088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F9E5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BE3D0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DAF99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4ABDC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241B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7C6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26225,3</w:t>
            </w:r>
          </w:p>
          <w:p w14:paraId="6099A4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419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16116,6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671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1141,6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D83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2252,6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746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3637,4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217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3077,1</w:t>
            </w:r>
          </w:p>
        </w:tc>
      </w:tr>
      <w:tr w:rsidR="00250477" w:rsidRPr="00250477" w14:paraId="2DFE2E2A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04E13B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4FB641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DF3FF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AA9E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09F5F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4D23AD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CB1B8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080F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25A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59791,6</w:t>
            </w:r>
          </w:p>
          <w:p w14:paraId="036B86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065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21232,3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792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9812,9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EB2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10599,2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1A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9299,0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FF0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8848,2</w:t>
            </w:r>
          </w:p>
        </w:tc>
      </w:tr>
      <w:tr w:rsidR="00250477" w:rsidRPr="00250477" w14:paraId="5279B3B5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0B3DDB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5F0B1F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8CE08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290B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89B3D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68427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6DEBDD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259D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20551,5</w:t>
            </w:r>
          </w:p>
          <w:p w14:paraId="400F5A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32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5329,7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0E2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3317,0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C26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1310,8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040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7AC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</w:tr>
      <w:tr w:rsidR="00250477" w:rsidRPr="00250477" w14:paraId="2065E32F" w14:textId="77777777" w:rsidTr="0099595B">
        <w:trPr>
          <w:trHeight w:val="204"/>
          <w:jc w:val="center"/>
        </w:trPr>
        <w:tc>
          <w:tcPr>
            <w:tcW w:w="846" w:type="dxa"/>
            <w:vMerge w:val="restart"/>
            <w:hideMark/>
          </w:tcPr>
          <w:p w14:paraId="21F00E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117000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10D2FF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hideMark/>
          </w:tcPr>
          <w:p w14:paraId="09A6E4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hideMark/>
          </w:tcPr>
          <w:p w14:paraId="62A01C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hideMark/>
          </w:tcPr>
          <w:p w14:paraId="336544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050012С020</w:t>
            </w:r>
          </w:p>
        </w:tc>
        <w:tc>
          <w:tcPr>
            <w:tcW w:w="529" w:type="dxa"/>
            <w:vMerge w:val="restart"/>
            <w:hideMark/>
          </w:tcPr>
          <w:p w14:paraId="4EF3B4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6521F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C26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50419,4</w:t>
            </w:r>
          </w:p>
          <w:p w14:paraId="669B08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9C0E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15271,4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9D2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9390,7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AFF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9848,3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A69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8086,5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DDA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7822,5</w:t>
            </w:r>
          </w:p>
        </w:tc>
      </w:tr>
      <w:tr w:rsidR="00250477" w:rsidRPr="00250477" w14:paraId="0C755605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7FC94F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0EE6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BA3B5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265E6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5425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92066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B0774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8146A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B97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50419,4</w:t>
            </w:r>
          </w:p>
          <w:p w14:paraId="2332A2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9DF4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15271,4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7E6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9390,7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724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9848,3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BD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8086,5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B29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7822,5</w:t>
            </w:r>
          </w:p>
        </w:tc>
      </w:tr>
      <w:tr w:rsidR="00250477" w:rsidRPr="00250477" w14:paraId="0F1F873A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0C71A3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E9793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80F99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99354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1F96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AE3D1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0F26B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F25E6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37B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88AA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FBE1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0550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DEF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859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688AEDB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47937F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009AE3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511540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hideMark/>
          </w:tcPr>
          <w:p w14:paraId="3747C5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hideMark/>
          </w:tcPr>
          <w:p w14:paraId="576A4E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</w:tcPr>
          <w:p w14:paraId="24538C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05001L4970</w:t>
            </w:r>
          </w:p>
        </w:tc>
        <w:tc>
          <w:tcPr>
            <w:tcW w:w="529" w:type="dxa"/>
            <w:vMerge w:val="restart"/>
            <w:hideMark/>
          </w:tcPr>
          <w:p w14:paraId="3442D7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35A0B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D8D0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93B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56149,0</w:t>
            </w:r>
          </w:p>
          <w:p w14:paraId="440B39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9F1D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27407,2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4DA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4880,8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721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4314,3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6D5966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10146,9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19BB6E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9399,8</w:t>
            </w:r>
          </w:p>
        </w:tc>
      </w:tr>
      <w:tr w:rsidR="00250477" w:rsidRPr="00250477" w14:paraId="1A7DB35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4A8DE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D603D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01C0A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ED1D9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3A030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23624B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hideMark/>
          </w:tcPr>
          <w:p w14:paraId="0CF5A4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6B719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9FC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5F9B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26225,3</w:t>
            </w:r>
          </w:p>
          <w:p w14:paraId="3CCB9C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3F10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16116,6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FA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1141,6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EED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2252,6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327AED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3637,4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30F3F7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3077,1</w:t>
            </w:r>
          </w:p>
        </w:tc>
      </w:tr>
      <w:tr w:rsidR="00250477" w:rsidRPr="00250477" w14:paraId="7E17622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35642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F4730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92AA3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3D69E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B9084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724429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hideMark/>
          </w:tcPr>
          <w:p w14:paraId="3BEDA3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6AC2F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7BD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F6D4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9372,2</w:t>
            </w:r>
          </w:p>
          <w:p w14:paraId="353B63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5B10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5960,9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663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422,2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1A6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750,9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4A456E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1212,5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6499DF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1025,7</w:t>
            </w:r>
          </w:p>
        </w:tc>
      </w:tr>
      <w:tr w:rsidR="00250477" w:rsidRPr="00250477" w14:paraId="003D4E6F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21CAD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12BCC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856AC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01583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468FF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5B28CC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hideMark/>
          </w:tcPr>
          <w:p w14:paraId="47429B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15F72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F8B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382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20551,5</w:t>
            </w:r>
          </w:p>
          <w:p w14:paraId="023AD5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23A8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5329,7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F6F8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3317,0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B0BB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1310,8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6008C1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4AE9A3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</w:tr>
      <w:tr w:rsidR="00250477" w:rsidRPr="00250477" w14:paraId="3849DAAE" w14:textId="77777777" w:rsidTr="0099595B">
        <w:trPr>
          <w:trHeight w:val="480"/>
          <w:jc w:val="center"/>
        </w:trPr>
        <w:tc>
          <w:tcPr>
            <w:tcW w:w="846" w:type="dxa"/>
            <w:vAlign w:val="center"/>
          </w:tcPr>
          <w:p w14:paraId="4AF6A7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73914F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мониторинг списка молодых семей, нуждающихся в улучшении жилищных условий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28B6EC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</w:tcPr>
          <w:p w14:paraId="0C890B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0468" w:type="dxa"/>
            <w:gridSpan w:val="10"/>
            <w:vAlign w:val="center"/>
          </w:tcPr>
          <w:p w14:paraId="0078E0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250477" w:rsidRPr="00250477" w14:paraId="6AFA94FC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4571D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1D23F4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  <w:p w14:paraId="07731E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69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14:paraId="6E4233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CCA0B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</w:tcPr>
          <w:p w14:paraId="6E375A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</w:tcPr>
          <w:p w14:paraId="5CA672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529" w:type="dxa"/>
            <w:vMerge w:val="restart"/>
          </w:tcPr>
          <w:p w14:paraId="787D05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F54DB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E160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6346,0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210C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3598,7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BF4D5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2427,3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AB58F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24C63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8E24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7310E6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A5507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0E1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31998E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A5B23C5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A3285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F2A06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A5968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08EB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3BB0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4E64F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290A5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69A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5351,4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8353F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2924,1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C129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2427,3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65267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24E9F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D4D52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C6A061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57827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0D9587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C840F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4EFA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DE3F0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C8D2F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F6E5B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978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719F1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A04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79DE5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F66FE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D4EA0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FB14228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5A7799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394AE5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95553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816E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58003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7B0A43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3D748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48A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387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F7F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2D7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AF41C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0C7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52F51E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0A3EF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0C7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066083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3107027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E43E1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D2C1E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1941-1945 годов"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08F00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91288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70060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54800E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EDE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0500251340</w:t>
            </w:r>
          </w:p>
          <w:p w14:paraId="687303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  <w:hideMark/>
          </w:tcPr>
          <w:p w14:paraId="1F6A4E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C5AEE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578899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E653C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CDD48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0312C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994A4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68756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BF57E7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74F693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81C0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6B50A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A593B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4811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3DE6D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708D9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99242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5B07F4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B4247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8D0CF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DB4BD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39DDC3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94B4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62DEF8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6EB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0097E2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400C0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BEE1C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8C823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0FA7C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9627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F6B7A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95563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BCC74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8FB1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C8A75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6DB27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09451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4F53E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7BEB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C666BC9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7738B1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4F96D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7FE0B4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A7479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7841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D68BD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64732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45AD3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B79B2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6C2E0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D1B1C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42083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E704F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5B3C3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688AF9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041D0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7F1D0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24 ноября 1995 г. № 181-ФЗ «О социальной защите инвалидов в Российской Федерации»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2E729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91F6F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058B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7EE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44FDD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9DA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2A30CD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2D474D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622C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039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0500251760</w:t>
            </w:r>
          </w:p>
          <w:p w14:paraId="08AB87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A04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  <w:hideMark/>
          </w:tcPr>
          <w:p w14:paraId="44D41E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8A49E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7E5407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2391,5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8C2B2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1556,4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0365B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835,1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06E38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F738D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FE22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AF53CC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4C50D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69FB7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85D10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53E4F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73BD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D3B4F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758FE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C1587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0F4FA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2391,5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12E82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1556,4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05B5A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835,1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BB308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E6191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00640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DA51DC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D2899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99942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78A7A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682AA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C272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7B6AC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5F4EC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025F8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BCDAC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C7277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E50BA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A1D07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6C200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B8E50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FD984C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7273B3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BC8AA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3C3898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2521B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E830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08F46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39C6B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2CDAD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74FF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E881B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68649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8B55B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08892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27439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D30AE62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6C869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  <w:p w14:paraId="2182E5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5AC4A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комплексное развитие сельских территорий (улучшение жилищных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условий граждан, проживающих на сельских территориях) 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2DA2B9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6B46F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31AB4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128666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05002L5761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92541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56183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107A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2362,3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083DAC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41055E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60FD2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814C6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01693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50477" w:rsidRPr="00250477" w14:paraId="587FE7A4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0F9EC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8FABA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25BF4F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755C0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B429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DADC6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EA8D5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E2449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321F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1367,7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ADF88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1367,7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C884E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42D8A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21F31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1C9DF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83D38E4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DE675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D3900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ECADF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7E76C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3CCD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BA80E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94796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A7036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DDED7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8EDBD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3995F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DE58C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A3CAF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5206E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2780A7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7FBC42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4AEB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92D5E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C928B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06C2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7653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01A20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5579E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D6DEF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D7C11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BBF96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7FFADF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6653C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4D7B6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50477" w:rsidRPr="00250477" w14:paraId="61B2E05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323782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06437A78" w14:textId="77777777" w:rsid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реабилитированных лиц, имеющих инвалидность или являющихся пенсионерами, и проживающих совместно членов их семей»</w:t>
            </w:r>
          </w:p>
          <w:p w14:paraId="168422DC" w14:textId="65BDF17C" w:rsidR="001471A5" w:rsidRPr="00250477" w:rsidRDefault="001471A5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639FD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59ABFA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35AAC4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529" w:type="dxa"/>
            <w:vMerge w:val="restart"/>
            <w:vAlign w:val="center"/>
          </w:tcPr>
          <w:p w14:paraId="7335EF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14:paraId="774087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1A096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CD3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4675,4</w:t>
            </w:r>
          </w:p>
          <w:p w14:paraId="44CABB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07A75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50675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43E96B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CCA88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1469,4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0EAB7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33C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0A3A9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30AADC05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6565E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5A8374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02673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33CB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421D1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075DE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4F8A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32A6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853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4675,4</w:t>
            </w:r>
          </w:p>
          <w:p w14:paraId="40DE14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2CB9E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89A6D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76FA8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19C1D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1469,4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D20FC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5D7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4D955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045E578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5C76C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E90DB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434C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E7E3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10792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A8C4C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34DC1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0CAD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67BCB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63812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03811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20479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0BCA6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4AE5CA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480F7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2991C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76DD95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DB27A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1C30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B7313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C84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1D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  <w:p w14:paraId="63F79C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D39FF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0ED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050032C190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4794B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28B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5B9B0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C260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BD0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4629,2</w:t>
            </w:r>
          </w:p>
          <w:p w14:paraId="579D44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75BD4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8E0EA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3174,3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799BC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FE29A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1454,9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35C6B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B9F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C4A2D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499F18B" w14:textId="77777777" w:rsidTr="0099595B">
        <w:trPr>
          <w:trHeight w:val="587"/>
          <w:jc w:val="center"/>
        </w:trPr>
        <w:tc>
          <w:tcPr>
            <w:tcW w:w="846" w:type="dxa"/>
            <w:vMerge/>
            <w:vAlign w:val="center"/>
            <w:hideMark/>
          </w:tcPr>
          <w:p w14:paraId="502651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1966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E6D87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AFF6C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04CB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6F255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9BBBB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2104C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40C5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E241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4629,2</w:t>
            </w:r>
          </w:p>
          <w:p w14:paraId="4BF515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44938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7FB76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3174,3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64EE7F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CA55E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1454,9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1E8D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2295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3DEC7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7D659C93" w14:textId="77777777" w:rsidTr="0099595B">
        <w:trPr>
          <w:trHeight w:val="480"/>
          <w:jc w:val="center"/>
        </w:trPr>
        <w:tc>
          <w:tcPr>
            <w:tcW w:w="846" w:type="dxa"/>
            <w:vAlign w:val="center"/>
          </w:tcPr>
          <w:p w14:paraId="60D437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14:paraId="485FAA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19221F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Align w:val="center"/>
          </w:tcPr>
          <w:p w14:paraId="4D0F49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Align w:val="center"/>
          </w:tcPr>
          <w:p w14:paraId="5E8C9A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Align w:val="center"/>
          </w:tcPr>
          <w:p w14:paraId="531874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050032C190</w:t>
            </w:r>
          </w:p>
        </w:tc>
        <w:tc>
          <w:tcPr>
            <w:tcW w:w="529" w:type="dxa"/>
            <w:vAlign w:val="center"/>
          </w:tcPr>
          <w:p w14:paraId="6C39AB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B7975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9BF8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6D5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  <w:p w14:paraId="46A70E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1ED2E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30C3D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79F57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6E200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  <w:p w14:paraId="37436D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0CB2C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3BA59BF" w14:textId="77777777" w:rsidTr="0099595B">
        <w:trPr>
          <w:trHeight w:val="480"/>
          <w:jc w:val="center"/>
        </w:trPr>
        <w:tc>
          <w:tcPr>
            <w:tcW w:w="846" w:type="dxa"/>
            <w:vAlign w:val="center"/>
          </w:tcPr>
          <w:p w14:paraId="3E34B9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07CC88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4C919F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9790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9148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94DB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0FA2D2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4693B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2894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30D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  <w:p w14:paraId="587A17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EE0A1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A9D0E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64486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F61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0FE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  <w:p w14:paraId="53A28F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6E2C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250477" w:rsidRPr="00250477" w14:paraId="5B4352F4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F11A5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008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030B5E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664219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DFC4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738F1F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749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529" w:type="dxa"/>
            <w:vMerge w:val="restart"/>
            <w:vAlign w:val="center"/>
          </w:tcPr>
          <w:p w14:paraId="30C374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560EF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02E290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8D419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BEEC4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61E55F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77D49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C664A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A7C3CDD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0D23C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5C64D6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38B68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428F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287D1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F7292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97CA8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0E5E0A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8BFB4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D76A7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4BF66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7BE05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F2A3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526C8F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B37E1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79C9FE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4811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D2EF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314F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1B485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55FCB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71C95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ADE8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0C569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079D0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C3E64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0A280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EC8A6C9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BF7A7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46E103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  <w:p w14:paraId="413E32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A274E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0F987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FC42E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4437E9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050042С250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300D10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03754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5B0CB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A8923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A2465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154FF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4DD0A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F381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6814B4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2B368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7AE7E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C2E22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0FF01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F584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2E300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9973B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9C7A2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5AB0A8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63313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07C88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48E4D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2386D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9DCCB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7A2F474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930F9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6EF94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02638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5483B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29F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D94D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37142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4B1611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C19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D64B8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BFAD0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016AD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10484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549B4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BC32953" w14:textId="77777777" w:rsidTr="00250477">
        <w:trPr>
          <w:trHeight w:val="480"/>
          <w:jc w:val="center"/>
        </w:trPr>
        <w:tc>
          <w:tcPr>
            <w:tcW w:w="16172" w:type="dxa"/>
            <w:gridSpan w:val="14"/>
          </w:tcPr>
          <w:p w14:paraId="5188E4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250477" w:rsidRPr="00250477" w14:paraId="314DF3CA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91504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008" w:type="dxa"/>
            <w:gridSpan w:val="2"/>
            <w:vMerge w:val="restart"/>
          </w:tcPr>
          <w:p w14:paraId="166360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«Государственная поддержка детей-сирот по предоставлению и содержанию жилья»</w:t>
            </w:r>
          </w:p>
          <w:p w14:paraId="7D88AD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7F86E4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</w:tcPr>
          <w:p w14:paraId="74ED61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  <w:p w14:paraId="51D396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  <w:p w14:paraId="3D5487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6EEDBB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529" w:type="dxa"/>
            <w:vMerge w:val="restart"/>
            <w:vAlign w:val="center"/>
          </w:tcPr>
          <w:p w14:paraId="313A16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14:paraId="1C75C2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6CA88D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14:paraId="1950DE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E6454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17C9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6FD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87231,0</w:t>
            </w:r>
          </w:p>
          <w:p w14:paraId="24911C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E0C54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22027,2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A1557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20662,8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FCBC4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14550,1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74C1E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14061,1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3D50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15929,8</w:t>
            </w:r>
          </w:p>
        </w:tc>
      </w:tr>
      <w:tr w:rsidR="00250477" w:rsidRPr="00250477" w14:paraId="1AC1402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168E63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F8CEF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CBB00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117B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2BB48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5E575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EC79E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16AD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19921,6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00018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EB715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0C27B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6142,0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018BB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6124,3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FCF32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7655,3</w:t>
            </w:r>
          </w:p>
        </w:tc>
      </w:tr>
      <w:tr w:rsidR="00250477" w:rsidRPr="00250477" w14:paraId="5B581A3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2C7AB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40FB08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993B8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3157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AF22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1BCE0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5ECE0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5DAC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A0EB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67309,3</w:t>
            </w:r>
          </w:p>
          <w:p w14:paraId="5F8940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F7538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22027,2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EFB94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20662,8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46B24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8408,0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6790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7936,8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91951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8274,5</w:t>
            </w:r>
          </w:p>
        </w:tc>
      </w:tr>
      <w:tr w:rsidR="00250477" w:rsidRPr="00250477" w14:paraId="79871A14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DF2F9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D5ECE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родителей, по договорам найма специализированных жилых помещений *****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4911F1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имущественных и земельных отношений администрации Добрянского городского округа 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06F6B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D7183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vAlign w:val="center"/>
          </w:tcPr>
          <w:p w14:paraId="66D5B4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050052С080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2F8704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9B91A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49EB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EA05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43879,5</w:t>
            </w:r>
          </w:p>
          <w:p w14:paraId="07E2E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682E1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16295,7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61D96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14516,4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817C7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4179,3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3492F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4179,2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9A6A7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4708,9</w:t>
            </w:r>
          </w:p>
        </w:tc>
      </w:tr>
      <w:tr w:rsidR="00250477" w:rsidRPr="00250477" w14:paraId="1572AFD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F0076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FD151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C323C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E48EA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5DBF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D769D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A9754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A8883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24EF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275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43879,5</w:t>
            </w:r>
          </w:p>
          <w:p w14:paraId="5F5AEE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E6D41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16295,7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06B0E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14516,4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61D0C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4179,3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3811E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4179,2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B72FD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4708,9</w:t>
            </w:r>
          </w:p>
        </w:tc>
      </w:tr>
      <w:tr w:rsidR="00250477" w:rsidRPr="00250477" w14:paraId="28D28FEB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6BCFF3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3B25C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жилых помещений специализированного жилищного фонда для детей-сирот, детей, оставшихся без попечения родителей, лиц из их числа *******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C8D94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E8223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189A2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283713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050052С070</w:t>
            </w:r>
          </w:p>
        </w:tc>
        <w:tc>
          <w:tcPr>
            <w:tcW w:w="529" w:type="dxa"/>
            <w:vAlign w:val="center"/>
            <w:hideMark/>
          </w:tcPr>
          <w:p w14:paraId="63EF04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6382AB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6F8F8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6151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6DC1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21960,2</w:t>
            </w:r>
          </w:p>
          <w:p w14:paraId="7596A4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F39F4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5453,9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D5BE0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5777,5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8CB7F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3906,7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1DF5F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3507,1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155EF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3315,0</w:t>
            </w:r>
          </w:p>
        </w:tc>
      </w:tr>
      <w:tr w:rsidR="00250477" w:rsidRPr="00250477" w14:paraId="07EC2F6C" w14:textId="77777777" w:rsidTr="0099595B">
        <w:trPr>
          <w:trHeight w:val="970"/>
          <w:jc w:val="center"/>
        </w:trPr>
        <w:tc>
          <w:tcPr>
            <w:tcW w:w="846" w:type="dxa"/>
            <w:vMerge/>
            <w:vAlign w:val="center"/>
            <w:hideMark/>
          </w:tcPr>
          <w:p w14:paraId="30E7F2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D52DB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EC284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773E1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8BC5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416F7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202F57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32DC3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A2DF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C02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8258,3</w:t>
            </w:r>
          </w:p>
          <w:p w14:paraId="40CE52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647588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5453,9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A1BC8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980,5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6EF41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664,1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3AF1B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596,2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CAF3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563,6</w:t>
            </w:r>
          </w:p>
        </w:tc>
      </w:tr>
      <w:tr w:rsidR="00250477" w:rsidRPr="00250477" w14:paraId="1D38A466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AE405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8AEDD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77E49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2E6B2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5BF6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E08B5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1F38C7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042AC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8D777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13701,9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D154D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55A7E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4797,0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BC0FB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3242,6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58CF2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2910,9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B404F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2751,4</w:t>
            </w:r>
          </w:p>
        </w:tc>
      </w:tr>
      <w:tr w:rsidR="00250477" w:rsidRPr="00250477" w14:paraId="1340BD06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1079E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C516B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осуществления государственных полномочий по обеспечению жилыми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родителей******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1A8D8B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имущественных и земельных отношений администрации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32EF3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7B42D1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4D70B9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050052С090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7890C2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64730A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C5968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11FE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526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1469,6</w:t>
            </w:r>
          </w:p>
          <w:p w14:paraId="6179E7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CB9C4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277,6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DA2BE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78357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4B7F5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05A4C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</w:tr>
      <w:tr w:rsidR="00250477" w:rsidRPr="00250477" w14:paraId="6177F19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5A048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1018F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3D7F0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E3548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D1B6A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D2A4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EFE56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E3F26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B1C2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F88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1469,6</w:t>
            </w:r>
          </w:p>
          <w:p w14:paraId="2274EC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AB2D4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277,6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983DC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2A966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7CE15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8167A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</w:tr>
      <w:tr w:rsidR="00250477" w:rsidRPr="00250477" w14:paraId="1A4E0F7E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517C90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32C69CEE" w14:textId="5ABFF6E5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B01C0B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87F21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03F24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</w:tcPr>
          <w:p w14:paraId="617113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vAlign w:val="center"/>
          </w:tcPr>
          <w:p w14:paraId="4A078D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05005R0820</w:t>
            </w:r>
          </w:p>
          <w:p w14:paraId="1ED682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266B84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5C4B1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E5DB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19921,6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E27F8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E64AE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775BE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6142,0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B0F95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6124,3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FF7A3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7655,3</w:t>
            </w:r>
          </w:p>
        </w:tc>
      </w:tr>
      <w:tr w:rsidR="00250477" w:rsidRPr="00250477" w14:paraId="530004F7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3FB515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210FB9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7351BB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190C9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8939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D6AA3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F0BF2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85B30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6C88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19921,6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7B521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AD302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C0DB1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6142,0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45D6D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6124,3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40C6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7655,3</w:t>
            </w:r>
          </w:p>
        </w:tc>
      </w:tr>
      <w:tr w:rsidR="00250477" w:rsidRPr="00250477" w14:paraId="0DBA3791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42CB56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</w:tr>
      <w:tr w:rsidR="00250477" w:rsidRPr="00250477" w14:paraId="6208EC56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3BF271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5EFDA0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постоянно действующей системы поддержки деятельности общественных организаций, их программ и инициатив»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2F8A5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428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66E9E9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  <w:p w14:paraId="36A57A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55ACE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529" w:type="dxa"/>
            <w:vMerge w:val="restart"/>
            <w:vAlign w:val="center"/>
          </w:tcPr>
          <w:p w14:paraId="07B12A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32C83D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46DD16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2AB2BA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5AA9F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C2C9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15342,9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4C98C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4100,2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3239A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7554,3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7FC66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F5DB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1476,2</w:t>
            </w:r>
          </w:p>
          <w:p w14:paraId="1AE065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AE1D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BA207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</w:tr>
      <w:tr w:rsidR="00250477" w:rsidRPr="00250477" w14:paraId="727503B4" w14:textId="77777777" w:rsidTr="0099595B">
        <w:trPr>
          <w:trHeight w:val="518"/>
          <w:jc w:val="center"/>
        </w:trPr>
        <w:tc>
          <w:tcPr>
            <w:tcW w:w="846" w:type="dxa"/>
            <w:vMerge/>
            <w:vAlign w:val="center"/>
            <w:hideMark/>
          </w:tcPr>
          <w:p w14:paraId="0B5F94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CE23C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E2BFE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8D68C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9D970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45D01C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BE374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0AB5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5F0D2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2C1C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FDFE6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BA382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AC213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A22FAC7" w14:textId="77777777" w:rsidTr="0099595B">
        <w:trPr>
          <w:trHeight w:val="774"/>
          <w:jc w:val="center"/>
        </w:trPr>
        <w:tc>
          <w:tcPr>
            <w:tcW w:w="846" w:type="dxa"/>
            <w:vMerge/>
            <w:vAlign w:val="center"/>
            <w:hideMark/>
          </w:tcPr>
          <w:p w14:paraId="0E1BF7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1EF94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F1DB0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1574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1CA7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93FF8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62E36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5DE3B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B84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10892,9</w:t>
            </w:r>
          </w:p>
          <w:p w14:paraId="441534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C9D5B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4050,2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BD27F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3154,3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575C7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DBF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1476,2</w:t>
            </w:r>
          </w:p>
          <w:p w14:paraId="2755C2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02090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C606C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</w:tr>
      <w:tr w:rsidR="00250477" w:rsidRPr="00250477" w14:paraId="0D97B200" w14:textId="77777777" w:rsidTr="0099595B">
        <w:trPr>
          <w:trHeight w:val="774"/>
          <w:jc w:val="center"/>
        </w:trPr>
        <w:tc>
          <w:tcPr>
            <w:tcW w:w="846" w:type="dxa"/>
            <w:vMerge/>
            <w:vAlign w:val="center"/>
          </w:tcPr>
          <w:p w14:paraId="6AFB64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494B9C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4B638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B41C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1C63E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D5510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35C18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25A0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19A77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DEE76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47C4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  <w:p w14:paraId="1C5815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A4340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0FEBA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7511B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E1BFB3F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F945C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499C45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социокультурных инициатив и проектов среди некоммерческих организаций Добрянского городского округа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B2127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11FE6B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860B9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61B11F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0500600050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631B06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ECAA8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BD6F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1736,8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017E3C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2D8D4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366FA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536,8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0B65E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F4892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50477" w:rsidRPr="00250477" w14:paraId="5CEBE92C" w14:textId="77777777" w:rsidTr="0099595B">
        <w:trPr>
          <w:trHeight w:val="1120"/>
          <w:jc w:val="center"/>
        </w:trPr>
        <w:tc>
          <w:tcPr>
            <w:tcW w:w="846" w:type="dxa"/>
            <w:vMerge/>
            <w:vAlign w:val="center"/>
            <w:hideMark/>
          </w:tcPr>
          <w:p w14:paraId="72827D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30BC0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4D7E2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92685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5E179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609D7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28A2A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97B92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49E12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1736,8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F4BB5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67FBD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D8E3B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536,8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481A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D4436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0477" w:rsidRPr="00250477" w14:paraId="2B170DC1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615D35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4FEA58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инициативного бюджетирования </w:t>
            </w:r>
          </w:p>
          <w:p w14:paraId="6C57E8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37289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  <w:p w14:paraId="5C1FF8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0606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44FE9C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3CD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C84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C277D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8D9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5E6E42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5" w:type="dxa"/>
            <w:vMerge w:val="restart"/>
            <w:vAlign w:val="center"/>
          </w:tcPr>
          <w:p w14:paraId="46F91E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7BF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05006SP080</w:t>
            </w:r>
          </w:p>
          <w:p w14:paraId="6A3A19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  <w:hideMark/>
          </w:tcPr>
          <w:p w14:paraId="51E245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09F82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5031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9855C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C3A40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1CBB8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F774D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EDFD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58557F0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E776D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6B066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856FD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C5857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131A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BFCC7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B85CA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6A680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9654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4717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84BF6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53EA5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F6268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D4D9C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D9E33BF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78B68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A3500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E5918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B0E16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76C7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5BFD2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B09FD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95853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C86D6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BDAC1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24872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05B24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39FBE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26812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1C1B3E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39342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1FE76A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0BDEE2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96E9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89C7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8B52D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799A42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E08ED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9C8D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BEA00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B1136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E650B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5685B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F84B9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8DBC933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F1F0D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565AC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AA3D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760EDD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33642F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258205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0500612000</w:t>
            </w:r>
          </w:p>
        </w:tc>
        <w:tc>
          <w:tcPr>
            <w:tcW w:w="529" w:type="dxa"/>
            <w:vAlign w:val="center"/>
          </w:tcPr>
          <w:p w14:paraId="0807A3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280DBF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32679E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14:paraId="4C2E19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FA725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5464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FA7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5864,4</w:t>
            </w:r>
          </w:p>
          <w:p w14:paraId="67B0C2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031451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3577,3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D8533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2287,1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A1B01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910DF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74E7B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FBACF32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22C2A0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1F864D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DCD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09D3F4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4BBE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BD4AE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93124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D5368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EDE9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1864,8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91828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EE375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1864,8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71AE9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E843B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1E16A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B1D3777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6CABA7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105045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523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8B452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C3F9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145A4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77C074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D4553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9A26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FC452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99DA2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F8277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B1C83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FE54F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A6C113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5AE5B0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38AE9B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587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6B43F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E8E7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10FD6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7AD11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579F9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5AA0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260,5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6CA44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8A287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260,5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E2620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7C62E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8FF04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780BAF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5EDD82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2E3B3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B0B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9AF7A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FE5C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3BFB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00291F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4B88C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6ED00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2A08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  <w:p w14:paraId="50A2E6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468B2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F9EF0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F8CB6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44B7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DDF38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47B49D9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09093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58600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всех форм и направлений ТОС, общественных инициатив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  <w:hideMark/>
          </w:tcPr>
          <w:p w14:paraId="30DD29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2F83A6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8A130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0AD437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0500600010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0A6CC7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A313D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FEFB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F8B7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2981,8</w:t>
            </w:r>
          </w:p>
          <w:p w14:paraId="3593B6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EC2D1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2FDFD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4F0DD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939,4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75CFF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AFCD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</w:tr>
      <w:tr w:rsidR="00250477" w:rsidRPr="00250477" w14:paraId="4CC0EFD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8CCDA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5E29F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20200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1D934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CC10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39CA2D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B1FF0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3692C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CEA4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AFE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2981,8</w:t>
            </w:r>
          </w:p>
          <w:p w14:paraId="3D5623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CA933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21F7F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D7D8B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939,4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45743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2BCB6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</w:tr>
      <w:tr w:rsidR="00250477" w:rsidRPr="00250477" w14:paraId="6D35E576" w14:textId="77777777" w:rsidTr="0099595B">
        <w:trPr>
          <w:trHeight w:val="970"/>
          <w:jc w:val="center"/>
        </w:trPr>
        <w:tc>
          <w:tcPr>
            <w:tcW w:w="846" w:type="dxa"/>
            <w:vMerge w:val="restart"/>
            <w:hideMark/>
          </w:tcPr>
          <w:p w14:paraId="20BEE3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62C72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14:paraId="022381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272655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446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2D22CC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FE09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6EACE8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C53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0B2C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0500622000</w:t>
            </w:r>
          </w:p>
          <w:p w14:paraId="1EB98F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4FBBEB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774DDA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0BB2A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6AF0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B80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216,3</w:t>
            </w:r>
          </w:p>
          <w:p w14:paraId="04A56E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98031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FD98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216,3</w:t>
            </w:r>
          </w:p>
          <w:p w14:paraId="0CDCC9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D2E98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8EB7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11611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6BCEC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BD6F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666418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904D2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91EC9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358B1EA" w14:textId="77777777" w:rsidTr="0099595B">
        <w:trPr>
          <w:trHeight w:val="480"/>
          <w:jc w:val="center"/>
        </w:trPr>
        <w:tc>
          <w:tcPr>
            <w:tcW w:w="846" w:type="dxa"/>
            <w:vMerge/>
            <w:hideMark/>
          </w:tcPr>
          <w:p w14:paraId="47B0C1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hideMark/>
          </w:tcPr>
          <w:p w14:paraId="62FEF8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A9D6B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43229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6C14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4503E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75840B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5AC31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19E788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25D37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D34309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4639B4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EBC44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7A9AC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C8C53AA" w14:textId="77777777" w:rsidTr="0099595B">
        <w:trPr>
          <w:trHeight w:val="480"/>
          <w:jc w:val="center"/>
        </w:trPr>
        <w:tc>
          <w:tcPr>
            <w:tcW w:w="846" w:type="dxa"/>
            <w:vMerge/>
            <w:hideMark/>
          </w:tcPr>
          <w:p w14:paraId="4CAE10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hideMark/>
          </w:tcPr>
          <w:p w14:paraId="4CBC35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B5972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19060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CE89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072AE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2AAC25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92328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4D663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FA7FF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AFC14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3AB9F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A2466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18E56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1F08B96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E7262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5359B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(организации, органов местного самоуправления)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148929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6D02F7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5CE38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735765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0500614000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7AEBDF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5E244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147BC5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B5EBF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CE48B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6D7FC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6EB79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29179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8598E18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427B4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25441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550C4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6878E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6DA8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EE730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64E39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1F1EF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97112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1D01C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7D015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4CE26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39D77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B005F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EFAEE78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1EAD23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327B9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социально-культурного проекта на территории Добрянского городского округа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14:paraId="561425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5DE870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1FF5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141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231007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7E1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523F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310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  <w:p w14:paraId="57806B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49DE8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E221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0500600070</w:t>
            </w:r>
          </w:p>
          <w:p w14:paraId="461FB9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4A0EE6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89BAB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  <w:p w14:paraId="46FF06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B73C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085C5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6F7E4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EF575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9A6F6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4E11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7DE1614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7B9B6B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147ADB8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</w:tcPr>
          <w:p w14:paraId="48442D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A86B3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A5E0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2A2BD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585C4F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86613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0004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C73E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CA6E8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A3A19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1E2FB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BDFE8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3112D3E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3E01B8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4. 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</w:tr>
      <w:tr w:rsidR="00250477" w:rsidRPr="00250477" w14:paraId="662B9BC7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5019C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49E4B4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14:paraId="65E98A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механизмов оказания имущественной, финансовой и информационной поддержки социально ориентированным некоммерческим организациям» 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B674B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  <w:p w14:paraId="54BBBA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40FC8E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  <w:p w14:paraId="340696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7BD782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529" w:type="dxa"/>
            <w:vMerge w:val="restart"/>
            <w:vAlign w:val="center"/>
          </w:tcPr>
          <w:p w14:paraId="15C54B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4CEAA1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05131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E1B9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8067,8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F8E9A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1217,8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CBFD2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05F4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0D72AB8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32ABC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F24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</w:t>
            </w:r>
          </w:p>
          <w:p w14:paraId="238337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BF4D3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A4FE5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253815E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20411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11EB2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1B217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4F0F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C19B7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1A40D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DA0B0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A0F0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8067,8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13467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1217,8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2690F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430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3718ED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260B2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4D6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</w:t>
            </w:r>
          </w:p>
          <w:p w14:paraId="68CC15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85E85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D3A6B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4389BF5A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3AE23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A91EF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 (государственными) учреждениями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4BAC58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DBE28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7336FF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  <w:p w14:paraId="1FE53A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380AA0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0ABE16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97D2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5508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7888,2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33A67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1038,2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29BE2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5DD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1611E4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764D5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501F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1868,70</w:t>
            </w:r>
          </w:p>
          <w:p w14:paraId="56C284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F5DC3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B10A8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2034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1A8223B7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167EBE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769C5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FC652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662D1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0ACA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102A0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CCC01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95FF5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153C1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7888,2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52B97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1038,2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46915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70D2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09511D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7ED97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6EE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1868,70</w:t>
            </w:r>
          </w:p>
          <w:p w14:paraId="10994B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3FEA0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A70F5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683849D1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DA0F4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E94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1453B1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 (государственными) учреждениями</w:t>
            </w:r>
          </w:p>
          <w:p w14:paraId="69D965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09AA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11E8B3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737A2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1C5A58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038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  <w:p w14:paraId="2AC66A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90097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529" w:type="dxa"/>
            <w:vMerge w:val="restart"/>
            <w:vAlign w:val="center"/>
          </w:tcPr>
          <w:p w14:paraId="46C5E8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7B67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664AC7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DD8DA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455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5223,7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55391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592,7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206C5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8CBDF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1139,8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04B45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2C7DB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54D520EC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5274C3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647CC0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20F373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6A022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49CC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248E1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0EF32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35E08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6FD0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5223,7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1912B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592,7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93FBF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D96C3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1139,8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BCD18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63D9D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34DC6799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F5CEC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ADA90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</w:t>
            </w:r>
          </w:p>
          <w:p w14:paraId="2DEBAC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(государственными) учреждениями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</w:tcPr>
          <w:p w14:paraId="453F21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1E5D5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382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DEC80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FC25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vMerge w:val="restart"/>
            <w:vAlign w:val="center"/>
          </w:tcPr>
          <w:p w14:paraId="084197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529" w:type="dxa"/>
            <w:vMerge w:val="restart"/>
            <w:vAlign w:val="center"/>
          </w:tcPr>
          <w:p w14:paraId="575C59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CEE79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B7DD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2664,5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FB63B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D107B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1490,1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C68AF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728,9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731C0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AB9CC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7FF0B42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067F17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4B919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5C08CA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8596F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08BE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C8B62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A4DFD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D02D1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373E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6E21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2664,5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5FD04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6B329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1490,1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2473E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728,9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24648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D6071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A44FA6F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E5F90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3247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Имущественная поддержка СО НКО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49D9BF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имущественных и земельных отношений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18EDA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506</w:t>
            </w:r>
          </w:p>
        </w:tc>
        <w:tc>
          <w:tcPr>
            <w:tcW w:w="851" w:type="dxa"/>
            <w:vMerge w:val="restart"/>
            <w:vAlign w:val="center"/>
          </w:tcPr>
          <w:p w14:paraId="205E75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vMerge w:val="restart"/>
            <w:vAlign w:val="center"/>
          </w:tcPr>
          <w:p w14:paraId="62D4F4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1EB26C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DF139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6A3910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не требуется </w:t>
            </w:r>
          </w:p>
        </w:tc>
      </w:tr>
      <w:tr w:rsidR="00250477" w:rsidRPr="00250477" w14:paraId="235B870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34835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481C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D86E9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BB010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8151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18E6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E3FE8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4CA69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42B33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855B5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B2116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F63DB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4E214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04432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2E917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958EA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32400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муниципального реестра СО НКО – получателей поддержки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734EF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14D494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3A4A64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vMerge w:val="restart"/>
            <w:vAlign w:val="center"/>
          </w:tcPr>
          <w:p w14:paraId="530CDE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2FCD7C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91DD7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08F125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не требуется </w:t>
            </w:r>
          </w:p>
        </w:tc>
      </w:tr>
      <w:tr w:rsidR="00250477" w:rsidRPr="00250477" w14:paraId="4FB56011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38F69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FC2F9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5ED83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3E8EB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9CF0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4D526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02B01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CD37E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A5F2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14FC0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BA4BC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9CE82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26DA1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2CC39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83104A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C335C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97BB1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796138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1D1B7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568A8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1B048A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0500700030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183ED0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CC2A6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7D3E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9D494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B5DCC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787181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57571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5938A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228CFF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B8D65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88F9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3C9D2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08D55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9229C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FEB14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86D1C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CE761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9918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351D8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5E06A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7D687D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C9458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226B6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ECDB758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62C01A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5. 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</w:tr>
      <w:tr w:rsidR="00250477" w:rsidRPr="00250477" w14:paraId="14C13AEF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34FF95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4C096E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доступности для инвалидов и других маломобильных групп населения городского округа приоритетных объектов и услуг социальной инфраструктуры»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0EAB2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66CC41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502BB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529" w:type="dxa"/>
            <w:vMerge w:val="restart"/>
            <w:vAlign w:val="center"/>
          </w:tcPr>
          <w:p w14:paraId="14D9BD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04C15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01CFF4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1EE4F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4E6B29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0264C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85B0B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2D3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13E863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CB3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40F14C6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53FEAF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C98EE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2008F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99F6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FA1DB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F755A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42E49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3ECB98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39DC0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5E047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820AB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86A34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D626D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3E29A18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119CCA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4008" w:type="dxa"/>
            <w:gridSpan w:val="2"/>
            <w:vMerge w:val="restart"/>
          </w:tcPr>
          <w:p w14:paraId="47235A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850" w:type="dxa"/>
            <w:vMerge w:val="restart"/>
            <w:vAlign w:val="center"/>
          </w:tcPr>
          <w:p w14:paraId="324707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6A0317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13B0C1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</w:tcPr>
          <w:p w14:paraId="7EF99A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8B7CE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8B54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2321D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7B403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FF1EB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EF538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C80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6349CD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563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5573AC4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073E76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</w:tcPr>
          <w:p w14:paraId="025F14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49697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420B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0C676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8AE0C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8104C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424A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E3461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A9581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49C75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14FF8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E61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50F450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C9D7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1A53CF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E7624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57578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тактильной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таблички (вывеска с азбукой Брайля) и системы вызова помощи на объекты МБУК «Культурно-досуговый центр «Орфей»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769777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социального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BBF23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5ECDA0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1188BD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5E2F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03195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793C3D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6FEBF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606E4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1742F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314F79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1C8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00DA4A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6959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B334812" w14:textId="77777777" w:rsidTr="0099595B">
        <w:trPr>
          <w:trHeight w:val="1660"/>
          <w:jc w:val="center"/>
        </w:trPr>
        <w:tc>
          <w:tcPr>
            <w:tcW w:w="846" w:type="dxa"/>
            <w:vMerge/>
            <w:vAlign w:val="center"/>
            <w:hideMark/>
          </w:tcPr>
          <w:p w14:paraId="4B20E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80071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3FCE7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8515C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5477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787AC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B0032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19079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E8B54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23E02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FF07C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7E8C1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1751C6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4A02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E8C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2F75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7AB446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FF48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5BB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24B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415B3F7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960CE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1E891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специализированных знаков, кнопки вызова на объекты МБУК «ДГЦБС»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21E63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2DDD0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72A59A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562AAE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3E7F74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AAE40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9FA4B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223CE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2AB53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1B7B3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4F5DDC0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004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6D481A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FC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25B3D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FA5E4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473D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A0883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3A8AF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615C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71CD7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87777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A2671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FDFC5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69C59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711B5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D6BA3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573BB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DD3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200E57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B70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8A1087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F71CE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1C1453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доступной среды в МБУК «Культурно-досуговый центр «Орфей»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п.Дивья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52E147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785D4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542BFF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36F3D0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2820E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2769E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BB356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9FCEC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6FDB4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E1560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51181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A26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23C44A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6FD0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BBF4E28" w14:textId="77777777" w:rsidTr="0099595B">
        <w:trPr>
          <w:trHeight w:val="480"/>
          <w:jc w:val="center"/>
        </w:trPr>
        <w:tc>
          <w:tcPr>
            <w:tcW w:w="846" w:type="dxa"/>
            <w:vMerge/>
            <w:hideMark/>
          </w:tcPr>
          <w:p w14:paraId="44CF9D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BECF9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D28E6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51996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B3B4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60DD3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B6551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8EC61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3F782C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0504B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37C73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87235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08589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22F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3F0FC0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889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13327DA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65262D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04AB45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пандуса, рампы, специализированных знаков, табличек для объекта МБУ ДО «ДДШИ»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399F21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8DF99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24FE4A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4A8984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</w:tcPr>
          <w:p w14:paraId="189CBD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0253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DDA50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B52CB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25050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E35D4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2203F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4199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1A4F0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1E7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052BD1F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28C96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2675E7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142D5C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37DE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64C4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9C86A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28A094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36C0E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6FF9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9B142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0627A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CFFCE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CA072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254F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45A8CE2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112E32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6. Организация оздоровления работников муниципальных учреждений Добрянского городского округа</w:t>
            </w:r>
          </w:p>
        </w:tc>
      </w:tr>
      <w:tr w:rsidR="00250477" w:rsidRPr="00250477" w14:paraId="5ED4107D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0DB8D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51DE80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работников муниципальных учреждений путевками на санаторно-курортное лечение и оздоровление» ****</w:t>
            </w:r>
          </w:p>
          <w:p w14:paraId="5FFC20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668906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31D9E8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51" w:type="dxa"/>
            <w:vMerge w:val="restart"/>
            <w:vAlign w:val="center"/>
          </w:tcPr>
          <w:p w14:paraId="0FBBBB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301C7E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529" w:type="dxa"/>
            <w:vMerge w:val="restart"/>
            <w:vAlign w:val="center"/>
          </w:tcPr>
          <w:p w14:paraId="5024F8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55A71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BBF6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2054,2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AF992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36A0D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603,3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69423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C3587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CA9F2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5D4A8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88974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1C53FF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6B55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B760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AEBB4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F800D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EA0EB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E7725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877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1493,9</w:t>
            </w:r>
          </w:p>
          <w:p w14:paraId="2049BF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83826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D23E7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57976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FC718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3FD45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8848AB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401E8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3850AC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E549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348C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7102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16AA8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3BD37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FBF9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560,3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9A21F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BA0F8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96E15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F36A6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A985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7BF5924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6FC9E3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F2B48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2A8E09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2601ED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30689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CD843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2F9375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05009SC240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7079C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A006E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D9DF4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FAB9F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60697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60049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4060A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6DC97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4FD073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12CB95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735AD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14248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6F69B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BE20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F839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AC5CD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16AFA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228C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554,5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882D0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4D83C7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39435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7C8B9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A922E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851D10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7A0B34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AF787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5259A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EADF4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93CE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B5A9A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DDD53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ECC1C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749E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FF5EC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889CF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9EE5F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8CFA4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0E97C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9B092F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vAlign w:val="center"/>
          </w:tcPr>
          <w:p w14:paraId="35CD42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1E7468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72E80C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</w:tcPr>
          <w:p w14:paraId="4B4798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4B669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51" w:type="dxa"/>
            <w:vMerge w:val="restart"/>
            <w:vAlign w:val="center"/>
          </w:tcPr>
          <w:p w14:paraId="35066C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527431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878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05009SC240</w:t>
            </w:r>
          </w:p>
          <w:p w14:paraId="4A58E9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500FDB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B5695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A3A4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1410,8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7DA30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87A5F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476,3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AE46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397,3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DE110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421F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5A7F49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360322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314DF8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173246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ECA10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F45A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150FB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5AD51E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D0A91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98974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948BC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66165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7DEC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6F92A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FEDEC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E8E9D9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75EA4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14D917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675E6C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C86EA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D9D9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66DD3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E536B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157EA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C932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471,4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59446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455C6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158,8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9B984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214D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1A553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D832FDB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vAlign w:val="center"/>
          </w:tcPr>
          <w:p w14:paraId="703FE0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7.Повышение доступности услуг здравоохранения для населения Добрянского городского округа на уровне, превышающем действующие федеральные/региональный стандарты, создание условий для 100% диспансеризации населения округа</w:t>
            </w:r>
          </w:p>
        </w:tc>
      </w:tr>
      <w:tr w:rsidR="00250477" w:rsidRPr="00250477" w14:paraId="7725702C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CCFDC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008" w:type="dxa"/>
            <w:gridSpan w:val="2"/>
            <w:vMerge w:val="restart"/>
          </w:tcPr>
          <w:p w14:paraId="1D45ED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условий для развития системы здравоохранения»</w:t>
            </w:r>
          </w:p>
        </w:tc>
        <w:tc>
          <w:tcPr>
            <w:tcW w:w="850" w:type="dxa"/>
            <w:vMerge w:val="restart"/>
            <w:vAlign w:val="center"/>
          </w:tcPr>
          <w:p w14:paraId="1EA1CD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404AF4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</w:p>
          <w:p w14:paraId="169A4D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389EAC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9BD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543A77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61F4A1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14:paraId="00EC5A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065E47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9DB99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897C70" w14:textId="3D790AAF" w:rsidR="00250477" w:rsidRPr="00250477" w:rsidRDefault="00B472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D778A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3136,8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E02E1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844,7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F8576AE" w14:textId="18A7D8C0" w:rsidR="00250477" w:rsidRPr="00250477" w:rsidRDefault="00B472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E26CA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12BC4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2EB0ED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724D38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1789E5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0409E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189E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D8A21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73574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8C592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903352" w14:textId="37B25295" w:rsidR="00250477" w:rsidRPr="00250477" w:rsidRDefault="00B472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997,5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D0DC0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1331,7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38DCF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2548EF6" w14:textId="13DADC04" w:rsidR="00250477" w:rsidRPr="00250477" w:rsidRDefault="00B472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0FD3C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06B8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BBF9B89" w14:textId="77777777" w:rsidTr="0099595B">
        <w:trPr>
          <w:trHeight w:val="904"/>
          <w:jc w:val="center"/>
        </w:trPr>
        <w:tc>
          <w:tcPr>
            <w:tcW w:w="846" w:type="dxa"/>
            <w:vMerge/>
            <w:vAlign w:val="center"/>
          </w:tcPr>
          <w:p w14:paraId="3EA648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0C350E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A83F2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06A9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1AF8C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169EB5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19AA4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A37C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EE6B2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34E89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70FC1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27437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F8E28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F4827D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0BE9B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6B6546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75091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FCD5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6A892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C0D41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3972C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9362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461,7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648CB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1C49C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EA4F9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A0065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C4CF4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BB8B50D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5E2C83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7.1.1.</w:t>
            </w:r>
          </w:p>
          <w:p w14:paraId="6CBAA1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4EDDE7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Инвестиционный проект «Комплекс районной </w:t>
            </w:r>
          </w:p>
          <w:p w14:paraId="320AC6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больницы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п.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626848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55B266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38166D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7935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</w:p>
          <w:p w14:paraId="77F3F8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581DD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0501000060</w:t>
            </w:r>
          </w:p>
        </w:tc>
        <w:tc>
          <w:tcPr>
            <w:tcW w:w="529" w:type="dxa"/>
            <w:vMerge w:val="restart"/>
            <w:vAlign w:val="center"/>
          </w:tcPr>
          <w:p w14:paraId="4229D1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965C0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9473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D29C8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70FB6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0E1AE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D016E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B01B6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40454B8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68066F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59EB33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2F1451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9743D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6FC7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A4770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1A15D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67C02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E6D8B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B8C10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75DED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96A36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AB221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EC203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D7A7234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4532EA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4D6805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2AA175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0F3137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6E1F97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EE8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  <w:p w14:paraId="4FF32D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F1D3C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0C6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1BB275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284101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0D562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3FDA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2997,5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DACB0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1331,7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4FF74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733EE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E5AFD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3C5FC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120A6C6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D7BFF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28F528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6024B9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BEF22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19BE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6A44C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82447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2E9BE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41D4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2997,5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4894D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1331,7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269B2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BE102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22512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349CB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D58E731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CAAE0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1284E7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модульных зданиях Пермский край, Добрянский городской округ, п.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Ярино</w:t>
            </w:r>
            <w:proofErr w:type="spellEnd"/>
          </w:p>
          <w:p w14:paraId="0FB3F0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511D4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7FFD6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B8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1C9524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8FA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0D92D4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52D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D923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1127FE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4661C7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4E5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28502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BA8F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F9B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  <w:p w14:paraId="2CC6AD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D0176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253C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B7B8A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9EA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91719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1C6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46C4B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CB9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6AD31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35B8248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26A9EE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6034A0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5E0424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0038E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20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1470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72435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32264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65FF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90F44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9D13C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B045A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1072D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B5B29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6C42EF9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78A1DE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4D6F0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и устройство наружных сетей врачебной амбулатории (ВА) д.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Липово</w:t>
            </w:r>
            <w:proofErr w:type="spellEnd"/>
          </w:p>
          <w:p w14:paraId="74E55A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1DDA9A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6657F4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575820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6AEDB8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BB85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010015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7B4FF7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5D097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41A5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77221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06ACD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C4D64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01FF9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BAB5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812A994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6F4AE9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27E1A5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16A5FD9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8FF2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3E87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CE2D5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525B9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344F6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A440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347DA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6A3E4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88D9A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B7CC1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C2950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9171E36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5F007A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7.1.2.3.</w:t>
            </w:r>
          </w:p>
        </w:tc>
        <w:tc>
          <w:tcPr>
            <w:tcW w:w="2262" w:type="dxa"/>
            <w:vMerge w:val="restart"/>
          </w:tcPr>
          <w:p w14:paraId="307B2F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модульных зданиях / Пермский край,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Добрянский городской округ, п. Камский</w:t>
            </w:r>
          </w:p>
          <w:p w14:paraId="00CCAC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</w:tcPr>
          <w:p w14:paraId="470599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3CE0DD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198E8E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0CEA7D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3E5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4E1D22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4EB277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F8FB5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2A2B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7CBFF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8249C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F8C30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02B91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2837B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E2809FA" w14:textId="77777777" w:rsidTr="0099595B">
        <w:trPr>
          <w:trHeight w:val="1116"/>
          <w:jc w:val="center"/>
        </w:trPr>
        <w:tc>
          <w:tcPr>
            <w:tcW w:w="846" w:type="dxa"/>
            <w:vMerge/>
          </w:tcPr>
          <w:p w14:paraId="06EF08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1B2740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4BE6C6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F67E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41F3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02036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EE24D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ACCC5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CDB6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AD847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64EE4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B9419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BB5EC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D512C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FDF641" w14:textId="77777777" w:rsidTr="0099595B">
        <w:trPr>
          <w:trHeight w:val="1116"/>
          <w:jc w:val="center"/>
        </w:trPr>
        <w:tc>
          <w:tcPr>
            <w:tcW w:w="846" w:type="dxa"/>
            <w:vMerge w:val="restart"/>
          </w:tcPr>
          <w:p w14:paraId="511377FD" w14:textId="1A9D4CD6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7.1.2.4</w:t>
            </w:r>
          </w:p>
        </w:tc>
        <w:tc>
          <w:tcPr>
            <w:tcW w:w="2262" w:type="dxa"/>
            <w:vMerge w:val="restart"/>
          </w:tcPr>
          <w:p w14:paraId="5C76376D" w14:textId="77777777" w:rsidR="00250477" w:rsidRDefault="00250477" w:rsidP="0099595B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/ Пермский край, Добрянский городской округ, с. Никулино</w:t>
            </w:r>
          </w:p>
          <w:p w14:paraId="54DE06DD" w14:textId="36454FEA" w:rsidR="006470A3" w:rsidRPr="00250477" w:rsidRDefault="006470A3" w:rsidP="0099595B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</w:t>
            </w:r>
          </w:p>
        </w:tc>
        <w:tc>
          <w:tcPr>
            <w:tcW w:w="1746" w:type="dxa"/>
            <w:vMerge w:val="restart"/>
          </w:tcPr>
          <w:p w14:paraId="64BA1F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535E36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605A89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608CA" w14:textId="58D99437" w:rsidR="00250477" w:rsidRPr="00250477" w:rsidRDefault="00B472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14:paraId="5B9BF5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91646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36A234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07B516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9328B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2F41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D67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14:paraId="4CA5E4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3432C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30368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4CB38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34C2A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C132E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C74EE63" w14:textId="77777777" w:rsidTr="0099595B">
        <w:trPr>
          <w:trHeight w:val="1116"/>
          <w:jc w:val="center"/>
        </w:trPr>
        <w:tc>
          <w:tcPr>
            <w:tcW w:w="846" w:type="dxa"/>
            <w:vMerge/>
          </w:tcPr>
          <w:p w14:paraId="77DCE66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707F6E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63CAC5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4F48E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FA8E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B4C93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3BB89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C8770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FF57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8D8C3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ED564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B75F1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6B914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641B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8DBAB1F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3CEA2A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E7C98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объектов капитального строительства и инженерных сетей до момента передачи объектов в государственную (муниципальную) собственность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CFB72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55836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442F22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5F586C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E3D74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769A9F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4E3A8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CB62A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461,7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392A7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C3733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CBF69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6506E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6B7EB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899556D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3E4088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4CC522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41BF2A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DD4B7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A065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85068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1FD62C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6744E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F882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461,7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6BEBA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E1608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E5A11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04D0A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A1E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BBD38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37D8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A74A9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F4DF255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7D6EE9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230E0C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"Врачебная амбулатория с. Перемское ул. Зубкова" и "ФАП д. Ключи ул. Камская"</w:t>
            </w:r>
          </w:p>
          <w:p w14:paraId="6D141F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37FD95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652F1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06F9E3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3BA5BE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60951A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6BF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109BB5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085B0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D953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363E7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AA7A4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C673A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F2BE8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27721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EA4808A" w14:textId="77777777" w:rsidTr="0099595B">
        <w:trPr>
          <w:trHeight w:val="347"/>
          <w:jc w:val="center"/>
        </w:trPr>
        <w:tc>
          <w:tcPr>
            <w:tcW w:w="846" w:type="dxa"/>
            <w:vMerge/>
          </w:tcPr>
          <w:p w14:paraId="6C56B3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55264D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39751F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D49F1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C72D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318D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641C1C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5878D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C4B3C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D65FA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C3775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6A1D9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A11AA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2C159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F0E18EF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47E40F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7.1.3.1.1.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13463F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"Врачебная амбулатория с. Перемское ул. Зубкова" и "ФАП д. Ключи ул. Камская"</w:t>
            </w:r>
          </w:p>
          <w:p w14:paraId="08F6E6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2FC71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98E04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484E29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799B87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E9A6A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3E8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14:paraId="620D76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97938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807E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93D1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7D61A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BC8C9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0E5A3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4C184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C6C3DF5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7ADF4D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63A2CA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773C39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C7B5E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F5A6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1F224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17DF2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7CB2B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5A4C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B44FF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1172D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13B43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990D8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4CCB5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2AB52EF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3F91B952" w14:textId="73CEBB21" w:rsidR="00250477" w:rsidRPr="00250477" w:rsidRDefault="0099595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7.1.3.1.2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547F46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"Врачебная амбулатория с. Перемское ул. Зубкова" и "ФАП д. Ключи ул. Камская"</w:t>
            </w:r>
          </w:p>
          <w:p w14:paraId="31AF0A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23286B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60AD0C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69C3CD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17B46D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7FD059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C9C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39E3BB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0A91D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DC1E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18028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CB0E8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9D321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3C975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2A36D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6A0DC4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719979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27D567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40E321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4891F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8F9E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FCF28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595D45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A3EF6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7986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D31B3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6D18E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0569B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58BF3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4F719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2694DC4" w14:textId="77777777" w:rsidTr="0099595B">
        <w:trPr>
          <w:trHeight w:val="70"/>
          <w:jc w:val="center"/>
        </w:trPr>
        <w:tc>
          <w:tcPr>
            <w:tcW w:w="846" w:type="dxa"/>
            <w:vMerge w:val="restart"/>
          </w:tcPr>
          <w:p w14:paraId="742FBF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66D54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по объекту: "Фельдшерско-акушерский пункт (ФАП) в с.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1F6587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151514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64B518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1269CD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000BC1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E0EDF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B9D3D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A4FF8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9023C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5DB29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3CA3F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0E5E9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F426D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DEA8E32" w14:textId="77777777" w:rsidTr="0099595B">
        <w:trPr>
          <w:trHeight w:val="533"/>
          <w:jc w:val="center"/>
        </w:trPr>
        <w:tc>
          <w:tcPr>
            <w:tcW w:w="846" w:type="dxa"/>
            <w:vMerge/>
            <w:vAlign w:val="center"/>
          </w:tcPr>
          <w:p w14:paraId="0CD923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0139BA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1EB48B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F58A6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071B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6B06B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79113B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531A3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511A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E6FC6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125B7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EED91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AF297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7AD49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6C35A3A" w14:textId="77777777" w:rsidTr="0099595B">
        <w:trPr>
          <w:trHeight w:val="533"/>
          <w:jc w:val="center"/>
        </w:trPr>
        <w:tc>
          <w:tcPr>
            <w:tcW w:w="846" w:type="dxa"/>
            <w:vMerge w:val="restart"/>
            <w:vAlign w:val="center"/>
          </w:tcPr>
          <w:p w14:paraId="1A5DD8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7.1.3.3.</w:t>
            </w:r>
          </w:p>
        </w:tc>
        <w:tc>
          <w:tcPr>
            <w:tcW w:w="2262" w:type="dxa"/>
            <w:vMerge w:val="restart"/>
          </w:tcPr>
          <w:p w14:paraId="1D58B2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здания ФАП в п. Камский</w:t>
            </w:r>
          </w:p>
        </w:tc>
        <w:tc>
          <w:tcPr>
            <w:tcW w:w="1746" w:type="dxa"/>
            <w:vMerge w:val="restart"/>
          </w:tcPr>
          <w:p w14:paraId="6EBFED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5402A0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03D99D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4E8B77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76494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8AE83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EFE5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339F4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164E9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76567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83778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30CA2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8A89978" w14:textId="77777777" w:rsidTr="0099595B">
        <w:trPr>
          <w:trHeight w:val="533"/>
          <w:jc w:val="center"/>
        </w:trPr>
        <w:tc>
          <w:tcPr>
            <w:tcW w:w="846" w:type="dxa"/>
            <w:vMerge/>
            <w:vAlign w:val="center"/>
          </w:tcPr>
          <w:p w14:paraId="5F6926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5FF166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4AEC5C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89323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C7BC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C8810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6AE098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55231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31D9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C6C53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2B9D4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E179C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AE0EB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1C25E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5220119" w14:textId="77777777" w:rsidTr="0099595B">
        <w:trPr>
          <w:trHeight w:val="533"/>
          <w:jc w:val="center"/>
        </w:trPr>
        <w:tc>
          <w:tcPr>
            <w:tcW w:w="846" w:type="dxa"/>
            <w:vMerge w:val="restart"/>
            <w:vAlign w:val="center"/>
          </w:tcPr>
          <w:p w14:paraId="771487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7.1.3.4</w:t>
            </w:r>
          </w:p>
        </w:tc>
        <w:tc>
          <w:tcPr>
            <w:tcW w:w="2262" w:type="dxa"/>
            <w:vMerge w:val="restart"/>
            <w:vAlign w:val="center"/>
          </w:tcPr>
          <w:p w14:paraId="6993C4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здании ФАП в п.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Ярино</w:t>
            </w:r>
            <w:proofErr w:type="spellEnd"/>
          </w:p>
          <w:p w14:paraId="64E2C6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6AF89F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5F07A4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432F85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1120D2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3339F8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20FCB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0D55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196C6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05961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00C1B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B9909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917E7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57A5495" w14:textId="77777777" w:rsidTr="0099595B">
        <w:trPr>
          <w:trHeight w:val="533"/>
          <w:jc w:val="center"/>
        </w:trPr>
        <w:tc>
          <w:tcPr>
            <w:tcW w:w="846" w:type="dxa"/>
            <w:vMerge/>
            <w:vAlign w:val="center"/>
          </w:tcPr>
          <w:p w14:paraId="5490E1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5534D3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669204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AC272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BD9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382E5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2FADA2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34F26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7FFC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EF479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3E5FF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979C1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EF49E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973AB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7447973" w14:textId="77777777" w:rsidTr="00250477">
        <w:trPr>
          <w:trHeight w:val="533"/>
          <w:jc w:val="center"/>
        </w:trPr>
        <w:tc>
          <w:tcPr>
            <w:tcW w:w="16172" w:type="dxa"/>
            <w:gridSpan w:val="14"/>
            <w:vAlign w:val="center"/>
          </w:tcPr>
          <w:p w14:paraId="010BA8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8. Вовлечение в добровольческую деятельность граждан Добрянского городского округа</w:t>
            </w:r>
          </w:p>
        </w:tc>
      </w:tr>
      <w:tr w:rsidR="00250477" w:rsidRPr="00250477" w14:paraId="731C30FF" w14:textId="77777777" w:rsidTr="0099595B">
        <w:trPr>
          <w:trHeight w:val="533"/>
          <w:jc w:val="center"/>
        </w:trPr>
        <w:tc>
          <w:tcPr>
            <w:tcW w:w="846" w:type="dxa"/>
            <w:vAlign w:val="center"/>
          </w:tcPr>
          <w:p w14:paraId="58F404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008" w:type="dxa"/>
            <w:gridSpan w:val="2"/>
          </w:tcPr>
          <w:p w14:paraId="246516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реализации регионального проекта «Социальная активность (Пермский край)»</w:t>
            </w:r>
          </w:p>
        </w:tc>
        <w:tc>
          <w:tcPr>
            <w:tcW w:w="850" w:type="dxa"/>
            <w:vAlign w:val="center"/>
          </w:tcPr>
          <w:p w14:paraId="5526A7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FF69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9004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630BE3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A1522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</w:tcPr>
          <w:p w14:paraId="77CC49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250477" w:rsidRPr="00250477" w14:paraId="127C2AD1" w14:textId="77777777" w:rsidTr="0099595B">
        <w:trPr>
          <w:trHeight w:val="1038"/>
          <w:jc w:val="center"/>
        </w:trPr>
        <w:tc>
          <w:tcPr>
            <w:tcW w:w="846" w:type="dxa"/>
            <w:vAlign w:val="center"/>
          </w:tcPr>
          <w:p w14:paraId="1B9091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2262" w:type="dxa"/>
            <w:vAlign w:val="center"/>
          </w:tcPr>
          <w:p w14:paraId="14273C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«Социальная активность (Пермский край)»</w:t>
            </w:r>
          </w:p>
          <w:p w14:paraId="4055D9D3" w14:textId="4475298E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  <w:r w:rsidR="00B01C0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46" w:type="dxa"/>
            <w:vAlign w:val="center"/>
          </w:tcPr>
          <w:p w14:paraId="389245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Align w:val="center"/>
          </w:tcPr>
          <w:p w14:paraId="5E88B9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Align w:val="center"/>
          </w:tcPr>
          <w:p w14:paraId="3E5066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6C99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A5BC6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DCF0C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</w:tcPr>
          <w:p w14:paraId="3B1AE9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250477" w:rsidRPr="00250477" w14:paraId="178DC807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408355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 w:val="restart"/>
            <w:hideMark/>
          </w:tcPr>
          <w:p w14:paraId="097653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14:paraId="1B73D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24E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B0B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21D618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 реализацию муниципальной программы,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7D8E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235685,4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4D07C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77210,9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D3E3B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52183,1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7904F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33809,8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6530F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36815,3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B7CA3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35666,3</w:t>
            </w:r>
          </w:p>
        </w:tc>
      </w:tr>
      <w:tr w:rsidR="00250477" w:rsidRPr="00250477" w14:paraId="6EDA2611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353F68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5C9D58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1B5738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2FAD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51498,3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C18F8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19040,7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50B04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3568,9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2CA21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8394,6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F8112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9761,7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5A5A5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10732,4</w:t>
            </w:r>
          </w:p>
        </w:tc>
      </w:tr>
      <w:tr w:rsidR="00250477" w:rsidRPr="00250477" w14:paraId="7A8DAB36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41F35F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309CC4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09294C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6FDE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140734,1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C1F5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45474,0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1F1F3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38709,7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A2A78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20364,9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A69DB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19062,8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A145F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17122,7</w:t>
            </w:r>
          </w:p>
        </w:tc>
      </w:tr>
      <w:tr w:rsidR="00250477" w:rsidRPr="00250477" w14:paraId="086CD2B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27EE2E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777DB6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2CC601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3A51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41262,4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F4D53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10945,6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49305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9464,5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736B4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5050,3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8BDED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7990,8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9435D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7811,2</w:t>
            </w:r>
          </w:p>
        </w:tc>
      </w:tr>
      <w:tr w:rsidR="00250477" w:rsidRPr="00250477" w14:paraId="419C708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51DCAA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19901D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8D46A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0CB4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2190,6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A8018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1750,6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F480A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9D6B6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D2EC3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62196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29960DA4" w14:textId="438ABBEB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 21 января 2021 г. № 2350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 источником предоставления которых являются средства бюджета Пермского края </w:t>
      </w:r>
    </w:p>
    <w:p w14:paraId="53F57138" w14:textId="44CAC5BD" w:rsidR="00DE3383" w:rsidRPr="00250477" w:rsidRDefault="00DE338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184F">
        <w:rPr>
          <w:rFonts w:ascii="Times New Roman" w:eastAsia="Times New Roman" w:hAnsi="Times New Roman" w:cs="Times New Roman"/>
          <w:sz w:val="20"/>
          <w:szCs w:val="20"/>
        </w:rPr>
        <w:t>Соглашение о предоставлении иных межбюджетных трансфертов, имеющих целевое назначение, из бюджета Пермского края бюджету муниципального образования Пермского края, источником предоставления которых являются средства бюджета Пермского края от 21 января 2022 г. № 684.</w:t>
      </w:r>
    </w:p>
    <w:p w14:paraId="7C960632" w14:textId="387D2695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 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от 25 января 2021 г. № 57718000-1-2021-005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о предоставлении субсидии из бюджета субъекта Российской Федерации местному бюджету.</w:t>
      </w:r>
    </w:p>
    <w:p w14:paraId="3E991A55" w14:textId="768502F9" w:rsidR="00DE3383" w:rsidRPr="00250477" w:rsidRDefault="00DE338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184F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 w:rsidRPr="00A2184F">
        <w:rPr>
          <w:rFonts w:ascii="Times New Roman" w:eastAsia="Times New Roman" w:hAnsi="Times New Roman" w:cs="Times New Roman"/>
          <w:sz w:val="20"/>
          <w:szCs w:val="20"/>
        </w:rPr>
        <w:t>от 25 января 2022 г. № 57718000-1-2022-010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184F">
        <w:rPr>
          <w:rFonts w:ascii="Times New Roman" w:eastAsia="Times New Roman" w:hAnsi="Times New Roman" w:cs="Times New Roman"/>
          <w:sz w:val="20"/>
          <w:szCs w:val="20"/>
        </w:rPr>
        <w:t>о предоставлении субсидии из бюджета субъекта Россий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>ской Федерации местному бюджету.</w:t>
      </w:r>
    </w:p>
    <w:p w14:paraId="2278A028" w14:textId="77777777" w:rsidR="00250477" w:rsidRP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lastRenderedPageBreak/>
        <w:t>*** Постановление Правительства Пермского края от 29.04.2021 г. № 258-п «О внесении изменений в постановление Правительства Пермского края от 31 декабря 2019 г. № 1064-п «Об утверждении порядков предоставления государственной поддержки, направленной на комплексное развитие сельских территорий в Пермском крае»; на 2022-2024 годы рассчитывалась сумма в соответствии постановлением Правительства Пермского края от 31 декабря 2019 г. № 1064-п «Об утверждении порядков предоставления государственной поддержки, направленной на комплексное развитие сельских территорий в Пермском крае» (с изменениями и дополнениями).</w:t>
      </w:r>
    </w:p>
    <w:p w14:paraId="08A4D8E7" w14:textId="62C627CA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**** 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от 01.01.2021 г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 2288 о предоставлении субсидии в 2021-2023 годах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края, на приобретение путевок на санаторно-курортное лечение и оздоровление работников муниципальных учреждений.</w:t>
      </w:r>
    </w:p>
    <w:p w14:paraId="6F331DC1" w14:textId="48572CDE" w:rsidR="00B01C0B" w:rsidRPr="00B01C0B" w:rsidRDefault="00E92F95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28.12.2021 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r w:rsidR="00DE3383" w:rsidRPr="00B01C0B">
        <w:rPr>
          <w:rFonts w:ascii="Times New Roman" w:eastAsia="Times New Roman" w:hAnsi="Times New Roman" w:cs="Times New Roman"/>
          <w:sz w:val="20"/>
          <w:szCs w:val="20"/>
        </w:rPr>
        <w:t xml:space="preserve"> 69 о предоставлении субсидии в 2022-2024 годах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края, на приобретение путевок на санаторно-курортное лечение и оздоровление работников муниципальных учреждений.</w:t>
      </w:r>
    </w:p>
    <w:p w14:paraId="3721DC80" w14:textId="45196515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***** 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от 15.01.2021 г. 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6/ДС/2021 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части строительства и приобретения жилых помещений для формирования специализированного жилищного фонда).</w:t>
      </w:r>
    </w:p>
    <w:p w14:paraId="100BB8C8" w14:textId="31550D2A" w:rsidR="00DE3383" w:rsidRPr="00B01C0B" w:rsidRDefault="00DE338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F95" w:rsidRPr="00B01C0B">
        <w:rPr>
          <w:rFonts w:ascii="Times New Roman" w:eastAsia="Times New Roman" w:hAnsi="Times New Roman" w:cs="Times New Roman"/>
          <w:sz w:val="20"/>
          <w:szCs w:val="20"/>
        </w:rPr>
        <w:t>от 11.01.2022 г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№ 6/ДС/2022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   о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br/>
        <w:t>детей, оставшихся без попечения родителей (в части строительства и приобретения жилых помещений для формирования специализированного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br/>
        <w:t>жилищного фонда)</w:t>
      </w:r>
    </w:p>
    <w:p w14:paraId="2914F863" w14:textId="4FBD3A68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******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Соглашение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 15.01.2021 г.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/ДС/А2020 от 15.01.2021 г. о предоставлении субвенций бюджетам муниципальных районов, городских и муниципальных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36DB1103" w14:textId="0383152C" w:rsidR="00B01C0B" w:rsidRPr="00B01C0B" w:rsidRDefault="00E92F95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11.01.2022 г.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1C0B" w:rsidRPr="00B01C0B">
        <w:rPr>
          <w:rFonts w:ascii="Times New Roman" w:eastAsia="Times New Roman" w:hAnsi="Times New Roman" w:cs="Times New Roman"/>
          <w:sz w:val="20"/>
          <w:szCs w:val="20"/>
        </w:rPr>
        <w:t xml:space="preserve">№ 6/ДС/А2022 о предоставлении субвенций бюджетам муниципальных районов, муниципальных и городских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 </w:t>
      </w:r>
      <w:r w:rsidR="00677226" w:rsidRPr="00B01C0B">
        <w:rPr>
          <w:rFonts w:ascii="Times New Roman" w:eastAsia="Times New Roman" w:hAnsi="Times New Roman" w:cs="Times New Roman"/>
          <w:sz w:val="20"/>
          <w:szCs w:val="20"/>
        </w:rPr>
        <w:t>(в</w:t>
      </w:r>
      <w:r w:rsidR="00B01C0B" w:rsidRPr="00B01C0B">
        <w:rPr>
          <w:rFonts w:ascii="Times New Roman" w:eastAsia="Times New Roman" w:hAnsi="Times New Roman" w:cs="Times New Roman"/>
          <w:sz w:val="20"/>
          <w:szCs w:val="20"/>
        </w:rPr>
        <w:t xml:space="preserve"> редакции доп. соглашений № 6/ДС/А2022/1 от 31.03.2022 г; № 6/ДС/А2022/2 от 05.07.2022 г.)</w:t>
      </w:r>
    </w:p>
    <w:p w14:paraId="2489B84C" w14:textId="0E6F0440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>******* Соглашение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от 15.01.2021 г.№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/ДС/С2020 о предоставлении субвенций бюджетам муниципальных районов, городских и муниципальных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части содержания жилых помещений специализированного жилищного фонда). </w:t>
      </w:r>
    </w:p>
    <w:p w14:paraId="053170C0" w14:textId="753CE2E8" w:rsidR="00B01C0B" w:rsidRPr="00B01C0B" w:rsidRDefault="00B01C0B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>Соглашение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F95" w:rsidRPr="00B01C0B">
        <w:rPr>
          <w:rFonts w:ascii="Times New Roman" w:eastAsia="Times New Roman" w:hAnsi="Times New Roman" w:cs="Times New Roman"/>
          <w:sz w:val="20"/>
          <w:szCs w:val="20"/>
        </w:rPr>
        <w:t xml:space="preserve"> от 11.01.2022 г. 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   №   6/ДС/С2022 о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 (в части содержания жилых помещений специализированного жилищного фонда).</w:t>
      </w:r>
    </w:p>
    <w:p w14:paraId="5782651C" w14:textId="4ACC14CF" w:rsidR="00B01C0B" w:rsidRDefault="00B01C0B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>******** Соглашение</w:t>
      </w:r>
      <w:r w:rsidR="00E92F95" w:rsidRP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F95" w:rsidRPr="00B01C0B">
        <w:rPr>
          <w:rFonts w:ascii="Times New Roman" w:eastAsia="Times New Roman" w:hAnsi="Times New Roman" w:cs="Times New Roman"/>
          <w:sz w:val="20"/>
          <w:szCs w:val="20"/>
        </w:rPr>
        <w:t>от 27.01.2022 г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№ 57718000-1-2022-008 о предоставлении субвенций бюджетам муниципальных районов, городских округов Пермского края из бюджета Пермского края за счет средств субсидии из федерального бюджета бюджету Пермского края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редакции доп. соглашения от 24.06.2022 № 57718000-1-2022-008/1  )</w:t>
      </w:r>
    </w:p>
    <w:p w14:paraId="526FF647" w14:textId="1C162C7D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lastRenderedPageBreak/>
        <w:t>********</w:t>
      </w:r>
      <w:r w:rsidR="00B01C0B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от 14 мая 2021 г. № 2021-Е80073-43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о реализации регионального проекта «Социальная активность (Пермский край)» на территории Добрянского городского округа.</w:t>
      </w:r>
    </w:p>
    <w:p w14:paraId="6537FBF9" w14:textId="2F014768" w:rsidR="00D7569C" w:rsidRDefault="001471A5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**********</w:t>
      </w:r>
      <w:r w:rsidR="00E50C05" w:rsidRPr="00E50C05">
        <w:rPr>
          <w:bCs/>
          <w:color w:val="000000"/>
          <w:sz w:val="20"/>
          <w:szCs w:val="20"/>
        </w:rPr>
        <w:t xml:space="preserve"> </w:t>
      </w:r>
      <w:r w:rsidR="00E50C05" w:rsidRPr="00E50C05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7A0DCC">
        <w:rPr>
          <w:rFonts w:ascii="Times New Roman" w:eastAsia="Times New Roman" w:hAnsi="Times New Roman" w:cs="Times New Roman"/>
          <w:sz w:val="20"/>
          <w:szCs w:val="20"/>
        </w:rPr>
        <w:t xml:space="preserve">от 21.02.2022г. № 235 </w:t>
      </w:r>
      <w:r w:rsidR="00E50C05" w:rsidRPr="00E50C05">
        <w:rPr>
          <w:rFonts w:ascii="Times New Roman" w:eastAsia="Times New Roman" w:hAnsi="Times New Roman" w:cs="Times New Roman"/>
          <w:sz w:val="20"/>
          <w:szCs w:val="20"/>
        </w:rPr>
        <w:t>о предоставлении межбюджетных трансфертов в виде субвенции из бюджета Пермского края бюджету муниципального образования Пермск</w:t>
      </w:r>
      <w:r w:rsidR="00D7569C">
        <w:rPr>
          <w:rFonts w:ascii="Times New Roman" w:eastAsia="Times New Roman" w:hAnsi="Times New Roman" w:cs="Times New Roman"/>
          <w:sz w:val="20"/>
          <w:szCs w:val="20"/>
        </w:rPr>
        <w:t>ого края.</w:t>
      </w:r>
    </w:p>
    <w:p w14:paraId="587D34DA" w14:textId="2B85F3C9" w:rsidR="00322196" w:rsidRPr="00250477" w:rsidRDefault="006470A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***********</w:t>
      </w:r>
      <w:r w:rsidRPr="006470A3">
        <w:rPr>
          <w:rFonts w:ascii="Times New Roman" w:eastAsia="Times New Roman" w:hAnsi="Times New Roman" w:cs="Times New Roman"/>
          <w:sz w:val="20"/>
          <w:szCs w:val="20"/>
        </w:rPr>
        <w:t>Соглашение от 01.07.2022 г. № 4/МЗ-МБТ-22   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322196" w:rsidRPr="00250477" w:rsidSect="00250477">
      <w:headerReference w:type="default" r:id="rId10"/>
      <w:footerReference w:type="default" r:id="rId11"/>
      <w:pgSz w:w="16838" w:h="11906" w:orient="landscape" w:code="9"/>
      <w:pgMar w:top="567" w:right="678" w:bottom="1701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F28D1" w14:textId="77777777" w:rsidR="00D807CD" w:rsidRDefault="00D807CD">
      <w:pPr>
        <w:spacing w:after="0" w:line="240" w:lineRule="auto"/>
      </w:pPr>
      <w:r>
        <w:separator/>
      </w:r>
    </w:p>
  </w:endnote>
  <w:endnote w:type="continuationSeparator" w:id="0">
    <w:p w14:paraId="5EEC951A" w14:textId="77777777" w:rsidR="00D807CD" w:rsidRDefault="00D8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A149" w14:textId="77777777" w:rsidR="00985015" w:rsidRDefault="00985015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95060" w14:textId="77777777" w:rsidR="00985015" w:rsidRDefault="00985015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BF816" w14:textId="77777777" w:rsidR="00D807CD" w:rsidRDefault="00D807CD">
      <w:pPr>
        <w:spacing w:after="0" w:line="240" w:lineRule="auto"/>
      </w:pPr>
      <w:r>
        <w:separator/>
      </w:r>
    </w:p>
  </w:footnote>
  <w:footnote w:type="continuationSeparator" w:id="0">
    <w:p w14:paraId="586017A7" w14:textId="77777777" w:rsidR="00D807CD" w:rsidRDefault="00D8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0FA27" w14:textId="77777777" w:rsidR="00985015" w:rsidRDefault="0098501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A354E" w:rsidRPr="004A354E">
      <w:rPr>
        <w:noProof/>
        <w:lang w:val="ru-RU"/>
      </w:rPr>
      <w:t>8</w:t>
    </w:r>
    <w:r>
      <w:fldChar w:fldCharType="end"/>
    </w:r>
  </w:p>
  <w:p w14:paraId="34496AFC" w14:textId="77777777" w:rsidR="00985015" w:rsidRDefault="0098501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62A7F" w14:textId="77777777" w:rsidR="00985015" w:rsidRDefault="0098501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A354E">
      <w:rPr>
        <w:noProof/>
      </w:rPr>
      <w:t>44</w:t>
    </w:r>
    <w:r>
      <w:fldChar w:fldCharType="end"/>
    </w:r>
  </w:p>
  <w:p w14:paraId="70F91D14" w14:textId="77777777" w:rsidR="00985015" w:rsidRDefault="009850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A42"/>
    <w:multiLevelType w:val="multilevel"/>
    <w:tmpl w:val="81BEE40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617893"/>
    <w:multiLevelType w:val="hybridMultilevel"/>
    <w:tmpl w:val="27DED36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046531"/>
    <w:multiLevelType w:val="multilevel"/>
    <w:tmpl w:val="6180F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4876AB"/>
    <w:multiLevelType w:val="hybridMultilevel"/>
    <w:tmpl w:val="FB4403D0"/>
    <w:lvl w:ilvl="0" w:tplc="FFFFFFFF">
      <w:start w:val="1"/>
      <w:numFmt w:val="decimal"/>
      <w:lvlText w:val="%1."/>
      <w:lvlJc w:val="left"/>
      <w:pPr>
        <w:ind w:left="3054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66"/>
        </w:tabs>
        <w:ind w:left="35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4286"/>
        </w:tabs>
        <w:ind w:left="42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5726"/>
        </w:tabs>
        <w:ind w:left="57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6446"/>
        </w:tabs>
        <w:ind w:left="64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7886"/>
        </w:tabs>
        <w:ind w:left="78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8606"/>
        </w:tabs>
        <w:ind w:left="8606" w:hanging="360"/>
      </w:pPr>
    </w:lvl>
  </w:abstractNum>
  <w:abstractNum w:abstractNumId="4">
    <w:nsid w:val="269D07BE"/>
    <w:multiLevelType w:val="hybridMultilevel"/>
    <w:tmpl w:val="186E8B04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8247EB"/>
    <w:multiLevelType w:val="hybridMultilevel"/>
    <w:tmpl w:val="13E0B9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651B7"/>
    <w:multiLevelType w:val="multilevel"/>
    <w:tmpl w:val="296A3F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4AF5356"/>
    <w:multiLevelType w:val="hybridMultilevel"/>
    <w:tmpl w:val="158862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A7E"/>
    <w:multiLevelType w:val="hybridMultilevel"/>
    <w:tmpl w:val="FE70974A"/>
    <w:lvl w:ilvl="0" w:tplc="0FC43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F3A0B"/>
    <w:multiLevelType w:val="hybridMultilevel"/>
    <w:tmpl w:val="17522B5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830620"/>
    <w:multiLevelType w:val="hybridMultilevel"/>
    <w:tmpl w:val="07A6C5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343F9"/>
    <w:multiLevelType w:val="hybridMultilevel"/>
    <w:tmpl w:val="122A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F5B3B"/>
    <w:multiLevelType w:val="hybridMultilevel"/>
    <w:tmpl w:val="56D6D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E2FB9"/>
    <w:multiLevelType w:val="hybridMultilevel"/>
    <w:tmpl w:val="9E5493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60BC4"/>
    <w:multiLevelType w:val="hybridMultilevel"/>
    <w:tmpl w:val="335CD87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6620ED"/>
    <w:multiLevelType w:val="hybridMultilevel"/>
    <w:tmpl w:val="87A663A8"/>
    <w:lvl w:ilvl="0" w:tplc="008094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102991"/>
    <w:multiLevelType w:val="hybridMultilevel"/>
    <w:tmpl w:val="75B290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21788"/>
    <w:multiLevelType w:val="hybridMultilevel"/>
    <w:tmpl w:val="DE1A4474"/>
    <w:lvl w:ilvl="0" w:tplc="FFFFFFFF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774" w:hanging="360"/>
      </w:pPr>
    </w:lvl>
    <w:lvl w:ilvl="2" w:tplc="FFFFFFFF" w:tentative="1">
      <w:start w:val="1"/>
      <w:numFmt w:val="lowerRoman"/>
      <w:lvlText w:val="%3."/>
      <w:lvlJc w:val="right"/>
      <w:pPr>
        <w:ind w:left="4494" w:hanging="180"/>
      </w:pPr>
    </w:lvl>
    <w:lvl w:ilvl="3" w:tplc="FFFFFFFF" w:tentative="1">
      <w:start w:val="1"/>
      <w:numFmt w:val="decimal"/>
      <w:lvlText w:val="%4."/>
      <w:lvlJc w:val="left"/>
      <w:pPr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7"/>
  </w:num>
  <w:num w:numId="15">
    <w:abstractNumId w:val="13"/>
  </w:num>
  <w:num w:numId="16">
    <w:abstractNumId w:val="6"/>
  </w:num>
  <w:num w:numId="17">
    <w:abstractNumId w:val="1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738EA"/>
    <w:rsid w:val="000934D9"/>
    <w:rsid w:val="00136F9E"/>
    <w:rsid w:val="001471A5"/>
    <w:rsid w:val="001E0EC1"/>
    <w:rsid w:val="002134B2"/>
    <w:rsid w:val="00227FF5"/>
    <w:rsid w:val="00250477"/>
    <w:rsid w:val="002623B5"/>
    <w:rsid w:val="0028035B"/>
    <w:rsid w:val="002845D4"/>
    <w:rsid w:val="00311F83"/>
    <w:rsid w:val="00322196"/>
    <w:rsid w:val="003B032E"/>
    <w:rsid w:val="003B3CD9"/>
    <w:rsid w:val="00402D8A"/>
    <w:rsid w:val="00407E0B"/>
    <w:rsid w:val="004626DB"/>
    <w:rsid w:val="004A354E"/>
    <w:rsid w:val="004A3741"/>
    <w:rsid w:val="004B0386"/>
    <w:rsid w:val="004D5847"/>
    <w:rsid w:val="00555F5E"/>
    <w:rsid w:val="005C4044"/>
    <w:rsid w:val="005D3B5B"/>
    <w:rsid w:val="005D51E0"/>
    <w:rsid w:val="005D5AD6"/>
    <w:rsid w:val="00623DA5"/>
    <w:rsid w:val="006470A3"/>
    <w:rsid w:val="006557E1"/>
    <w:rsid w:val="00677226"/>
    <w:rsid w:val="006A6CA2"/>
    <w:rsid w:val="006C4048"/>
    <w:rsid w:val="00764A6F"/>
    <w:rsid w:val="00770B30"/>
    <w:rsid w:val="0079127C"/>
    <w:rsid w:val="007A0DCC"/>
    <w:rsid w:val="007D6BAD"/>
    <w:rsid w:val="00895C46"/>
    <w:rsid w:val="008A0D3D"/>
    <w:rsid w:val="00971987"/>
    <w:rsid w:val="00985015"/>
    <w:rsid w:val="0099595B"/>
    <w:rsid w:val="009D586F"/>
    <w:rsid w:val="009F767C"/>
    <w:rsid w:val="00A124AF"/>
    <w:rsid w:val="00A2184F"/>
    <w:rsid w:val="00A35C22"/>
    <w:rsid w:val="00A51C68"/>
    <w:rsid w:val="00AD0DC4"/>
    <w:rsid w:val="00AD6B2C"/>
    <w:rsid w:val="00AD7AC7"/>
    <w:rsid w:val="00B01C0B"/>
    <w:rsid w:val="00B4729B"/>
    <w:rsid w:val="00B63DA4"/>
    <w:rsid w:val="00B83C05"/>
    <w:rsid w:val="00BC3EE4"/>
    <w:rsid w:val="00C20FD3"/>
    <w:rsid w:val="00C542F7"/>
    <w:rsid w:val="00C80601"/>
    <w:rsid w:val="00C91191"/>
    <w:rsid w:val="00D00B17"/>
    <w:rsid w:val="00D27469"/>
    <w:rsid w:val="00D7569C"/>
    <w:rsid w:val="00D807CD"/>
    <w:rsid w:val="00D977B8"/>
    <w:rsid w:val="00DE3383"/>
    <w:rsid w:val="00DE401D"/>
    <w:rsid w:val="00E01F99"/>
    <w:rsid w:val="00E079D7"/>
    <w:rsid w:val="00E34D23"/>
    <w:rsid w:val="00E50C05"/>
    <w:rsid w:val="00E7088A"/>
    <w:rsid w:val="00E71F4F"/>
    <w:rsid w:val="00E92F95"/>
    <w:rsid w:val="00E932B5"/>
    <w:rsid w:val="00EA013F"/>
    <w:rsid w:val="00EC1B0A"/>
    <w:rsid w:val="00EC3F36"/>
    <w:rsid w:val="00EE4D3A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238A415C-8AE1-4776-B138-58C2C13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4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4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paragraph" w:customStyle="1" w:styleId="a6">
    <w:name w:val="Исполнитель"/>
    <w:basedOn w:val="a7"/>
    <w:uiPriority w:val="99"/>
    <w:rsid w:val="00250477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2504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0477"/>
  </w:style>
  <w:style w:type="paragraph" w:styleId="a9">
    <w:name w:val="footer"/>
    <w:basedOn w:val="a"/>
    <w:link w:val="aa"/>
    <w:uiPriority w:val="99"/>
    <w:rsid w:val="0025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047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rsid w:val="0025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5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Абзац списка Знак"/>
    <w:link w:val="ae"/>
    <w:locked/>
    <w:rsid w:val="00250477"/>
    <w:rPr>
      <w:sz w:val="24"/>
      <w:szCs w:val="24"/>
    </w:rPr>
  </w:style>
  <w:style w:type="paragraph" w:styleId="ae">
    <w:name w:val="List Paragraph"/>
    <w:basedOn w:val="a"/>
    <w:link w:val="ad"/>
    <w:qFormat/>
    <w:rsid w:val="0025047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250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Заголовок к тексту"/>
    <w:basedOn w:val="a"/>
    <w:next w:val="a7"/>
    <w:uiPriority w:val="99"/>
    <w:rsid w:val="0025047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регистрационные поля"/>
    <w:basedOn w:val="a"/>
    <w:uiPriority w:val="99"/>
    <w:rsid w:val="0025047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2">
    <w:name w:val="Форма"/>
    <w:uiPriority w:val="99"/>
    <w:rsid w:val="00250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Hyperlink"/>
    <w:uiPriority w:val="99"/>
    <w:unhideWhenUsed/>
    <w:rsid w:val="00250477"/>
    <w:rPr>
      <w:color w:val="0000FF"/>
      <w:u w:val="single"/>
    </w:rPr>
  </w:style>
  <w:style w:type="character" w:styleId="af4">
    <w:name w:val="FollowedHyperlink"/>
    <w:uiPriority w:val="99"/>
    <w:unhideWhenUsed/>
    <w:rsid w:val="00250477"/>
    <w:rPr>
      <w:color w:val="954F72"/>
      <w:u w:val="single"/>
    </w:rPr>
  </w:style>
  <w:style w:type="paragraph" w:customStyle="1" w:styleId="11">
    <w:name w:val="Без интервала1"/>
    <w:uiPriority w:val="99"/>
    <w:rsid w:val="00250477"/>
    <w:pPr>
      <w:spacing w:after="0" w:line="240" w:lineRule="auto"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uiPriority w:val="99"/>
    <w:rsid w:val="00250477"/>
    <w:pPr>
      <w:spacing w:after="0" w:line="240" w:lineRule="auto"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af5">
    <w:name w:val="Содержимое таблицы"/>
    <w:basedOn w:val="a"/>
    <w:uiPriority w:val="99"/>
    <w:rsid w:val="00250477"/>
    <w:pPr>
      <w:suppressLineNumber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Normal">
    <w:name w:val="ConsNormal"/>
    <w:uiPriority w:val="99"/>
    <w:rsid w:val="0025047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250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25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50477"/>
    <w:pPr>
      <w:ind w:left="720"/>
    </w:pPr>
    <w:rPr>
      <w:rFonts w:ascii="Calibri" w:eastAsia="Times New Roman" w:hAnsi="Calibri" w:cs="Times New Roman"/>
    </w:rPr>
  </w:style>
  <w:style w:type="character" w:customStyle="1" w:styleId="13">
    <w:name w:val="Верхний колонтитул Знак1"/>
    <w:uiPriority w:val="99"/>
    <w:rsid w:val="00250477"/>
    <w:rPr>
      <w:sz w:val="24"/>
      <w:szCs w:val="24"/>
    </w:rPr>
  </w:style>
  <w:style w:type="character" w:customStyle="1" w:styleId="120">
    <w:name w:val="Верхний колонтитул Знак12"/>
    <w:uiPriority w:val="99"/>
    <w:rsid w:val="00250477"/>
    <w:rPr>
      <w:rFonts w:cs="Times New Roman"/>
      <w:sz w:val="24"/>
      <w:szCs w:val="24"/>
    </w:rPr>
  </w:style>
  <w:style w:type="character" w:customStyle="1" w:styleId="14">
    <w:name w:val="Текст выноски Знак1"/>
    <w:uiPriority w:val="99"/>
    <w:rsid w:val="00250477"/>
    <w:rPr>
      <w:rFonts w:ascii="Segoe UI" w:hAnsi="Segoe UI" w:cs="Segoe UI"/>
      <w:sz w:val="18"/>
      <w:szCs w:val="18"/>
    </w:rPr>
  </w:style>
  <w:style w:type="character" w:customStyle="1" w:styleId="121">
    <w:name w:val="Текст выноски Знак12"/>
    <w:uiPriority w:val="99"/>
    <w:rsid w:val="00250477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rsid w:val="0025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9718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3</cp:revision>
  <cp:lastPrinted>2022-10-27T07:45:00Z</cp:lastPrinted>
  <dcterms:created xsi:type="dcterms:W3CDTF">2022-10-19T09:38:00Z</dcterms:created>
  <dcterms:modified xsi:type="dcterms:W3CDTF">2022-10-27T07:45:00Z</dcterms:modified>
</cp:coreProperties>
</file>