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D3CB7C3" w:rsidR="001B6A19" w:rsidRPr="005D5AD6" w:rsidRDefault="00AE3B92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D3CB7C3" w:rsidR="001B6A19" w:rsidRPr="005D5AD6" w:rsidRDefault="00AE3B92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3060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1D629CE4" w:rsidR="001B6A19" w:rsidRPr="005D5AD6" w:rsidRDefault="00AE3B92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28.09.2023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1D629CE4" w:rsidR="001B6A19" w:rsidRPr="005D5AD6" w:rsidRDefault="00AE3B92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28.09.2023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5067DF73" w:rsidR="006A6CA2" w:rsidRDefault="006B038F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49EBEFB3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552065" cy="24669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80A1C" w14:textId="250D07E4" w:rsidR="001B6A19" w:rsidRPr="00555F5E" w:rsidRDefault="001B6A19" w:rsidP="001B6A1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="006B038F" w:rsidRPr="006B03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Формирование современной городской среды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E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 w:rsidR="006B03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03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декабря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 w:rsidR="006B03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3874</w:t>
                            </w:r>
                          </w:p>
                          <w:p w14:paraId="748E657F" w14:textId="2C310F30" w:rsidR="001B6A19" w:rsidRPr="00555F5E" w:rsidRDefault="001B6A19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" filled="f" stroked="f" strokeweight=".5pt">
                <v:textbox>
                  <w:txbxContent>
                    <w:p w14:paraId="0AC80A1C" w14:textId="250D07E4" w:rsidR="001B6A19" w:rsidRPr="00555F5E" w:rsidRDefault="001B6A19" w:rsidP="001B6A1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 w:rsidR="006B038F" w:rsidRPr="006B038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Формирование современной городской среды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3E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городского округа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от </w:t>
                      </w:r>
                      <w:r w:rsidR="006B038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B038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декабря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г. № </w:t>
                      </w:r>
                      <w:r w:rsidR="006B038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3874</w:t>
                      </w:r>
                    </w:p>
                    <w:p w14:paraId="748E657F" w14:textId="2C310F30" w:rsidR="001B6A19" w:rsidRPr="00555F5E" w:rsidRDefault="001B6A19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4D6255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0E58AD49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7AFC9352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4954D619" w14:textId="42438577" w:rsidR="001B6A19" w:rsidRDefault="001B6A19" w:rsidP="009743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</w:t>
      </w:r>
      <w:bookmarkStart w:id="0" w:name="_GoBack"/>
      <w:bookmarkEnd w:id="0"/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оссийской Федерации», руководствуясь статьей 30 Устава Добрянского городского округа, </w:t>
      </w:r>
      <w:r w:rsidR="005A74BE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пунктом 7.</w:t>
      </w:r>
      <w:r w:rsid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</w:t>
      </w:r>
      <w:r w:rsidR="006B038F" w:rsidRP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решением Думы Добрянского городского округа от </w:t>
      </w:r>
      <w:r w:rsid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>25 мая</w:t>
      </w:r>
      <w:r w:rsidR="006B038F" w:rsidRP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202</w:t>
      </w:r>
      <w:r w:rsid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="006B038F" w:rsidRP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г. № </w:t>
      </w:r>
      <w:r w:rsid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>816</w:t>
      </w:r>
      <w:r w:rsidR="006B038F" w:rsidRP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«О внесении изменений в решение Думы Добрянского городского округа 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от 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08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декабря 2022 г. № 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739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«О бюджете Добрянского городского округа на 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год и на плановый период 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4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-202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5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годов»</w:t>
      </w:r>
    </w:p>
    <w:p w14:paraId="6FF81A79" w14:textId="56A64B4E" w:rsidR="00C65ADF" w:rsidRPr="00C65ADF" w:rsidRDefault="00C65ADF" w:rsidP="009743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4A54F4E" w14:textId="2E35A538" w:rsidR="001B6A19" w:rsidRDefault="001B6A19" w:rsidP="0097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038F" w:rsidRPr="006B038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B038F" w:rsidRPr="006B038F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Добрянского </w:t>
      </w:r>
      <w:r w:rsidR="00A33E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7745">
        <w:rPr>
          <w:rFonts w:ascii="Times New Roman" w:hAnsi="Times New Roman" w:cs="Times New Roman"/>
          <w:sz w:val="28"/>
          <w:szCs w:val="28"/>
        </w:rPr>
        <w:t xml:space="preserve"> от </w:t>
      </w:r>
      <w:r w:rsidR="006B038F">
        <w:rPr>
          <w:rFonts w:ascii="Times New Roman" w:hAnsi="Times New Roman" w:cs="Times New Roman"/>
          <w:sz w:val="28"/>
          <w:szCs w:val="28"/>
        </w:rPr>
        <w:t>30 декабря</w:t>
      </w:r>
      <w:r w:rsidRPr="003E77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B038F">
        <w:rPr>
          <w:rFonts w:ascii="Times New Roman" w:hAnsi="Times New Roman" w:cs="Times New Roman"/>
          <w:sz w:val="28"/>
          <w:szCs w:val="28"/>
        </w:rPr>
        <w:t>3874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AB5CF" w14:textId="1F075CD7" w:rsidR="005A74BE" w:rsidRPr="00DB520F" w:rsidRDefault="00C65ADF" w:rsidP="0097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686065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686065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0B70848E" w14:textId="6464CD74" w:rsidR="00C65ADF" w:rsidRPr="00C65ADF" w:rsidRDefault="00C65ADF" w:rsidP="0097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EDA" w:rsidRPr="003E7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A33EDA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699E9BD" w14:textId="77777777" w:rsidR="00C65ADF" w:rsidRDefault="00C65ADF" w:rsidP="0097431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8D716F" w14:textId="77777777" w:rsidR="005A74BE" w:rsidRPr="00C65ADF" w:rsidRDefault="005A74BE" w:rsidP="0097431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010335" w14:textId="77777777" w:rsidR="00686065" w:rsidRPr="00686065" w:rsidRDefault="00686065" w:rsidP="0068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065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27E4DCB3" w14:textId="77777777" w:rsidR="00686065" w:rsidRPr="00686065" w:rsidRDefault="00686065" w:rsidP="0068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06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11F38DB5" w14:textId="77777777" w:rsidR="00686065" w:rsidRPr="00686065" w:rsidRDefault="00686065" w:rsidP="0068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065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Д.В. Антонов</w:t>
      </w:r>
      <w:r w:rsidRPr="0068606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4DA9973" w14:textId="7A99D777" w:rsidR="00C65ADF" w:rsidRPr="00783592" w:rsidRDefault="00C65ADF" w:rsidP="0078359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78359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686065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783592" w:rsidRDefault="00C65ADF" w:rsidP="00783592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78359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783592" w:rsidRDefault="00C65ADF" w:rsidP="00783592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783592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3581D880" w:rsidR="00C65ADF" w:rsidRPr="00783592" w:rsidRDefault="001E636D" w:rsidP="00783592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  </w:t>
      </w:r>
      <w:r w:rsidR="00C65ADF" w:rsidRPr="00783592">
        <w:rPr>
          <w:rFonts w:ascii="Times New Roman" w:eastAsia="Times New Roman" w:hAnsi="Times New Roman" w:cs="Times New Roman"/>
          <w:sz w:val="28"/>
          <w:szCs w:val="28"/>
        </w:rPr>
        <w:t xml:space="preserve">       №   </w:t>
      </w:r>
    </w:p>
    <w:p w14:paraId="2C70A1FF" w14:textId="77777777" w:rsidR="00C65ADF" w:rsidRPr="00783592" w:rsidRDefault="00C65ADF" w:rsidP="00783592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783592" w:rsidRDefault="00C65ADF" w:rsidP="00783592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A3D1C3B" w14:textId="77777777" w:rsidR="00A33EDA" w:rsidRPr="00783592" w:rsidRDefault="00A33EDA" w:rsidP="00783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35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6570BB54" w14:textId="049C0B1B" w:rsidR="00A33EDA" w:rsidRPr="00783592" w:rsidRDefault="00A33EDA" w:rsidP="00783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35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B133DA" w:rsidRPr="007835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Формирование современной городской среды</w:t>
      </w:r>
      <w:r w:rsidRPr="007835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», утвержденную постановлением администрации Добрянского городского округа </w:t>
      </w:r>
    </w:p>
    <w:p w14:paraId="7E6FCE68" w14:textId="6B3BAD77" w:rsidR="00C65ADF" w:rsidRPr="00783592" w:rsidRDefault="00A33EDA" w:rsidP="00783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35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B133DA" w:rsidRPr="007835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30 декабря 2022</w:t>
      </w:r>
      <w:r w:rsidRPr="007835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№ </w:t>
      </w:r>
      <w:r w:rsidR="00B133DA" w:rsidRPr="007835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3874</w:t>
      </w:r>
    </w:p>
    <w:p w14:paraId="224E5668" w14:textId="77777777" w:rsidR="00C65ADF" w:rsidRPr="00783592" w:rsidRDefault="00C65ADF" w:rsidP="00783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685853B5" w14:textId="064243C5" w:rsidR="00AE5F62" w:rsidRPr="00783592" w:rsidRDefault="00A33EDA" w:rsidP="007835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="00AE5F62"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паспорте муниципальной программы позици</w:t>
      </w:r>
      <w:r w:rsidR="001E636D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AE5F62"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касающ</w:t>
      </w:r>
      <w:r w:rsidR="001E636D">
        <w:rPr>
          <w:rFonts w:ascii="Times New Roman" w:eastAsia="Times New Roman" w:hAnsi="Times New Roman" w:cs="Times New Roman"/>
          <w:sz w:val="28"/>
          <w:szCs w:val="28"/>
          <w:lang w:eastAsia="x-none"/>
        </w:rPr>
        <w:t>ую</w:t>
      </w:r>
      <w:r w:rsidR="00AE5F62"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участников программы</w:t>
      </w:r>
      <w:r w:rsidR="001E636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E5F62"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редакции: </w:t>
      </w:r>
    </w:p>
    <w:p w14:paraId="27E8A730" w14:textId="5F4AF347" w:rsidR="00AE5F62" w:rsidRPr="00783592" w:rsidRDefault="00AE5F62" w:rsidP="007835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E5F62" w:rsidRPr="00783592" w14:paraId="02052375" w14:textId="77777777" w:rsidTr="00A062AA">
        <w:tc>
          <w:tcPr>
            <w:tcW w:w="1560" w:type="dxa"/>
          </w:tcPr>
          <w:p w14:paraId="20320A00" w14:textId="292F661D" w:rsidR="00AE5F62" w:rsidRPr="00783592" w:rsidRDefault="00AE5F62" w:rsidP="007835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</w:t>
            </w:r>
          </w:p>
        </w:tc>
        <w:tc>
          <w:tcPr>
            <w:tcW w:w="8363" w:type="dxa"/>
          </w:tcPr>
          <w:p w14:paraId="3AB6631D" w14:textId="514BBA05" w:rsidR="00AE5F62" w:rsidRPr="00783592" w:rsidRDefault="00AE5F62" w:rsidP="00783592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2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строительства», МБУ «Благоустройство» </w:t>
            </w:r>
          </w:p>
        </w:tc>
      </w:tr>
    </w:tbl>
    <w:p w14:paraId="6B8BC1FC" w14:textId="6AED25F3" w:rsidR="00AE5F62" w:rsidRPr="00783592" w:rsidRDefault="00AE5F62" w:rsidP="007835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76737C5" w14:textId="77777777" w:rsidR="001E636D" w:rsidRDefault="00E504A5" w:rsidP="007835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В разделе </w:t>
      </w:r>
      <w:r w:rsidRPr="00783592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III</w:t>
      </w:r>
      <w:r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«Система управления реализацией муниципальной программой» абзац </w:t>
      </w:r>
      <w:r w:rsidR="001E636D">
        <w:rPr>
          <w:rFonts w:ascii="Times New Roman" w:eastAsia="Times New Roman" w:hAnsi="Times New Roman" w:cs="Times New Roman"/>
          <w:sz w:val="28"/>
          <w:szCs w:val="28"/>
          <w:lang w:eastAsia="x-none"/>
        </w:rPr>
        <w:t>пятый</w:t>
      </w:r>
      <w:r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редакции: </w:t>
      </w:r>
    </w:p>
    <w:p w14:paraId="26D5CFF1" w14:textId="736CB8D3" w:rsidR="00E504A5" w:rsidRPr="00783592" w:rsidRDefault="00E504A5" w:rsidP="007835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>«Участниками муниципальной программы являются МКУ «Управление капитального строительства», МБУ «Благоустройство».</w:t>
      </w:r>
    </w:p>
    <w:p w14:paraId="5ED4AAA6" w14:textId="31875647" w:rsidR="00A33EDA" w:rsidRPr="00783592" w:rsidRDefault="00E504A5" w:rsidP="007835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AE5F62"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A33EDA"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паспорте муниципальной программы позици</w:t>
      </w:r>
      <w:r w:rsidR="001C76D1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A33EDA"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касающ</w:t>
      </w:r>
      <w:r w:rsidR="001C76D1">
        <w:rPr>
          <w:rFonts w:ascii="Times New Roman" w:eastAsia="Times New Roman" w:hAnsi="Times New Roman" w:cs="Times New Roman"/>
          <w:sz w:val="28"/>
          <w:szCs w:val="28"/>
          <w:lang w:eastAsia="x-none"/>
        </w:rPr>
        <w:t>ую</w:t>
      </w:r>
      <w:r w:rsidR="00A33EDA" w:rsidRPr="00783592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объемов бюджетных ассигнований по источникам финансирования программы, изложить в следующей редакции:</w:t>
      </w:r>
    </w:p>
    <w:p w14:paraId="42B7EAD7" w14:textId="77777777" w:rsidR="00A33EDA" w:rsidRPr="00783592" w:rsidRDefault="00A33EDA" w:rsidP="00783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8363"/>
      </w:tblGrid>
      <w:tr w:rsidR="00C65ADF" w:rsidRPr="00783592" w14:paraId="4DFDA687" w14:textId="77777777" w:rsidTr="0049041E">
        <w:trPr>
          <w:trHeight w:val="1751"/>
        </w:trPr>
        <w:tc>
          <w:tcPr>
            <w:tcW w:w="1702" w:type="dxa"/>
          </w:tcPr>
          <w:p w14:paraId="6402084E" w14:textId="6294FBD3" w:rsidR="00C65ADF" w:rsidRPr="00783592" w:rsidRDefault="00C65ADF" w:rsidP="0078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7835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3D058DF9" w14:textId="77777777" w:rsidR="00C65ADF" w:rsidRPr="00783592" w:rsidRDefault="00C65ADF" w:rsidP="0078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tbl>
            <w:tblPr>
              <w:tblW w:w="8647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134"/>
              <w:gridCol w:w="1275"/>
              <w:gridCol w:w="1134"/>
              <w:gridCol w:w="1418"/>
            </w:tblGrid>
            <w:tr w:rsidR="006B038F" w:rsidRPr="00783592" w14:paraId="1A9337F2" w14:textId="77777777" w:rsidTr="0049041E">
              <w:trPr>
                <w:trHeight w:val="45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9246A0B" w14:textId="06331C84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4E0A5" w14:textId="71D99D3C" w:rsidR="006B038F" w:rsidRPr="00783592" w:rsidRDefault="006B038F" w:rsidP="0078359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AD9B5" w14:textId="44720A39" w:rsidR="006B038F" w:rsidRPr="00783592" w:rsidRDefault="006B038F" w:rsidP="0078359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EBE55" w14:textId="65FEF742" w:rsidR="006B038F" w:rsidRPr="00783592" w:rsidRDefault="006B038F" w:rsidP="0078359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8AAF4" w14:textId="016094EB" w:rsidR="006B038F" w:rsidRPr="00783592" w:rsidRDefault="006B038F" w:rsidP="0078359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</w:tr>
            <w:tr w:rsidR="006B038F" w:rsidRPr="00783592" w14:paraId="07A427E5" w14:textId="77777777" w:rsidTr="0049041E">
              <w:trPr>
                <w:trHeight w:val="439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D60892" w14:textId="713DAB19" w:rsidR="006B038F" w:rsidRPr="00783592" w:rsidRDefault="006B038F" w:rsidP="0078359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A1391B8" w14:textId="1E0C5C66" w:rsidR="006B038F" w:rsidRPr="00783592" w:rsidRDefault="00B35ECD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202 189,8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BCA2107" w14:textId="7B6617FE" w:rsidR="006B038F" w:rsidRPr="00783592" w:rsidRDefault="001C5F13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140 354,7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1D392" w14:textId="62A92FC8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31 505,7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7FE7390" w14:textId="0F9AFF93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30 329,4</w:t>
                  </w:r>
                </w:p>
              </w:tc>
            </w:tr>
            <w:tr w:rsidR="006B038F" w:rsidRPr="00783592" w14:paraId="6DF60DB6" w14:textId="77777777" w:rsidTr="0049041E">
              <w:trPr>
                <w:trHeight w:val="457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F9B21BB" w14:textId="484B5DCE" w:rsidR="006B038F" w:rsidRPr="00783592" w:rsidRDefault="006B038F" w:rsidP="0078359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D69DCD9" w14:textId="0E5A728B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140 343,4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14A4979" w14:textId="3EE8F5A5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102 227,1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7C3A" w14:textId="0A2488CC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19085,5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0378BAD" w14:textId="36A0A305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19 030,8</w:t>
                  </w:r>
                </w:p>
              </w:tc>
            </w:tr>
            <w:tr w:rsidR="006B038F" w:rsidRPr="00783592" w14:paraId="4FA76124" w14:textId="77777777" w:rsidTr="0049041E">
              <w:trPr>
                <w:trHeight w:val="489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3790338" w14:textId="4B9AD766" w:rsidR="006B038F" w:rsidRPr="00783592" w:rsidRDefault="006B038F" w:rsidP="0078359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47D4633" w14:textId="0E464311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24 796,9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4FAD79C" w14:textId="3887A2F1" w:rsidR="006B038F" w:rsidRPr="00783592" w:rsidRDefault="006B038F" w:rsidP="00783592">
                  <w:pPr>
                    <w:spacing w:after="0" w:line="240" w:lineRule="auto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7 261,7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E67A4" w14:textId="4682C121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9 269,6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D4AF50A" w14:textId="2137F711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8 265,6</w:t>
                  </w:r>
                </w:p>
              </w:tc>
            </w:tr>
            <w:tr w:rsidR="006B038F" w:rsidRPr="00783592" w14:paraId="23C0FBD0" w14:textId="77777777" w:rsidTr="0049041E">
              <w:trPr>
                <w:trHeight w:val="493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3467A1E" w14:textId="7B0E061D" w:rsidR="006B038F" w:rsidRPr="00783592" w:rsidRDefault="006B038F" w:rsidP="0078359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1C7BB26" w14:textId="63624A6F" w:rsidR="006B038F" w:rsidRPr="00783592" w:rsidRDefault="00B35ECD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37 049,5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6636A03" w14:textId="2C3BBE23" w:rsidR="006B038F" w:rsidRPr="00783592" w:rsidRDefault="003B16E5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30 865,9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6BA53" w14:textId="0D8967C2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3 150,6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486D5B2" w14:textId="6B5E4388" w:rsidR="006B038F" w:rsidRPr="00783592" w:rsidRDefault="006B038F" w:rsidP="0078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592">
                    <w:rPr>
                      <w:rFonts w:ascii="Times New Roman" w:hAnsi="Times New Roman" w:cs="Times New Roman"/>
                    </w:rPr>
                    <w:t>3 033,0</w:t>
                  </w:r>
                </w:p>
              </w:tc>
            </w:tr>
          </w:tbl>
          <w:p w14:paraId="3D890E7D" w14:textId="77777777" w:rsidR="00C65ADF" w:rsidRPr="00783592" w:rsidRDefault="00C65ADF" w:rsidP="0078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585B72" w14:textId="77777777" w:rsidR="00AE5F62" w:rsidRPr="00783592" w:rsidRDefault="00AE5F62" w:rsidP="00783592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89837" w14:textId="6289D1BD" w:rsidR="00AE5F62" w:rsidRPr="00783592" w:rsidRDefault="00E504A5" w:rsidP="00783592">
      <w:pPr>
        <w:widowControl w:val="0"/>
        <w:tabs>
          <w:tab w:val="left" w:pos="10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92">
        <w:rPr>
          <w:rFonts w:ascii="Times New Roman" w:hAnsi="Times New Roman" w:cs="Times New Roman"/>
          <w:sz w:val="28"/>
          <w:szCs w:val="28"/>
        </w:rPr>
        <w:t>4</w:t>
      </w:r>
      <w:r w:rsidR="00AE5F62" w:rsidRPr="00783592">
        <w:rPr>
          <w:rFonts w:ascii="Times New Roman" w:hAnsi="Times New Roman" w:cs="Times New Roman"/>
          <w:sz w:val="28"/>
          <w:szCs w:val="28"/>
        </w:rPr>
        <w:t>. Приложение 1 к Программе изложить в редакции согласно приложению к настоящим изменениям.</w:t>
      </w:r>
    </w:p>
    <w:p w14:paraId="4ADE9C38" w14:textId="77777777" w:rsidR="00A33EDA" w:rsidRDefault="00A33EDA" w:rsidP="0097431E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6FF2802C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5F62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4A73A4D9" w14:textId="60B877E6"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B133DA" w:rsidRPr="00B133DA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6374C9AF"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33DA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33D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133DA">
        <w:rPr>
          <w:rFonts w:ascii="Times New Roman" w:eastAsia="Times New Roman" w:hAnsi="Times New Roman" w:cs="Times New Roman"/>
          <w:sz w:val="28"/>
          <w:szCs w:val="28"/>
        </w:rPr>
        <w:t>3874</w:t>
      </w:r>
    </w:p>
    <w:p w14:paraId="5116F9F3" w14:textId="72CE8F05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5557F0" w14:textId="11BF9DC7"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F1B4EF5" w14:textId="77777777" w:rsidR="00C65ADF" w:rsidRP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C374110" w14:textId="00BA9A57" w:rsidR="00C65ADF" w:rsidRP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</w:t>
      </w:r>
      <w:r w:rsidR="00B133DA" w:rsidRPr="00B133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Формирование современной городской среды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7835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Добрянского городского округа, ожидаемые конечные результаты </w:t>
      </w:r>
      <w:r w:rsidR="003B16E5"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программы</w:t>
      </w:r>
      <w:r w:rsidR="003B16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B16E5"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2023-2025 годы</w:t>
      </w:r>
    </w:p>
    <w:tbl>
      <w:tblPr>
        <w:tblW w:w="155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56"/>
        <w:gridCol w:w="1134"/>
        <w:gridCol w:w="850"/>
        <w:gridCol w:w="932"/>
        <w:gridCol w:w="709"/>
        <w:gridCol w:w="1990"/>
        <w:gridCol w:w="993"/>
        <w:gridCol w:w="992"/>
        <w:gridCol w:w="850"/>
        <w:gridCol w:w="851"/>
        <w:gridCol w:w="1704"/>
      </w:tblGrid>
      <w:tr w:rsidR="003B16E5" w:rsidRPr="003B16E5" w14:paraId="6417889C" w14:textId="77777777" w:rsidTr="00556986">
        <w:trPr>
          <w:trHeight w:val="675"/>
          <w:tblHeader/>
        </w:trPr>
        <w:tc>
          <w:tcPr>
            <w:tcW w:w="709" w:type="dxa"/>
            <w:vMerge w:val="restart"/>
          </w:tcPr>
          <w:p w14:paraId="55B7D63E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vMerge w:val="restart"/>
          </w:tcPr>
          <w:p w14:paraId="08A2DB5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6AC4A79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14:paraId="155F0F2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7AD5DC6E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1134" w:type="dxa"/>
            <w:vMerge w:val="restart"/>
          </w:tcPr>
          <w:p w14:paraId="797652CE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14:paraId="4B53A9F0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63AB34D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14:paraId="3A167E49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0BF7851F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990" w:type="dxa"/>
            <w:vMerge w:val="restart"/>
          </w:tcPr>
          <w:p w14:paraId="31BABE7E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642AC58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57E7EEF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77C7FC7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14:paraId="4E2CF63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2DEE4A10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704" w:type="dxa"/>
            <w:vMerge w:val="restart"/>
          </w:tcPr>
          <w:p w14:paraId="299C167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3B16E5" w:rsidRPr="003B16E5" w14:paraId="069730D6" w14:textId="77777777" w:rsidTr="00556986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5E0A248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5BEADA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14:paraId="3F189F2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9DAF6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25F946E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57CE23C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3EEDF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14:paraId="7B3B2B49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F88F9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A8BE3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960638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795BB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65BFB53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6E5" w:rsidRPr="003B16E5" w14:paraId="4B294E85" w14:textId="77777777" w:rsidTr="00556986">
        <w:trPr>
          <w:tblHeader/>
        </w:trPr>
        <w:tc>
          <w:tcPr>
            <w:tcW w:w="709" w:type="dxa"/>
          </w:tcPr>
          <w:p w14:paraId="713923E8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82374E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14:paraId="4348212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12D86B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965D1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14:paraId="457D4AA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2A62E6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0" w:type="dxa"/>
          </w:tcPr>
          <w:p w14:paraId="6C4F0CA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2FA5E1A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9CE7BF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1758FD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61BE2EE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14:paraId="16DD844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B16E5" w:rsidRPr="003B16E5" w14:paraId="0933C4BF" w14:textId="77777777" w:rsidTr="00556986">
        <w:trPr>
          <w:trHeight w:val="305"/>
        </w:trPr>
        <w:tc>
          <w:tcPr>
            <w:tcW w:w="15596" w:type="dxa"/>
            <w:gridSpan w:val="13"/>
          </w:tcPr>
          <w:p w14:paraId="0AB6284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Формирование благоприятной среды жизнедеятельности</w:t>
            </w:r>
          </w:p>
        </w:tc>
      </w:tr>
      <w:tr w:rsidR="003B16E5" w:rsidRPr="003B16E5" w14:paraId="4B815DC1" w14:textId="77777777" w:rsidTr="00556986">
        <w:trPr>
          <w:trHeight w:val="305"/>
        </w:trPr>
        <w:tc>
          <w:tcPr>
            <w:tcW w:w="15596" w:type="dxa"/>
            <w:gridSpan w:val="13"/>
          </w:tcPr>
          <w:p w14:paraId="220F9986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 Создание комфортной городской среды</w:t>
            </w:r>
          </w:p>
        </w:tc>
      </w:tr>
      <w:tr w:rsidR="003B16E5" w:rsidRPr="003B16E5" w14:paraId="265D8676" w14:textId="77777777" w:rsidTr="00556986">
        <w:trPr>
          <w:trHeight w:val="931"/>
        </w:trPr>
        <w:tc>
          <w:tcPr>
            <w:tcW w:w="709" w:type="dxa"/>
            <w:vMerge w:val="restart"/>
          </w:tcPr>
          <w:p w14:paraId="3CF6982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14:paraId="5B38886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«Формирование комфортной городской среды на территории городского округа»</w:t>
            </w:r>
          </w:p>
        </w:tc>
        <w:tc>
          <w:tcPr>
            <w:tcW w:w="1756" w:type="dxa"/>
            <w:vMerge w:val="restart"/>
          </w:tcPr>
          <w:p w14:paraId="22D5CF01" w14:textId="76C50A6E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 (МКУ «УКС»</w:t>
            </w:r>
            <w:r w:rsidR="00440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МБУ «Благоустройст-во»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7F732F4D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vMerge w:val="restart"/>
          </w:tcPr>
          <w:p w14:paraId="00EAAA4B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</w:tcPr>
          <w:p w14:paraId="4593A28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BCF50D0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90" w:type="dxa"/>
          </w:tcPr>
          <w:p w14:paraId="6B5C2835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</w:tcPr>
          <w:p w14:paraId="497F61A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24 315,8</w:t>
            </w:r>
          </w:p>
        </w:tc>
        <w:tc>
          <w:tcPr>
            <w:tcW w:w="992" w:type="dxa"/>
          </w:tcPr>
          <w:p w14:paraId="36D1386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7 061,1</w:t>
            </w:r>
          </w:p>
        </w:tc>
        <w:tc>
          <w:tcPr>
            <w:tcW w:w="850" w:type="dxa"/>
          </w:tcPr>
          <w:p w14:paraId="136CA161" w14:textId="4648CB50" w:rsidR="003B16E5" w:rsidRPr="003B16E5" w:rsidRDefault="003B16E5" w:rsidP="00E5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504A5">
              <w:rPr>
                <w:rFonts w:ascii="Times New Roman" w:eastAsia="Times New Roman" w:hAnsi="Times New Roman" w:cs="Times New Roman"/>
                <w:sz w:val="20"/>
                <w:szCs w:val="20"/>
              </w:rPr>
              <w:t> 183,</w:t>
            </w: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977CC4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8 071,2</w:t>
            </w:r>
          </w:p>
        </w:tc>
        <w:tc>
          <w:tcPr>
            <w:tcW w:w="1704" w:type="dxa"/>
            <w:vMerge w:val="restart"/>
          </w:tcPr>
          <w:p w14:paraId="13E55315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К концу 2025 года количество благоустроенных дворовых территорий достигнет 110 ед.</w:t>
            </w:r>
          </w:p>
          <w:p w14:paraId="5FB10D7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концу 2025 </w:t>
            </w: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 количество благоустроенных общественных территорий достигнет 13 ед.</w:t>
            </w:r>
          </w:p>
        </w:tc>
      </w:tr>
      <w:tr w:rsidR="003B16E5" w:rsidRPr="003B16E5" w14:paraId="18463D72" w14:textId="77777777" w:rsidTr="00556986">
        <w:trPr>
          <w:trHeight w:val="785"/>
        </w:trPr>
        <w:tc>
          <w:tcPr>
            <w:tcW w:w="709" w:type="dxa"/>
            <w:vMerge/>
          </w:tcPr>
          <w:p w14:paraId="6CFC319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2081839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2B96019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C7271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336A28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6A7C6156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40AF1428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</w:tcPr>
          <w:p w14:paraId="17A51C4C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343B5A50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4048C9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D91B14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949D9E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vMerge/>
          </w:tcPr>
          <w:p w14:paraId="2138BA0D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16E5" w:rsidRPr="003B16E5" w14:paraId="11D62113" w14:textId="77777777" w:rsidTr="00556986">
        <w:trPr>
          <w:trHeight w:val="710"/>
        </w:trPr>
        <w:tc>
          <w:tcPr>
            <w:tcW w:w="709" w:type="dxa"/>
            <w:vMerge/>
          </w:tcPr>
          <w:p w14:paraId="59B00525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0C2484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485B1AC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1F9929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943BBA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683800A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4DD3CF35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</w:tcPr>
          <w:p w14:paraId="51C0FA59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3" w:type="dxa"/>
          </w:tcPr>
          <w:p w14:paraId="7350F6D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21 884,1</w:t>
            </w:r>
          </w:p>
        </w:tc>
        <w:tc>
          <w:tcPr>
            <w:tcW w:w="992" w:type="dxa"/>
          </w:tcPr>
          <w:p w14:paraId="041B1730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6 355,0</w:t>
            </w:r>
          </w:p>
        </w:tc>
        <w:tc>
          <w:tcPr>
            <w:tcW w:w="850" w:type="dxa"/>
          </w:tcPr>
          <w:p w14:paraId="1E55480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8 265,1</w:t>
            </w:r>
          </w:p>
        </w:tc>
        <w:tc>
          <w:tcPr>
            <w:tcW w:w="851" w:type="dxa"/>
          </w:tcPr>
          <w:p w14:paraId="48B837B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7 264,0</w:t>
            </w:r>
          </w:p>
        </w:tc>
        <w:tc>
          <w:tcPr>
            <w:tcW w:w="1704" w:type="dxa"/>
            <w:vMerge/>
          </w:tcPr>
          <w:p w14:paraId="5E3E29CA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16E5" w:rsidRPr="003B16E5" w14:paraId="60D01BF0" w14:textId="77777777" w:rsidTr="00556986">
        <w:tc>
          <w:tcPr>
            <w:tcW w:w="709" w:type="dxa"/>
            <w:vMerge/>
          </w:tcPr>
          <w:p w14:paraId="5EBF7E9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3683288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7F6776C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44955F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2338B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3430709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6D71E691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</w:tcPr>
          <w:p w14:paraId="45A74415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  <w:p w14:paraId="3CEBB9C3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42496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2 431,7</w:t>
            </w:r>
          </w:p>
        </w:tc>
        <w:tc>
          <w:tcPr>
            <w:tcW w:w="992" w:type="dxa"/>
          </w:tcPr>
          <w:p w14:paraId="1C06CCE9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850" w:type="dxa"/>
          </w:tcPr>
          <w:p w14:paraId="4BEFCDF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918,4</w:t>
            </w:r>
          </w:p>
        </w:tc>
        <w:tc>
          <w:tcPr>
            <w:tcW w:w="851" w:type="dxa"/>
          </w:tcPr>
          <w:p w14:paraId="49BDC6A9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807,2</w:t>
            </w:r>
          </w:p>
        </w:tc>
        <w:tc>
          <w:tcPr>
            <w:tcW w:w="1704" w:type="dxa"/>
            <w:vMerge/>
          </w:tcPr>
          <w:p w14:paraId="107B2F3E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16E5" w:rsidRPr="003B16E5" w14:paraId="5D03F976" w14:textId="77777777" w:rsidTr="00556986">
        <w:tc>
          <w:tcPr>
            <w:tcW w:w="709" w:type="dxa"/>
            <w:vMerge w:val="restart"/>
          </w:tcPr>
          <w:p w14:paraId="2ACCABC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14:paraId="08E749E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бюджета)*</w:t>
            </w:r>
          </w:p>
        </w:tc>
        <w:tc>
          <w:tcPr>
            <w:tcW w:w="1756" w:type="dxa"/>
            <w:vMerge w:val="restart"/>
          </w:tcPr>
          <w:p w14:paraId="2C0B4E35" w14:textId="521E3840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 (МКУ «УКС»</w:t>
            </w:r>
            <w:r w:rsidR="00A4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МБУ «Благоустройст-во»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48C40392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12.0.01.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Ж90</w:t>
            </w:r>
          </w:p>
        </w:tc>
        <w:tc>
          <w:tcPr>
            <w:tcW w:w="850" w:type="dxa"/>
            <w:vMerge w:val="restart"/>
          </w:tcPr>
          <w:p w14:paraId="22C9DA59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932" w:type="dxa"/>
            <w:vMerge w:val="restart"/>
          </w:tcPr>
          <w:p w14:paraId="34CA47C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F31312E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90" w:type="dxa"/>
          </w:tcPr>
          <w:p w14:paraId="2D3883E9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</w:tcPr>
          <w:p w14:paraId="6C293F15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24 315,8</w:t>
            </w:r>
          </w:p>
        </w:tc>
        <w:tc>
          <w:tcPr>
            <w:tcW w:w="992" w:type="dxa"/>
          </w:tcPr>
          <w:p w14:paraId="056606B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7 061,1</w:t>
            </w:r>
          </w:p>
        </w:tc>
        <w:tc>
          <w:tcPr>
            <w:tcW w:w="850" w:type="dxa"/>
          </w:tcPr>
          <w:p w14:paraId="361D28BF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9 138,5</w:t>
            </w:r>
          </w:p>
        </w:tc>
        <w:tc>
          <w:tcPr>
            <w:tcW w:w="851" w:type="dxa"/>
          </w:tcPr>
          <w:p w14:paraId="17B1080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8 071,2</w:t>
            </w:r>
          </w:p>
        </w:tc>
        <w:tc>
          <w:tcPr>
            <w:tcW w:w="1704" w:type="dxa"/>
            <w:vMerge/>
          </w:tcPr>
          <w:p w14:paraId="7D8E73F8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16E5" w:rsidRPr="003B16E5" w14:paraId="14DB626C" w14:textId="77777777" w:rsidTr="00556986">
        <w:tc>
          <w:tcPr>
            <w:tcW w:w="709" w:type="dxa"/>
            <w:vMerge/>
          </w:tcPr>
          <w:p w14:paraId="7C86142E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EC133A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14E6785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A354B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CF578F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502DC9E8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07A7BC00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</w:tcPr>
          <w:p w14:paraId="48E402FF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6E53D6E9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168A68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6C9428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20981A5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4" w:type="dxa"/>
            <w:vMerge/>
          </w:tcPr>
          <w:p w14:paraId="31BF598E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16E5" w:rsidRPr="003B16E5" w14:paraId="6CCB3023" w14:textId="77777777" w:rsidTr="00556986">
        <w:tc>
          <w:tcPr>
            <w:tcW w:w="709" w:type="dxa"/>
            <w:vMerge/>
          </w:tcPr>
          <w:p w14:paraId="3F5B87C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7590A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7A3B0D9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85392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EEDBE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976BFA7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2BA32D08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</w:tcPr>
          <w:p w14:paraId="2E034AB3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3" w:type="dxa"/>
          </w:tcPr>
          <w:p w14:paraId="4F5570BF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21 884,1</w:t>
            </w:r>
          </w:p>
        </w:tc>
        <w:tc>
          <w:tcPr>
            <w:tcW w:w="992" w:type="dxa"/>
          </w:tcPr>
          <w:p w14:paraId="1BD32050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6 355,0</w:t>
            </w:r>
          </w:p>
        </w:tc>
        <w:tc>
          <w:tcPr>
            <w:tcW w:w="850" w:type="dxa"/>
          </w:tcPr>
          <w:p w14:paraId="0D8B572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8 265,1</w:t>
            </w:r>
          </w:p>
        </w:tc>
        <w:tc>
          <w:tcPr>
            <w:tcW w:w="851" w:type="dxa"/>
          </w:tcPr>
          <w:p w14:paraId="359A846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7 264,0</w:t>
            </w:r>
          </w:p>
        </w:tc>
        <w:tc>
          <w:tcPr>
            <w:tcW w:w="1704" w:type="dxa"/>
            <w:vMerge/>
          </w:tcPr>
          <w:p w14:paraId="03D7119C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16E5" w:rsidRPr="003B16E5" w14:paraId="37E2FF40" w14:textId="77777777" w:rsidTr="00556986">
        <w:tc>
          <w:tcPr>
            <w:tcW w:w="709" w:type="dxa"/>
            <w:vMerge/>
          </w:tcPr>
          <w:p w14:paraId="4A029DD5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16DDC9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4EB4F32F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E239D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7D229A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493B943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62372CE2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</w:tcPr>
          <w:p w14:paraId="79C1C984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  <w:p w14:paraId="1A5CD0FB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5C9E2C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2 431,7</w:t>
            </w:r>
          </w:p>
        </w:tc>
        <w:tc>
          <w:tcPr>
            <w:tcW w:w="992" w:type="dxa"/>
          </w:tcPr>
          <w:p w14:paraId="5D0D017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850" w:type="dxa"/>
          </w:tcPr>
          <w:p w14:paraId="56FD4BA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918,4</w:t>
            </w:r>
          </w:p>
        </w:tc>
        <w:tc>
          <w:tcPr>
            <w:tcW w:w="851" w:type="dxa"/>
          </w:tcPr>
          <w:p w14:paraId="4E4C2C5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807,2</w:t>
            </w:r>
          </w:p>
        </w:tc>
        <w:tc>
          <w:tcPr>
            <w:tcW w:w="1704" w:type="dxa"/>
            <w:vMerge/>
          </w:tcPr>
          <w:p w14:paraId="5B4D19C8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16E5" w:rsidRPr="003B16E5" w14:paraId="09A3495C" w14:textId="77777777" w:rsidTr="00556986">
        <w:trPr>
          <w:trHeight w:val="199"/>
        </w:trPr>
        <w:tc>
          <w:tcPr>
            <w:tcW w:w="709" w:type="dxa"/>
          </w:tcPr>
          <w:p w14:paraId="1A66FBD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7" w:type="dxa"/>
            <w:gridSpan w:val="12"/>
          </w:tcPr>
          <w:p w14:paraId="7BD731E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Пермского края от 3 октября 2013 г. </w:t>
            </w:r>
            <w:hyperlink r:id="rId10" w:history="1">
              <w:r w:rsidRPr="003B16E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№ 1331-п</w:t>
              </w:r>
            </w:hyperlink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государственной программы «Градостроительная и жилищная политика, создание условий для комфортной городской среды»</w:t>
            </w:r>
          </w:p>
        </w:tc>
      </w:tr>
      <w:tr w:rsidR="003B16E5" w:rsidRPr="003B16E5" w14:paraId="4109420A" w14:textId="77777777" w:rsidTr="00556986">
        <w:trPr>
          <w:trHeight w:val="199"/>
        </w:trPr>
        <w:tc>
          <w:tcPr>
            <w:tcW w:w="709" w:type="dxa"/>
            <w:vMerge w:val="restart"/>
          </w:tcPr>
          <w:p w14:paraId="5842166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14:paraId="7A6342C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756" w:type="dxa"/>
            <w:vMerge w:val="restart"/>
          </w:tcPr>
          <w:p w14:paraId="4D062E80" w14:textId="651C503E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 (МКУ «УКС»</w:t>
            </w:r>
            <w:r w:rsidR="00A4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МБУ «Благоустройст-во»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0132CCBB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50" w:type="dxa"/>
            <w:vMerge w:val="restart"/>
          </w:tcPr>
          <w:p w14:paraId="14E4C873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vMerge w:val="restart"/>
          </w:tcPr>
          <w:p w14:paraId="27EAA53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6FD01DB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90" w:type="dxa"/>
          </w:tcPr>
          <w:p w14:paraId="1E1177B9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</w:tcPr>
          <w:p w14:paraId="1F2ABBE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149 729,1</w:t>
            </w:r>
          </w:p>
        </w:tc>
        <w:tc>
          <w:tcPr>
            <w:tcW w:w="992" w:type="dxa"/>
          </w:tcPr>
          <w:p w14:paraId="4577D35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105 148,7</w:t>
            </w:r>
          </w:p>
        </w:tc>
        <w:tc>
          <w:tcPr>
            <w:tcW w:w="850" w:type="dxa"/>
          </w:tcPr>
          <w:p w14:paraId="20F316C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22 322,2</w:t>
            </w:r>
          </w:p>
        </w:tc>
        <w:tc>
          <w:tcPr>
            <w:tcW w:w="851" w:type="dxa"/>
          </w:tcPr>
          <w:p w14:paraId="28BCD0C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22 258,2</w:t>
            </w:r>
          </w:p>
        </w:tc>
        <w:tc>
          <w:tcPr>
            <w:tcW w:w="1704" w:type="dxa"/>
            <w:vMerge w:val="restart"/>
          </w:tcPr>
          <w:p w14:paraId="6EA1C33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К концу 2025 года количество благоустроенных дворовых территорий достигнет 110 ед.</w:t>
            </w:r>
          </w:p>
          <w:p w14:paraId="4ECA46C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концу 2025 года количество благоустроенных общественных </w:t>
            </w: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 достигнет 13 ед.</w:t>
            </w:r>
          </w:p>
        </w:tc>
      </w:tr>
      <w:tr w:rsidR="003B16E5" w:rsidRPr="003B16E5" w14:paraId="62D34598" w14:textId="77777777" w:rsidTr="00556986">
        <w:trPr>
          <w:trHeight w:val="725"/>
        </w:trPr>
        <w:tc>
          <w:tcPr>
            <w:tcW w:w="709" w:type="dxa"/>
            <w:vMerge/>
          </w:tcPr>
          <w:p w14:paraId="1B375100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42B3EE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7A18C57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5D0E4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F9606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50F357F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8323D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C036313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48FC9390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140 343,4</w:t>
            </w:r>
          </w:p>
        </w:tc>
        <w:tc>
          <w:tcPr>
            <w:tcW w:w="992" w:type="dxa"/>
          </w:tcPr>
          <w:p w14:paraId="1CB5D5FA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102 227,1</w:t>
            </w:r>
          </w:p>
        </w:tc>
        <w:tc>
          <w:tcPr>
            <w:tcW w:w="850" w:type="dxa"/>
          </w:tcPr>
          <w:p w14:paraId="06DEA96C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19 085,5</w:t>
            </w:r>
          </w:p>
        </w:tc>
        <w:tc>
          <w:tcPr>
            <w:tcW w:w="851" w:type="dxa"/>
          </w:tcPr>
          <w:p w14:paraId="2716404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19 030,8</w:t>
            </w:r>
          </w:p>
        </w:tc>
        <w:tc>
          <w:tcPr>
            <w:tcW w:w="1704" w:type="dxa"/>
            <w:vMerge/>
          </w:tcPr>
          <w:p w14:paraId="1BAD4F98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6E5" w:rsidRPr="003B16E5" w14:paraId="254FF73C" w14:textId="77777777" w:rsidTr="00556986">
        <w:trPr>
          <w:trHeight w:val="423"/>
        </w:trPr>
        <w:tc>
          <w:tcPr>
            <w:tcW w:w="709" w:type="dxa"/>
            <w:vMerge/>
          </w:tcPr>
          <w:p w14:paraId="5E21CE1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1EBCAC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5DCE20C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CB99B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8D559F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5BE88FE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E5557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00D0AE1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</w:tcPr>
          <w:p w14:paraId="5F67203F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2 912,8</w:t>
            </w:r>
          </w:p>
        </w:tc>
        <w:tc>
          <w:tcPr>
            <w:tcW w:w="992" w:type="dxa"/>
          </w:tcPr>
          <w:p w14:paraId="124CE7CF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906,7</w:t>
            </w:r>
          </w:p>
        </w:tc>
        <w:tc>
          <w:tcPr>
            <w:tcW w:w="850" w:type="dxa"/>
          </w:tcPr>
          <w:p w14:paraId="2B65984A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1 004,5</w:t>
            </w:r>
          </w:p>
        </w:tc>
        <w:tc>
          <w:tcPr>
            <w:tcW w:w="851" w:type="dxa"/>
          </w:tcPr>
          <w:p w14:paraId="7390092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1 001,6</w:t>
            </w:r>
          </w:p>
        </w:tc>
        <w:tc>
          <w:tcPr>
            <w:tcW w:w="1704" w:type="dxa"/>
            <w:vMerge/>
          </w:tcPr>
          <w:p w14:paraId="77BCE95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6E5" w:rsidRPr="003B16E5" w14:paraId="4C68333D" w14:textId="77777777" w:rsidTr="00556986">
        <w:trPr>
          <w:trHeight w:val="501"/>
        </w:trPr>
        <w:tc>
          <w:tcPr>
            <w:tcW w:w="709" w:type="dxa"/>
            <w:vMerge/>
          </w:tcPr>
          <w:p w14:paraId="07CC89C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CCF182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3FDE36C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E778D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14553B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01692F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1037EF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23ECCD9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14:paraId="6E45A694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6 472,9</w:t>
            </w:r>
          </w:p>
        </w:tc>
        <w:tc>
          <w:tcPr>
            <w:tcW w:w="992" w:type="dxa"/>
          </w:tcPr>
          <w:p w14:paraId="01145E73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2 014,9</w:t>
            </w:r>
          </w:p>
        </w:tc>
        <w:tc>
          <w:tcPr>
            <w:tcW w:w="850" w:type="dxa"/>
          </w:tcPr>
          <w:p w14:paraId="05781DCC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2 232,2</w:t>
            </w:r>
          </w:p>
        </w:tc>
        <w:tc>
          <w:tcPr>
            <w:tcW w:w="851" w:type="dxa"/>
          </w:tcPr>
          <w:p w14:paraId="6C1BE18A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2 225,8</w:t>
            </w:r>
          </w:p>
        </w:tc>
        <w:tc>
          <w:tcPr>
            <w:tcW w:w="1704" w:type="dxa"/>
            <w:vMerge/>
          </w:tcPr>
          <w:p w14:paraId="04A86CF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6E5" w:rsidRPr="003B16E5" w14:paraId="3D03ADEF" w14:textId="77777777" w:rsidTr="00556986">
        <w:trPr>
          <w:trHeight w:val="501"/>
        </w:trPr>
        <w:tc>
          <w:tcPr>
            <w:tcW w:w="709" w:type="dxa"/>
            <w:vMerge w:val="restart"/>
          </w:tcPr>
          <w:p w14:paraId="5482954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126" w:type="dxa"/>
            <w:vMerge w:val="restart"/>
          </w:tcPr>
          <w:p w14:paraId="30A4E69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6" w:type="dxa"/>
            <w:vMerge w:val="restart"/>
          </w:tcPr>
          <w:p w14:paraId="412FBC26" w14:textId="49C28684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 (МКУ «УКС»</w:t>
            </w:r>
            <w:r w:rsidR="00A4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МБУ «Благоустройст-во»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5F51D099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850" w:type="dxa"/>
            <w:vMerge w:val="restart"/>
          </w:tcPr>
          <w:p w14:paraId="60BC72C5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32" w:type="dxa"/>
            <w:vMerge w:val="restart"/>
          </w:tcPr>
          <w:p w14:paraId="388BCCB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6638E6C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90" w:type="dxa"/>
          </w:tcPr>
          <w:p w14:paraId="2FF9AAB8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</w:tcPr>
          <w:p w14:paraId="1817338E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64 729,1</w:t>
            </w:r>
          </w:p>
        </w:tc>
        <w:tc>
          <w:tcPr>
            <w:tcW w:w="992" w:type="dxa"/>
          </w:tcPr>
          <w:p w14:paraId="4D2198D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20 148,7</w:t>
            </w:r>
          </w:p>
        </w:tc>
        <w:tc>
          <w:tcPr>
            <w:tcW w:w="850" w:type="dxa"/>
          </w:tcPr>
          <w:p w14:paraId="1CF14A2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22 322,2</w:t>
            </w:r>
          </w:p>
        </w:tc>
        <w:tc>
          <w:tcPr>
            <w:tcW w:w="851" w:type="dxa"/>
          </w:tcPr>
          <w:p w14:paraId="6FB73A32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22 258,2</w:t>
            </w:r>
          </w:p>
        </w:tc>
        <w:tc>
          <w:tcPr>
            <w:tcW w:w="1704" w:type="dxa"/>
            <w:vMerge/>
          </w:tcPr>
          <w:p w14:paraId="6340838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6E5" w:rsidRPr="003B16E5" w14:paraId="0B6E77DC" w14:textId="77777777" w:rsidTr="00556986">
        <w:trPr>
          <w:trHeight w:val="501"/>
        </w:trPr>
        <w:tc>
          <w:tcPr>
            <w:tcW w:w="709" w:type="dxa"/>
            <w:vMerge/>
          </w:tcPr>
          <w:p w14:paraId="51349160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B9EAC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3F702158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BBF30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467270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4508545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15601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F150D47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15AB4758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55 343,4</w:t>
            </w:r>
          </w:p>
        </w:tc>
        <w:tc>
          <w:tcPr>
            <w:tcW w:w="992" w:type="dxa"/>
          </w:tcPr>
          <w:p w14:paraId="66DCB9D5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17 227,1</w:t>
            </w:r>
          </w:p>
        </w:tc>
        <w:tc>
          <w:tcPr>
            <w:tcW w:w="850" w:type="dxa"/>
          </w:tcPr>
          <w:p w14:paraId="3CD2096E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19 085,5</w:t>
            </w:r>
          </w:p>
        </w:tc>
        <w:tc>
          <w:tcPr>
            <w:tcW w:w="851" w:type="dxa"/>
          </w:tcPr>
          <w:p w14:paraId="60C08DC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19 030,8</w:t>
            </w:r>
          </w:p>
        </w:tc>
        <w:tc>
          <w:tcPr>
            <w:tcW w:w="1704" w:type="dxa"/>
            <w:vMerge/>
          </w:tcPr>
          <w:p w14:paraId="560B52A5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6E5" w:rsidRPr="003B16E5" w14:paraId="627709F5" w14:textId="77777777" w:rsidTr="00556986">
        <w:trPr>
          <w:trHeight w:val="501"/>
        </w:trPr>
        <w:tc>
          <w:tcPr>
            <w:tcW w:w="709" w:type="dxa"/>
            <w:vMerge/>
          </w:tcPr>
          <w:p w14:paraId="27F8E65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A8C8DC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702E5711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CF1B6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5A9AA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5EECC66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841218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1B6F0CC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</w:tcPr>
          <w:p w14:paraId="52407FED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2 912,8</w:t>
            </w:r>
          </w:p>
        </w:tc>
        <w:tc>
          <w:tcPr>
            <w:tcW w:w="992" w:type="dxa"/>
          </w:tcPr>
          <w:p w14:paraId="0F787B52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906,7</w:t>
            </w:r>
          </w:p>
        </w:tc>
        <w:tc>
          <w:tcPr>
            <w:tcW w:w="850" w:type="dxa"/>
          </w:tcPr>
          <w:p w14:paraId="1C1FB290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1 004,5</w:t>
            </w:r>
          </w:p>
        </w:tc>
        <w:tc>
          <w:tcPr>
            <w:tcW w:w="851" w:type="dxa"/>
          </w:tcPr>
          <w:p w14:paraId="0711F38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1 001,6</w:t>
            </w:r>
          </w:p>
        </w:tc>
        <w:tc>
          <w:tcPr>
            <w:tcW w:w="1704" w:type="dxa"/>
            <w:vMerge/>
          </w:tcPr>
          <w:p w14:paraId="56B7C11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6E5" w:rsidRPr="003B16E5" w14:paraId="7D22FFA0" w14:textId="77777777" w:rsidTr="00556986">
        <w:trPr>
          <w:trHeight w:val="501"/>
        </w:trPr>
        <w:tc>
          <w:tcPr>
            <w:tcW w:w="709" w:type="dxa"/>
            <w:vMerge/>
          </w:tcPr>
          <w:p w14:paraId="0BC5F936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4F65419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390527DD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D7088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56EE234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39E8E9D0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5EB365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4714F392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14:paraId="09D105A1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6 472,9</w:t>
            </w:r>
          </w:p>
        </w:tc>
        <w:tc>
          <w:tcPr>
            <w:tcW w:w="992" w:type="dxa"/>
          </w:tcPr>
          <w:p w14:paraId="32D19FF2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2 014,9</w:t>
            </w:r>
          </w:p>
        </w:tc>
        <w:tc>
          <w:tcPr>
            <w:tcW w:w="850" w:type="dxa"/>
          </w:tcPr>
          <w:p w14:paraId="2EF1D212" w14:textId="77777777" w:rsidR="003B16E5" w:rsidRPr="003B16E5" w:rsidRDefault="003B16E5" w:rsidP="003B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2 232,2</w:t>
            </w:r>
          </w:p>
        </w:tc>
        <w:tc>
          <w:tcPr>
            <w:tcW w:w="851" w:type="dxa"/>
          </w:tcPr>
          <w:p w14:paraId="0E14B723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2 225,8</w:t>
            </w:r>
          </w:p>
        </w:tc>
        <w:tc>
          <w:tcPr>
            <w:tcW w:w="1704" w:type="dxa"/>
            <w:vMerge/>
          </w:tcPr>
          <w:p w14:paraId="4BC26ED7" w14:textId="77777777" w:rsidR="003B16E5" w:rsidRPr="003B16E5" w:rsidRDefault="003B16E5" w:rsidP="003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3F" w:rsidRPr="003B16E5" w14:paraId="5A14DB72" w14:textId="77777777" w:rsidTr="00556986">
        <w:trPr>
          <w:trHeight w:val="501"/>
        </w:trPr>
        <w:tc>
          <w:tcPr>
            <w:tcW w:w="709" w:type="dxa"/>
            <w:vMerge w:val="restart"/>
          </w:tcPr>
          <w:p w14:paraId="42B58EF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  <w:vMerge w:val="restart"/>
          </w:tcPr>
          <w:p w14:paraId="4A398A18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56" w:type="dxa"/>
            <w:vMerge w:val="restart"/>
          </w:tcPr>
          <w:p w14:paraId="1C738CB1" w14:textId="502212F8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 (МКУ «УКС»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МБУ «Благоустройст-во»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17E93134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12.0.</w:t>
            </w: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.54240</w:t>
            </w:r>
          </w:p>
        </w:tc>
        <w:tc>
          <w:tcPr>
            <w:tcW w:w="850" w:type="dxa"/>
          </w:tcPr>
          <w:p w14:paraId="681155A1" w14:textId="56C4F80E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C0EF519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4DDCAB3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90" w:type="dxa"/>
          </w:tcPr>
          <w:p w14:paraId="2BB6105E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</w:tcPr>
          <w:p w14:paraId="029EA9BD" w14:textId="1172187A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85 000,0</w:t>
            </w:r>
          </w:p>
        </w:tc>
        <w:tc>
          <w:tcPr>
            <w:tcW w:w="992" w:type="dxa"/>
          </w:tcPr>
          <w:p w14:paraId="1BE264FF" w14:textId="018499FB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85 000,0</w:t>
            </w:r>
          </w:p>
        </w:tc>
        <w:tc>
          <w:tcPr>
            <w:tcW w:w="850" w:type="dxa"/>
          </w:tcPr>
          <w:p w14:paraId="574939FE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2F42AE53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2C2672F5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3F" w:rsidRPr="003B16E5" w14:paraId="203B0A64" w14:textId="77777777" w:rsidTr="00556986">
        <w:trPr>
          <w:trHeight w:val="501"/>
        </w:trPr>
        <w:tc>
          <w:tcPr>
            <w:tcW w:w="709" w:type="dxa"/>
            <w:vMerge/>
          </w:tcPr>
          <w:p w14:paraId="6D339853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F67A847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76AF9D02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274140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EFF00E6" w14:textId="6291CFF0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vMerge w:val="restart"/>
          </w:tcPr>
          <w:p w14:paraId="77D270C9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F3DCB2D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0A85670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3508DF67" w14:textId="2612A24E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79 204,7</w:t>
            </w:r>
          </w:p>
        </w:tc>
        <w:tc>
          <w:tcPr>
            <w:tcW w:w="992" w:type="dxa"/>
          </w:tcPr>
          <w:p w14:paraId="306F4EA8" w14:textId="1B3C2974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79 204,7</w:t>
            </w:r>
          </w:p>
        </w:tc>
        <w:tc>
          <w:tcPr>
            <w:tcW w:w="850" w:type="dxa"/>
          </w:tcPr>
          <w:p w14:paraId="39294D83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008F6333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17DD4F6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3F" w:rsidRPr="003B16E5" w14:paraId="2EB79890" w14:textId="77777777" w:rsidTr="00556986">
        <w:trPr>
          <w:trHeight w:val="501"/>
        </w:trPr>
        <w:tc>
          <w:tcPr>
            <w:tcW w:w="709" w:type="dxa"/>
            <w:vMerge/>
          </w:tcPr>
          <w:p w14:paraId="140A6E9E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F425BC8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5FC7E893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323AA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8FFE332" w14:textId="282D07D2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5BBBAB30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A328DA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36319ED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</w:tcPr>
          <w:p w14:paraId="5BE64DB2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14:paraId="2D3F9323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7AFC67A6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40214583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5774965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3F" w:rsidRPr="003B16E5" w14:paraId="13093131" w14:textId="77777777" w:rsidTr="00556986">
        <w:trPr>
          <w:trHeight w:val="501"/>
        </w:trPr>
        <w:tc>
          <w:tcPr>
            <w:tcW w:w="709" w:type="dxa"/>
            <w:vMerge/>
          </w:tcPr>
          <w:p w14:paraId="54649ECF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32D4484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6AAA4335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E13E7E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27335F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6EACE48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F862EA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BF7A523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14:paraId="168732EB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14:paraId="5BB916F2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66B216E1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5924B531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7047F183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3F" w:rsidRPr="003B16E5" w14:paraId="6043DB97" w14:textId="77777777" w:rsidTr="00C74BA4">
        <w:trPr>
          <w:trHeight w:val="509"/>
        </w:trPr>
        <w:tc>
          <w:tcPr>
            <w:tcW w:w="709" w:type="dxa"/>
            <w:vMerge/>
          </w:tcPr>
          <w:p w14:paraId="1E5C567A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6E4E40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3DBCD57A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567633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0143F0" w14:textId="702A825A" w:rsidR="006E0A3F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32" w:type="dxa"/>
          </w:tcPr>
          <w:p w14:paraId="2B983DFB" w14:textId="2AD1365A" w:rsidR="006E0A3F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8EA053" w14:textId="754673B1" w:rsidR="006E0A3F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CA95756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27884726" w14:textId="2C800B3D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5 795,3</w:t>
            </w:r>
          </w:p>
        </w:tc>
        <w:tc>
          <w:tcPr>
            <w:tcW w:w="992" w:type="dxa"/>
          </w:tcPr>
          <w:p w14:paraId="321E4C88" w14:textId="5EB430BA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5 795,3</w:t>
            </w:r>
          </w:p>
        </w:tc>
        <w:tc>
          <w:tcPr>
            <w:tcW w:w="850" w:type="dxa"/>
          </w:tcPr>
          <w:p w14:paraId="4F6ABB12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4C978E2F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</w:tcPr>
          <w:p w14:paraId="6D368972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3F" w:rsidRPr="003B16E5" w14:paraId="48E6F830" w14:textId="77777777" w:rsidTr="00C74BA4">
        <w:trPr>
          <w:trHeight w:val="509"/>
        </w:trPr>
        <w:tc>
          <w:tcPr>
            <w:tcW w:w="709" w:type="dxa"/>
            <w:vMerge/>
          </w:tcPr>
          <w:p w14:paraId="264C0F64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F73982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7D660352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9A4B7D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4EC710" w14:textId="77777777" w:rsidR="006E0A3F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03783AE" w14:textId="77777777" w:rsidR="006E0A3F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C3A65F" w14:textId="77777777" w:rsidR="006E0A3F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8D23D3E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</w:tcPr>
          <w:p w14:paraId="548425E0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14:paraId="6CADDE9C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6541F783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2EC14BB6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</w:tcPr>
          <w:p w14:paraId="488246E7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3F" w:rsidRPr="003B16E5" w14:paraId="23F69E28" w14:textId="77777777" w:rsidTr="00C74BA4">
        <w:trPr>
          <w:trHeight w:val="509"/>
        </w:trPr>
        <w:tc>
          <w:tcPr>
            <w:tcW w:w="709" w:type="dxa"/>
            <w:vMerge/>
          </w:tcPr>
          <w:p w14:paraId="5FCC3555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826ED4C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486A5A45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15E4DB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F96C97" w14:textId="77777777" w:rsidR="006E0A3F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0C7BE31" w14:textId="77777777" w:rsidR="006E0A3F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D80F68" w14:textId="77777777" w:rsidR="006E0A3F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0D3C5B2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14:paraId="3754315B" w14:textId="11900E0E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14:paraId="33F634EB" w14:textId="17D3C94D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0758F271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7A598F12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</w:tcPr>
          <w:p w14:paraId="58D2A45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3F" w:rsidRPr="003B16E5" w14:paraId="4F0B2DF2" w14:textId="77777777" w:rsidTr="00556986">
        <w:trPr>
          <w:trHeight w:val="501"/>
        </w:trPr>
        <w:tc>
          <w:tcPr>
            <w:tcW w:w="709" w:type="dxa"/>
          </w:tcPr>
          <w:p w14:paraId="62B0EF5A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7" w:type="dxa"/>
            <w:gridSpan w:val="12"/>
          </w:tcPr>
          <w:p w14:paraId="38DB45A2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 </w:t>
            </w: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Пермского края от 3 октября 2013 г. </w:t>
            </w:r>
            <w:hyperlink r:id="rId11" w:history="1">
              <w:r w:rsidRPr="003B16E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№ 1331-п</w:t>
              </w:r>
            </w:hyperlink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государственной программы «Градостроительная и жилищная политика, создание условий для комфортной городской среды»</w:t>
            </w:r>
          </w:p>
        </w:tc>
      </w:tr>
      <w:tr w:rsidR="006E0A3F" w:rsidRPr="003B16E5" w14:paraId="65470500" w14:textId="77777777" w:rsidTr="00556986">
        <w:trPr>
          <w:trHeight w:val="501"/>
        </w:trPr>
        <w:tc>
          <w:tcPr>
            <w:tcW w:w="709" w:type="dxa"/>
            <w:vMerge w:val="restart"/>
          </w:tcPr>
          <w:p w14:paraId="7AEE6B70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14:paraId="279C8F5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комфортной городской среды»**</w:t>
            </w:r>
          </w:p>
        </w:tc>
        <w:tc>
          <w:tcPr>
            <w:tcW w:w="1756" w:type="dxa"/>
            <w:vMerge w:val="restart"/>
          </w:tcPr>
          <w:p w14:paraId="3C32D1FF" w14:textId="48AB1318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 (МКУ «УКС»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МБУ «Благоустройст-во»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04AEE6A0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vMerge w:val="restart"/>
          </w:tcPr>
          <w:p w14:paraId="44D24A70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</w:tcPr>
          <w:p w14:paraId="527E7B03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5941F123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90" w:type="dxa"/>
          </w:tcPr>
          <w:p w14:paraId="51CCBDC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</w:tcPr>
          <w:p w14:paraId="3698807D" w14:textId="666D048C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28 144,9</w:t>
            </w:r>
          </w:p>
        </w:tc>
        <w:tc>
          <w:tcPr>
            <w:tcW w:w="992" w:type="dxa"/>
          </w:tcPr>
          <w:p w14:paraId="1385FA0E" w14:textId="489A6A2D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28 144,9</w:t>
            </w:r>
          </w:p>
        </w:tc>
        <w:tc>
          <w:tcPr>
            <w:tcW w:w="850" w:type="dxa"/>
          </w:tcPr>
          <w:p w14:paraId="15D698DF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64B355D0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 w:val="restart"/>
          </w:tcPr>
          <w:p w14:paraId="4EEFEC3F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К концу 2025 года количество благоустроенных общественных территорий достигнет 13 ед.</w:t>
            </w:r>
          </w:p>
        </w:tc>
      </w:tr>
      <w:tr w:rsidR="006E0A3F" w:rsidRPr="003B16E5" w14:paraId="0B23A5B4" w14:textId="77777777" w:rsidTr="00556986">
        <w:trPr>
          <w:trHeight w:val="501"/>
        </w:trPr>
        <w:tc>
          <w:tcPr>
            <w:tcW w:w="709" w:type="dxa"/>
            <w:vMerge/>
          </w:tcPr>
          <w:p w14:paraId="7097C237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902A36E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454478B8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D808CD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D6982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3972D56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B3261F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8CA19B3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3C48C8D6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14:paraId="4F4D874B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6C4C2202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3FC197CB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00E92456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3F" w:rsidRPr="003B16E5" w14:paraId="4E2ECA76" w14:textId="77777777" w:rsidTr="00556986">
        <w:trPr>
          <w:trHeight w:val="501"/>
        </w:trPr>
        <w:tc>
          <w:tcPr>
            <w:tcW w:w="709" w:type="dxa"/>
            <w:vMerge/>
          </w:tcPr>
          <w:p w14:paraId="71988F2E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B9C42C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65A78FCB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444758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E71EAB0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345351C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133E79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A5096DA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</w:tcPr>
          <w:p w14:paraId="40B7FC71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14:paraId="6D5C4D52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090F2D91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2653C102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76203F7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3F" w:rsidRPr="003B16E5" w14:paraId="289E3B01" w14:textId="77777777" w:rsidTr="00556986">
        <w:trPr>
          <w:trHeight w:val="501"/>
        </w:trPr>
        <w:tc>
          <w:tcPr>
            <w:tcW w:w="709" w:type="dxa"/>
            <w:vMerge/>
          </w:tcPr>
          <w:p w14:paraId="7419E6CF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0B87A27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6032F3D2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C0AE56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ECD41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2F9033D8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21AAA1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89BAF12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14:paraId="5797EB14" w14:textId="20362499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28 144,9</w:t>
            </w:r>
          </w:p>
        </w:tc>
        <w:tc>
          <w:tcPr>
            <w:tcW w:w="992" w:type="dxa"/>
          </w:tcPr>
          <w:p w14:paraId="7A22382D" w14:textId="33DD6F7D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28 144,9</w:t>
            </w:r>
          </w:p>
        </w:tc>
        <w:tc>
          <w:tcPr>
            <w:tcW w:w="850" w:type="dxa"/>
          </w:tcPr>
          <w:p w14:paraId="0DD2155B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4F89F30A" w14:textId="77777777" w:rsidR="006E0A3F" w:rsidRPr="003B16E5" w:rsidRDefault="006E0A3F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7A3D9C33" w14:textId="77777777" w:rsidR="006E0A3F" w:rsidRPr="003B16E5" w:rsidRDefault="006E0A3F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6491AE38" w14:textId="77777777" w:rsidTr="00556986">
        <w:trPr>
          <w:trHeight w:val="501"/>
        </w:trPr>
        <w:tc>
          <w:tcPr>
            <w:tcW w:w="709" w:type="dxa"/>
            <w:vMerge w:val="restart"/>
          </w:tcPr>
          <w:p w14:paraId="594A4D2F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</w:tcPr>
          <w:p w14:paraId="127FEA48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Инвестиционный проект «Благоустройство набережной г. Добрянка Пермского края»</w:t>
            </w:r>
          </w:p>
        </w:tc>
        <w:tc>
          <w:tcPr>
            <w:tcW w:w="1756" w:type="dxa"/>
            <w:vMerge w:val="restart"/>
          </w:tcPr>
          <w:p w14:paraId="504B7657" w14:textId="1895DD59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 (МКУ «УКС»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МБУ «Благоустройст-во»</w:t>
            </w: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7A07CB8E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12.0.02.00220</w:t>
            </w:r>
          </w:p>
        </w:tc>
        <w:tc>
          <w:tcPr>
            <w:tcW w:w="850" w:type="dxa"/>
          </w:tcPr>
          <w:p w14:paraId="181912A1" w14:textId="43EF4B42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14:paraId="14EC70B3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DAC3E12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90" w:type="dxa"/>
          </w:tcPr>
          <w:p w14:paraId="63D61779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</w:tcPr>
          <w:p w14:paraId="274F5C1E" w14:textId="0B1EB07A" w:rsidR="00AC7D37" w:rsidRPr="00AC7D37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7D37">
              <w:rPr>
                <w:rFonts w:ascii="Times New Roman" w:eastAsia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992" w:type="dxa"/>
          </w:tcPr>
          <w:p w14:paraId="2A8DB89A" w14:textId="7FE9AE36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28 144,9</w:t>
            </w:r>
          </w:p>
        </w:tc>
        <w:tc>
          <w:tcPr>
            <w:tcW w:w="850" w:type="dxa"/>
          </w:tcPr>
          <w:p w14:paraId="19EFAD49" w14:textId="77777777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1AD78BFC" w14:textId="77777777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5A21FA71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5B5D3654" w14:textId="77777777" w:rsidTr="00556986">
        <w:trPr>
          <w:trHeight w:val="501"/>
        </w:trPr>
        <w:tc>
          <w:tcPr>
            <w:tcW w:w="709" w:type="dxa"/>
            <w:vMerge/>
          </w:tcPr>
          <w:p w14:paraId="43D58D22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9435AE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3ADC365E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1E8C31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7F4F7B1" w14:textId="6C095E4A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932" w:type="dxa"/>
            <w:vMerge w:val="restart"/>
          </w:tcPr>
          <w:p w14:paraId="5BCEE424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1324AD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872D465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084AEE7A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14:paraId="3DAB723F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754AB001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4D4EFD64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6A5BB5E0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5B4BA775" w14:textId="77777777" w:rsidTr="00556986">
        <w:trPr>
          <w:trHeight w:val="501"/>
        </w:trPr>
        <w:tc>
          <w:tcPr>
            <w:tcW w:w="709" w:type="dxa"/>
            <w:vMerge/>
          </w:tcPr>
          <w:p w14:paraId="21FA1A32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CBB64D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2C1D5C0D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611B69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65904C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05D5E8C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00D769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054939D" w14:textId="77777777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</w:tcPr>
          <w:p w14:paraId="57AFC648" w14:textId="77777777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14:paraId="0D5698D1" w14:textId="77777777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4E31498A" w14:textId="77777777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53DF1523" w14:textId="77777777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303AD009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56921BC9" w14:textId="77777777" w:rsidTr="00556986">
        <w:trPr>
          <w:trHeight w:val="509"/>
        </w:trPr>
        <w:tc>
          <w:tcPr>
            <w:tcW w:w="709" w:type="dxa"/>
            <w:vMerge/>
          </w:tcPr>
          <w:p w14:paraId="00642A92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DC1C835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2E2A5054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587BC9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5919C9E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E3247FF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00B903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8C6647B" w14:textId="77777777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14:paraId="4E09ABF5" w14:textId="0CA99441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1 364,0</w:t>
            </w:r>
          </w:p>
        </w:tc>
        <w:tc>
          <w:tcPr>
            <w:tcW w:w="992" w:type="dxa"/>
          </w:tcPr>
          <w:p w14:paraId="6416B7B5" w14:textId="18105C91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1 364,0</w:t>
            </w:r>
          </w:p>
        </w:tc>
        <w:tc>
          <w:tcPr>
            <w:tcW w:w="850" w:type="dxa"/>
          </w:tcPr>
          <w:p w14:paraId="5692958F" w14:textId="77777777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508083FD" w14:textId="77777777" w:rsidR="00AC7D37" w:rsidRPr="003B16E5" w:rsidRDefault="00AC7D37" w:rsidP="006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  <w:vMerge/>
          </w:tcPr>
          <w:p w14:paraId="6D54501B" w14:textId="77777777" w:rsidR="00AC7D37" w:rsidRPr="003B16E5" w:rsidRDefault="00AC7D37" w:rsidP="006E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08491557" w14:textId="77777777" w:rsidTr="00556986">
        <w:trPr>
          <w:trHeight w:val="509"/>
        </w:trPr>
        <w:tc>
          <w:tcPr>
            <w:tcW w:w="709" w:type="dxa"/>
            <w:vMerge/>
          </w:tcPr>
          <w:p w14:paraId="074CC00F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670A3CB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4A4859E5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AD740A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1D499946" w14:textId="21D8798A" w:rsidR="00AC7D37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32" w:type="dxa"/>
            <w:vMerge w:val="restart"/>
          </w:tcPr>
          <w:p w14:paraId="2B89CCA7" w14:textId="77777777" w:rsidR="00AC7D37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07CDB50" w14:textId="77777777" w:rsidR="00AC7D37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0F67231" w14:textId="0F28B61D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79878B61" w14:textId="19F9295B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14:paraId="5FFAF050" w14:textId="06B438B1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38E21271" w14:textId="18E4A2C2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53EA49AC" w14:textId="1644ABA5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</w:tcPr>
          <w:p w14:paraId="5E193668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43ADF957" w14:textId="77777777" w:rsidTr="00556986">
        <w:trPr>
          <w:trHeight w:val="509"/>
        </w:trPr>
        <w:tc>
          <w:tcPr>
            <w:tcW w:w="709" w:type="dxa"/>
            <w:vMerge/>
          </w:tcPr>
          <w:p w14:paraId="30248EA9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581AFAE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5B3D6839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D42D85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FE326DA" w14:textId="77777777" w:rsidR="00AC7D37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38564360" w14:textId="77777777" w:rsidR="00AC7D37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638CF8" w14:textId="77777777" w:rsidR="00AC7D37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623F0CA" w14:textId="27DF2B10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</w:tcPr>
          <w:p w14:paraId="0BD96867" w14:textId="630EB898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14:paraId="2E86E3ED" w14:textId="46CC8592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07E2D0E5" w14:textId="63799123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237493D8" w14:textId="49C1CE65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</w:tcPr>
          <w:p w14:paraId="4A589737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04F3CE4F" w14:textId="77777777" w:rsidTr="00556986">
        <w:trPr>
          <w:trHeight w:val="509"/>
        </w:trPr>
        <w:tc>
          <w:tcPr>
            <w:tcW w:w="709" w:type="dxa"/>
            <w:vMerge/>
          </w:tcPr>
          <w:p w14:paraId="597C2C51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BBD11EB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14:paraId="6F652CD3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758D4C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3BA4CCB" w14:textId="77777777" w:rsidR="00AC7D37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6D20B35A" w14:textId="77777777" w:rsidR="00AC7D37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8D78F6" w14:textId="77777777" w:rsidR="00AC7D37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4066332F" w14:textId="3783C4F4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14:paraId="2BC6664C" w14:textId="5D4BE39C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26 780,9</w:t>
            </w:r>
          </w:p>
        </w:tc>
        <w:tc>
          <w:tcPr>
            <w:tcW w:w="992" w:type="dxa"/>
          </w:tcPr>
          <w:p w14:paraId="754F2B60" w14:textId="0B83E098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26 780,9</w:t>
            </w:r>
          </w:p>
        </w:tc>
        <w:tc>
          <w:tcPr>
            <w:tcW w:w="850" w:type="dxa"/>
          </w:tcPr>
          <w:p w14:paraId="794003CC" w14:textId="4367C0F2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14:paraId="27DEA81D" w14:textId="7E61E59E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4" w:type="dxa"/>
          </w:tcPr>
          <w:p w14:paraId="23E435E1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788538EA" w14:textId="77777777" w:rsidTr="00556986">
        <w:trPr>
          <w:trHeight w:val="501"/>
        </w:trPr>
        <w:tc>
          <w:tcPr>
            <w:tcW w:w="8216" w:type="dxa"/>
            <w:gridSpan w:val="7"/>
          </w:tcPr>
          <w:p w14:paraId="3E40D126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90" w:type="dxa"/>
          </w:tcPr>
          <w:p w14:paraId="57A4848E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993" w:type="dxa"/>
          </w:tcPr>
          <w:p w14:paraId="5D7E2F0D" w14:textId="48410786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202 189,8</w:t>
            </w:r>
          </w:p>
        </w:tc>
        <w:tc>
          <w:tcPr>
            <w:tcW w:w="992" w:type="dxa"/>
          </w:tcPr>
          <w:p w14:paraId="4CDFDC0A" w14:textId="7FAEB719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140 354,7</w:t>
            </w:r>
          </w:p>
        </w:tc>
        <w:tc>
          <w:tcPr>
            <w:tcW w:w="850" w:type="dxa"/>
          </w:tcPr>
          <w:p w14:paraId="43094F10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31 505,7</w:t>
            </w:r>
          </w:p>
        </w:tc>
        <w:tc>
          <w:tcPr>
            <w:tcW w:w="851" w:type="dxa"/>
          </w:tcPr>
          <w:p w14:paraId="572AF413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30 329,4</w:t>
            </w:r>
          </w:p>
        </w:tc>
        <w:tc>
          <w:tcPr>
            <w:tcW w:w="1704" w:type="dxa"/>
            <w:vMerge w:val="restart"/>
          </w:tcPr>
          <w:p w14:paraId="25E25FE2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39A1B19B" w14:textId="77777777" w:rsidTr="00556986">
        <w:trPr>
          <w:trHeight w:val="501"/>
        </w:trPr>
        <w:tc>
          <w:tcPr>
            <w:tcW w:w="8216" w:type="dxa"/>
            <w:gridSpan w:val="7"/>
          </w:tcPr>
          <w:p w14:paraId="29E564B7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055961F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4E6D14B4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140 343,4</w:t>
            </w:r>
          </w:p>
        </w:tc>
        <w:tc>
          <w:tcPr>
            <w:tcW w:w="992" w:type="dxa"/>
          </w:tcPr>
          <w:p w14:paraId="49C01761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102 227,1</w:t>
            </w:r>
          </w:p>
        </w:tc>
        <w:tc>
          <w:tcPr>
            <w:tcW w:w="850" w:type="dxa"/>
          </w:tcPr>
          <w:p w14:paraId="694DC3D8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19085,5</w:t>
            </w:r>
          </w:p>
        </w:tc>
        <w:tc>
          <w:tcPr>
            <w:tcW w:w="851" w:type="dxa"/>
          </w:tcPr>
          <w:p w14:paraId="675F2CFA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19 030,8</w:t>
            </w:r>
          </w:p>
        </w:tc>
        <w:tc>
          <w:tcPr>
            <w:tcW w:w="1704" w:type="dxa"/>
            <w:vMerge/>
          </w:tcPr>
          <w:p w14:paraId="494D6828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3EBFEC69" w14:textId="77777777" w:rsidTr="00556986">
        <w:trPr>
          <w:trHeight w:val="401"/>
        </w:trPr>
        <w:tc>
          <w:tcPr>
            <w:tcW w:w="8216" w:type="dxa"/>
            <w:gridSpan w:val="7"/>
          </w:tcPr>
          <w:p w14:paraId="0B275071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E45BD50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</w:tcPr>
          <w:p w14:paraId="547CA417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24 796,9</w:t>
            </w:r>
          </w:p>
        </w:tc>
        <w:tc>
          <w:tcPr>
            <w:tcW w:w="992" w:type="dxa"/>
          </w:tcPr>
          <w:p w14:paraId="4CAFF446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7 261,7</w:t>
            </w:r>
          </w:p>
        </w:tc>
        <w:tc>
          <w:tcPr>
            <w:tcW w:w="850" w:type="dxa"/>
          </w:tcPr>
          <w:p w14:paraId="153B0D2E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9 269,6</w:t>
            </w:r>
          </w:p>
        </w:tc>
        <w:tc>
          <w:tcPr>
            <w:tcW w:w="851" w:type="dxa"/>
          </w:tcPr>
          <w:p w14:paraId="157558D5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8 265,6</w:t>
            </w:r>
          </w:p>
        </w:tc>
        <w:tc>
          <w:tcPr>
            <w:tcW w:w="1704" w:type="dxa"/>
            <w:vMerge/>
          </w:tcPr>
          <w:p w14:paraId="51DDA2EB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D37" w:rsidRPr="003B16E5" w14:paraId="28C7A9A7" w14:textId="77777777" w:rsidTr="00556986">
        <w:trPr>
          <w:trHeight w:val="501"/>
        </w:trPr>
        <w:tc>
          <w:tcPr>
            <w:tcW w:w="8216" w:type="dxa"/>
            <w:gridSpan w:val="7"/>
          </w:tcPr>
          <w:p w14:paraId="63DD4638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ADBB686" w14:textId="77777777" w:rsidR="00AC7D37" w:rsidRPr="003B16E5" w:rsidRDefault="00AC7D37" w:rsidP="00AC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14:paraId="19F606E7" w14:textId="2FE18E9A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37 049,5</w:t>
            </w:r>
          </w:p>
        </w:tc>
        <w:tc>
          <w:tcPr>
            <w:tcW w:w="992" w:type="dxa"/>
          </w:tcPr>
          <w:p w14:paraId="0E7385B1" w14:textId="1A95E7C4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30 865,9</w:t>
            </w:r>
          </w:p>
        </w:tc>
        <w:tc>
          <w:tcPr>
            <w:tcW w:w="850" w:type="dxa"/>
          </w:tcPr>
          <w:p w14:paraId="00DC8C81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3 150,6</w:t>
            </w:r>
          </w:p>
        </w:tc>
        <w:tc>
          <w:tcPr>
            <w:tcW w:w="851" w:type="dxa"/>
          </w:tcPr>
          <w:p w14:paraId="2806E2FE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6E5">
              <w:rPr>
                <w:rFonts w:ascii="Times New Roman" w:eastAsia="Times New Roman" w:hAnsi="Times New Roman" w:cs="Times New Roman"/>
                <w:sz w:val="20"/>
                <w:szCs w:val="20"/>
              </w:rPr>
              <w:t>3 033,0</w:t>
            </w:r>
          </w:p>
        </w:tc>
        <w:tc>
          <w:tcPr>
            <w:tcW w:w="1704" w:type="dxa"/>
            <w:vMerge/>
          </w:tcPr>
          <w:p w14:paraId="2B3EF19C" w14:textId="77777777" w:rsidR="00AC7D37" w:rsidRPr="003B16E5" w:rsidRDefault="00AC7D37" w:rsidP="00AC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C7E63F" w14:textId="77777777" w:rsidR="00C65ADF" w:rsidRDefault="00C65ADF" w:rsidP="00C65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BBC87" w14:textId="77777777" w:rsidR="003B16E5" w:rsidRPr="00C65ADF" w:rsidRDefault="003B16E5" w:rsidP="00C65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A33EDA">
      <w:pgSz w:w="16838" w:h="11906" w:orient="landscape"/>
      <w:pgMar w:top="567" w:right="127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11083" w14:textId="77777777" w:rsidR="00CD11CF" w:rsidRDefault="00CD11CF">
      <w:pPr>
        <w:spacing w:after="0" w:line="240" w:lineRule="auto"/>
      </w:pPr>
      <w:r>
        <w:separator/>
      </w:r>
    </w:p>
  </w:endnote>
  <w:endnote w:type="continuationSeparator" w:id="0">
    <w:p w14:paraId="78B7FEAA" w14:textId="77777777" w:rsidR="00CD11CF" w:rsidRDefault="00CD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1B6A19" w:rsidRDefault="001B6A1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7CD1D" w14:textId="77777777" w:rsidR="00CD11CF" w:rsidRDefault="00CD11CF">
      <w:pPr>
        <w:spacing w:after="0" w:line="240" w:lineRule="auto"/>
      </w:pPr>
      <w:r>
        <w:separator/>
      </w:r>
    </w:p>
  </w:footnote>
  <w:footnote w:type="continuationSeparator" w:id="0">
    <w:p w14:paraId="3885430D" w14:textId="77777777" w:rsidR="00CD11CF" w:rsidRDefault="00CD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48F472FF" w:rsidR="001B6A19" w:rsidRPr="00E452A4" w:rsidRDefault="001B6A19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AE3B92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1B6A19" w:rsidRDefault="001B6A1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6161"/>
    <w:rsid w:val="00047705"/>
    <w:rsid w:val="000934D9"/>
    <w:rsid w:val="000B59E9"/>
    <w:rsid w:val="00136F9E"/>
    <w:rsid w:val="001B6A19"/>
    <w:rsid w:val="001C5F13"/>
    <w:rsid w:val="001C76D1"/>
    <w:rsid w:val="001E636D"/>
    <w:rsid w:val="001E762C"/>
    <w:rsid w:val="00212128"/>
    <w:rsid w:val="002623B5"/>
    <w:rsid w:val="0028035B"/>
    <w:rsid w:val="002845D4"/>
    <w:rsid w:val="00322196"/>
    <w:rsid w:val="003B16E5"/>
    <w:rsid w:val="003B3CD9"/>
    <w:rsid w:val="003B680D"/>
    <w:rsid w:val="00407E0B"/>
    <w:rsid w:val="00440197"/>
    <w:rsid w:val="004626DB"/>
    <w:rsid w:val="0049041E"/>
    <w:rsid w:val="004920CD"/>
    <w:rsid w:val="004B0386"/>
    <w:rsid w:val="004F3305"/>
    <w:rsid w:val="0052391A"/>
    <w:rsid w:val="00555F5E"/>
    <w:rsid w:val="00581643"/>
    <w:rsid w:val="005A74BE"/>
    <w:rsid w:val="005D3A91"/>
    <w:rsid w:val="005D5AD6"/>
    <w:rsid w:val="00623DA5"/>
    <w:rsid w:val="006557E1"/>
    <w:rsid w:val="00686065"/>
    <w:rsid w:val="006A6CA2"/>
    <w:rsid w:val="006B038F"/>
    <w:rsid w:val="006E0A3F"/>
    <w:rsid w:val="00783592"/>
    <w:rsid w:val="0079127C"/>
    <w:rsid w:val="007A2BF4"/>
    <w:rsid w:val="007C320D"/>
    <w:rsid w:val="007C5CB5"/>
    <w:rsid w:val="007F47C5"/>
    <w:rsid w:val="00827877"/>
    <w:rsid w:val="00884FF1"/>
    <w:rsid w:val="00940179"/>
    <w:rsid w:val="0097431E"/>
    <w:rsid w:val="009D586F"/>
    <w:rsid w:val="009F767C"/>
    <w:rsid w:val="00A062AA"/>
    <w:rsid w:val="00A1041B"/>
    <w:rsid w:val="00A124AF"/>
    <w:rsid w:val="00A33EDA"/>
    <w:rsid w:val="00A35C22"/>
    <w:rsid w:val="00A42A36"/>
    <w:rsid w:val="00A75F5C"/>
    <w:rsid w:val="00AC7D37"/>
    <w:rsid w:val="00AD6B2C"/>
    <w:rsid w:val="00AE034F"/>
    <w:rsid w:val="00AE3B92"/>
    <w:rsid w:val="00AE5F62"/>
    <w:rsid w:val="00AF353E"/>
    <w:rsid w:val="00B133DA"/>
    <w:rsid w:val="00B35ECD"/>
    <w:rsid w:val="00B673D8"/>
    <w:rsid w:val="00B83C05"/>
    <w:rsid w:val="00BE39F0"/>
    <w:rsid w:val="00BE48F9"/>
    <w:rsid w:val="00C542F7"/>
    <w:rsid w:val="00C61357"/>
    <w:rsid w:val="00C65ADF"/>
    <w:rsid w:val="00C7003D"/>
    <w:rsid w:val="00C91191"/>
    <w:rsid w:val="00CD11CF"/>
    <w:rsid w:val="00D27469"/>
    <w:rsid w:val="00D718D0"/>
    <w:rsid w:val="00D977B8"/>
    <w:rsid w:val="00E01F99"/>
    <w:rsid w:val="00E504A5"/>
    <w:rsid w:val="00E7088A"/>
    <w:rsid w:val="00E71F4F"/>
    <w:rsid w:val="00E932B5"/>
    <w:rsid w:val="00E9480E"/>
    <w:rsid w:val="00EA013F"/>
    <w:rsid w:val="00E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83AF5600-C955-4D85-9B11-CEC48EC8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68&amp;n=114796&amp;date=20.04.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368&amp;n=114796&amp;date=20.04.202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32</cp:revision>
  <cp:lastPrinted>2023-09-26T09:59:00Z</cp:lastPrinted>
  <dcterms:created xsi:type="dcterms:W3CDTF">2022-07-12T11:59:00Z</dcterms:created>
  <dcterms:modified xsi:type="dcterms:W3CDTF">2023-10-02T05:07:00Z</dcterms:modified>
</cp:coreProperties>
</file>