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C6DF4" w14:textId="77777777" w:rsidR="00F34F1B" w:rsidRPr="004716EB" w:rsidRDefault="00F34F1B" w:rsidP="00F34F1B">
      <w:pPr>
        <w:spacing w:after="0" w:line="240" w:lineRule="auto"/>
        <w:jc w:val="center"/>
        <w:rPr>
          <w:rFonts w:ascii="Times New Roman" w:hAnsi="Times New Roman"/>
          <w:noProof/>
          <w:sz w:val="28"/>
          <w:szCs w:val="20"/>
        </w:rPr>
      </w:pPr>
      <w:r w:rsidRPr="004716EB">
        <w:rPr>
          <w:rFonts w:ascii="Times New Roman" w:hAnsi="Times New Roman"/>
          <w:noProof/>
          <w:sz w:val="28"/>
          <w:szCs w:val="20"/>
        </w:rPr>
        <w:drawing>
          <wp:anchor distT="0" distB="0" distL="114300" distR="114300" simplePos="0" relativeHeight="251659264" behindDoc="0" locked="0" layoutInCell="1" allowOverlap="1" wp14:anchorId="11F82E0E" wp14:editId="790B9571">
            <wp:simplePos x="0" y="0"/>
            <wp:positionH relativeFrom="margin">
              <wp:align>center</wp:align>
            </wp:positionH>
            <wp:positionV relativeFrom="page">
              <wp:posOffset>369570</wp:posOffset>
            </wp:positionV>
            <wp:extent cx="476885" cy="725805"/>
            <wp:effectExtent l="0" t="0" r="0" b="0"/>
            <wp:wrapTopAndBottom/>
            <wp:docPr id="14" name="Рисунок 14" descr="C:\Users\red\Desktop\Управление\Геральдика_Устав\Эскизы\герб (вариант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Desktop\Управление\Геральдика_Устав\Эскизы\герб (вариант 2)_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885" cy="725805"/>
                    </a:xfrm>
                    <a:prstGeom prst="rect">
                      <a:avLst/>
                    </a:prstGeom>
                    <a:noFill/>
                    <a:ln>
                      <a:noFill/>
                    </a:ln>
                  </pic:spPr>
                </pic:pic>
              </a:graphicData>
            </a:graphic>
          </wp:anchor>
        </w:drawing>
      </w:r>
    </w:p>
    <w:p w14:paraId="55C2E9C7" w14:textId="77777777" w:rsidR="00F34F1B" w:rsidRPr="004716EB" w:rsidRDefault="00F34F1B" w:rsidP="00F34F1B">
      <w:pPr>
        <w:spacing w:after="0" w:line="240" w:lineRule="auto"/>
        <w:jc w:val="center"/>
        <w:rPr>
          <w:rFonts w:ascii="Times New Roman" w:hAnsi="Times New Roman"/>
          <w:noProof/>
          <w:sz w:val="28"/>
          <w:szCs w:val="20"/>
          <w:lang w:eastAsia="en-US"/>
        </w:rPr>
      </w:pPr>
      <w:r w:rsidRPr="004716EB">
        <w:rPr>
          <w:rFonts w:ascii="Times New Roman" w:hAnsi="Times New Roman"/>
          <w:noProof/>
          <w:sz w:val="28"/>
          <w:szCs w:val="20"/>
        </w:rPr>
        <w:t>ДУМА ДОБРЯНСКОГО ГОРОДСКОГО ОКРУГА</w:t>
      </w:r>
    </w:p>
    <w:p w14:paraId="318F63B7" w14:textId="77777777" w:rsidR="00F34F1B" w:rsidRPr="004716EB" w:rsidRDefault="00F34F1B" w:rsidP="00F34F1B">
      <w:pPr>
        <w:spacing w:after="0" w:line="240" w:lineRule="auto"/>
        <w:ind w:right="-1"/>
        <w:jc w:val="center"/>
        <w:outlineLvl w:val="0"/>
        <w:rPr>
          <w:rFonts w:ascii="Times New Roman" w:hAnsi="Times New Roman"/>
          <w:spacing w:val="58"/>
          <w:szCs w:val="16"/>
        </w:rPr>
      </w:pPr>
    </w:p>
    <w:p w14:paraId="64F136F3" w14:textId="77777777" w:rsidR="00F34F1B" w:rsidRPr="004716EB" w:rsidRDefault="00F34F1B" w:rsidP="00F34F1B">
      <w:pPr>
        <w:spacing w:after="0" w:line="240" w:lineRule="auto"/>
        <w:ind w:right="425" w:firstLine="284"/>
        <w:jc w:val="center"/>
        <w:rPr>
          <w:rFonts w:ascii="Times New Roman" w:hAnsi="Times New Roman"/>
          <w:b/>
          <w:sz w:val="36"/>
          <w:szCs w:val="20"/>
        </w:rPr>
      </w:pPr>
      <w:r w:rsidRPr="004716EB">
        <w:rPr>
          <w:rFonts w:ascii="Times New Roman" w:hAnsi="Times New Roman"/>
          <w:b/>
          <w:sz w:val="36"/>
          <w:szCs w:val="20"/>
        </w:rPr>
        <w:t>РЕШЕНИЕ</w:t>
      </w:r>
    </w:p>
    <w:p w14:paraId="5274EA97" w14:textId="77777777" w:rsidR="00583C50" w:rsidRPr="004716EB" w:rsidRDefault="00583C50" w:rsidP="00C85D84">
      <w:pPr>
        <w:spacing w:after="0"/>
        <w:rPr>
          <w:rFonts w:ascii="Times New Roman" w:hAnsi="Times New Roman"/>
          <w:sz w:val="24"/>
          <w:szCs w:val="24"/>
        </w:rPr>
      </w:pPr>
    </w:p>
    <w:tbl>
      <w:tblPr>
        <w:tblW w:w="0" w:type="auto"/>
        <w:tblInd w:w="-142" w:type="dxa"/>
        <w:tblLook w:val="04A0" w:firstRow="1" w:lastRow="0" w:firstColumn="1" w:lastColumn="0" w:noHBand="0" w:noVBand="1"/>
      </w:tblPr>
      <w:tblGrid>
        <w:gridCol w:w="9640"/>
      </w:tblGrid>
      <w:tr w:rsidR="00F34F1B" w:rsidRPr="004716EB" w14:paraId="68CBDA5A" w14:textId="77777777" w:rsidTr="00C069ED">
        <w:tc>
          <w:tcPr>
            <w:tcW w:w="9713" w:type="dxa"/>
          </w:tcPr>
          <w:p w14:paraId="6E50138C" w14:textId="54C26259" w:rsidR="00F34F1B" w:rsidRPr="004716EB" w:rsidRDefault="00F34F1B" w:rsidP="00F34F1B">
            <w:pPr>
              <w:spacing w:after="0" w:line="240" w:lineRule="auto"/>
              <w:ind w:left="5670"/>
              <w:rPr>
                <w:rFonts w:ascii="Times New Roman" w:hAnsi="Times New Roman"/>
                <w:sz w:val="28"/>
                <w:szCs w:val="28"/>
              </w:rPr>
            </w:pPr>
            <w:r w:rsidRPr="004716EB">
              <w:rPr>
                <w:rFonts w:ascii="Times New Roman" w:hAnsi="Times New Roman"/>
                <w:sz w:val="28"/>
                <w:szCs w:val="28"/>
              </w:rPr>
              <w:t xml:space="preserve">Принято Думой Добрянского городского округа </w:t>
            </w:r>
          </w:p>
          <w:p w14:paraId="4043DC4E" w14:textId="77777777" w:rsidR="00583C50" w:rsidRPr="004716EB" w:rsidRDefault="00583C50" w:rsidP="00F34F1B">
            <w:pPr>
              <w:spacing w:after="0" w:line="240" w:lineRule="auto"/>
              <w:ind w:left="5670"/>
              <w:rPr>
                <w:rFonts w:ascii="Times New Roman" w:hAnsi="Times New Roman"/>
                <w:sz w:val="28"/>
                <w:szCs w:val="28"/>
              </w:rPr>
            </w:pPr>
          </w:p>
          <w:p w14:paraId="110ADCF8" w14:textId="7D52D3AE" w:rsidR="00F34F1B" w:rsidRPr="004716EB" w:rsidRDefault="00C85D84" w:rsidP="00C85D84">
            <w:pPr>
              <w:spacing w:after="0" w:line="240" w:lineRule="auto"/>
              <w:ind w:right="-108"/>
              <w:rPr>
                <w:rFonts w:ascii="Times New Roman" w:hAnsi="Times New Roman"/>
                <w:b/>
                <w:szCs w:val="20"/>
              </w:rPr>
            </w:pPr>
            <w:r>
              <w:rPr>
                <w:rFonts w:ascii="Times New Roman" w:hAnsi="Times New Roman"/>
                <w:b/>
                <w:sz w:val="28"/>
                <w:szCs w:val="28"/>
              </w:rPr>
              <w:t>30.03.2023</w:t>
            </w:r>
            <w:r w:rsidR="006A0C56" w:rsidRPr="004716EB">
              <w:rPr>
                <w:rFonts w:ascii="Times New Roman" w:hAnsi="Times New Roman"/>
                <w:b/>
                <w:sz w:val="28"/>
                <w:szCs w:val="28"/>
              </w:rPr>
              <w:t xml:space="preserve">                                                                                     </w:t>
            </w:r>
            <w:r>
              <w:rPr>
                <w:rFonts w:ascii="Times New Roman" w:hAnsi="Times New Roman"/>
                <w:b/>
                <w:sz w:val="28"/>
                <w:szCs w:val="28"/>
              </w:rPr>
              <w:t xml:space="preserve">                   </w:t>
            </w:r>
            <w:r w:rsidR="006A0C56" w:rsidRPr="004716EB">
              <w:rPr>
                <w:rFonts w:ascii="Times New Roman" w:hAnsi="Times New Roman"/>
                <w:b/>
                <w:sz w:val="28"/>
                <w:szCs w:val="28"/>
              </w:rPr>
              <w:t xml:space="preserve">   </w:t>
            </w:r>
            <w:r w:rsidR="00F34F1B" w:rsidRPr="004716EB">
              <w:rPr>
                <w:rFonts w:ascii="Times New Roman" w:hAnsi="Times New Roman"/>
                <w:b/>
                <w:sz w:val="28"/>
                <w:szCs w:val="28"/>
              </w:rPr>
              <w:t xml:space="preserve">№ </w:t>
            </w:r>
            <w:r>
              <w:rPr>
                <w:rFonts w:ascii="Times New Roman" w:hAnsi="Times New Roman"/>
                <w:b/>
                <w:sz w:val="28"/>
                <w:szCs w:val="28"/>
              </w:rPr>
              <w:t>786</w:t>
            </w:r>
          </w:p>
        </w:tc>
      </w:tr>
    </w:tbl>
    <w:p w14:paraId="6F849ABD" w14:textId="168391D2" w:rsidR="00F34F1B" w:rsidRDefault="00F34F1B" w:rsidP="0083148A">
      <w:pPr>
        <w:spacing w:after="0" w:line="240" w:lineRule="auto"/>
        <w:ind w:right="4535"/>
        <w:jc w:val="both"/>
        <w:rPr>
          <w:rFonts w:ascii="Times New Roman" w:hAnsi="Times New Roman"/>
          <w:bCs/>
          <w:sz w:val="26"/>
          <w:szCs w:val="26"/>
        </w:rPr>
      </w:pPr>
    </w:p>
    <w:p w14:paraId="507DD8D7" w14:textId="77777777" w:rsidR="00C85D84" w:rsidRPr="00C85D84" w:rsidRDefault="00C85D84" w:rsidP="0083148A">
      <w:pPr>
        <w:spacing w:after="0" w:line="240" w:lineRule="auto"/>
        <w:ind w:right="4535"/>
        <w:jc w:val="both"/>
        <w:rPr>
          <w:rFonts w:ascii="Times New Roman" w:hAnsi="Times New Roman"/>
          <w:bCs/>
          <w:sz w:val="26"/>
          <w:szCs w:val="26"/>
        </w:rPr>
      </w:pPr>
    </w:p>
    <w:p w14:paraId="4D314204" w14:textId="73AE8DFE" w:rsidR="00BC13C5" w:rsidRDefault="00AD2597" w:rsidP="00C85D84">
      <w:pPr>
        <w:autoSpaceDE w:val="0"/>
        <w:autoSpaceDN w:val="0"/>
        <w:adjustRightInd w:val="0"/>
        <w:spacing w:after="0" w:line="240" w:lineRule="auto"/>
        <w:ind w:right="5245"/>
        <w:jc w:val="both"/>
        <w:rPr>
          <w:rFonts w:ascii="Times New Roman" w:hAnsi="Times New Roman"/>
          <w:b/>
          <w:bCs/>
          <w:sz w:val="28"/>
          <w:szCs w:val="28"/>
        </w:rPr>
      </w:pPr>
      <w:r w:rsidRPr="004716EB">
        <w:rPr>
          <w:rFonts w:ascii="Times New Roman" w:hAnsi="Times New Roman"/>
          <w:b/>
          <w:bCs/>
          <w:sz w:val="28"/>
          <w:szCs w:val="28"/>
        </w:rPr>
        <w:t>О</w:t>
      </w:r>
      <w:r w:rsidR="006A020C" w:rsidRPr="004716EB">
        <w:rPr>
          <w:rFonts w:ascii="Times New Roman" w:hAnsi="Times New Roman"/>
          <w:b/>
          <w:bCs/>
          <w:sz w:val="28"/>
          <w:szCs w:val="28"/>
        </w:rPr>
        <w:t>б</w:t>
      </w:r>
      <w:r w:rsidRPr="004716EB">
        <w:rPr>
          <w:rFonts w:ascii="Times New Roman" w:hAnsi="Times New Roman"/>
          <w:b/>
          <w:bCs/>
          <w:sz w:val="28"/>
          <w:szCs w:val="28"/>
        </w:rPr>
        <w:t xml:space="preserve"> </w:t>
      </w:r>
      <w:r w:rsidR="006A020C" w:rsidRPr="004716EB">
        <w:rPr>
          <w:rFonts w:ascii="Times New Roman" w:hAnsi="Times New Roman"/>
          <w:b/>
          <w:bCs/>
          <w:sz w:val="28"/>
          <w:szCs w:val="28"/>
        </w:rPr>
        <w:t xml:space="preserve">утверждении Положения </w:t>
      </w:r>
      <w:r w:rsidR="00117766" w:rsidRPr="004716EB">
        <w:rPr>
          <w:rFonts w:ascii="Times New Roman" w:hAnsi="Times New Roman"/>
          <w:b/>
          <w:bCs/>
          <w:sz w:val="28"/>
          <w:szCs w:val="28"/>
        </w:rPr>
        <w:br/>
      </w:r>
      <w:r w:rsidR="006A020C" w:rsidRPr="004716EB">
        <w:rPr>
          <w:rFonts w:ascii="Times New Roman" w:hAnsi="Times New Roman"/>
          <w:b/>
          <w:bCs/>
          <w:sz w:val="28"/>
          <w:szCs w:val="28"/>
        </w:rPr>
        <w:t>о</w:t>
      </w:r>
      <w:r w:rsidR="006A0C56" w:rsidRPr="004716EB">
        <w:rPr>
          <w:rFonts w:ascii="Times New Roman" w:hAnsi="Times New Roman"/>
          <w:b/>
          <w:bCs/>
          <w:sz w:val="28"/>
          <w:szCs w:val="28"/>
        </w:rPr>
        <w:t xml:space="preserve"> </w:t>
      </w:r>
      <w:r w:rsidR="00A958A5" w:rsidRPr="004716EB">
        <w:rPr>
          <w:rFonts w:ascii="Times New Roman" w:hAnsi="Times New Roman"/>
          <w:b/>
          <w:bCs/>
          <w:sz w:val="28"/>
          <w:szCs w:val="28"/>
        </w:rPr>
        <w:t xml:space="preserve">реализации </w:t>
      </w:r>
      <w:r w:rsidR="006A0C56" w:rsidRPr="004716EB">
        <w:rPr>
          <w:rFonts w:ascii="Times New Roman" w:hAnsi="Times New Roman"/>
          <w:b/>
          <w:bCs/>
          <w:sz w:val="28"/>
          <w:szCs w:val="28"/>
        </w:rPr>
        <w:t>проект</w:t>
      </w:r>
      <w:r w:rsidR="00A958A5" w:rsidRPr="004716EB">
        <w:rPr>
          <w:rFonts w:ascii="Times New Roman" w:hAnsi="Times New Roman"/>
          <w:b/>
          <w:bCs/>
          <w:sz w:val="28"/>
          <w:szCs w:val="28"/>
        </w:rPr>
        <w:t>ов</w:t>
      </w:r>
      <w:r w:rsidR="006A0C56" w:rsidRPr="004716EB">
        <w:rPr>
          <w:rFonts w:ascii="Times New Roman" w:hAnsi="Times New Roman"/>
          <w:b/>
          <w:bCs/>
          <w:sz w:val="28"/>
          <w:szCs w:val="28"/>
        </w:rPr>
        <w:t xml:space="preserve"> инициативного</w:t>
      </w:r>
      <w:r w:rsidR="00C85D84">
        <w:rPr>
          <w:rFonts w:ascii="Times New Roman" w:hAnsi="Times New Roman"/>
          <w:b/>
          <w:bCs/>
          <w:sz w:val="28"/>
          <w:szCs w:val="28"/>
        </w:rPr>
        <w:t xml:space="preserve"> </w:t>
      </w:r>
      <w:r w:rsidR="006A0C56" w:rsidRPr="004716EB">
        <w:rPr>
          <w:rFonts w:ascii="Times New Roman" w:hAnsi="Times New Roman"/>
          <w:b/>
          <w:bCs/>
          <w:sz w:val="28"/>
          <w:szCs w:val="28"/>
        </w:rPr>
        <w:t xml:space="preserve">бюджетирования </w:t>
      </w:r>
      <w:r w:rsidR="006A020C" w:rsidRPr="004716EB">
        <w:rPr>
          <w:rFonts w:ascii="Times New Roman" w:hAnsi="Times New Roman"/>
          <w:b/>
          <w:bCs/>
          <w:sz w:val="28"/>
          <w:szCs w:val="28"/>
        </w:rPr>
        <w:t>на территории Добрянского городского округа</w:t>
      </w:r>
    </w:p>
    <w:p w14:paraId="0A8A3254" w14:textId="77777777" w:rsidR="00304F3C" w:rsidRDefault="00304F3C" w:rsidP="00C85D84">
      <w:pPr>
        <w:autoSpaceDE w:val="0"/>
        <w:autoSpaceDN w:val="0"/>
        <w:adjustRightInd w:val="0"/>
        <w:spacing w:after="0" w:line="240" w:lineRule="auto"/>
        <w:ind w:right="5245"/>
        <w:jc w:val="both"/>
        <w:rPr>
          <w:rFonts w:ascii="Times New Roman" w:hAnsi="Times New Roman"/>
          <w:b/>
          <w:bCs/>
          <w:sz w:val="28"/>
          <w:szCs w:val="28"/>
        </w:rPr>
      </w:pPr>
    </w:p>
    <w:p w14:paraId="72B9671A" w14:textId="77777777" w:rsidR="00304F3C" w:rsidRDefault="00304F3C" w:rsidP="00C85D84">
      <w:pPr>
        <w:autoSpaceDE w:val="0"/>
        <w:autoSpaceDN w:val="0"/>
        <w:adjustRightInd w:val="0"/>
        <w:spacing w:after="0" w:line="240" w:lineRule="auto"/>
        <w:ind w:right="5245"/>
        <w:jc w:val="both"/>
        <w:rPr>
          <w:rFonts w:ascii="Times New Roman" w:hAnsi="Times New Roman"/>
          <w:b/>
          <w:bCs/>
          <w:sz w:val="28"/>
          <w:szCs w:val="28"/>
        </w:rPr>
      </w:pPr>
    </w:p>
    <w:p w14:paraId="4DB53F30" w14:textId="1474503A" w:rsidR="00304F3C" w:rsidRPr="004716EB" w:rsidRDefault="00304F3C" w:rsidP="00C85D84">
      <w:pPr>
        <w:autoSpaceDE w:val="0"/>
        <w:autoSpaceDN w:val="0"/>
        <w:adjustRightInd w:val="0"/>
        <w:spacing w:after="0" w:line="240" w:lineRule="auto"/>
        <w:ind w:right="5245"/>
        <w:jc w:val="both"/>
        <w:rPr>
          <w:rFonts w:ascii="Times New Roman" w:hAnsi="Times New Roman"/>
          <w:b/>
          <w:bCs/>
          <w:sz w:val="28"/>
          <w:szCs w:val="28"/>
        </w:rPr>
      </w:pPr>
      <w:r>
        <w:rPr>
          <w:rFonts w:ascii="Times New Roman" w:hAnsi="Times New Roman"/>
          <w:b/>
          <w:bCs/>
          <w:sz w:val="28"/>
          <w:szCs w:val="28"/>
        </w:rPr>
        <w:t>(ред. от 24.08.2023 № 858)</w:t>
      </w:r>
    </w:p>
    <w:p w14:paraId="75BE68F1" w14:textId="0B5BB002" w:rsidR="00117766" w:rsidRDefault="00117766" w:rsidP="00117766">
      <w:pPr>
        <w:spacing w:after="0" w:line="240" w:lineRule="auto"/>
        <w:ind w:firstLine="709"/>
        <w:jc w:val="both"/>
        <w:rPr>
          <w:rFonts w:ascii="Times New Roman" w:hAnsi="Times New Roman"/>
          <w:sz w:val="28"/>
          <w:szCs w:val="28"/>
        </w:rPr>
      </w:pPr>
    </w:p>
    <w:p w14:paraId="577BEF4D" w14:textId="77777777" w:rsidR="00C85D84" w:rsidRPr="004716EB" w:rsidRDefault="00C85D84" w:rsidP="00117766">
      <w:pPr>
        <w:spacing w:after="0" w:line="240" w:lineRule="auto"/>
        <w:ind w:firstLine="709"/>
        <w:jc w:val="both"/>
        <w:rPr>
          <w:rFonts w:ascii="Times New Roman" w:hAnsi="Times New Roman"/>
          <w:sz w:val="28"/>
          <w:szCs w:val="28"/>
        </w:rPr>
      </w:pPr>
    </w:p>
    <w:p w14:paraId="24CCEF6C" w14:textId="715EFE0B" w:rsidR="00AD2597" w:rsidRPr="004716EB" w:rsidRDefault="006B225E" w:rsidP="007E27F1">
      <w:pPr>
        <w:spacing w:after="0" w:line="240" w:lineRule="auto"/>
        <w:ind w:firstLine="709"/>
        <w:jc w:val="both"/>
        <w:rPr>
          <w:rFonts w:ascii="Times New Roman" w:hAnsi="Times New Roman"/>
          <w:sz w:val="28"/>
          <w:szCs w:val="28"/>
        </w:rPr>
      </w:pPr>
      <w:r w:rsidRPr="004716EB">
        <w:rPr>
          <w:rFonts w:ascii="Times New Roman" w:hAnsi="Times New Roman"/>
          <w:sz w:val="28"/>
          <w:szCs w:val="28"/>
        </w:rPr>
        <w:t xml:space="preserve">В соответствии со статьями 26.1, 56.1 Федерального закона от </w:t>
      </w:r>
      <w:r w:rsidR="007E27F1" w:rsidRPr="004716EB">
        <w:rPr>
          <w:rFonts w:ascii="Times New Roman" w:hAnsi="Times New Roman"/>
          <w:sz w:val="28"/>
          <w:szCs w:val="28"/>
        </w:rPr>
        <w:t>0</w:t>
      </w:r>
      <w:r w:rsidRPr="004716EB">
        <w:rPr>
          <w:rFonts w:ascii="Times New Roman" w:hAnsi="Times New Roman"/>
          <w:sz w:val="28"/>
          <w:szCs w:val="28"/>
        </w:rPr>
        <w:t xml:space="preserve">6 октября </w:t>
      </w:r>
      <w:smartTag w:uri="urn:schemas-microsoft-com:office:smarttags" w:element="metricconverter">
        <w:smartTagPr>
          <w:attr w:name="ProductID" w:val="2003 г"/>
        </w:smartTagPr>
        <w:r w:rsidRPr="004716EB">
          <w:rPr>
            <w:rFonts w:ascii="Times New Roman" w:hAnsi="Times New Roman"/>
            <w:sz w:val="28"/>
            <w:szCs w:val="28"/>
          </w:rPr>
          <w:t>2003 г</w:t>
        </w:r>
      </w:smartTag>
      <w:r w:rsidRPr="004716EB">
        <w:rPr>
          <w:rFonts w:ascii="Times New Roman" w:hAnsi="Times New Roman"/>
          <w:sz w:val="28"/>
          <w:szCs w:val="28"/>
        </w:rPr>
        <w:t>. № 131-ФЗ «Об общих принципах организации местного самоуправления в Российской Федерации»</w:t>
      </w:r>
      <w:r w:rsidR="00335725" w:rsidRPr="004716EB">
        <w:rPr>
          <w:rFonts w:ascii="Times New Roman" w:hAnsi="Times New Roman"/>
          <w:sz w:val="28"/>
          <w:szCs w:val="28"/>
        </w:rPr>
        <w:t xml:space="preserve">, </w:t>
      </w:r>
      <w:r w:rsidR="00AD2597" w:rsidRPr="004716EB">
        <w:rPr>
          <w:rFonts w:ascii="Times New Roman" w:hAnsi="Times New Roman"/>
          <w:sz w:val="28"/>
          <w:szCs w:val="28"/>
        </w:rPr>
        <w:t>Закон</w:t>
      </w:r>
      <w:r w:rsidR="00E92A8C" w:rsidRPr="004716EB">
        <w:rPr>
          <w:rFonts w:ascii="Times New Roman" w:hAnsi="Times New Roman"/>
          <w:sz w:val="28"/>
          <w:szCs w:val="28"/>
        </w:rPr>
        <w:t>ом</w:t>
      </w:r>
      <w:r w:rsidR="00335725" w:rsidRPr="004716EB">
        <w:rPr>
          <w:rFonts w:ascii="Times New Roman" w:hAnsi="Times New Roman"/>
          <w:sz w:val="28"/>
          <w:szCs w:val="28"/>
        </w:rPr>
        <w:t xml:space="preserve"> Пермского края от </w:t>
      </w:r>
      <w:r w:rsidR="00083CB9" w:rsidRPr="004716EB">
        <w:rPr>
          <w:rFonts w:ascii="Times New Roman" w:hAnsi="Times New Roman"/>
          <w:sz w:val="28"/>
          <w:szCs w:val="28"/>
        </w:rPr>
        <w:t>02 июня 2016</w:t>
      </w:r>
      <w:r w:rsidR="00335725" w:rsidRPr="004716EB">
        <w:rPr>
          <w:rFonts w:ascii="Times New Roman" w:hAnsi="Times New Roman"/>
          <w:sz w:val="28"/>
          <w:szCs w:val="28"/>
        </w:rPr>
        <w:t xml:space="preserve"> г. </w:t>
      </w:r>
      <w:r w:rsidR="00F2779F" w:rsidRPr="004716EB">
        <w:rPr>
          <w:rFonts w:ascii="Times New Roman" w:hAnsi="Times New Roman"/>
          <w:sz w:val="28"/>
          <w:szCs w:val="28"/>
        </w:rPr>
        <w:br/>
      </w:r>
      <w:r w:rsidR="00335725" w:rsidRPr="004716EB">
        <w:rPr>
          <w:rFonts w:ascii="Times New Roman" w:hAnsi="Times New Roman"/>
          <w:sz w:val="28"/>
          <w:szCs w:val="28"/>
        </w:rPr>
        <w:t xml:space="preserve">№ </w:t>
      </w:r>
      <w:r w:rsidR="00083CB9" w:rsidRPr="004716EB">
        <w:rPr>
          <w:rFonts w:ascii="Times New Roman" w:hAnsi="Times New Roman"/>
          <w:sz w:val="28"/>
          <w:szCs w:val="28"/>
        </w:rPr>
        <w:t>654</w:t>
      </w:r>
      <w:r w:rsidR="00335725" w:rsidRPr="004716EB">
        <w:rPr>
          <w:rFonts w:ascii="Times New Roman" w:hAnsi="Times New Roman"/>
          <w:sz w:val="28"/>
          <w:szCs w:val="28"/>
        </w:rPr>
        <w:t>-ПК «</w:t>
      </w:r>
      <w:r w:rsidR="00083CB9" w:rsidRPr="004716EB">
        <w:rPr>
          <w:rFonts w:ascii="Times New Roman" w:hAnsi="Times New Roman"/>
          <w:sz w:val="28"/>
          <w:szCs w:val="28"/>
        </w:rPr>
        <w:t xml:space="preserve">О реализации проектов инициативного бюджетирования </w:t>
      </w:r>
      <w:r w:rsidR="007E27F1" w:rsidRPr="004716EB">
        <w:rPr>
          <w:rFonts w:ascii="Times New Roman" w:hAnsi="Times New Roman"/>
          <w:sz w:val="28"/>
          <w:szCs w:val="28"/>
        </w:rPr>
        <w:br/>
      </w:r>
      <w:r w:rsidR="00083CB9" w:rsidRPr="004716EB">
        <w:rPr>
          <w:rFonts w:ascii="Times New Roman" w:hAnsi="Times New Roman"/>
          <w:sz w:val="28"/>
          <w:szCs w:val="28"/>
        </w:rPr>
        <w:t>в Пермском</w:t>
      </w:r>
      <w:r w:rsidR="00335725" w:rsidRPr="004716EB">
        <w:rPr>
          <w:rFonts w:ascii="Times New Roman" w:hAnsi="Times New Roman"/>
          <w:sz w:val="28"/>
          <w:szCs w:val="28"/>
        </w:rPr>
        <w:t xml:space="preserve"> крае», </w:t>
      </w:r>
      <w:r w:rsidR="006A0C56" w:rsidRPr="004716EB">
        <w:rPr>
          <w:rFonts w:ascii="Times New Roman" w:hAnsi="Times New Roman"/>
          <w:sz w:val="28"/>
          <w:szCs w:val="28"/>
        </w:rPr>
        <w:t xml:space="preserve">постановлением Правительства Пермского края от 10 января 2017 г. № 6-п «Об утверждении Порядка предоставления субсидий из бюджета Пермского края бюджетам муниципальных образований Пермского края </w:t>
      </w:r>
      <w:r w:rsidR="006A0C56" w:rsidRPr="004716EB">
        <w:rPr>
          <w:rFonts w:ascii="Times New Roman" w:hAnsi="Times New Roman"/>
          <w:sz w:val="28"/>
          <w:szCs w:val="28"/>
        </w:rPr>
        <w:br/>
        <w:t xml:space="preserve">на софинансирование проектов инициативного бюджетирования в Пермском крае», </w:t>
      </w:r>
      <w:r w:rsidR="00AD2597" w:rsidRPr="004716EB">
        <w:rPr>
          <w:rFonts w:ascii="Times New Roman" w:hAnsi="Times New Roman"/>
          <w:sz w:val="28"/>
          <w:szCs w:val="28"/>
        </w:rPr>
        <w:t>Устав</w:t>
      </w:r>
      <w:r w:rsidR="00581252" w:rsidRPr="004716EB">
        <w:rPr>
          <w:rFonts w:ascii="Times New Roman" w:hAnsi="Times New Roman"/>
          <w:sz w:val="28"/>
          <w:szCs w:val="28"/>
        </w:rPr>
        <w:t>ом</w:t>
      </w:r>
      <w:r w:rsidR="00AD2597" w:rsidRPr="004716EB">
        <w:rPr>
          <w:rFonts w:ascii="Times New Roman" w:hAnsi="Times New Roman"/>
          <w:sz w:val="28"/>
          <w:szCs w:val="28"/>
        </w:rPr>
        <w:t xml:space="preserve"> Добрянского городского округа</w:t>
      </w:r>
      <w:r w:rsidR="00E4735A" w:rsidRPr="004716EB">
        <w:rPr>
          <w:rFonts w:ascii="Times New Roman" w:hAnsi="Times New Roman"/>
          <w:sz w:val="28"/>
          <w:szCs w:val="28"/>
        </w:rPr>
        <w:t xml:space="preserve">, </w:t>
      </w:r>
      <w:r w:rsidR="00AD2597" w:rsidRPr="004716EB">
        <w:rPr>
          <w:rFonts w:ascii="Times New Roman" w:hAnsi="Times New Roman"/>
          <w:sz w:val="28"/>
          <w:szCs w:val="28"/>
        </w:rPr>
        <w:t>Дума Добрянского городского округа</w:t>
      </w:r>
    </w:p>
    <w:p w14:paraId="6509BE1A" w14:textId="77777777" w:rsidR="00AD2597" w:rsidRPr="004716EB" w:rsidRDefault="00AD2597" w:rsidP="007E27F1">
      <w:pPr>
        <w:spacing w:after="0" w:line="240" w:lineRule="auto"/>
        <w:jc w:val="both"/>
        <w:rPr>
          <w:rFonts w:ascii="Times New Roman" w:hAnsi="Times New Roman"/>
          <w:sz w:val="28"/>
          <w:szCs w:val="28"/>
        </w:rPr>
      </w:pPr>
      <w:r w:rsidRPr="004716EB">
        <w:rPr>
          <w:rFonts w:ascii="Times New Roman" w:hAnsi="Times New Roman"/>
          <w:sz w:val="28"/>
          <w:szCs w:val="28"/>
        </w:rPr>
        <w:t>РЕШАЕТ:</w:t>
      </w:r>
    </w:p>
    <w:p w14:paraId="41CECA4E" w14:textId="15E67EB7" w:rsidR="00F2162A" w:rsidRPr="004716EB" w:rsidRDefault="00AD2597" w:rsidP="00E4735A">
      <w:pPr>
        <w:widowControl w:val="0"/>
        <w:suppressAutoHyphens/>
        <w:autoSpaceDE w:val="0"/>
        <w:autoSpaceDN w:val="0"/>
        <w:spacing w:after="0" w:line="240" w:lineRule="auto"/>
        <w:ind w:firstLine="709"/>
        <w:jc w:val="both"/>
        <w:rPr>
          <w:rFonts w:ascii="Times New Roman" w:hAnsi="Times New Roman"/>
          <w:sz w:val="28"/>
          <w:szCs w:val="28"/>
        </w:rPr>
      </w:pPr>
      <w:r w:rsidRPr="004716EB">
        <w:rPr>
          <w:rFonts w:ascii="Times New Roman" w:hAnsi="Times New Roman"/>
          <w:sz w:val="28"/>
          <w:szCs w:val="28"/>
        </w:rPr>
        <w:t>1.</w:t>
      </w:r>
      <w:r w:rsidR="00583C50" w:rsidRPr="004716EB">
        <w:rPr>
          <w:rFonts w:ascii="Times New Roman" w:hAnsi="Times New Roman"/>
          <w:sz w:val="28"/>
          <w:szCs w:val="28"/>
        </w:rPr>
        <w:tab/>
      </w:r>
      <w:r w:rsidR="00D11D10" w:rsidRPr="004716EB">
        <w:rPr>
          <w:rFonts w:ascii="Times New Roman" w:hAnsi="Times New Roman"/>
          <w:sz w:val="28"/>
          <w:szCs w:val="28"/>
        </w:rPr>
        <w:t xml:space="preserve">Утвердить прилагаемое Положение </w:t>
      </w:r>
      <w:r w:rsidR="00581252" w:rsidRPr="004716EB">
        <w:rPr>
          <w:rFonts w:ascii="Times New Roman" w:hAnsi="Times New Roman"/>
          <w:sz w:val="28"/>
          <w:szCs w:val="28"/>
        </w:rPr>
        <w:t>о</w:t>
      </w:r>
      <w:r w:rsidR="00A958A5" w:rsidRPr="004716EB">
        <w:rPr>
          <w:rFonts w:ascii="Times New Roman" w:hAnsi="Times New Roman"/>
          <w:sz w:val="28"/>
          <w:szCs w:val="28"/>
        </w:rPr>
        <w:t xml:space="preserve"> реализации</w:t>
      </w:r>
      <w:r w:rsidR="006A0C56" w:rsidRPr="004716EB">
        <w:rPr>
          <w:rFonts w:ascii="Times New Roman" w:hAnsi="Times New Roman"/>
          <w:sz w:val="28"/>
          <w:szCs w:val="28"/>
        </w:rPr>
        <w:t xml:space="preserve"> проект</w:t>
      </w:r>
      <w:r w:rsidR="00A958A5" w:rsidRPr="004716EB">
        <w:rPr>
          <w:rFonts w:ascii="Times New Roman" w:hAnsi="Times New Roman"/>
          <w:sz w:val="28"/>
          <w:szCs w:val="28"/>
        </w:rPr>
        <w:t>ов</w:t>
      </w:r>
      <w:r w:rsidR="006A0C56" w:rsidRPr="004716EB">
        <w:rPr>
          <w:rFonts w:ascii="Times New Roman" w:hAnsi="Times New Roman"/>
          <w:sz w:val="28"/>
          <w:szCs w:val="28"/>
        </w:rPr>
        <w:t xml:space="preserve"> инициативного бюджетирования </w:t>
      </w:r>
      <w:r w:rsidR="00581252" w:rsidRPr="004716EB">
        <w:rPr>
          <w:rFonts w:ascii="Times New Roman" w:hAnsi="Times New Roman"/>
          <w:sz w:val="28"/>
          <w:szCs w:val="28"/>
        </w:rPr>
        <w:t>на территории Добрянского</w:t>
      </w:r>
      <w:r w:rsidR="00D11D10" w:rsidRPr="004716EB">
        <w:rPr>
          <w:rFonts w:ascii="Times New Roman" w:hAnsi="Times New Roman"/>
          <w:sz w:val="28"/>
          <w:szCs w:val="28"/>
        </w:rPr>
        <w:t xml:space="preserve"> городского округа</w:t>
      </w:r>
      <w:r w:rsidR="00E56958" w:rsidRPr="004716EB">
        <w:rPr>
          <w:rFonts w:ascii="Times New Roman" w:hAnsi="Times New Roman"/>
          <w:sz w:val="28"/>
          <w:szCs w:val="28"/>
        </w:rPr>
        <w:t>.</w:t>
      </w:r>
    </w:p>
    <w:p w14:paraId="3533EA87" w14:textId="5EC1D871" w:rsidR="00412ABA" w:rsidRPr="004716EB" w:rsidRDefault="00581252" w:rsidP="00E4735A">
      <w:pPr>
        <w:widowControl w:val="0"/>
        <w:suppressAutoHyphens/>
        <w:autoSpaceDE w:val="0"/>
        <w:autoSpaceDN w:val="0"/>
        <w:spacing w:after="0" w:line="240" w:lineRule="auto"/>
        <w:ind w:firstLine="709"/>
        <w:jc w:val="both"/>
        <w:rPr>
          <w:rFonts w:ascii="Times New Roman" w:hAnsi="Times New Roman"/>
          <w:sz w:val="28"/>
          <w:szCs w:val="28"/>
        </w:rPr>
      </w:pPr>
      <w:r w:rsidRPr="004716EB">
        <w:rPr>
          <w:rFonts w:ascii="Times New Roman" w:hAnsi="Times New Roman"/>
          <w:sz w:val="28"/>
          <w:szCs w:val="28"/>
        </w:rPr>
        <w:t>2.</w:t>
      </w:r>
      <w:r w:rsidR="00583C50" w:rsidRPr="004716EB">
        <w:rPr>
          <w:rFonts w:ascii="Times New Roman" w:hAnsi="Times New Roman"/>
          <w:sz w:val="28"/>
          <w:szCs w:val="28"/>
        </w:rPr>
        <w:tab/>
      </w:r>
      <w:r w:rsidR="00412ABA" w:rsidRPr="004716EB">
        <w:rPr>
          <w:rFonts w:ascii="Times New Roman" w:hAnsi="Times New Roman"/>
          <w:sz w:val="28"/>
          <w:szCs w:val="28"/>
        </w:rPr>
        <w:t xml:space="preserve">Признать утратившими силу </w:t>
      </w:r>
      <w:r w:rsidR="00407FB5" w:rsidRPr="004716EB">
        <w:rPr>
          <w:rFonts w:ascii="Times New Roman" w:hAnsi="Times New Roman"/>
          <w:sz w:val="28"/>
          <w:szCs w:val="28"/>
        </w:rPr>
        <w:t>:</w:t>
      </w:r>
    </w:p>
    <w:p w14:paraId="23B90EDE" w14:textId="0B1EAA85" w:rsidR="00412ABA" w:rsidRPr="004716EB" w:rsidRDefault="00412ABA" w:rsidP="00E4735A">
      <w:pPr>
        <w:widowControl w:val="0"/>
        <w:suppressAutoHyphens/>
        <w:autoSpaceDE w:val="0"/>
        <w:autoSpaceDN w:val="0"/>
        <w:spacing w:after="0" w:line="240" w:lineRule="auto"/>
        <w:ind w:firstLine="709"/>
        <w:jc w:val="both"/>
        <w:rPr>
          <w:rStyle w:val="11"/>
          <w:sz w:val="28"/>
          <w:szCs w:val="28"/>
        </w:rPr>
      </w:pPr>
      <w:r w:rsidRPr="004716EB">
        <w:rPr>
          <w:rStyle w:val="11"/>
          <w:sz w:val="28"/>
          <w:szCs w:val="28"/>
        </w:rPr>
        <w:t xml:space="preserve">решение Думы Добрянского </w:t>
      </w:r>
      <w:r w:rsidR="00CC729A" w:rsidRPr="004716EB">
        <w:rPr>
          <w:rStyle w:val="11"/>
          <w:sz w:val="28"/>
          <w:szCs w:val="28"/>
        </w:rPr>
        <w:t xml:space="preserve">городского округа от 26 августа 2021 г. </w:t>
      </w:r>
      <w:r w:rsidR="00C529AE" w:rsidRPr="004716EB">
        <w:rPr>
          <w:rStyle w:val="11"/>
          <w:sz w:val="28"/>
          <w:szCs w:val="28"/>
        </w:rPr>
        <w:br/>
      </w:r>
      <w:r w:rsidR="00CC729A" w:rsidRPr="004716EB">
        <w:rPr>
          <w:rStyle w:val="11"/>
          <w:sz w:val="28"/>
          <w:szCs w:val="28"/>
        </w:rPr>
        <w:t xml:space="preserve">№ </w:t>
      </w:r>
      <w:r w:rsidR="00CF5852" w:rsidRPr="004716EB">
        <w:rPr>
          <w:rStyle w:val="11"/>
          <w:sz w:val="28"/>
          <w:szCs w:val="28"/>
        </w:rPr>
        <w:t>48</w:t>
      </w:r>
      <w:r w:rsidR="000565EF" w:rsidRPr="004716EB">
        <w:rPr>
          <w:rStyle w:val="11"/>
          <w:sz w:val="28"/>
          <w:szCs w:val="28"/>
        </w:rPr>
        <w:t>3</w:t>
      </w:r>
      <w:r w:rsidR="00CF5852" w:rsidRPr="004716EB">
        <w:rPr>
          <w:rStyle w:val="11"/>
          <w:sz w:val="28"/>
          <w:szCs w:val="28"/>
        </w:rPr>
        <w:t xml:space="preserve"> «</w:t>
      </w:r>
      <w:r w:rsidR="000565EF" w:rsidRPr="004716EB">
        <w:rPr>
          <w:rStyle w:val="11"/>
          <w:sz w:val="28"/>
          <w:szCs w:val="28"/>
        </w:rPr>
        <w:t>Об утверждении Порядка выдвижения, внесения, рассмотрения проектов инициативного бюджетирования, а также проведения их конкурсного отбора на территории Добрянского городского округа Пермского края</w:t>
      </w:r>
      <w:r w:rsidR="00CC729A" w:rsidRPr="004716EB">
        <w:rPr>
          <w:rStyle w:val="11"/>
          <w:sz w:val="28"/>
          <w:szCs w:val="28"/>
        </w:rPr>
        <w:t>»</w:t>
      </w:r>
      <w:r w:rsidR="00CF5852" w:rsidRPr="004716EB">
        <w:rPr>
          <w:rStyle w:val="11"/>
          <w:sz w:val="28"/>
          <w:szCs w:val="28"/>
        </w:rPr>
        <w:t>;</w:t>
      </w:r>
    </w:p>
    <w:p w14:paraId="32E34D4C" w14:textId="4E2C2C56" w:rsidR="00E12CD1" w:rsidRPr="004716EB" w:rsidRDefault="00E12CD1" w:rsidP="00444065">
      <w:pPr>
        <w:widowControl w:val="0"/>
        <w:suppressAutoHyphens/>
        <w:autoSpaceDE w:val="0"/>
        <w:autoSpaceDN w:val="0"/>
        <w:spacing w:after="0" w:line="240" w:lineRule="auto"/>
        <w:ind w:firstLine="709"/>
        <w:jc w:val="both"/>
        <w:rPr>
          <w:rStyle w:val="11"/>
          <w:sz w:val="28"/>
          <w:szCs w:val="28"/>
        </w:rPr>
      </w:pPr>
      <w:r w:rsidRPr="004716EB">
        <w:rPr>
          <w:rStyle w:val="11"/>
          <w:sz w:val="28"/>
          <w:szCs w:val="28"/>
        </w:rPr>
        <w:t xml:space="preserve">решение Думы Добрянского городского округа от 26 августа 2021 г. </w:t>
      </w:r>
      <w:r w:rsidR="00444065" w:rsidRPr="004716EB">
        <w:rPr>
          <w:rStyle w:val="11"/>
          <w:sz w:val="28"/>
          <w:szCs w:val="28"/>
        </w:rPr>
        <w:br/>
      </w:r>
      <w:r w:rsidRPr="004716EB">
        <w:rPr>
          <w:rStyle w:val="11"/>
          <w:sz w:val="28"/>
          <w:szCs w:val="28"/>
        </w:rPr>
        <w:t xml:space="preserve">№ 484 «Об утверждении Порядка формирования и деятельности муниципальной конкурсной комиссии инициативного бюджетирования </w:t>
      </w:r>
      <w:r w:rsidR="00444065" w:rsidRPr="004716EB">
        <w:rPr>
          <w:rStyle w:val="11"/>
          <w:sz w:val="28"/>
          <w:szCs w:val="28"/>
        </w:rPr>
        <w:br/>
      </w:r>
      <w:r w:rsidRPr="004716EB">
        <w:rPr>
          <w:rStyle w:val="11"/>
          <w:sz w:val="28"/>
          <w:szCs w:val="28"/>
        </w:rPr>
        <w:t>на территории Добрянского городского округа»;</w:t>
      </w:r>
    </w:p>
    <w:p w14:paraId="6D3C1C04" w14:textId="1DE77E8B" w:rsidR="00CC729A" w:rsidRPr="004716EB" w:rsidRDefault="00CC729A" w:rsidP="00E12CD1">
      <w:pPr>
        <w:widowControl w:val="0"/>
        <w:suppressAutoHyphens/>
        <w:autoSpaceDE w:val="0"/>
        <w:autoSpaceDN w:val="0"/>
        <w:spacing w:after="0" w:line="240" w:lineRule="auto"/>
        <w:ind w:firstLine="709"/>
        <w:jc w:val="both"/>
        <w:rPr>
          <w:rStyle w:val="11"/>
          <w:sz w:val="28"/>
          <w:szCs w:val="28"/>
        </w:rPr>
      </w:pPr>
      <w:r w:rsidRPr="004716EB">
        <w:rPr>
          <w:rStyle w:val="11"/>
          <w:sz w:val="28"/>
          <w:szCs w:val="28"/>
        </w:rPr>
        <w:lastRenderedPageBreak/>
        <w:t xml:space="preserve">решение Думы Добрянского городского округа от </w:t>
      </w:r>
      <w:r w:rsidR="00E12CD1" w:rsidRPr="004716EB">
        <w:rPr>
          <w:rStyle w:val="11"/>
          <w:sz w:val="28"/>
          <w:szCs w:val="28"/>
        </w:rPr>
        <w:t>23 июня 2022</w:t>
      </w:r>
      <w:r w:rsidRPr="004716EB">
        <w:rPr>
          <w:rStyle w:val="11"/>
          <w:sz w:val="28"/>
          <w:szCs w:val="28"/>
        </w:rPr>
        <w:t xml:space="preserve"> г. </w:t>
      </w:r>
      <w:r w:rsidR="00E12CD1" w:rsidRPr="004716EB">
        <w:rPr>
          <w:rStyle w:val="11"/>
          <w:sz w:val="28"/>
          <w:szCs w:val="28"/>
        </w:rPr>
        <w:t xml:space="preserve"> № 661 «О внесении изменений в Порядок выдвижения, внесения, рассмотрения проектов инициативного бюджетирования, а также проведения их конкурсного отбора на территории Добрянского городского округа Пермского края, утверждённый решением Думы Добрянского городского округа 26.08.2021 </w:t>
      </w:r>
      <w:r w:rsidR="002E4F90">
        <w:rPr>
          <w:rStyle w:val="11"/>
          <w:sz w:val="28"/>
          <w:szCs w:val="28"/>
        </w:rPr>
        <w:br/>
      </w:r>
      <w:r w:rsidR="00E12CD1" w:rsidRPr="004716EB">
        <w:rPr>
          <w:rStyle w:val="11"/>
          <w:sz w:val="28"/>
          <w:szCs w:val="28"/>
        </w:rPr>
        <w:t>№ 483»</w:t>
      </w:r>
      <w:r w:rsidR="00CF5852" w:rsidRPr="004716EB">
        <w:rPr>
          <w:rStyle w:val="11"/>
          <w:sz w:val="28"/>
          <w:szCs w:val="28"/>
        </w:rPr>
        <w:t>;</w:t>
      </w:r>
    </w:p>
    <w:p w14:paraId="7308B311" w14:textId="7BFB9998" w:rsidR="00F2530F" w:rsidRPr="004716EB" w:rsidRDefault="00F2530F" w:rsidP="00E12CD1">
      <w:pPr>
        <w:widowControl w:val="0"/>
        <w:suppressAutoHyphens/>
        <w:autoSpaceDE w:val="0"/>
        <w:autoSpaceDN w:val="0"/>
        <w:spacing w:after="0" w:line="240" w:lineRule="auto"/>
        <w:ind w:firstLine="709"/>
        <w:jc w:val="both"/>
        <w:rPr>
          <w:rStyle w:val="11"/>
          <w:sz w:val="28"/>
          <w:szCs w:val="28"/>
        </w:rPr>
      </w:pPr>
      <w:r w:rsidRPr="004716EB">
        <w:rPr>
          <w:rStyle w:val="11"/>
          <w:sz w:val="28"/>
          <w:szCs w:val="28"/>
        </w:rPr>
        <w:t>решение Думы Добрянского городского округа от 23 июн</w:t>
      </w:r>
      <w:r w:rsidR="000F001F">
        <w:rPr>
          <w:rStyle w:val="11"/>
          <w:sz w:val="28"/>
          <w:szCs w:val="28"/>
        </w:rPr>
        <w:t xml:space="preserve">я 2022 г. </w:t>
      </w:r>
      <w:r w:rsidRPr="004716EB">
        <w:rPr>
          <w:rStyle w:val="11"/>
          <w:sz w:val="28"/>
          <w:szCs w:val="28"/>
        </w:rPr>
        <w:t xml:space="preserve">№ 662 «О внесении изменений в решение Думы Добрянского городского округа </w:t>
      </w:r>
      <w:r w:rsidR="000F001F">
        <w:rPr>
          <w:rStyle w:val="11"/>
          <w:sz w:val="28"/>
          <w:szCs w:val="28"/>
        </w:rPr>
        <w:br/>
      </w:r>
      <w:r w:rsidRPr="004716EB">
        <w:rPr>
          <w:rStyle w:val="11"/>
          <w:sz w:val="28"/>
          <w:szCs w:val="28"/>
        </w:rPr>
        <w:t>от 26.08.2021 № 484 «Об утверждении Порядка формирования и деятельности муниципальной конкурсной комиссии инициативного бюджетирования на территории Добрянского городского округа»;</w:t>
      </w:r>
    </w:p>
    <w:p w14:paraId="7AAAE6CB" w14:textId="2E3BB016" w:rsidR="00CF5852" w:rsidRPr="004716EB" w:rsidRDefault="00CF5852" w:rsidP="00E4735A">
      <w:pPr>
        <w:widowControl w:val="0"/>
        <w:suppressAutoHyphens/>
        <w:autoSpaceDE w:val="0"/>
        <w:autoSpaceDN w:val="0"/>
        <w:spacing w:after="0" w:line="240" w:lineRule="auto"/>
        <w:ind w:firstLine="709"/>
        <w:jc w:val="both"/>
        <w:rPr>
          <w:rStyle w:val="11"/>
          <w:sz w:val="28"/>
          <w:szCs w:val="28"/>
        </w:rPr>
      </w:pPr>
      <w:r w:rsidRPr="004716EB">
        <w:rPr>
          <w:rFonts w:ascii="Times New Roman" w:hAnsi="Times New Roman"/>
          <w:sz w:val="28"/>
          <w:szCs w:val="28"/>
        </w:rPr>
        <w:t xml:space="preserve">решение Думы Добрянского городского округа от </w:t>
      </w:r>
      <w:r w:rsidR="00E12CD1" w:rsidRPr="004716EB">
        <w:rPr>
          <w:rFonts w:ascii="Times New Roman" w:hAnsi="Times New Roman"/>
          <w:sz w:val="28"/>
          <w:szCs w:val="28"/>
        </w:rPr>
        <w:t>31</w:t>
      </w:r>
      <w:r w:rsidR="00C65EBE" w:rsidRPr="004716EB">
        <w:rPr>
          <w:rFonts w:ascii="Times New Roman" w:hAnsi="Times New Roman"/>
          <w:sz w:val="28"/>
          <w:szCs w:val="28"/>
        </w:rPr>
        <w:t xml:space="preserve"> </w:t>
      </w:r>
      <w:r w:rsidR="00E12CD1" w:rsidRPr="004716EB">
        <w:rPr>
          <w:rFonts w:ascii="Times New Roman" w:hAnsi="Times New Roman"/>
          <w:sz w:val="28"/>
          <w:szCs w:val="28"/>
        </w:rPr>
        <w:t>августа 2022</w:t>
      </w:r>
      <w:r w:rsidRPr="004716EB">
        <w:rPr>
          <w:rFonts w:ascii="Times New Roman" w:hAnsi="Times New Roman"/>
          <w:sz w:val="28"/>
          <w:szCs w:val="28"/>
        </w:rPr>
        <w:t xml:space="preserve"> г.</w:t>
      </w:r>
      <w:r w:rsidR="00C529AE" w:rsidRPr="004716EB">
        <w:rPr>
          <w:rFonts w:ascii="Times New Roman" w:hAnsi="Times New Roman"/>
          <w:sz w:val="28"/>
          <w:szCs w:val="28"/>
        </w:rPr>
        <w:t xml:space="preserve"> </w:t>
      </w:r>
      <w:r w:rsidR="00C529AE" w:rsidRPr="004716EB">
        <w:rPr>
          <w:rFonts w:ascii="Times New Roman" w:hAnsi="Times New Roman"/>
          <w:sz w:val="28"/>
          <w:szCs w:val="28"/>
        </w:rPr>
        <w:br/>
      </w:r>
      <w:r w:rsidRPr="004716EB">
        <w:rPr>
          <w:rFonts w:ascii="Times New Roman" w:hAnsi="Times New Roman"/>
          <w:sz w:val="28"/>
          <w:szCs w:val="28"/>
        </w:rPr>
        <w:t xml:space="preserve">№ </w:t>
      </w:r>
      <w:r w:rsidR="00E12CD1" w:rsidRPr="004716EB">
        <w:rPr>
          <w:rFonts w:ascii="Times New Roman" w:hAnsi="Times New Roman"/>
          <w:sz w:val="28"/>
          <w:szCs w:val="28"/>
        </w:rPr>
        <w:t>682</w:t>
      </w:r>
      <w:r w:rsidRPr="004716EB">
        <w:rPr>
          <w:rFonts w:ascii="Times New Roman" w:hAnsi="Times New Roman"/>
          <w:sz w:val="28"/>
          <w:szCs w:val="28"/>
        </w:rPr>
        <w:t xml:space="preserve"> </w:t>
      </w:r>
      <w:r w:rsidR="00E12CD1" w:rsidRPr="004716EB">
        <w:rPr>
          <w:rFonts w:ascii="Times New Roman" w:hAnsi="Times New Roman"/>
          <w:sz w:val="28"/>
          <w:szCs w:val="28"/>
        </w:rPr>
        <w:t xml:space="preserve">«О внесении изменений в Порядок выдвижения, внесения, рассмотрения проектов инициативного бюджетирования, а также проведения их конкурсного отбора на территории Добрянского городского округа Пермского края, утверждённый решением Думы Добрянского городского округа 26.08.2021 </w:t>
      </w:r>
      <w:r w:rsidR="00C65EBE" w:rsidRPr="004716EB">
        <w:rPr>
          <w:rFonts w:ascii="Times New Roman" w:hAnsi="Times New Roman"/>
          <w:sz w:val="28"/>
          <w:szCs w:val="28"/>
        </w:rPr>
        <w:br/>
      </w:r>
      <w:r w:rsidR="00E12CD1" w:rsidRPr="004716EB">
        <w:rPr>
          <w:rFonts w:ascii="Times New Roman" w:hAnsi="Times New Roman"/>
          <w:sz w:val="28"/>
          <w:szCs w:val="28"/>
        </w:rPr>
        <w:t>№ 483»</w:t>
      </w:r>
      <w:r w:rsidR="00773241" w:rsidRPr="004716EB">
        <w:rPr>
          <w:rFonts w:ascii="Times New Roman" w:hAnsi="Times New Roman"/>
          <w:sz w:val="28"/>
          <w:szCs w:val="28"/>
        </w:rPr>
        <w:t>.</w:t>
      </w:r>
    </w:p>
    <w:p w14:paraId="0965051E" w14:textId="2BED6B7B" w:rsidR="00D80C89" w:rsidRPr="004716EB" w:rsidRDefault="00DC0369" w:rsidP="007E27F1">
      <w:pPr>
        <w:spacing w:after="0" w:line="240" w:lineRule="auto"/>
        <w:ind w:firstLine="709"/>
        <w:jc w:val="both"/>
        <w:rPr>
          <w:rFonts w:ascii="Times New Roman" w:hAnsi="Times New Roman"/>
          <w:sz w:val="28"/>
          <w:szCs w:val="28"/>
        </w:rPr>
      </w:pPr>
      <w:bookmarkStart w:id="0" w:name="P75"/>
      <w:bookmarkEnd w:id="0"/>
      <w:r w:rsidRPr="004716EB">
        <w:rPr>
          <w:rFonts w:ascii="Times New Roman" w:hAnsi="Times New Roman"/>
          <w:sz w:val="28"/>
          <w:szCs w:val="28"/>
        </w:rPr>
        <w:t>3</w:t>
      </w:r>
      <w:r w:rsidR="00D80C89" w:rsidRPr="004716EB">
        <w:rPr>
          <w:rFonts w:ascii="Times New Roman" w:hAnsi="Times New Roman"/>
          <w:sz w:val="28"/>
          <w:szCs w:val="28"/>
        </w:rPr>
        <w:t>.</w:t>
      </w:r>
      <w:r w:rsidR="00583C50" w:rsidRPr="004716EB">
        <w:rPr>
          <w:rFonts w:ascii="Times New Roman" w:hAnsi="Times New Roman"/>
          <w:sz w:val="28"/>
          <w:szCs w:val="28"/>
        </w:rPr>
        <w:tab/>
      </w:r>
      <w:r w:rsidR="00DD1CB6" w:rsidRPr="004716EB">
        <w:rPr>
          <w:rStyle w:val="docdata"/>
          <w:rFonts w:ascii="Times New Roman" w:hAnsi="Times New Roman"/>
          <w:color w:val="000000"/>
          <w:sz w:val="28"/>
          <w:szCs w:val="28"/>
        </w:rPr>
        <w:t>Опубликовать настоящее решение в периодическом печатном издании, распространяемом в Добрянском городском округе, определенном как источник оф</w:t>
      </w:r>
      <w:r w:rsidR="00DD1CB6" w:rsidRPr="004716EB">
        <w:rPr>
          <w:rFonts w:ascii="Times New Roman" w:hAnsi="Times New Roman"/>
          <w:color w:val="000000"/>
          <w:sz w:val="28"/>
          <w:szCs w:val="28"/>
        </w:rPr>
        <w:t>ициального опубликования</w:t>
      </w:r>
      <w:r w:rsidR="00D80C89" w:rsidRPr="004716EB">
        <w:rPr>
          <w:rFonts w:ascii="Times New Roman" w:hAnsi="Times New Roman"/>
          <w:sz w:val="28"/>
          <w:szCs w:val="28"/>
        </w:rPr>
        <w:t>,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14:paraId="0381FDAF" w14:textId="03CE27C1" w:rsidR="00D80C89" w:rsidRPr="004716EB" w:rsidRDefault="00DC0369" w:rsidP="007E27F1">
      <w:pPr>
        <w:spacing w:after="0" w:line="240" w:lineRule="auto"/>
        <w:ind w:firstLine="709"/>
        <w:jc w:val="both"/>
        <w:rPr>
          <w:rFonts w:ascii="Times New Roman" w:hAnsi="Times New Roman"/>
          <w:sz w:val="28"/>
          <w:szCs w:val="28"/>
        </w:rPr>
      </w:pPr>
      <w:r w:rsidRPr="004716EB">
        <w:rPr>
          <w:rFonts w:ascii="Times New Roman" w:hAnsi="Times New Roman"/>
          <w:sz w:val="28"/>
          <w:szCs w:val="28"/>
        </w:rPr>
        <w:t>4</w:t>
      </w:r>
      <w:r w:rsidR="00D80C89" w:rsidRPr="004716EB">
        <w:rPr>
          <w:rFonts w:ascii="Times New Roman" w:hAnsi="Times New Roman"/>
          <w:sz w:val="28"/>
          <w:szCs w:val="28"/>
        </w:rPr>
        <w:t>.</w:t>
      </w:r>
      <w:r w:rsidR="00583C50" w:rsidRPr="004716EB">
        <w:rPr>
          <w:rFonts w:ascii="Times New Roman" w:hAnsi="Times New Roman"/>
          <w:sz w:val="28"/>
          <w:szCs w:val="28"/>
        </w:rPr>
        <w:tab/>
      </w:r>
      <w:r w:rsidR="00D80C89" w:rsidRPr="004716EB">
        <w:rPr>
          <w:rFonts w:ascii="Times New Roman" w:hAnsi="Times New Roman"/>
          <w:sz w:val="28"/>
          <w:szCs w:val="28"/>
        </w:rPr>
        <w:t>Настоящее решение вступает в силу после</w:t>
      </w:r>
      <w:r w:rsidR="00072A09" w:rsidRPr="004716EB">
        <w:rPr>
          <w:rFonts w:ascii="Times New Roman" w:hAnsi="Times New Roman"/>
          <w:sz w:val="28"/>
          <w:szCs w:val="28"/>
        </w:rPr>
        <w:t xml:space="preserve"> его официального опубликовани</w:t>
      </w:r>
      <w:r w:rsidR="00FF7023">
        <w:rPr>
          <w:rFonts w:ascii="Times New Roman" w:hAnsi="Times New Roman"/>
          <w:sz w:val="28"/>
          <w:szCs w:val="28"/>
        </w:rPr>
        <w:t>я (обнародования)</w:t>
      </w:r>
      <w:r w:rsidR="002E4F90">
        <w:rPr>
          <w:rFonts w:ascii="Times New Roman" w:hAnsi="Times New Roman"/>
          <w:sz w:val="28"/>
          <w:szCs w:val="28"/>
        </w:rPr>
        <w:t>.</w:t>
      </w:r>
    </w:p>
    <w:p w14:paraId="2CEDD561" w14:textId="71D52EDC" w:rsidR="00D80C89" w:rsidRPr="004716EB" w:rsidRDefault="00DC0369" w:rsidP="007E27F1">
      <w:pPr>
        <w:spacing w:after="0" w:line="240" w:lineRule="auto"/>
        <w:ind w:firstLine="709"/>
        <w:jc w:val="both"/>
        <w:rPr>
          <w:rFonts w:ascii="Times New Roman" w:hAnsi="Times New Roman"/>
          <w:sz w:val="28"/>
          <w:szCs w:val="28"/>
        </w:rPr>
      </w:pPr>
      <w:r w:rsidRPr="004716EB">
        <w:rPr>
          <w:rFonts w:ascii="Times New Roman" w:hAnsi="Times New Roman"/>
          <w:sz w:val="28"/>
          <w:szCs w:val="28"/>
        </w:rPr>
        <w:t>5</w:t>
      </w:r>
      <w:r w:rsidR="006A020C" w:rsidRPr="004716EB">
        <w:rPr>
          <w:rFonts w:ascii="Times New Roman" w:hAnsi="Times New Roman"/>
          <w:sz w:val="28"/>
          <w:szCs w:val="28"/>
        </w:rPr>
        <w:t>.</w:t>
      </w:r>
      <w:r w:rsidR="00583C50" w:rsidRPr="004716EB">
        <w:rPr>
          <w:rFonts w:ascii="Times New Roman" w:hAnsi="Times New Roman"/>
          <w:sz w:val="28"/>
          <w:szCs w:val="28"/>
        </w:rPr>
        <w:tab/>
      </w:r>
      <w:r w:rsidR="006A020C" w:rsidRPr="004716EB">
        <w:rPr>
          <w:rFonts w:ascii="Times New Roman" w:hAnsi="Times New Roman"/>
          <w:sz w:val="28"/>
          <w:szCs w:val="28"/>
        </w:rPr>
        <w:t xml:space="preserve">Контроль за исполнением решения возложить на </w:t>
      </w:r>
      <w:r w:rsidR="00C808D3" w:rsidRPr="004716EB">
        <w:rPr>
          <w:rFonts w:ascii="Times New Roman" w:hAnsi="Times New Roman"/>
          <w:sz w:val="28"/>
          <w:szCs w:val="28"/>
        </w:rPr>
        <w:t>глав</w:t>
      </w:r>
      <w:r w:rsidR="00B21F84" w:rsidRPr="004716EB">
        <w:rPr>
          <w:rFonts w:ascii="Times New Roman" w:hAnsi="Times New Roman"/>
          <w:sz w:val="28"/>
          <w:szCs w:val="28"/>
        </w:rPr>
        <w:t>у</w:t>
      </w:r>
      <w:r w:rsidR="006A020C" w:rsidRPr="004716EB">
        <w:rPr>
          <w:rFonts w:ascii="Times New Roman" w:hAnsi="Times New Roman"/>
          <w:sz w:val="28"/>
          <w:szCs w:val="28"/>
        </w:rPr>
        <w:t xml:space="preserve"> городского округа</w:t>
      </w:r>
      <w:r w:rsidR="00F81B0D" w:rsidRPr="004716EB">
        <w:rPr>
          <w:rFonts w:ascii="Times New Roman" w:hAnsi="Times New Roman"/>
          <w:sz w:val="28"/>
          <w:szCs w:val="28"/>
        </w:rPr>
        <w:t xml:space="preserve"> </w:t>
      </w:r>
      <w:r w:rsidR="006A020C" w:rsidRPr="004716EB">
        <w:rPr>
          <w:rFonts w:ascii="Times New Roman" w:hAnsi="Times New Roman"/>
          <w:sz w:val="28"/>
          <w:szCs w:val="28"/>
        </w:rPr>
        <w:t>-</w:t>
      </w:r>
      <w:r w:rsidR="00F81B0D" w:rsidRPr="004716EB">
        <w:rPr>
          <w:rFonts w:ascii="Times New Roman" w:hAnsi="Times New Roman"/>
          <w:sz w:val="28"/>
          <w:szCs w:val="28"/>
        </w:rPr>
        <w:t xml:space="preserve"> </w:t>
      </w:r>
      <w:r w:rsidR="006A020C" w:rsidRPr="004716EB">
        <w:rPr>
          <w:rFonts w:ascii="Times New Roman" w:hAnsi="Times New Roman"/>
          <w:sz w:val="28"/>
          <w:szCs w:val="28"/>
        </w:rPr>
        <w:t>глав</w:t>
      </w:r>
      <w:r w:rsidR="00B21F84" w:rsidRPr="004716EB">
        <w:rPr>
          <w:rFonts w:ascii="Times New Roman" w:hAnsi="Times New Roman"/>
          <w:sz w:val="28"/>
          <w:szCs w:val="28"/>
        </w:rPr>
        <w:t>у</w:t>
      </w:r>
      <w:r w:rsidR="006A020C" w:rsidRPr="004716EB">
        <w:rPr>
          <w:rFonts w:ascii="Times New Roman" w:hAnsi="Times New Roman"/>
          <w:sz w:val="28"/>
          <w:szCs w:val="28"/>
        </w:rPr>
        <w:t xml:space="preserve"> администрации Добрянского городского округа</w:t>
      </w:r>
      <w:r w:rsidR="00C808D3" w:rsidRPr="004716EB">
        <w:rPr>
          <w:rFonts w:ascii="Times New Roman" w:hAnsi="Times New Roman"/>
          <w:sz w:val="28"/>
          <w:szCs w:val="28"/>
        </w:rPr>
        <w:t>.</w:t>
      </w:r>
    </w:p>
    <w:p w14:paraId="3B1FA38F" w14:textId="77777777" w:rsidR="00F2162A" w:rsidRPr="004716EB" w:rsidRDefault="00F2162A" w:rsidP="007E27F1">
      <w:pPr>
        <w:spacing w:after="0" w:line="240" w:lineRule="auto"/>
        <w:ind w:firstLine="709"/>
        <w:jc w:val="both"/>
        <w:rPr>
          <w:rFonts w:ascii="Times New Roman" w:hAnsi="Times New Roman"/>
          <w:sz w:val="28"/>
          <w:szCs w:val="28"/>
          <w:highlight w:val="red"/>
        </w:rPr>
      </w:pPr>
    </w:p>
    <w:p w14:paraId="47D27D11" w14:textId="77777777" w:rsidR="00117766" w:rsidRPr="004716EB" w:rsidRDefault="00117766" w:rsidP="007E27F1">
      <w:pPr>
        <w:pStyle w:val="2"/>
        <w:spacing w:after="0" w:line="240" w:lineRule="auto"/>
        <w:ind w:left="0"/>
        <w:jc w:val="both"/>
        <w:rPr>
          <w:szCs w:val="28"/>
          <w:highlight w:val="red"/>
        </w:rPr>
      </w:pPr>
    </w:p>
    <w:p w14:paraId="7114C007" w14:textId="77777777" w:rsidR="003B1E7C" w:rsidRPr="004716EB" w:rsidRDefault="003B1E7C" w:rsidP="007E27F1">
      <w:pPr>
        <w:pStyle w:val="2"/>
        <w:spacing w:after="0" w:line="240" w:lineRule="auto"/>
        <w:ind w:left="0"/>
        <w:jc w:val="both"/>
        <w:rPr>
          <w:szCs w:val="28"/>
          <w:highlight w:val="red"/>
        </w:rPr>
      </w:pPr>
    </w:p>
    <w:p w14:paraId="3B05D16D" w14:textId="77777777" w:rsidR="00C808D3" w:rsidRPr="004716EB" w:rsidRDefault="00C808D3" w:rsidP="00C808D3">
      <w:pPr>
        <w:spacing w:after="0" w:line="240" w:lineRule="auto"/>
        <w:jc w:val="both"/>
        <w:rPr>
          <w:rFonts w:ascii="Times New Roman" w:hAnsi="Times New Roman"/>
          <w:sz w:val="28"/>
          <w:szCs w:val="28"/>
        </w:rPr>
      </w:pPr>
      <w:r w:rsidRPr="004716EB">
        <w:rPr>
          <w:rFonts w:ascii="Times New Roman" w:hAnsi="Times New Roman"/>
          <w:sz w:val="28"/>
          <w:szCs w:val="28"/>
        </w:rPr>
        <w:t xml:space="preserve">Временно исполняющий полномочия </w:t>
      </w:r>
    </w:p>
    <w:p w14:paraId="6940152B" w14:textId="77777777" w:rsidR="00C808D3" w:rsidRPr="004716EB" w:rsidRDefault="00C808D3" w:rsidP="00C808D3">
      <w:pPr>
        <w:spacing w:after="0" w:line="240" w:lineRule="auto"/>
        <w:jc w:val="both"/>
        <w:rPr>
          <w:rFonts w:ascii="Times New Roman" w:hAnsi="Times New Roman"/>
          <w:sz w:val="28"/>
          <w:szCs w:val="28"/>
        </w:rPr>
      </w:pPr>
      <w:r w:rsidRPr="004716EB">
        <w:rPr>
          <w:rFonts w:ascii="Times New Roman" w:hAnsi="Times New Roman"/>
          <w:sz w:val="28"/>
          <w:szCs w:val="28"/>
        </w:rPr>
        <w:t xml:space="preserve">главы городского округа – </w:t>
      </w:r>
    </w:p>
    <w:p w14:paraId="5A78F2E7" w14:textId="77777777" w:rsidR="00C808D3" w:rsidRPr="004716EB" w:rsidRDefault="00C808D3" w:rsidP="00C808D3">
      <w:pPr>
        <w:spacing w:after="0" w:line="240" w:lineRule="auto"/>
        <w:jc w:val="both"/>
        <w:rPr>
          <w:rFonts w:ascii="Times New Roman" w:hAnsi="Times New Roman"/>
          <w:sz w:val="28"/>
          <w:szCs w:val="28"/>
        </w:rPr>
      </w:pPr>
      <w:r w:rsidRPr="004716EB">
        <w:rPr>
          <w:rFonts w:ascii="Times New Roman" w:hAnsi="Times New Roman"/>
          <w:sz w:val="28"/>
          <w:szCs w:val="28"/>
        </w:rPr>
        <w:t xml:space="preserve">главы администрации Добрянского </w:t>
      </w:r>
    </w:p>
    <w:p w14:paraId="6D0B716A" w14:textId="00E5718C" w:rsidR="00C808D3" w:rsidRDefault="00C808D3" w:rsidP="00C808D3">
      <w:pPr>
        <w:spacing w:after="0" w:line="240" w:lineRule="auto"/>
        <w:jc w:val="both"/>
        <w:rPr>
          <w:rFonts w:ascii="Times New Roman" w:hAnsi="Times New Roman"/>
          <w:sz w:val="28"/>
          <w:szCs w:val="28"/>
        </w:rPr>
      </w:pPr>
      <w:r w:rsidRPr="004716EB">
        <w:rPr>
          <w:rFonts w:ascii="Times New Roman" w:hAnsi="Times New Roman"/>
          <w:sz w:val="28"/>
          <w:szCs w:val="28"/>
        </w:rPr>
        <w:t xml:space="preserve">городского округа                                                      </w:t>
      </w:r>
      <w:r w:rsidR="00186694">
        <w:rPr>
          <w:rFonts w:ascii="Times New Roman" w:hAnsi="Times New Roman"/>
          <w:sz w:val="28"/>
          <w:szCs w:val="28"/>
        </w:rPr>
        <w:tab/>
      </w:r>
      <w:r w:rsidR="00186694">
        <w:rPr>
          <w:rFonts w:ascii="Times New Roman" w:hAnsi="Times New Roman"/>
          <w:sz w:val="28"/>
          <w:szCs w:val="28"/>
        </w:rPr>
        <w:tab/>
      </w:r>
      <w:r w:rsidR="00186694">
        <w:rPr>
          <w:rFonts w:ascii="Times New Roman" w:hAnsi="Times New Roman"/>
          <w:sz w:val="28"/>
          <w:szCs w:val="28"/>
        </w:rPr>
        <w:tab/>
      </w:r>
      <w:r w:rsidRPr="004716EB">
        <w:rPr>
          <w:rFonts w:ascii="Times New Roman" w:hAnsi="Times New Roman"/>
          <w:sz w:val="28"/>
          <w:szCs w:val="28"/>
        </w:rPr>
        <w:t>Н.Н. Поздеев</w:t>
      </w:r>
    </w:p>
    <w:p w14:paraId="7D41A8AD" w14:textId="77777777" w:rsidR="00186694" w:rsidRPr="004716EB" w:rsidRDefault="00186694" w:rsidP="00C808D3">
      <w:pPr>
        <w:spacing w:after="0" w:line="240" w:lineRule="auto"/>
        <w:jc w:val="both"/>
        <w:rPr>
          <w:rFonts w:ascii="Times New Roman" w:hAnsi="Times New Roman"/>
          <w:sz w:val="28"/>
          <w:szCs w:val="28"/>
        </w:rPr>
      </w:pPr>
    </w:p>
    <w:p w14:paraId="43007EF2" w14:textId="77777777" w:rsidR="00D80C89" w:rsidRPr="004716EB" w:rsidRDefault="00D80C89" w:rsidP="007E27F1">
      <w:pPr>
        <w:pStyle w:val="2"/>
        <w:spacing w:after="0" w:line="240" w:lineRule="auto"/>
        <w:ind w:left="0"/>
        <w:jc w:val="both"/>
        <w:rPr>
          <w:szCs w:val="28"/>
        </w:rPr>
      </w:pPr>
      <w:r w:rsidRPr="004716EB">
        <w:rPr>
          <w:szCs w:val="28"/>
        </w:rPr>
        <w:t>Председатель Думы</w:t>
      </w:r>
    </w:p>
    <w:p w14:paraId="30A02643" w14:textId="0CB905BE" w:rsidR="00E4735A" w:rsidRPr="004716EB" w:rsidRDefault="00D80C89" w:rsidP="007E27F1">
      <w:pPr>
        <w:pStyle w:val="2"/>
        <w:spacing w:after="0" w:line="240" w:lineRule="auto"/>
        <w:ind w:left="0"/>
        <w:jc w:val="both"/>
        <w:rPr>
          <w:szCs w:val="28"/>
        </w:rPr>
        <w:sectPr w:rsidR="00E4735A" w:rsidRPr="004716EB" w:rsidSect="00C85D84">
          <w:headerReference w:type="default" r:id="rId9"/>
          <w:pgSz w:w="11906" w:h="16838"/>
          <w:pgMar w:top="584" w:right="707" w:bottom="709" w:left="1701" w:header="426" w:footer="708" w:gutter="0"/>
          <w:cols w:space="708"/>
          <w:titlePg/>
          <w:docGrid w:linePitch="360"/>
        </w:sectPr>
      </w:pPr>
      <w:r w:rsidRPr="004716EB">
        <w:rPr>
          <w:szCs w:val="28"/>
        </w:rPr>
        <w:t>До</w:t>
      </w:r>
      <w:r w:rsidR="00AD4CBC" w:rsidRPr="004716EB">
        <w:rPr>
          <w:szCs w:val="28"/>
        </w:rPr>
        <w:t>брянского городского округа</w:t>
      </w:r>
      <w:r w:rsidR="00583C50" w:rsidRPr="004716EB">
        <w:rPr>
          <w:szCs w:val="28"/>
        </w:rPr>
        <w:tab/>
      </w:r>
      <w:r w:rsidR="00583C50" w:rsidRPr="004716EB">
        <w:rPr>
          <w:szCs w:val="28"/>
        </w:rPr>
        <w:tab/>
      </w:r>
      <w:r w:rsidR="00583C50" w:rsidRPr="004716EB">
        <w:rPr>
          <w:szCs w:val="28"/>
        </w:rPr>
        <w:tab/>
      </w:r>
      <w:r w:rsidR="00583C50" w:rsidRPr="004716EB">
        <w:rPr>
          <w:szCs w:val="28"/>
        </w:rPr>
        <w:tab/>
      </w:r>
      <w:r w:rsidR="00583C50" w:rsidRPr="004716EB">
        <w:rPr>
          <w:szCs w:val="28"/>
        </w:rPr>
        <w:tab/>
      </w:r>
      <w:r w:rsidR="00583C50" w:rsidRPr="004716EB">
        <w:rPr>
          <w:szCs w:val="28"/>
        </w:rPr>
        <w:tab/>
      </w:r>
      <w:r w:rsidR="00AD4CBC" w:rsidRPr="004716EB">
        <w:rPr>
          <w:szCs w:val="28"/>
        </w:rPr>
        <w:t>А.Ф. </w:t>
      </w:r>
      <w:r w:rsidRPr="004716EB">
        <w:rPr>
          <w:szCs w:val="28"/>
        </w:rPr>
        <w:t>Палкин</w:t>
      </w:r>
      <w:r w:rsidR="001A0912" w:rsidRPr="004716EB">
        <w:rPr>
          <w:szCs w:val="28"/>
        </w:rPr>
        <w:br/>
      </w:r>
    </w:p>
    <w:p w14:paraId="269DCBBB" w14:textId="77777777" w:rsidR="000C2995" w:rsidRDefault="000C2995" w:rsidP="003B1E7C">
      <w:pPr>
        <w:pStyle w:val="ConsPlusNormal"/>
        <w:ind w:firstLine="709"/>
        <w:jc w:val="right"/>
        <w:outlineLvl w:val="0"/>
        <w:rPr>
          <w:rFonts w:ascii="Times New Roman" w:hAnsi="Times New Roman" w:cs="Times New Roman"/>
          <w:sz w:val="28"/>
          <w:szCs w:val="28"/>
        </w:rPr>
      </w:pPr>
    </w:p>
    <w:p w14:paraId="412E0F7C" w14:textId="703E71B9" w:rsidR="00D11D10" w:rsidRPr="004716EB" w:rsidRDefault="00D11D10" w:rsidP="003B1E7C">
      <w:pPr>
        <w:pStyle w:val="ConsPlusNormal"/>
        <w:ind w:firstLine="709"/>
        <w:jc w:val="right"/>
        <w:outlineLvl w:val="0"/>
        <w:rPr>
          <w:rFonts w:ascii="Times New Roman" w:hAnsi="Times New Roman" w:cs="Times New Roman"/>
          <w:sz w:val="28"/>
          <w:szCs w:val="28"/>
        </w:rPr>
      </w:pPr>
      <w:r w:rsidRPr="004716EB">
        <w:rPr>
          <w:rFonts w:ascii="Times New Roman" w:hAnsi="Times New Roman" w:cs="Times New Roman"/>
          <w:sz w:val="28"/>
          <w:szCs w:val="28"/>
        </w:rPr>
        <w:t>УТВЕРЖДЕНО</w:t>
      </w:r>
    </w:p>
    <w:p w14:paraId="3FF683D0" w14:textId="77777777" w:rsidR="00E4735A" w:rsidRPr="004716EB" w:rsidRDefault="00D11D10" w:rsidP="003B1E7C">
      <w:pPr>
        <w:pStyle w:val="ConsPlusNormal"/>
        <w:ind w:firstLine="709"/>
        <w:jc w:val="right"/>
        <w:rPr>
          <w:rFonts w:ascii="Times New Roman" w:hAnsi="Times New Roman" w:cs="Times New Roman"/>
          <w:sz w:val="28"/>
          <w:szCs w:val="28"/>
        </w:rPr>
      </w:pPr>
      <w:r w:rsidRPr="004716EB">
        <w:rPr>
          <w:rFonts w:ascii="Times New Roman" w:hAnsi="Times New Roman" w:cs="Times New Roman"/>
          <w:sz w:val="28"/>
          <w:szCs w:val="28"/>
        </w:rPr>
        <w:t xml:space="preserve">решением Думы </w:t>
      </w:r>
    </w:p>
    <w:p w14:paraId="1F14D1EE" w14:textId="197BDDBE" w:rsidR="00D11D10" w:rsidRPr="004716EB" w:rsidRDefault="00D11D10" w:rsidP="003B1E7C">
      <w:pPr>
        <w:pStyle w:val="ConsPlusNormal"/>
        <w:ind w:firstLine="709"/>
        <w:jc w:val="right"/>
        <w:rPr>
          <w:rFonts w:ascii="Times New Roman" w:hAnsi="Times New Roman" w:cs="Times New Roman"/>
          <w:sz w:val="28"/>
          <w:szCs w:val="28"/>
        </w:rPr>
      </w:pPr>
      <w:r w:rsidRPr="004716EB">
        <w:rPr>
          <w:rFonts w:ascii="Times New Roman" w:hAnsi="Times New Roman" w:cs="Times New Roman"/>
          <w:sz w:val="28"/>
          <w:szCs w:val="28"/>
        </w:rPr>
        <w:t>Добрянского городского округа</w:t>
      </w:r>
    </w:p>
    <w:p w14:paraId="7CC64EAE" w14:textId="51EC5C45" w:rsidR="00E56958" w:rsidRPr="004716EB" w:rsidRDefault="00D11D10" w:rsidP="00C85D84">
      <w:pPr>
        <w:spacing w:after="0" w:line="240" w:lineRule="auto"/>
        <w:ind w:firstLine="709"/>
        <w:jc w:val="right"/>
        <w:rPr>
          <w:rFonts w:ascii="Times New Roman" w:hAnsi="Times New Roman"/>
          <w:sz w:val="28"/>
          <w:szCs w:val="28"/>
        </w:rPr>
      </w:pPr>
      <w:r w:rsidRPr="004716EB">
        <w:rPr>
          <w:rFonts w:ascii="Times New Roman" w:hAnsi="Times New Roman"/>
          <w:sz w:val="28"/>
          <w:szCs w:val="28"/>
        </w:rPr>
        <w:t xml:space="preserve">от </w:t>
      </w:r>
      <w:r w:rsidR="00C85D84">
        <w:rPr>
          <w:rFonts w:ascii="Times New Roman" w:hAnsi="Times New Roman"/>
          <w:sz w:val="28"/>
          <w:szCs w:val="28"/>
        </w:rPr>
        <w:t>30.03.2023</w:t>
      </w:r>
      <w:r w:rsidR="00802CF6" w:rsidRPr="004716EB">
        <w:rPr>
          <w:rFonts w:ascii="Times New Roman" w:hAnsi="Times New Roman"/>
          <w:sz w:val="28"/>
          <w:szCs w:val="28"/>
        </w:rPr>
        <w:t xml:space="preserve"> </w:t>
      </w:r>
      <w:r w:rsidRPr="004716EB">
        <w:rPr>
          <w:rFonts w:ascii="Times New Roman" w:hAnsi="Times New Roman"/>
          <w:sz w:val="28"/>
          <w:szCs w:val="28"/>
        </w:rPr>
        <w:t xml:space="preserve">№ </w:t>
      </w:r>
      <w:r w:rsidR="00C85D84">
        <w:rPr>
          <w:rFonts w:ascii="Times New Roman" w:hAnsi="Times New Roman"/>
          <w:sz w:val="28"/>
          <w:szCs w:val="28"/>
        </w:rPr>
        <w:t>786</w:t>
      </w:r>
    </w:p>
    <w:p w14:paraId="741F4F7D" w14:textId="77777777" w:rsidR="00E4735A" w:rsidRPr="004716EB" w:rsidRDefault="00E4735A" w:rsidP="00C85D84">
      <w:pPr>
        <w:pStyle w:val="af1"/>
        <w:shd w:val="clear" w:color="auto" w:fill="FFFFFF"/>
        <w:spacing w:before="0" w:beforeAutospacing="0" w:after="0" w:afterAutospacing="0"/>
        <w:textAlignment w:val="baseline"/>
        <w:rPr>
          <w:b/>
          <w:bCs/>
          <w:color w:val="000000"/>
          <w:sz w:val="28"/>
          <w:szCs w:val="28"/>
          <w:bdr w:val="none" w:sz="0" w:space="0" w:color="auto" w:frame="1"/>
        </w:rPr>
      </w:pPr>
    </w:p>
    <w:p w14:paraId="55A941D8" w14:textId="77777777" w:rsidR="00D11D10" w:rsidRPr="004716EB" w:rsidRDefault="00D11D10" w:rsidP="002E4F90">
      <w:pPr>
        <w:pStyle w:val="af1"/>
        <w:shd w:val="clear" w:color="auto" w:fill="FFFFFF"/>
        <w:spacing w:before="0" w:beforeAutospacing="0" w:after="0" w:afterAutospacing="0"/>
        <w:jc w:val="center"/>
        <w:textAlignment w:val="baseline"/>
        <w:rPr>
          <w:b/>
          <w:bCs/>
          <w:color w:val="000000"/>
          <w:sz w:val="28"/>
          <w:szCs w:val="28"/>
          <w:bdr w:val="none" w:sz="0" w:space="0" w:color="auto" w:frame="1"/>
        </w:rPr>
      </w:pPr>
      <w:r w:rsidRPr="004716EB">
        <w:rPr>
          <w:b/>
          <w:bCs/>
          <w:color w:val="000000"/>
          <w:sz w:val="28"/>
          <w:szCs w:val="28"/>
          <w:bdr w:val="none" w:sz="0" w:space="0" w:color="auto" w:frame="1"/>
        </w:rPr>
        <w:t xml:space="preserve">ПОЛОЖЕНИЕ </w:t>
      </w:r>
    </w:p>
    <w:p w14:paraId="594FDC6D" w14:textId="0E181562" w:rsidR="00D11D10" w:rsidRPr="004716EB" w:rsidRDefault="00802CF6" w:rsidP="002E4F90">
      <w:pPr>
        <w:pStyle w:val="af1"/>
        <w:shd w:val="clear" w:color="auto" w:fill="FFFFFF"/>
        <w:spacing w:before="0" w:beforeAutospacing="0" w:after="0" w:afterAutospacing="0"/>
        <w:jc w:val="center"/>
        <w:textAlignment w:val="baseline"/>
        <w:rPr>
          <w:b/>
          <w:bCs/>
          <w:color w:val="000000"/>
          <w:sz w:val="28"/>
          <w:szCs w:val="28"/>
          <w:bdr w:val="none" w:sz="0" w:space="0" w:color="auto" w:frame="1"/>
        </w:rPr>
      </w:pPr>
      <w:r w:rsidRPr="004716EB">
        <w:rPr>
          <w:b/>
          <w:bCs/>
          <w:color w:val="000000"/>
          <w:sz w:val="28"/>
          <w:szCs w:val="28"/>
          <w:bdr w:val="none" w:sz="0" w:space="0" w:color="auto" w:frame="1"/>
        </w:rPr>
        <w:t xml:space="preserve"> о </w:t>
      </w:r>
      <w:r w:rsidR="00F2530F" w:rsidRPr="004716EB">
        <w:rPr>
          <w:b/>
          <w:bCs/>
          <w:color w:val="000000"/>
          <w:sz w:val="28"/>
          <w:szCs w:val="28"/>
          <w:bdr w:val="none" w:sz="0" w:space="0" w:color="auto" w:frame="1"/>
        </w:rPr>
        <w:t xml:space="preserve">реализация </w:t>
      </w:r>
      <w:r w:rsidRPr="004716EB">
        <w:rPr>
          <w:b/>
          <w:bCs/>
          <w:color w:val="000000"/>
          <w:sz w:val="28"/>
          <w:szCs w:val="28"/>
          <w:bdr w:val="none" w:sz="0" w:space="0" w:color="auto" w:frame="1"/>
        </w:rPr>
        <w:t>проект</w:t>
      </w:r>
      <w:r w:rsidR="00F2530F" w:rsidRPr="004716EB">
        <w:rPr>
          <w:b/>
          <w:bCs/>
          <w:color w:val="000000"/>
          <w:sz w:val="28"/>
          <w:szCs w:val="28"/>
          <w:bdr w:val="none" w:sz="0" w:space="0" w:color="auto" w:frame="1"/>
        </w:rPr>
        <w:t>ов</w:t>
      </w:r>
      <w:r w:rsidRPr="004716EB">
        <w:rPr>
          <w:b/>
          <w:bCs/>
          <w:color w:val="000000"/>
          <w:sz w:val="28"/>
          <w:szCs w:val="28"/>
          <w:bdr w:val="none" w:sz="0" w:space="0" w:color="auto" w:frame="1"/>
        </w:rPr>
        <w:t xml:space="preserve"> инициативного бюджетирования</w:t>
      </w:r>
      <w:r w:rsidR="00DC0369" w:rsidRPr="004716EB">
        <w:rPr>
          <w:b/>
          <w:bCs/>
          <w:color w:val="000000"/>
          <w:sz w:val="28"/>
          <w:szCs w:val="28"/>
          <w:bdr w:val="none" w:sz="0" w:space="0" w:color="auto" w:frame="1"/>
        </w:rPr>
        <w:t xml:space="preserve"> </w:t>
      </w:r>
      <w:r w:rsidR="00D93A0F" w:rsidRPr="004716EB">
        <w:rPr>
          <w:b/>
          <w:bCs/>
          <w:color w:val="000000"/>
          <w:sz w:val="28"/>
          <w:szCs w:val="28"/>
          <w:bdr w:val="none" w:sz="0" w:space="0" w:color="auto" w:frame="1"/>
        </w:rPr>
        <w:br/>
      </w:r>
      <w:r w:rsidR="00DC0369" w:rsidRPr="004716EB">
        <w:rPr>
          <w:b/>
          <w:bCs/>
          <w:color w:val="000000"/>
          <w:sz w:val="28"/>
          <w:szCs w:val="28"/>
          <w:bdr w:val="none" w:sz="0" w:space="0" w:color="auto" w:frame="1"/>
        </w:rPr>
        <w:t>на территории Добрянского городского округа</w:t>
      </w:r>
      <w:r w:rsidR="00BA7505" w:rsidRPr="004716EB">
        <w:rPr>
          <w:b/>
          <w:bCs/>
          <w:color w:val="000000"/>
          <w:sz w:val="28"/>
          <w:szCs w:val="28"/>
          <w:bdr w:val="none" w:sz="0" w:space="0" w:color="auto" w:frame="1"/>
        </w:rPr>
        <w:t xml:space="preserve"> </w:t>
      </w:r>
    </w:p>
    <w:p w14:paraId="67C81D15" w14:textId="77777777" w:rsidR="00D11D10" w:rsidRPr="004716EB" w:rsidRDefault="00D11D10" w:rsidP="007E27F1">
      <w:pPr>
        <w:pStyle w:val="af1"/>
        <w:shd w:val="clear" w:color="auto" w:fill="FFFFFF"/>
        <w:spacing w:before="0" w:beforeAutospacing="0" w:after="0" w:afterAutospacing="0"/>
        <w:ind w:firstLine="709"/>
        <w:textAlignment w:val="baseline"/>
        <w:rPr>
          <w:color w:val="000000"/>
          <w:sz w:val="28"/>
          <w:szCs w:val="28"/>
        </w:rPr>
      </w:pPr>
    </w:p>
    <w:p w14:paraId="0310A685" w14:textId="77777777" w:rsidR="00D11D10" w:rsidRPr="004716EB" w:rsidRDefault="00D11D10" w:rsidP="007E27F1">
      <w:pPr>
        <w:pStyle w:val="af1"/>
        <w:shd w:val="clear" w:color="auto" w:fill="FFFFFF"/>
        <w:spacing w:before="0" w:beforeAutospacing="0" w:after="0" w:afterAutospacing="0"/>
        <w:ind w:firstLine="709"/>
        <w:jc w:val="center"/>
        <w:textAlignment w:val="baseline"/>
        <w:rPr>
          <w:b/>
          <w:bCs/>
          <w:color w:val="000000"/>
          <w:sz w:val="28"/>
          <w:szCs w:val="28"/>
          <w:bdr w:val="none" w:sz="0" w:space="0" w:color="auto" w:frame="1"/>
        </w:rPr>
      </w:pPr>
      <w:r w:rsidRPr="004716EB">
        <w:rPr>
          <w:b/>
          <w:bCs/>
          <w:color w:val="000000"/>
          <w:sz w:val="28"/>
          <w:szCs w:val="28"/>
          <w:bdr w:val="none" w:sz="0" w:space="0" w:color="auto" w:frame="1"/>
          <w:lang w:val="en-US"/>
        </w:rPr>
        <w:t>I</w:t>
      </w:r>
      <w:r w:rsidRPr="004716EB">
        <w:rPr>
          <w:b/>
          <w:bCs/>
          <w:color w:val="000000"/>
          <w:sz w:val="28"/>
          <w:szCs w:val="28"/>
          <w:bdr w:val="none" w:sz="0" w:space="0" w:color="auto" w:frame="1"/>
        </w:rPr>
        <w:t xml:space="preserve">. </w:t>
      </w:r>
      <w:r w:rsidR="00BA7505" w:rsidRPr="004716EB">
        <w:rPr>
          <w:b/>
          <w:bCs/>
          <w:color w:val="000000"/>
          <w:sz w:val="28"/>
          <w:szCs w:val="28"/>
          <w:bdr w:val="none" w:sz="0" w:space="0" w:color="auto" w:frame="1"/>
        </w:rPr>
        <w:t>Общие положения</w:t>
      </w:r>
    </w:p>
    <w:p w14:paraId="30D0E168" w14:textId="5C5E6961" w:rsidR="00DC0369" w:rsidRPr="004716EB" w:rsidRDefault="00DC0369" w:rsidP="00802CF6">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 xml:space="preserve">1.1. Настоящее Положение </w:t>
      </w:r>
      <w:r w:rsidR="00DC1708" w:rsidRPr="004716EB">
        <w:rPr>
          <w:rFonts w:ascii="Times New Roman" w:hAnsi="Times New Roman" w:cs="Times New Roman"/>
          <w:sz w:val="28"/>
          <w:szCs w:val="28"/>
        </w:rPr>
        <w:t xml:space="preserve">о </w:t>
      </w:r>
      <w:r w:rsidR="00F2530F" w:rsidRPr="004716EB">
        <w:rPr>
          <w:rFonts w:ascii="Times New Roman" w:hAnsi="Times New Roman" w:cs="Times New Roman"/>
          <w:sz w:val="28"/>
          <w:szCs w:val="28"/>
        </w:rPr>
        <w:t xml:space="preserve">реализации </w:t>
      </w:r>
      <w:r w:rsidR="00802CF6" w:rsidRPr="004716EB">
        <w:rPr>
          <w:rFonts w:ascii="Times New Roman" w:hAnsi="Times New Roman" w:cs="Times New Roman"/>
          <w:sz w:val="28"/>
          <w:szCs w:val="28"/>
        </w:rPr>
        <w:t>проект</w:t>
      </w:r>
      <w:r w:rsidR="00F2530F" w:rsidRPr="004716EB">
        <w:rPr>
          <w:rFonts w:ascii="Times New Roman" w:hAnsi="Times New Roman" w:cs="Times New Roman"/>
          <w:sz w:val="28"/>
          <w:szCs w:val="28"/>
        </w:rPr>
        <w:t>ов</w:t>
      </w:r>
      <w:r w:rsidR="00802CF6" w:rsidRPr="004716EB">
        <w:rPr>
          <w:rFonts w:ascii="Times New Roman" w:hAnsi="Times New Roman" w:cs="Times New Roman"/>
          <w:sz w:val="28"/>
          <w:szCs w:val="28"/>
        </w:rPr>
        <w:t xml:space="preserve"> инициативного бюджетирования на территории Добрянского городского округа</w:t>
      </w:r>
      <w:r w:rsidRPr="004716EB">
        <w:rPr>
          <w:rFonts w:ascii="Times New Roman" w:hAnsi="Times New Roman" w:cs="Times New Roman"/>
          <w:sz w:val="28"/>
          <w:szCs w:val="28"/>
        </w:rPr>
        <w:t xml:space="preserve"> (далее – Положение) разработано в соответствии с Федеральным </w:t>
      </w:r>
      <w:hyperlink r:id="rId10" w:history="1">
        <w:r w:rsidRPr="004716EB">
          <w:rPr>
            <w:rFonts w:ascii="Times New Roman" w:hAnsi="Times New Roman" w:cs="Times New Roman"/>
            <w:sz w:val="28"/>
            <w:szCs w:val="28"/>
          </w:rPr>
          <w:t>законом</w:t>
        </w:r>
      </w:hyperlink>
      <w:r w:rsidRPr="004716EB">
        <w:rPr>
          <w:rFonts w:ascii="Times New Roman" w:hAnsi="Times New Roman" w:cs="Times New Roman"/>
          <w:sz w:val="28"/>
          <w:szCs w:val="28"/>
        </w:rPr>
        <w:t xml:space="preserve"> </w:t>
      </w:r>
      <w:r w:rsidR="00D93A0F" w:rsidRPr="004716EB">
        <w:rPr>
          <w:rFonts w:ascii="Times New Roman" w:hAnsi="Times New Roman" w:cs="Times New Roman"/>
          <w:sz w:val="28"/>
          <w:szCs w:val="28"/>
        </w:rPr>
        <w:br/>
      </w:r>
      <w:r w:rsidRPr="004716EB">
        <w:rPr>
          <w:rFonts w:ascii="Times New Roman" w:hAnsi="Times New Roman" w:cs="Times New Roman"/>
          <w:sz w:val="28"/>
          <w:szCs w:val="28"/>
        </w:rPr>
        <w:t xml:space="preserve">от </w:t>
      </w:r>
      <w:r w:rsidR="006F2908" w:rsidRPr="004716EB">
        <w:rPr>
          <w:rFonts w:ascii="Times New Roman" w:hAnsi="Times New Roman" w:cs="Times New Roman"/>
          <w:sz w:val="28"/>
          <w:szCs w:val="28"/>
        </w:rPr>
        <w:t>0</w:t>
      </w:r>
      <w:r w:rsidRPr="004716EB">
        <w:rPr>
          <w:rFonts w:ascii="Times New Roman" w:hAnsi="Times New Roman" w:cs="Times New Roman"/>
          <w:sz w:val="28"/>
          <w:szCs w:val="28"/>
        </w:rPr>
        <w:t xml:space="preserve">6 октября </w:t>
      </w:r>
      <w:smartTag w:uri="urn:schemas-microsoft-com:office:smarttags" w:element="metricconverter">
        <w:smartTagPr>
          <w:attr w:name="ProductID" w:val="2003 г"/>
        </w:smartTagPr>
        <w:r w:rsidRPr="004716EB">
          <w:rPr>
            <w:rFonts w:ascii="Times New Roman" w:hAnsi="Times New Roman" w:cs="Times New Roman"/>
            <w:sz w:val="28"/>
            <w:szCs w:val="28"/>
          </w:rPr>
          <w:t>2003 г</w:t>
        </w:r>
      </w:smartTag>
      <w:r w:rsidRPr="004716E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(далее – Федеральный закон </w:t>
      </w:r>
      <w:r w:rsidR="00D93A0F" w:rsidRPr="004716EB">
        <w:rPr>
          <w:rFonts w:ascii="Times New Roman" w:hAnsi="Times New Roman" w:cs="Times New Roman"/>
          <w:sz w:val="28"/>
          <w:szCs w:val="28"/>
        </w:rPr>
        <w:br/>
      </w:r>
      <w:r w:rsidRPr="004716EB">
        <w:rPr>
          <w:rFonts w:ascii="Times New Roman" w:hAnsi="Times New Roman" w:cs="Times New Roman"/>
          <w:sz w:val="28"/>
          <w:szCs w:val="28"/>
        </w:rPr>
        <w:t xml:space="preserve">№ 131-ФЗ), Законом Пермского края от 02 июня 2016 г. № 654-ПК </w:t>
      </w:r>
      <w:r w:rsidR="00D93A0F" w:rsidRPr="004716EB">
        <w:rPr>
          <w:rFonts w:ascii="Times New Roman" w:hAnsi="Times New Roman" w:cs="Times New Roman"/>
          <w:sz w:val="28"/>
          <w:szCs w:val="28"/>
        </w:rPr>
        <w:br/>
      </w:r>
      <w:r w:rsidRPr="004716EB">
        <w:rPr>
          <w:rFonts w:ascii="Times New Roman" w:hAnsi="Times New Roman" w:cs="Times New Roman"/>
          <w:sz w:val="28"/>
          <w:szCs w:val="28"/>
        </w:rPr>
        <w:t xml:space="preserve">«О реализации проектов инициативного бюджетирования в Пермском крае», </w:t>
      </w:r>
      <w:r w:rsidR="00802CF6" w:rsidRPr="004716EB">
        <w:rPr>
          <w:rFonts w:ascii="Times New Roman" w:hAnsi="Times New Roman" w:cs="Times New Roman"/>
          <w:sz w:val="28"/>
          <w:szCs w:val="28"/>
        </w:rPr>
        <w:t xml:space="preserve">постановлением Правительства Пермского края от 10 января 2017 г. № 6-п </w:t>
      </w:r>
      <w:r w:rsidR="00C85D84">
        <w:rPr>
          <w:rFonts w:ascii="Times New Roman" w:hAnsi="Times New Roman" w:cs="Times New Roman"/>
          <w:sz w:val="28"/>
          <w:szCs w:val="28"/>
        </w:rPr>
        <w:br/>
      </w:r>
      <w:r w:rsidR="00802CF6" w:rsidRPr="004716EB">
        <w:rPr>
          <w:rFonts w:ascii="Times New Roman" w:hAnsi="Times New Roman" w:cs="Times New Roman"/>
          <w:sz w:val="28"/>
          <w:szCs w:val="28"/>
        </w:rPr>
        <w:t xml:space="preserve">«Об утверждении Порядка предоставления субсидий из бюджета Пермского края бюджетам муниципальных образований Пермского края </w:t>
      </w:r>
      <w:r w:rsidR="00C85D84">
        <w:rPr>
          <w:rFonts w:ascii="Times New Roman" w:hAnsi="Times New Roman" w:cs="Times New Roman"/>
          <w:sz w:val="28"/>
          <w:szCs w:val="28"/>
        </w:rPr>
        <w:br/>
      </w:r>
      <w:r w:rsidR="00802CF6" w:rsidRPr="004716EB">
        <w:rPr>
          <w:rFonts w:ascii="Times New Roman" w:hAnsi="Times New Roman" w:cs="Times New Roman"/>
          <w:sz w:val="28"/>
          <w:szCs w:val="28"/>
        </w:rPr>
        <w:t>на софинансирование проектов инициативного бюджетирования в Пермском крае», Уставом Добрянского городского округа</w:t>
      </w:r>
      <w:r w:rsidRPr="004716EB">
        <w:rPr>
          <w:rFonts w:ascii="Times New Roman" w:hAnsi="Times New Roman" w:cs="Times New Roman"/>
          <w:sz w:val="28"/>
          <w:szCs w:val="28"/>
        </w:rPr>
        <w:t xml:space="preserve"> и устанавливает:</w:t>
      </w:r>
    </w:p>
    <w:p w14:paraId="58642940" w14:textId="2CFD9E42" w:rsidR="00047105" w:rsidRPr="004716EB" w:rsidRDefault="00DC0369" w:rsidP="007E27F1">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 xml:space="preserve">1.1.1. </w:t>
      </w:r>
      <w:r w:rsidR="00047105" w:rsidRPr="004716EB">
        <w:rPr>
          <w:rFonts w:ascii="Times New Roman" w:hAnsi="Times New Roman" w:cs="Times New Roman"/>
          <w:sz w:val="28"/>
          <w:szCs w:val="28"/>
        </w:rPr>
        <w:t xml:space="preserve">порядок выдвижения, внесения, обсуждения, рассмотрения </w:t>
      </w:r>
      <w:r w:rsidR="00FC54EE" w:rsidRPr="004716EB">
        <w:rPr>
          <w:rFonts w:ascii="Times New Roman" w:hAnsi="Times New Roman" w:cs="Times New Roman"/>
          <w:sz w:val="28"/>
          <w:szCs w:val="28"/>
        </w:rPr>
        <w:t>проектов инициативного бюджетирования</w:t>
      </w:r>
      <w:r w:rsidR="00047105" w:rsidRPr="004716EB">
        <w:rPr>
          <w:rFonts w:ascii="Times New Roman" w:hAnsi="Times New Roman" w:cs="Times New Roman"/>
          <w:sz w:val="28"/>
          <w:szCs w:val="28"/>
        </w:rPr>
        <w:t xml:space="preserve">, предназначенных для реализации </w:t>
      </w:r>
      <w:r w:rsidR="00C85D84">
        <w:rPr>
          <w:rFonts w:ascii="Times New Roman" w:hAnsi="Times New Roman" w:cs="Times New Roman"/>
          <w:sz w:val="28"/>
          <w:szCs w:val="28"/>
        </w:rPr>
        <w:br/>
      </w:r>
      <w:r w:rsidR="00047105" w:rsidRPr="004716EB">
        <w:rPr>
          <w:rFonts w:ascii="Times New Roman" w:hAnsi="Times New Roman" w:cs="Times New Roman"/>
          <w:sz w:val="28"/>
          <w:szCs w:val="28"/>
        </w:rPr>
        <w:t>на территории Добрянского городского округа;</w:t>
      </w:r>
    </w:p>
    <w:p w14:paraId="158F5E42" w14:textId="3173F2E6" w:rsidR="00047105" w:rsidRPr="004716EB" w:rsidRDefault="00DC0369" w:rsidP="007E27F1">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 xml:space="preserve">1.1.2. </w:t>
      </w:r>
      <w:r w:rsidR="00AA2DCE" w:rsidRPr="004716EB">
        <w:rPr>
          <w:rFonts w:ascii="Times New Roman" w:hAnsi="Times New Roman" w:cs="Times New Roman"/>
          <w:sz w:val="28"/>
          <w:szCs w:val="28"/>
        </w:rPr>
        <w:t>порядок определения части территории Добрянского городского округа, на которой могут реализовываться проекты инициативного бюджетирования</w:t>
      </w:r>
      <w:r w:rsidR="00047105" w:rsidRPr="004716EB">
        <w:rPr>
          <w:rFonts w:ascii="Times New Roman" w:hAnsi="Times New Roman" w:cs="Times New Roman"/>
          <w:sz w:val="28"/>
          <w:szCs w:val="28"/>
        </w:rPr>
        <w:t>;</w:t>
      </w:r>
    </w:p>
    <w:p w14:paraId="381FD3EE" w14:textId="233875B9" w:rsidR="00DC0369" w:rsidRPr="004716EB" w:rsidRDefault="00DC0369" w:rsidP="007E27F1">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 xml:space="preserve">1.1.3. </w:t>
      </w:r>
      <w:r w:rsidRPr="004716EB">
        <w:rPr>
          <w:rStyle w:val="11"/>
          <w:sz w:val="28"/>
          <w:szCs w:val="28"/>
        </w:rPr>
        <w:t xml:space="preserve">порядок назначения и проведения собрания или конференции граждан в целях рассмотрения и обсуждения вопросов внесения </w:t>
      </w:r>
      <w:r w:rsidR="00FC54EE" w:rsidRPr="004716EB">
        <w:rPr>
          <w:rStyle w:val="11"/>
          <w:sz w:val="28"/>
          <w:szCs w:val="28"/>
        </w:rPr>
        <w:t>проектов инициативного бюджетирования</w:t>
      </w:r>
      <w:r w:rsidRPr="004716EB">
        <w:rPr>
          <w:rStyle w:val="11"/>
          <w:sz w:val="28"/>
          <w:szCs w:val="28"/>
        </w:rPr>
        <w:t xml:space="preserve"> на территории Добрянского городского округа</w:t>
      </w:r>
      <w:r w:rsidRPr="004716EB">
        <w:rPr>
          <w:rFonts w:ascii="Times New Roman" w:hAnsi="Times New Roman" w:cs="Times New Roman"/>
          <w:sz w:val="28"/>
          <w:szCs w:val="28"/>
        </w:rPr>
        <w:t xml:space="preserve">; </w:t>
      </w:r>
    </w:p>
    <w:p w14:paraId="38123604" w14:textId="76B93EF5" w:rsidR="00DC0369" w:rsidRPr="004716EB" w:rsidRDefault="00DC0369" w:rsidP="007E27F1">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 xml:space="preserve">1.1.4. </w:t>
      </w:r>
      <w:r w:rsidR="00047105" w:rsidRPr="004716EB">
        <w:rPr>
          <w:rFonts w:ascii="Times New Roman" w:hAnsi="Times New Roman" w:cs="Times New Roman"/>
          <w:sz w:val="28"/>
          <w:szCs w:val="28"/>
        </w:rPr>
        <w:t>п</w:t>
      </w:r>
      <w:r w:rsidRPr="004716EB">
        <w:rPr>
          <w:rFonts w:ascii="Times New Roman" w:hAnsi="Times New Roman" w:cs="Times New Roman"/>
          <w:sz w:val="28"/>
          <w:szCs w:val="28"/>
        </w:rPr>
        <w:t>оряд</w:t>
      </w:r>
      <w:r w:rsidR="000D21B1" w:rsidRPr="004716EB">
        <w:rPr>
          <w:rFonts w:ascii="Times New Roman" w:hAnsi="Times New Roman" w:cs="Times New Roman"/>
          <w:sz w:val="28"/>
          <w:szCs w:val="28"/>
        </w:rPr>
        <w:t>о</w:t>
      </w:r>
      <w:r w:rsidRPr="004716EB">
        <w:rPr>
          <w:rFonts w:ascii="Times New Roman" w:hAnsi="Times New Roman" w:cs="Times New Roman"/>
          <w:sz w:val="28"/>
          <w:szCs w:val="28"/>
        </w:rPr>
        <w:t>к</w:t>
      </w:r>
      <w:r w:rsidR="000D21B1" w:rsidRPr="004716EB">
        <w:rPr>
          <w:rFonts w:ascii="Times New Roman" w:hAnsi="Times New Roman" w:cs="Times New Roman"/>
          <w:sz w:val="28"/>
          <w:szCs w:val="28"/>
        </w:rPr>
        <w:t xml:space="preserve"> </w:t>
      </w:r>
      <w:r w:rsidR="00F2530F" w:rsidRPr="004716EB">
        <w:rPr>
          <w:rFonts w:ascii="Times New Roman" w:hAnsi="Times New Roman" w:cs="Times New Roman"/>
          <w:sz w:val="28"/>
          <w:szCs w:val="28"/>
        </w:rPr>
        <w:t>организации и проведения</w:t>
      </w:r>
      <w:r w:rsidR="000D21B1" w:rsidRPr="004716EB">
        <w:rPr>
          <w:rFonts w:ascii="Times New Roman" w:hAnsi="Times New Roman" w:cs="Times New Roman"/>
          <w:sz w:val="28"/>
          <w:szCs w:val="28"/>
        </w:rPr>
        <w:t xml:space="preserve"> конкурсного отбора</w:t>
      </w:r>
      <w:r w:rsidR="00F2530F" w:rsidRPr="004716EB">
        <w:rPr>
          <w:rFonts w:ascii="Times New Roman" w:hAnsi="Times New Roman" w:cs="Times New Roman"/>
          <w:sz w:val="28"/>
          <w:szCs w:val="28"/>
        </w:rPr>
        <w:t xml:space="preserve"> проектов инициативного бюджетирования</w:t>
      </w:r>
      <w:r w:rsidR="000D21B1" w:rsidRPr="004716EB">
        <w:rPr>
          <w:rFonts w:ascii="Times New Roman" w:hAnsi="Times New Roman" w:cs="Times New Roman"/>
          <w:sz w:val="28"/>
          <w:szCs w:val="28"/>
        </w:rPr>
        <w:t>,</w:t>
      </w:r>
      <w:r w:rsidR="00F2530F" w:rsidRPr="004716EB">
        <w:rPr>
          <w:rFonts w:ascii="Times New Roman" w:hAnsi="Times New Roman" w:cs="Times New Roman"/>
          <w:sz w:val="28"/>
          <w:szCs w:val="28"/>
        </w:rPr>
        <w:t xml:space="preserve"> формирования и</w:t>
      </w:r>
      <w:r w:rsidRPr="004716EB">
        <w:rPr>
          <w:rFonts w:ascii="Times New Roman" w:hAnsi="Times New Roman" w:cs="Times New Roman"/>
          <w:sz w:val="28"/>
          <w:szCs w:val="28"/>
        </w:rPr>
        <w:t xml:space="preserve"> деятельности </w:t>
      </w:r>
      <w:r w:rsidR="00FC54EE" w:rsidRPr="004716EB">
        <w:rPr>
          <w:rFonts w:ascii="Times New Roman" w:hAnsi="Times New Roman" w:cs="Times New Roman"/>
          <w:sz w:val="28"/>
          <w:szCs w:val="28"/>
        </w:rPr>
        <w:t xml:space="preserve">муниципальной конкурсной </w:t>
      </w:r>
      <w:r w:rsidRPr="004716EB">
        <w:rPr>
          <w:rFonts w:ascii="Times New Roman" w:hAnsi="Times New Roman" w:cs="Times New Roman"/>
          <w:sz w:val="28"/>
          <w:szCs w:val="28"/>
        </w:rPr>
        <w:t xml:space="preserve">комиссии </w:t>
      </w:r>
      <w:r w:rsidR="00FC54EE" w:rsidRPr="004716EB">
        <w:rPr>
          <w:rFonts w:ascii="Times New Roman" w:hAnsi="Times New Roman" w:cs="Times New Roman"/>
          <w:sz w:val="28"/>
          <w:szCs w:val="28"/>
        </w:rPr>
        <w:t xml:space="preserve">инициативного бюджетирования </w:t>
      </w:r>
      <w:r w:rsidRPr="004716EB">
        <w:rPr>
          <w:rFonts w:ascii="Times New Roman" w:hAnsi="Times New Roman" w:cs="Times New Roman"/>
          <w:sz w:val="28"/>
          <w:szCs w:val="28"/>
        </w:rPr>
        <w:t>на</w:t>
      </w:r>
      <w:r w:rsidR="00062EC6" w:rsidRPr="004716EB">
        <w:rPr>
          <w:rFonts w:ascii="Times New Roman" w:hAnsi="Times New Roman" w:cs="Times New Roman"/>
          <w:sz w:val="28"/>
          <w:szCs w:val="28"/>
        </w:rPr>
        <w:t xml:space="preserve"> </w:t>
      </w:r>
      <w:r w:rsidRPr="004716EB">
        <w:rPr>
          <w:rFonts w:ascii="Times New Roman" w:hAnsi="Times New Roman" w:cs="Times New Roman"/>
          <w:sz w:val="28"/>
          <w:szCs w:val="28"/>
        </w:rPr>
        <w:t>территории</w:t>
      </w:r>
      <w:r w:rsidR="00062EC6" w:rsidRPr="004716EB">
        <w:rPr>
          <w:rFonts w:ascii="Times New Roman" w:hAnsi="Times New Roman" w:cs="Times New Roman"/>
          <w:sz w:val="28"/>
          <w:szCs w:val="28"/>
        </w:rPr>
        <w:t xml:space="preserve"> </w:t>
      </w:r>
      <w:r w:rsidRPr="004716EB">
        <w:rPr>
          <w:rFonts w:ascii="Times New Roman" w:hAnsi="Times New Roman" w:cs="Times New Roman"/>
          <w:sz w:val="28"/>
          <w:szCs w:val="28"/>
        </w:rPr>
        <w:t xml:space="preserve">Добрянского </w:t>
      </w:r>
      <w:r w:rsidR="00062EC6" w:rsidRPr="004716EB">
        <w:rPr>
          <w:rFonts w:ascii="Times New Roman" w:hAnsi="Times New Roman" w:cs="Times New Roman"/>
          <w:sz w:val="28"/>
          <w:szCs w:val="28"/>
        </w:rPr>
        <w:t>г</w:t>
      </w:r>
      <w:r w:rsidRPr="004716EB">
        <w:rPr>
          <w:rFonts w:ascii="Times New Roman" w:hAnsi="Times New Roman" w:cs="Times New Roman"/>
          <w:sz w:val="28"/>
          <w:szCs w:val="28"/>
        </w:rPr>
        <w:t xml:space="preserve">ородского </w:t>
      </w:r>
      <w:r w:rsidR="00062EC6" w:rsidRPr="004716EB">
        <w:rPr>
          <w:rFonts w:ascii="Times New Roman" w:hAnsi="Times New Roman" w:cs="Times New Roman"/>
          <w:sz w:val="28"/>
          <w:szCs w:val="28"/>
        </w:rPr>
        <w:t>округа</w:t>
      </w:r>
      <w:r w:rsidR="009A4F05" w:rsidRPr="004716EB">
        <w:rPr>
          <w:rFonts w:ascii="Times New Roman" w:hAnsi="Times New Roman" w:cs="Times New Roman"/>
          <w:sz w:val="28"/>
          <w:szCs w:val="28"/>
        </w:rPr>
        <w:t>;</w:t>
      </w:r>
    </w:p>
    <w:p w14:paraId="4808F686" w14:textId="799E5B71" w:rsidR="00FC54EE" w:rsidRPr="004716EB" w:rsidRDefault="00FC54EE" w:rsidP="007E27F1">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1.</w:t>
      </w:r>
      <w:r w:rsidR="002A166C" w:rsidRPr="004716EB">
        <w:rPr>
          <w:rFonts w:ascii="Times New Roman" w:hAnsi="Times New Roman" w:cs="Times New Roman"/>
          <w:sz w:val="28"/>
          <w:szCs w:val="28"/>
        </w:rPr>
        <w:t>1</w:t>
      </w:r>
      <w:r w:rsidRPr="004716EB">
        <w:rPr>
          <w:rFonts w:ascii="Times New Roman" w:hAnsi="Times New Roman" w:cs="Times New Roman"/>
          <w:sz w:val="28"/>
          <w:szCs w:val="28"/>
        </w:rPr>
        <w:t xml:space="preserve">.5. порядок </w:t>
      </w:r>
      <w:r w:rsidR="009A4F05" w:rsidRPr="004716EB">
        <w:rPr>
          <w:rFonts w:ascii="Times New Roman" w:hAnsi="Times New Roman" w:cs="Times New Roman"/>
          <w:sz w:val="28"/>
          <w:szCs w:val="28"/>
        </w:rPr>
        <w:t>реализации проектов инициативного бюджетирования на территории Добрянского городского округа.</w:t>
      </w:r>
    </w:p>
    <w:p w14:paraId="2DAF0827" w14:textId="4C78E0BD" w:rsidR="00062EC6" w:rsidRPr="004716EB" w:rsidRDefault="00062EC6" w:rsidP="007E27F1">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 xml:space="preserve">1.2. </w:t>
      </w:r>
      <w:r w:rsidR="002A166C" w:rsidRPr="004716EB">
        <w:rPr>
          <w:rFonts w:ascii="Times New Roman" w:hAnsi="Times New Roman" w:cs="Times New Roman"/>
          <w:sz w:val="28"/>
          <w:szCs w:val="28"/>
        </w:rPr>
        <w:t xml:space="preserve">Проект инициативного бюджетирования - проект, выдвигаемый для получения финансовой поддержки за счет межбюджетных трансфертов из бюджета Пермского края, подготовленный инициаторами проекта и оформленный в соответствии с требованиями федерального законодательства, Закона Пермского края от 02 июня 2016 г. № 654-ПК «О реализации проектов инициативного бюджетирования в Пермском крае» (далее – Проект) и настоящего </w:t>
      </w:r>
      <w:r w:rsidR="004C61A4" w:rsidRPr="004716EB">
        <w:rPr>
          <w:rFonts w:ascii="Times New Roman" w:hAnsi="Times New Roman" w:cs="Times New Roman"/>
          <w:sz w:val="28"/>
          <w:szCs w:val="28"/>
        </w:rPr>
        <w:t>Положения</w:t>
      </w:r>
      <w:r w:rsidR="00952FA7" w:rsidRPr="004716EB">
        <w:rPr>
          <w:rFonts w:ascii="Times New Roman" w:hAnsi="Times New Roman" w:cs="Times New Roman"/>
          <w:sz w:val="28"/>
          <w:szCs w:val="28"/>
        </w:rPr>
        <w:t>.</w:t>
      </w:r>
    </w:p>
    <w:p w14:paraId="2ED88BB2" w14:textId="3789D709" w:rsidR="00062EC6" w:rsidRPr="004716EB" w:rsidRDefault="00062EC6" w:rsidP="007E27F1">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lastRenderedPageBreak/>
        <w:t xml:space="preserve">1.3. Источником финансового обеспечения реализации </w:t>
      </w:r>
      <w:r w:rsidR="002A166C" w:rsidRPr="004716EB">
        <w:rPr>
          <w:rFonts w:ascii="Times New Roman" w:hAnsi="Times New Roman" w:cs="Times New Roman"/>
          <w:sz w:val="28"/>
          <w:szCs w:val="28"/>
        </w:rPr>
        <w:t>П</w:t>
      </w:r>
      <w:r w:rsidRPr="004716EB">
        <w:rPr>
          <w:rFonts w:ascii="Times New Roman" w:hAnsi="Times New Roman" w:cs="Times New Roman"/>
          <w:sz w:val="28"/>
          <w:szCs w:val="28"/>
        </w:rPr>
        <w:t xml:space="preserve">роектов, предусмотренных настоящим Положением, являются предусмотренные решением о бюджете Добрянского городского округа бюджетные ассигнования на реализацию </w:t>
      </w:r>
      <w:r w:rsidR="002A166C" w:rsidRPr="004716EB">
        <w:rPr>
          <w:rFonts w:ascii="Times New Roman" w:hAnsi="Times New Roman" w:cs="Times New Roman"/>
          <w:sz w:val="28"/>
          <w:szCs w:val="28"/>
        </w:rPr>
        <w:t>П</w:t>
      </w:r>
      <w:r w:rsidRPr="004716EB">
        <w:rPr>
          <w:rFonts w:ascii="Times New Roman" w:hAnsi="Times New Roman" w:cs="Times New Roman"/>
          <w:sz w:val="28"/>
          <w:szCs w:val="28"/>
        </w:rPr>
        <w:t xml:space="preserve">роектов, формируемые в том числе с учетом объемов инициативных платежей, доля которых должна составлять не менее </w:t>
      </w:r>
      <w:r w:rsidR="00394E9F" w:rsidRPr="004716EB">
        <w:rPr>
          <w:rFonts w:ascii="Times New Roman" w:hAnsi="Times New Roman" w:cs="Times New Roman"/>
          <w:sz w:val="28"/>
          <w:szCs w:val="28"/>
        </w:rPr>
        <w:br/>
      </w:r>
      <w:r w:rsidR="00F64CE0" w:rsidRPr="004716EB">
        <w:rPr>
          <w:rFonts w:ascii="Times New Roman" w:hAnsi="Times New Roman" w:cs="Times New Roman"/>
          <w:sz w:val="28"/>
          <w:szCs w:val="28"/>
        </w:rPr>
        <w:t xml:space="preserve">5 </w:t>
      </w:r>
      <w:r w:rsidRPr="004716EB">
        <w:rPr>
          <w:rFonts w:ascii="Times New Roman" w:hAnsi="Times New Roman" w:cs="Times New Roman"/>
          <w:sz w:val="28"/>
          <w:szCs w:val="28"/>
        </w:rPr>
        <w:t xml:space="preserve">% от общей </w:t>
      </w:r>
      <w:r w:rsidR="002A166C" w:rsidRPr="004716EB">
        <w:rPr>
          <w:rFonts w:ascii="Times New Roman" w:hAnsi="Times New Roman" w:cs="Times New Roman"/>
          <w:sz w:val="28"/>
          <w:szCs w:val="28"/>
        </w:rPr>
        <w:t>стоимости инициативного проекта и межбюджетных трансферов из бюджета Пермского края.</w:t>
      </w:r>
    </w:p>
    <w:p w14:paraId="40378AFA" w14:textId="7FC02185" w:rsidR="002A166C" w:rsidRPr="004716EB" w:rsidRDefault="002A166C" w:rsidP="002A166C">
      <w:pPr>
        <w:pStyle w:val="af4"/>
        <w:ind w:firstLine="709"/>
        <w:jc w:val="both"/>
        <w:rPr>
          <w:rFonts w:ascii="Times New Roman" w:hAnsi="Times New Roman"/>
          <w:sz w:val="28"/>
          <w:szCs w:val="28"/>
        </w:rPr>
      </w:pPr>
      <w:r w:rsidRPr="004716EB">
        <w:rPr>
          <w:rFonts w:ascii="Times New Roman" w:hAnsi="Times New Roman"/>
          <w:sz w:val="28"/>
          <w:szCs w:val="28"/>
        </w:rPr>
        <w:t xml:space="preserve">1.4. </w:t>
      </w:r>
      <w:r w:rsidR="0060490D" w:rsidRPr="004716EB">
        <w:rPr>
          <w:rFonts w:ascii="Times New Roman" w:hAnsi="Times New Roman"/>
          <w:sz w:val="28"/>
          <w:szCs w:val="28"/>
        </w:rPr>
        <w:t>Уполномоченным</w:t>
      </w:r>
      <w:r w:rsidRPr="004716EB">
        <w:rPr>
          <w:rFonts w:ascii="Times New Roman" w:hAnsi="Times New Roman"/>
          <w:sz w:val="28"/>
          <w:szCs w:val="28"/>
        </w:rPr>
        <w:t xml:space="preserve"> орган</w:t>
      </w:r>
      <w:r w:rsidR="0060490D" w:rsidRPr="004716EB">
        <w:rPr>
          <w:rFonts w:ascii="Times New Roman" w:hAnsi="Times New Roman"/>
          <w:sz w:val="28"/>
          <w:szCs w:val="28"/>
        </w:rPr>
        <w:t>ом</w:t>
      </w:r>
      <w:r w:rsidR="00F2530F" w:rsidRPr="004716EB">
        <w:rPr>
          <w:rFonts w:ascii="Times New Roman" w:hAnsi="Times New Roman"/>
          <w:sz w:val="28"/>
          <w:szCs w:val="28"/>
        </w:rPr>
        <w:t xml:space="preserve"> </w:t>
      </w:r>
      <w:r w:rsidR="00F2530F" w:rsidRPr="004716EB">
        <w:rPr>
          <w:rFonts w:ascii="Times New Roman" w:hAnsi="Times New Roman"/>
          <w:color w:val="000000"/>
          <w:sz w:val="28"/>
          <w:szCs w:val="28"/>
          <w:shd w:val="clear" w:color="auto" w:fill="FFFFFF"/>
        </w:rPr>
        <w:t>по реализации проектов инициативного бюджетирования</w:t>
      </w:r>
      <w:r w:rsidR="0060490D" w:rsidRPr="004716EB">
        <w:rPr>
          <w:rFonts w:ascii="Times New Roman" w:hAnsi="Times New Roman"/>
          <w:sz w:val="28"/>
          <w:szCs w:val="28"/>
        </w:rPr>
        <w:t xml:space="preserve"> является </w:t>
      </w:r>
      <w:r w:rsidRPr="004716EB">
        <w:rPr>
          <w:rFonts w:ascii="Times New Roman" w:hAnsi="Times New Roman"/>
          <w:sz w:val="28"/>
          <w:szCs w:val="28"/>
        </w:rPr>
        <w:t>управление социального развития администрации Добрянского городского округа (далее - Уполномоченный орган).</w:t>
      </w:r>
    </w:p>
    <w:p w14:paraId="188455ED" w14:textId="00FA16C5" w:rsidR="002A166C" w:rsidRPr="004716EB" w:rsidRDefault="002A166C" w:rsidP="007E27F1">
      <w:pPr>
        <w:pStyle w:val="ConsPlusNormal"/>
        <w:ind w:firstLine="709"/>
        <w:jc w:val="both"/>
        <w:rPr>
          <w:rFonts w:ascii="Times New Roman" w:hAnsi="Times New Roman" w:cs="Times New Roman"/>
          <w:sz w:val="28"/>
          <w:szCs w:val="28"/>
        </w:rPr>
      </w:pPr>
    </w:p>
    <w:p w14:paraId="0A6FF6EA" w14:textId="7DB7989C" w:rsidR="00047105" w:rsidRPr="004716EB" w:rsidRDefault="00047105" w:rsidP="007E27F1">
      <w:pPr>
        <w:pStyle w:val="ConsPlusNormal"/>
        <w:ind w:firstLine="709"/>
        <w:jc w:val="center"/>
        <w:rPr>
          <w:rFonts w:ascii="Times New Roman" w:hAnsi="Times New Roman" w:cs="Times New Roman"/>
          <w:b/>
          <w:sz w:val="28"/>
          <w:szCs w:val="28"/>
        </w:rPr>
      </w:pPr>
      <w:r w:rsidRPr="004716EB">
        <w:rPr>
          <w:rFonts w:ascii="Times New Roman" w:hAnsi="Times New Roman" w:cs="Times New Roman"/>
          <w:b/>
          <w:sz w:val="28"/>
          <w:szCs w:val="28"/>
          <w:lang w:val="en-US"/>
        </w:rPr>
        <w:t>II</w:t>
      </w:r>
      <w:r w:rsidRPr="004716EB">
        <w:rPr>
          <w:rFonts w:ascii="Times New Roman" w:hAnsi="Times New Roman" w:cs="Times New Roman"/>
          <w:b/>
          <w:sz w:val="28"/>
          <w:szCs w:val="28"/>
        </w:rPr>
        <w:t xml:space="preserve">. Порядок выдвижения, внесения, обсуждения, рассмотрения </w:t>
      </w:r>
      <w:r w:rsidR="00131B5F" w:rsidRPr="004716EB">
        <w:rPr>
          <w:rFonts w:ascii="Times New Roman" w:hAnsi="Times New Roman" w:cs="Times New Roman"/>
          <w:b/>
          <w:sz w:val="28"/>
          <w:szCs w:val="28"/>
        </w:rPr>
        <w:t>проектов инициативного бюджетирования</w:t>
      </w:r>
      <w:r w:rsidRPr="004716EB">
        <w:rPr>
          <w:rFonts w:ascii="Times New Roman" w:hAnsi="Times New Roman" w:cs="Times New Roman"/>
          <w:b/>
          <w:sz w:val="28"/>
          <w:szCs w:val="28"/>
        </w:rPr>
        <w:t>, предназначенных для реализации на территории Добрянского городского округа</w:t>
      </w:r>
    </w:p>
    <w:p w14:paraId="06DE8388"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2.1. Выдвижение Проекта осуществляется инициаторами Проектов.</w:t>
      </w:r>
    </w:p>
    <w:p w14:paraId="2168B0E8"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2.2. Инициаторами Проектов могут выступать:</w:t>
      </w:r>
    </w:p>
    <w:p w14:paraId="4857661C"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2.2.1. инициативная группа численностью не менее десяти граждан, достигших шестнадцатилетнего возраста и проживающих на территории Добрянского городского округа;</w:t>
      </w:r>
    </w:p>
    <w:p w14:paraId="5BF511FE"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2.2.2. староста сельского населенного пункта;</w:t>
      </w:r>
    </w:p>
    <w:p w14:paraId="63C02499"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2.2.3. органы территориального общественного самоуправления (далее – ТОС), осуществляющие свою деятельность на территории Добрянского городского округа;</w:t>
      </w:r>
    </w:p>
    <w:p w14:paraId="5D48EDED" w14:textId="719EFDBF"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2.2.4. индивидуальн</w:t>
      </w:r>
      <w:r w:rsidR="00361066" w:rsidRPr="004716EB">
        <w:rPr>
          <w:rFonts w:ascii="Times New Roman" w:hAnsi="Times New Roman" w:cs="Times New Roman"/>
          <w:sz w:val="28"/>
          <w:szCs w:val="28"/>
        </w:rPr>
        <w:t>ый</w:t>
      </w:r>
      <w:r w:rsidRPr="004716EB">
        <w:rPr>
          <w:rFonts w:ascii="Times New Roman" w:hAnsi="Times New Roman" w:cs="Times New Roman"/>
          <w:sz w:val="28"/>
          <w:szCs w:val="28"/>
        </w:rPr>
        <w:t xml:space="preserve"> предпринимател</w:t>
      </w:r>
      <w:r w:rsidR="00361066" w:rsidRPr="004716EB">
        <w:rPr>
          <w:rFonts w:ascii="Times New Roman" w:hAnsi="Times New Roman" w:cs="Times New Roman"/>
          <w:sz w:val="28"/>
          <w:szCs w:val="28"/>
        </w:rPr>
        <w:t>ь</w:t>
      </w:r>
      <w:r w:rsidRPr="004716EB">
        <w:rPr>
          <w:rFonts w:ascii="Times New Roman" w:hAnsi="Times New Roman" w:cs="Times New Roman"/>
          <w:sz w:val="28"/>
          <w:szCs w:val="28"/>
        </w:rPr>
        <w:t>, осуществляющ</w:t>
      </w:r>
      <w:r w:rsidR="00361066" w:rsidRPr="004716EB">
        <w:rPr>
          <w:rFonts w:ascii="Times New Roman" w:hAnsi="Times New Roman" w:cs="Times New Roman"/>
          <w:sz w:val="28"/>
          <w:szCs w:val="28"/>
        </w:rPr>
        <w:t>ий</w:t>
      </w:r>
      <w:r w:rsidRPr="004716EB">
        <w:rPr>
          <w:rFonts w:ascii="Times New Roman" w:hAnsi="Times New Roman" w:cs="Times New Roman"/>
          <w:sz w:val="28"/>
          <w:szCs w:val="28"/>
        </w:rPr>
        <w:t xml:space="preserve"> свою деятельность на территории Добрянского городского округа;</w:t>
      </w:r>
    </w:p>
    <w:p w14:paraId="51DC8FF6" w14:textId="422446C2" w:rsidR="007A4832"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2.2.5. юридическ</w:t>
      </w:r>
      <w:r w:rsidR="00361066" w:rsidRPr="004716EB">
        <w:rPr>
          <w:rFonts w:ascii="Times New Roman" w:hAnsi="Times New Roman" w:cs="Times New Roman"/>
          <w:sz w:val="28"/>
          <w:szCs w:val="28"/>
        </w:rPr>
        <w:t>ое</w:t>
      </w:r>
      <w:r w:rsidRPr="004716EB">
        <w:rPr>
          <w:rFonts w:ascii="Times New Roman" w:hAnsi="Times New Roman" w:cs="Times New Roman"/>
          <w:sz w:val="28"/>
          <w:szCs w:val="28"/>
        </w:rPr>
        <w:t xml:space="preserve"> лиц</w:t>
      </w:r>
      <w:r w:rsidR="00361066" w:rsidRPr="004716EB">
        <w:rPr>
          <w:rFonts w:ascii="Times New Roman" w:hAnsi="Times New Roman" w:cs="Times New Roman"/>
          <w:sz w:val="28"/>
          <w:szCs w:val="28"/>
        </w:rPr>
        <w:t>о</w:t>
      </w:r>
      <w:r w:rsidRPr="004716EB">
        <w:rPr>
          <w:rFonts w:ascii="Times New Roman" w:hAnsi="Times New Roman" w:cs="Times New Roman"/>
          <w:sz w:val="28"/>
          <w:szCs w:val="28"/>
        </w:rPr>
        <w:t>, осуществляющ</w:t>
      </w:r>
      <w:r w:rsidR="00361066" w:rsidRPr="004716EB">
        <w:rPr>
          <w:rFonts w:ascii="Times New Roman" w:hAnsi="Times New Roman" w:cs="Times New Roman"/>
          <w:sz w:val="28"/>
          <w:szCs w:val="28"/>
        </w:rPr>
        <w:t>ее</w:t>
      </w:r>
      <w:r w:rsidRPr="004716EB">
        <w:rPr>
          <w:rFonts w:ascii="Times New Roman" w:hAnsi="Times New Roman" w:cs="Times New Roman"/>
          <w:sz w:val="28"/>
          <w:szCs w:val="28"/>
        </w:rPr>
        <w:t xml:space="preserve"> свою деятельность на территории Добрянского городского округа, в том числе социально-ориентированн</w:t>
      </w:r>
      <w:r w:rsidR="00361066" w:rsidRPr="004716EB">
        <w:rPr>
          <w:rFonts w:ascii="Times New Roman" w:hAnsi="Times New Roman" w:cs="Times New Roman"/>
          <w:sz w:val="28"/>
          <w:szCs w:val="28"/>
        </w:rPr>
        <w:t>ая</w:t>
      </w:r>
      <w:r w:rsidRPr="004716EB">
        <w:rPr>
          <w:rFonts w:ascii="Times New Roman" w:hAnsi="Times New Roman" w:cs="Times New Roman"/>
          <w:sz w:val="28"/>
          <w:szCs w:val="28"/>
        </w:rPr>
        <w:t xml:space="preserve"> некоммерческ</w:t>
      </w:r>
      <w:r w:rsidR="00361066" w:rsidRPr="004716EB">
        <w:rPr>
          <w:rFonts w:ascii="Times New Roman" w:hAnsi="Times New Roman" w:cs="Times New Roman"/>
          <w:sz w:val="28"/>
          <w:szCs w:val="28"/>
        </w:rPr>
        <w:t>ая</w:t>
      </w:r>
      <w:r w:rsidRPr="004716EB">
        <w:rPr>
          <w:rFonts w:ascii="Times New Roman" w:hAnsi="Times New Roman" w:cs="Times New Roman"/>
          <w:sz w:val="28"/>
          <w:szCs w:val="28"/>
        </w:rPr>
        <w:t xml:space="preserve"> организаци</w:t>
      </w:r>
      <w:r w:rsidR="00361066" w:rsidRPr="004716EB">
        <w:rPr>
          <w:rFonts w:ascii="Times New Roman" w:hAnsi="Times New Roman" w:cs="Times New Roman"/>
          <w:sz w:val="28"/>
          <w:szCs w:val="28"/>
        </w:rPr>
        <w:t>я</w:t>
      </w:r>
      <w:r w:rsidR="00304F3C">
        <w:rPr>
          <w:rFonts w:ascii="Times New Roman" w:hAnsi="Times New Roman" w:cs="Times New Roman"/>
          <w:sz w:val="28"/>
          <w:szCs w:val="28"/>
        </w:rPr>
        <w:t xml:space="preserve"> (далее - СОНКО);</w:t>
      </w:r>
    </w:p>
    <w:p w14:paraId="44AD29AA" w14:textId="259D9BE0" w:rsidR="00304F3C" w:rsidRPr="00304F3C" w:rsidRDefault="00304F3C" w:rsidP="007A4832">
      <w:pPr>
        <w:pStyle w:val="ConsPlusNormal"/>
        <w:ind w:firstLine="709"/>
        <w:jc w:val="both"/>
        <w:rPr>
          <w:rFonts w:ascii="Times New Roman" w:hAnsi="Times New Roman" w:cs="Times New Roman"/>
          <w:i/>
          <w:sz w:val="28"/>
          <w:szCs w:val="28"/>
        </w:rPr>
      </w:pPr>
      <w:r w:rsidRPr="00304F3C">
        <w:rPr>
          <w:rFonts w:ascii="Times New Roman" w:hAnsi="Times New Roman" w:cs="Times New Roman"/>
          <w:sz w:val="28"/>
          <w:szCs w:val="28"/>
        </w:rPr>
        <w:t>2.2.6. молодежная инициативная группа жителей численностью не менее 10 граждан, в составе которой все участники возрастом от 16 до 35 лет, проживают на территории Добрянского городского округа.</w:t>
      </w:r>
      <w:r>
        <w:rPr>
          <w:rFonts w:ascii="Times New Roman" w:hAnsi="Times New Roman" w:cs="Times New Roman"/>
          <w:sz w:val="28"/>
          <w:szCs w:val="28"/>
        </w:rPr>
        <w:t xml:space="preserve"> (</w:t>
      </w:r>
      <w:r w:rsidRPr="00304F3C">
        <w:rPr>
          <w:rFonts w:ascii="Times New Roman" w:hAnsi="Times New Roman" w:cs="Times New Roman"/>
          <w:i/>
          <w:sz w:val="28"/>
          <w:szCs w:val="28"/>
        </w:rPr>
        <w:t>в ред. решения Думы Добрянского городского округа от 24.08.2023 № 858)</w:t>
      </w:r>
    </w:p>
    <w:p w14:paraId="158BBBAB" w14:textId="0B739A1B"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 xml:space="preserve">2.3. Проекты, выдвигаемые инициаторами </w:t>
      </w:r>
      <w:r w:rsidR="00831DA7" w:rsidRPr="004716EB">
        <w:rPr>
          <w:rFonts w:ascii="Times New Roman" w:hAnsi="Times New Roman" w:cs="Times New Roman"/>
          <w:sz w:val="28"/>
          <w:szCs w:val="28"/>
        </w:rPr>
        <w:t>проектов, составляются по форме,</w:t>
      </w:r>
      <w:r w:rsidRPr="004716EB">
        <w:rPr>
          <w:rFonts w:ascii="Times New Roman" w:hAnsi="Times New Roman" w:cs="Times New Roman"/>
          <w:sz w:val="28"/>
          <w:szCs w:val="28"/>
        </w:rPr>
        <w:t xml:space="preserve"> согласно приложению 1 к настоящему </w:t>
      </w:r>
      <w:r w:rsidR="007B607A" w:rsidRPr="004716EB">
        <w:rPr>
          <w:rFonts w:ascii="Times New Roman" w:hAnsi="Times New Roman" w:cs="Times New Roman"/>
          <w:sz w:val="28"/>
          <w:szCs w:val="28"/>
        </w:rPr>
        <w:t>Положению</w:t>
      </w:r>
      <w:r w:rsidRPr="004716EB">
        <w:rPr>
          <w:rFonts w:ascii="Times New Roman" w:hAnsi="Times New Roman" w:cs="Times New Roman"/>
          <w:sz w:val="28"/>
          <w:szCs w:val="28"/>
        </w:rPr>
        <w:t xml:space="preserve">,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w:t>
      </w:r>
      <w:r w:rsidR="00CF705E" w:rsidRPr="004716EB">
        <w:rPr>
          <w:rFonts w:ascii="Times New Roman" w:hAnsi="Times New Roman" w:cs="Times New Roman"/>
          <w:sz w:val="28"/>
          <w:szCs w:val="28"/>
        </w:rPr>
        <w:t>Положением</w:t>
      </w:r>
      <w:r w:rsidRPr="004716EB">
        <w:rPr>
          <w:rFonts w:ascii="Times New Roman" w:hAnsi="Times New Roman" w:cs="Times New Roman"/>
          <w:sz w:val="28"/>
          <w:szCs w:val="28"/>
        </w:rPr>
        <w:t>.</w:t>
      </w:r>
    </w:p>
    <w:p w14:paraId="2CAB46CB" w14:textId="7B4AE794"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Представленный в Уполномоченный орган Проект подлежит регистрации в журнале проектов под порядковым номером с указанием даты его представления.</w:t>
      </w:r>
    </w:p>
    <w:p w14:paraId="41C7B203"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bCs/>
          <w:sz w:val="28"/>
          <w:szCs w:val="28"/>
        </w:rPr>
        <w:t xml:space="preserve">2.4. В случае </w:t>
      </w:r>
      <w:r w:rsidRPr="004716EB">
        <w:rPr>
          <w:rFonts w:ascii="Times New Roman" w:hAnsi="Times New Roman" w:cs="Times New Roman"/>
          <w:sz w:val="28"/>
          <w:szCs w:val="28"/>
        </w:rPr>
        <w:t>выдвижения Проекта инициативной группой, состоящей из граждан, достигших шестнадцатилетнего возраста и проживающих на территории Добрянского городского округа, или старостой сельского населенного пункта Проект должен быть подписан соответственно каждым членом инициативной группы, старостой сельского населенного пункта.</w:t>
      </w:r>
    </w:p>
    <w:p w14:paraId="2504F5E2"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lastRenderedPageBreak/>
        <w:t xml:space="preserve">2.5. </w:t>
      </w:r>
      <w:r w:rsidRPr="004716EB">
        <w:rPr>
          <w:rFonts w:ascii="Times New Roman" w:hAnsi="Times New Roman" w:cs="Times New Roman"/>
          <w:bCs/>
          <w:sz w:val="28"/>
          <w:szCs w:val="28"/>
        </w:rPr>
        <w:t xml:space="preserve">В случае </w:t>
      </w:r>
      <w:r w:rsidRPr="004716EB">
        <w:rPr>
          <w:rFonts w:ascii="Times New Roman" w:hAnsi="Times New Roman" w:cs="Times New Roman"/>
          <w:sz w:val="28"/>
          <w:szCs w:val="28"/>
        </w:rPr>
        <w:t>выдвижения Проекта органом ТОС, СОНКО Проект должен быть подписан соответственно руководителем органа ТОС, СОНКО.</w:t>
      </w:r>
    </w:p>
    <w:p w14:paraId="4A599BF1"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2.6.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14:paraId="744C3B3A" w14:textId="5AF0E41E" w:rsidR="003100D3" w:rsidRPr="004716EB" w:rsidRDefault="007A4832" w:rsidP="003100D3">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 xml:space="preserve">2.7. Проект до его внесения в </w:t>
      </w:r>
      <w:r w:rsidR="00AA2DCE" w:rsidRPr="004716EB">
        <w:rPr>
          <w:rFonts w:ascii="Times New Roman" w:hAnsi="Times New Roman" w:cs="Times New Roman"/>
          <w:sz w:val="28"/>
          <w:szCs w:val="28"/>
        </w:rPr>
        <w:t>Уполномоченный орган</w:t>
      </w:r>
      <w:r w:rsidRPr="004716EB">
        <w:rPr>
          <w:rFonts w:ascii="Times New Roman" w:hAnsi="Times New Roman" w:cs="Times New Roman"/>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ТОС, в целях обсуждения Проекта, определения его соответствия интересам жителей муниципального округа или его части, целесообразности реализации Проекта, а также принятия сходом, собранием или конференцией граждан решения </w:t>
      </w:r>
      <w:r w:rsidR="00186694">
        <w:rPr>
          <w:rFonts w:ascii="Times New Roman" w:hAnsi="Times New Roman" w:cs="Times New Roman"/>
          <w:sz w:val="28"/>
          <w:szCs w:val="28"/>
        </w:rPr>
        <w:br/>
      </w:r>
      <w:r w:rsidRPr="004716EB">
        <w:rPr>
          <w:rFonts w:ascii="Times New Roman" w:hAnsi="Times New Roman" w:cs="Times New Roman"/>
          <w:sz w:val="28"/>
          <w:szCs w:val="28"/>
        </w:rPr>
        <w:t>о поддержке Проекта. При этом возможно рассмотрение нескольких Проектов на одном сходе, одном собрании или на одной конференции граждан.</w:t>
      </w:r>
    </w:p>
    <w:p w14:paraId="45C85C1D" w14:textId="5E77EA28" w:rsidR="003100D3" w:rsidRPr="004716EB" w:rsidRDefault="008835A6" w:rsidP="003100D3">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Мнение граждан по вопросу о поддержке Проекта может осуществляться также путем опроса граждан согласно Порядку назначения и проведения опроса граждан на территории Добрянского городского округа, утвержденному решением Думы Добрянского городского округа от 27 мая 2020 г. № 219.</w:t>
      </w:r>
    </w:p>
    <w:p w14:paraId="05FF5892" w14:textId="6679375A" w:rsidR="007B607A" w:rsidRPr="004716EB" w:rsidRDefault="007B607A" w:rsidP="003100D3">
      <w:pPr>
        <w:pStyle w:val="ConsPlusNormal"/>
        <w:ind w:firstLine="709"/>
        <w:jc w:val="both"/>
        <w:rPr>
          <w:rStyle w:val="11"/>
          <w:sz w:val="28"/>
          <w:szCs w:val="28"/>
        </w:rPr>
      </w:pPr>
      <w:r w:rsidRPr="00B7518E">
        <w:rPr>
          <w:rStyle w:val="11"/>
          <w:sz w:val="28"/>
          <w:szCs w:val="28"/>
        </w:rPr>
        <w:t xml:space="preserve">Собрание </w:t>
      </w:r>
      <w:r w:rsidRPr="00B7518E">
        <w:rPr>
          <w:rStyle w:val="11"/>
          <w:color w:val="000000" w:themeColor="text1"/>
          <w:sz w:val="28"/>
          <w:szCs w:val="28"/>
        </w:rPr>
        <w:t>или конференци</w:t>
      </w:r>
      <w:r w:rsidR="006465DF" w:rsidRPr="00B7518E">
        <w:rPr>
          <w:rStyle w:val="11"/>
          <w:color w:val="000000" w:themeColor="text1"/>
          <w:sz w:val="28"/>
          <w:szCs w:val="28"/>
        </w:rPr>
        <w:t>я</w:t>
      </w:r>
      <w:r w:rsidRPr="00B7518E">
        <w:rPr>
          <w:rStyle w:val="11"/>
          <w:color w:val="000000" w:themeColor="text1"/>
          <w:sz w:val="28"/>
          <w:szCs w:val="28"/>
        </w:rPr>
        <w:t xml:space="preserve"> граждан в целях рассмотрения и обсуждения вопросов внесения инициативных проектов</w:t>
      </w:r>
      <w:r w:rsidRPr="00B7518E">
        <w:rPr>
          <w:rStyle w:val="11"/>
          <w:sz w:val="28"/>
          <w:szCs w:val="28"/>
        </w:rPr>
        <w:t xml:space="preserve"> назначается и проводится </w:t>
      </w:r>
      <w:r w:rsidRPr="00B7518E">
        <w:rPr>
          <w:rStyle w:val="11"/>
          <w:sz w:val="28"/>
          <w:szCs w:val="28"/>
        </w:rPr>
        <w:br/>
        <w:t xml:space="preserve">в соответствии с </w:t>
      </w:r>
      <w:r w:rsidRPr="00B7518E">
        <w:rPr>
          <w:rStyle w:val="11"/>
          <w:color w:val="000000" w:themeColor="text1"/>
          <w:sz w:val="28"/>
          <w:szCs w:val="28"/>
        </w:rPr>
        <w:t xml:space="preserve">пунктами 4.1-4.16 настоящего </w:t>
      </w:r>
      <w:r w:rsidRPr="00B7518E">
        <w:rPr>
          <w:rStyle w:val="11"/>
          <w:sz w:val="28"/>
          <w:szCs w:val="28"/>
        </w:rPr>
        <w:t>Положения.</w:t>
      </w:r>
    </w:p>
    <w:p w14:paraId="17558225" w14:textId="7C8230EF" w:rsidR="001F7097" w:rsidRPr="004716EB" w:rsidRDefault="001F7097" w:rsidP="007B607A">
      <w:pPr>
        <w:pStyle w:val="23"/>
        <w:shd w:val="clear" w:color="auto" w:fill="auto"/>
        <w:spacing w:before="0" w:after="0" w:line="240" w:lineRule="auto"/>
        <w:ind w:firstLine="709"/>
        <w:jc w:val="both"/>
        <w:rPr>
          <w:rStyle w:val="11"/>
          <w:sz w:val="28"/>
          <w:szCs w:val="28"/>
        </w:rPr>
      </w:pPr>
      <w:r w:rsidRPr="004716EB">
        <w:rPr>
          <w:rStyle w:val="11"/>
          <w:sz w:val="28"/>
          <w:szCs w:val="28"/>
        </w:rPr>
        <w:t>Сход граждан в целях рассмотрения и обсуждения вопросов внесения инициативных проектов проводится в соответствии с решением Думы Добрянского городского округа от 09 апреля 2020 г. № 179 «Об утверждении Положения о порядке организации и проведения схода граждан на территории Добрянского городского округа».</w:t>
      </w:r>
    </w:p>
    <w:p w14:paraId="6005BA7C" w14:textId="5CBCEA38" w:rsidR="00E86A5D" w:rsidRPr="004716EB" w:rsidRDefault="00E86A5D" w:rsidP="00E86A5D">
      <w:pPr>
        <w:numPr>
          <w:ilvl w:val="3"/>
          <w:numId w:val="0"/>
        </w:numPr>
        <w:spacing w:after="0" w:line="240" w:lineRule="auto"/>
        <w:ind w:firstLine="709"/>
        <w:contextualSpacing/>
        <w:jc w:val="both"/>
        <w:rPr>
          <w:rFonts w:ascii="Times New Roman" w:hAnsi="Times New Roman"/>
          <w:sz w:val="28"/>
          <w:szCs w:val="28"/>
        </w:rPr>
      </w:pPr>
      <w:r w:rsidRPr="004716EB">
        <w:rPr>
          <w:rFonts w:ascii="Times New Roman" w:hAnsi="Times New Roman"/>
          <w:sz w:val="28"/>
          <w:szCs w:val="28"/>
        </w:rPr>
        <w:t xml:space="preserve">При разработке Проекта его инициаторы обращаются в </w:t>
      </w:r>
      <w:r w:rsidR="0069486C">
        <w:rPr>
          <w:rFonts w:ascii="Times New Roman" w:hAnsi="Times New Roman"/>
          <w:sz w:val="28"/>
          <w:szCs w:val="28"/>
        </w:rPr>
        <w:t>Уполномоченный орган</w:t>
      </w:r>
      <w:r w:rsidRPr="004716EB">
        <w:rPr>
          <w:rFonts w:ascii="Times New Roman" w:hAnsi="Times New Roman"/>
          <w:sz w:val="28"/>
          <w:szCs w:val="28"/>
        </w:rPr>
        <w:t xml:space="preserve"> для решения </w:t>
      </w:r>
      <w:r w:rsidR="00594C30" w:rsidRPr="004716EB">
        <w:rPr>
          <w:rFonts w:ascii="Times New Roman" w:hAnsi="Times New Roman"/>
          <w:sz w:val="28"/>
          <w:szCs w:val="28"/>
        </w:rPr>
        <w:t xml:space="preserve">вопроса об </w:t>
      </w:r>
      <w:r w:rsidRPr="004716EB">
        <w:rPr>
          <w:rFonts w:ascii="Times New Roman" w:hAnsi="Times New Roman"/>
          <w:sz w:val="28"/>
          <w:szCs w:val="28"/>
        </w:rPr>
        <w:t>определении территории или е</w:t>
      </w:r>
      <w:r w:rsidR="006B7C0F" w:rsidRPr="004716EB">
        <w:rPr>
          <w:rFonts w:ascii="Times New Roman" w:hAnsi="Times New Roman"/>
          <w:sz w:val="28"/>
          <w:szCs w:val="28"/>
        </w:rPr>
        <w:t>е</w:t>
      </w:r>
      <w:r w:rsidRPr="004716EB">
        <w:rPr>
          <w:rFonts w:ascii="Times New Roman" w:hAnsi="Times New Roman"/>
          <w:sz w:val="28"/>
          <w:szCs w:val="28"/>
        </w:rPr>
        <w:t xml:space="preserve"> части, в границах которой предлагается реализовывать </w:t>
      </w:r>
      <w:r w:rsidR="00594C30" w:rsidRPr="004716EB">
        <w:rPr>
          <w:rFonts w:ascii="Times New Roman" w:hAnsi="Times New Roman"/>
          <w:sz w:val="28"/>
          <w:szCs w:val="28"/>
        </w:rPr>
        <w:t>Проект в соответствии</w:t>
      </w:r>
      <w:r w:rsidRPr="004716EB">
        <w:rPr>
          <w:rFonts w:ascii="Times New Roman" w:hAnsi="Times New Roman"/>
          <w:sz w:val="28"/>
          <w:szCs w:val="28"/>
        </w:rPr>
        <w:t xml:space="preserve"> с </w:t>
      </w:r>
      <w:r w:rsidRPr="00B7518E">
        <w:rPr>
          <w:rFonts w:ascii="Times New Roman" w:hAnsi="Times New Roman"/>
          <w:sz w:val="28"/>
          <w:szCs w:val="28"/>
        </w:rPr>
        <w:t>пунктами 3.1-3.7</w:t>
      </w:r>
      <w:r w:rsidRPr="004716EB">
        <w:rPr>
          <w:rFonts w:ascii="Times New Roman" w:hAnsi="Times New Roman"/>
          <w:sz w:val="28"/>
          <w:szCs w:val="28"/>
        </w:rPr>
        <w:t xml:space="preserve"> настоящего Положения.</w:t>
      </w:r>
      <w:r w:rsidR="00B7518E">
        <w:rPr>
          <w:rFonts w:ascii="Times New Roman" w:hAnsi="Times New Roman"/>
          <w:sz w:val="28"/>
          <w:szCs w:val="28"/>
        </w:rPr>
        <w:t xml:space="preserve"> </w:t>
      </w:r>
    </w:p>
    <w:p w14:paraId="20AFE1D7" w14:textId="7C046D8C"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 xml:space="preserve">2.8. Для участия в конкурсном отборе на уровне Добрянского городского округа инициаторы Проекта направляют в Уполномоченный орган для рассмотрения муниципальной конкурсной комиссией </w:t>
      </w:r>
      <w:r w:rsidR="00EB0500" w:rsidRPr="004716EB">
        <w:rPr>
          <w:rFonts w:ascii="Times New Roman" w:hAnsi="Times New Roman" w:cs="Times New Roman"/>
          <w:sz w:val="28"/>
          <w:szCs w:val="28"/>
        </w:rPr>
        <w:t xml:space="preserve">инициативного бюджетирования </w:t>
      </w:r>
      <w:r w:rsidRPr="004716EB">
        <w:rPr>
          <w:rFonts w:ascii="Times New Roman" w:hAnsi="Times New Roman" w:cs="Times New Roman"/>
          <w:sz w:val="28"/>
          <w:szCs w:val="28"/>
        </w:rPr>
        <w:t>Проекта, содержащего следующие сведения:</w:t>
      </w:r>
    </w:p>
    <w:p w14:paraId="1677AEBA"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2.8.1. описание проблемы, решение которой имеет приоритетное значение для жителей Добрянского городского округа или его части;</w:t>
      </w:r>
    </w:p>
    <w:p w14:paraId="0876E333"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2.8.2. обоснование предложений по решению указанной проблемы;</w:t>
      </w:r>
    </w:p>
    <w:p w14:paraId="53F6D5E5"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2.8.3. описание ожидаемого результата (ожидаемых результатов) реализации Проекта;</w:t>
      </w:r>
    </w:p>
    <w:p w14:paraId="3F789F23"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2.8.4. расчет необходимых расходов на реализацию Проекта;</w:t>
      </w:r>
    </w:p>
    <w:p w14:paraId="117DDF9A"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2.8.5. планируемые сроки реализации Проекта;</w:t>
      </w:r>
    </w:p>
    <w:p w14:paraId="24F7E147"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2.8.6. сведения о планируемом (возможном) финансовом, имущественном и (или) трудовом участии заинтересованных лиц в реализации Проекта;</w:t>
      </w:r>
    </w:p>
    <w:p w14:paraId="548A1B76" w14:textId="3A8B64EC"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 xml:space="preserve">2.8.7. указание на территорию Добрянского городского округа или его часть, в границах которой будет реализовываться Проект, в соответствии </w:t>
      </w:r>
      <w:r w:rsidRPr="004716EB">
        <w:rPr>
          <w:rFonts w:ascii="Times New Roman" w:hAnsi="Times New Roman" w:cs="Times New Roman"/>
          <w:sz w:val="28"/>
          <w:szCs w:val="28"/>
        </w:rPr>
        <w:br/>
        <w:t xml:space="preserve">с настоящим </w:t>
      </w:r>
      <w:r w:rsidR="00CF705E" w:rsidRPr="004716EB">
        <w:rPr>
          <w:rFonts w:ascii="Times New Roman" w:hAnsi="Times New Roman" w:cs="Times New Roman"/>
          <w:sz w:val="28"/>
          <w:szCs w:val="28"/>
        </w:rPr>
        <w:t>Положением</w:t>
      </w:r>
      <w:r w:rsidRPr="004716EB">
        <w:rPr>
          <w:rFonts w:ascii="Times New Roman" w:hAnsi="Times New Roman" w:cs="Times New Roman"/>
          <w:sz w:val="28"/>
          <w:szCs w:val="28"/>
        </w:rPr>
        <w:t>.</w:t>
      </w:r>
    </w:p>
    <w:p w14:paraId="514C6052" w14:textId="50EB8AEB"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lastRenderedPageBreak/>
        <w:t xml:space="preserve">2.9. К проекту, направленному в Уполномоченный орган для рассмотрения муниципальной конкурсной комиссией инициативного бюджетирования в Добрянском городском округе (далее – </w:t>
      </w:r>
      <w:r w:rsidR="00EB0500" w:rsidRPr="004716EB">
        <w:rPr>
          <w:rFonts w:ascii="Times New Roman" w:hAnsi="Times New Roman" w:cs="Times New Roman"/>
          <w:sz w:val="28"/>
          <w:szCs w:val="28"/>
        </w:rPr>
        <w:t>Комиссия</w:t>
      </w:r>
      <w:r w:rsidRPr="004716EB">
        <w:rPr>
          <w:rFonts w:ascii="Times New Roman" w:hAnsi="Times New Roman" w:cs="Times New Roman"/>
          <w:sz w:val="28"/>
          <w:szCs w:val="28"/>
        </w:rPr>
        <w:t>), прилагаются следующие документы:</w:t>
      </w:r>
    </w:p>
    <w:p w14:paraId="7A181D8D" w14:textId="4FCA259C"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2.9.1.</w:t>
      </w:r>
      <w:r w:rsidR="006B7C0F" w:rsidRPr="004716EB">
        <w:rPr>
          <w:rFonts w:ascii="Times New Roman" w:hAnsi="Times New Roman" w:cs="Times New Roman"/>
          <w:sz w:val="28"/>
          <w:szCs w:val="28"/>
        </w:rPr>
        <w:t xml:space="preserve"> опись документов, входящих в состав Проекта, согласно </w:t>
      </w:r>
      <w:r w:rsidR="006B7C0F" w:rsidRPr="00B7518E">
        <w:rPr>
          <w:rFonts w:ascii="Times New Roman" w:hAnsi="Times New Roman" w:cs="Times New Roman"/>
          <w:sz w:val="28"/>
          <w:szCs w:val="28"/>
        </w:rPr>
        <w:t>приложению 2 к</w:t>
      </w:r>
      <w:r w:rsidR="006B7C0F" w:rsidRPr="004716EB">
        <w:rPr>
          <w:rFonts w:ascii="Times New Roman" w:hAnsi="Times New Roman" w:cs="Times New Roman"/>
          <w:sz w:val="28"/>
          <w:szCs w:val="28"/>
        </w:rPr>
        <w:t xml:space="preserve"> настоящему Порядку</w:t>
      </w:r>
    </w:p>
    <w:p w14:paraId="0A329C6B" w14:textId="666C2E3C"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 xml:space="preserve">2.9.2. протокол схода, собрания или конференции граждан, в том числе собрания или конференции граждан по вопросам осуществления ТОС (далее – сход, собрание или конференция граждан), проведенных в целях обсуждения Проекта, определения его соответствия интересам жителей Добрянского городского округа или его части, целесообразности реализации Проекта, выборе представителей инициаторов Проекта для участия в работе </w:t>
      </w:r>
      <w:r w:rsidR="00CF705E" w:rsidRPr="004716EB">
        <w:rPr>
          <w:rFonts w:ascii="Times New Roman" w:hAnsi="Times New Roman" w:cs="Times New Roman"/>
          <w:sz w:val="28"/>
          <w:szCs w:val="28"/>
        </w:rPr>
        <w:t>Комиссии</w:t>
      </w:r>
      <w:r w:rsidRPr="004716EB">
        <w:rPr>
          <w:rFonts w:ascii="Times New Roman" w:hAnsi="Times New Roman" w:cs="Times New Roman"/>
          <w:sz w:val="28"/>
          <w:szCs w:val="28"/>
        </w:rPr>
        <w:t xml:space="preserve">, согласно приложению </w:t>
      </w:r>
      <w:r w:rsidR="006B7C0F" w:rsidRPr="004716EB">
        <w:rPr>
          <w:rFonts w:ascii="Times New Roman" w:hAnsi="Times New Roman" w:cs="Times New Roman"/>
          <w:sz w:val="28"/>
          <w:szCs w:val="28"/>
        </w:rPr>
        <w:t>3</w:t>
      </w:r>
      <w:r w:rsidRPr="004716EB">
        <w:rPr>
          <w:rFonts w:ascii="Times New Roman" w:hAnsi="Times New Roman" w:cs="Times New Roman"/>
          <w:sz w:val="28"/>
          <w:szCs w:val="28"/>
        </w:rPr>
        <w:t xml:space="preserve"> к настоящему </w:t>
      </w:r>
      <w:r w:rsidR="00CF705E" w:rsidRPr="004716EB">
        <w:rPr>
          <w:rFonts w:ascii="Times New Roman" w:hAnsi="Times New Roman" w:cs="Times New Roman"/>
          <w:sz w:val="28"/>
          <w:szCs w:val="28"/>
        </w:rPr>
        <w:t>Положению</w:t>
      </w:r>
      <w:r w:rsidRPr="004716EB">
        <w:rPr>
          <w:rFonts w:ascii="Times New Roman" w:hAnsi="Times New Roman" w:cs="Times New Roman"/>
          <w:sz w:val="28"/>
          <w:szCs w:val="28"/>
        </w:rPr>
        <w:t xml:space="preserve">, результаты опроса граждан и (или) подписные листы, подтверждающие поддержку Проекта жителями Добрянского городского округа или его части согласно приложению </w:t>
      </w:r>
      <w:r w:rsidR="00186694">
        <w:rPr>
          <w:rFonts w:ascii="Times New Roman" w:hAnsi="Times New Roman" w:cs="Times New Roman"/>
          <w:sz w:val="28"/>
          <w:szCs w:val="28"/>
        </w:rPr>
        <w:br/>
      </w:r>
      <w:r w:rsidRPr="004716EB">
        <w:rPr>
          <w:rFonts w:ascii="Times New Roman" w:hAnsi="Times New Roman" w:cs="Times New Roman"/>
          <w:sz w:val="28"/>
          <w:szCs w:val="28"/>
        </w:rPr>
        <w:t>к протоколу схода, собрания или конференции граждан;</w:t>
      </w:r>
    </w:p>
    <w:p w14:paraId="52A76174" w14:textId="143C0907" w:rsidR="007A4832" w:rsidRPr="004716EB" w:rsidRDefault="00304F3C" w:rsidP="007A4832">
      <w:pPr>
        <w:pStyle w:val="ConsPlusNormal"/>
        <w:ind w:firstLine="709"/>
        <w:jc w:val="both"/>
        <w:rPr>
          <w:rFonts w:ascii="Times New Roman" w:hAnsi="Times New Roman" w:cs="Times New Roman"/>
          <w:sz w:val="28"/>
          <w:szCs w:val="28"/>
        </w:rPr>
      </w:pPr>
      <w:r w:rsidRPr="00304F3C">
        <w:rPr>
          <w:rFonts w:ascii="Times New Roman" w:hAnsi="Times New Roman" w:cs="Times New Roman"/>
          <w:sz w:val="28"/>
          <w:szCs w:val="28"/>
        </w:rPr>
        <w:t>2.9.3. видеозапись схода, собрания или конференции граждан (при н</w:t>
      </w:r>
      <w:r>
        <w:rPr>
          <w:rFonts w:ascii="Times New Roman" w:hAnsi="Times New Roman" w:cs="Times New Roman"/>
          <w:sz w:val="28"/>
          <w:szCs w:val="28"/>
        </w:rPr>
        <w:t>аличии) в формате avi, mp4, mpg.</w:t>
      </w:r>
      <w:r w:rsidRPr="00304F3C">
        <w:t xml:space="preserve"> </w:t>
      </w:r>
      <w:r w:rsidRPr="00304F3C">
        <w:rPr>
          <w:rFonts w:ascii="Times New Roman" w:hAnsi="Times New Roman" w:cs="Times New Roman"/>
          <w:sz w:val="28"/>
          <w:szCs w:val="28"/>
        </w:rPr>
        <w:t>(в ред. решения Думы Добрянского городского округа от 24.08.2023 № 858)</w:t>
      </w:r>
      <w:r>
        <w:rPr>
          <w:rFonts w:ascii="Times New Roman" w:hAnsi="Times New Roman" w:cs="Times New Roman"/>
          <w:sz w:val="28"/>
          <w:szCs w:val="28"/>
        </w:rPr>
        <w:t>.</w:t>
      </w:r>
    </w:p>
    <w:p w14:paraId="177B648D" w14:textId="781495CD"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2.9.4. документы и (или) их копии, подтверждающие продвижение Проекта среди жителей Добрянского городского округа или его части с использованием одного или нескольких информационных каналов (при наличии), в том числе:</w:t>
      </w:r>
    </w:p>
    <w:p w14:paraId="73CD42B2"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2.9.4.1. информационных стендов (листовки, объявления, брошюры, буклеты);</w:t>
      </w:r>
    </w:p>
    <w:p w14:paraId="24849FD3" w14:textId="079A766F"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 xml:space="preserve">2.9.4.2. средств массовой информации. В случае размещения информации о Проекте на телеканалах, радиоканалах, телепрограммах, радиопрограммах, видеопрограммах, кинохроникальных программах прилагаются соответствующие аудио- (видео-) записи с указанием даты </w:t>
      </w:r>
      <w:r w:rsidR="00F128F8">
        <w:rPr>
          <w:rFonts w:ascii="Times New Roman" w:hAnsi="Times New Roman" w:cs="Times New Roman"/>
          <w:sz w:val="28"/>
          <w:szCs w:val="28"/>
        </w:rPr>
        <w:t>размещения и названия источника</w:t>
      </w:r>
      <w:r w:rsidR="00F128F8" w:rsidRPr="00F128F8">
        <w:t xml:space="preserve"> </w:t>
      </w:r>
      <w:r w:rsidR="00F128F8" w:rsidRPr="00F128F8">
        <w:rPr>
          <w:rFonts w:ascii="Times New Roman" w:hAnsi="Times New Roman" w:cs="Times New Roman"/>
          <w:sz w:val="28"/>
          <w:szCs w:val="28"/>
        </w:rPr>
        <w:t>(в ред. решения Думы Добрянского городского округа от 24.08.2023 № 858)</w:t>
      </w:r>
      <w:r w:rsidR="00F128F8">
        <w:rPr>
          <w:rFonts w:ascii="Times New Roman" w:hAnsi="Times New Roman" w:cs="Times New Roman"/>
          <w:sz w:val="28"/>
          <w:szCs w:val="28"/>
        </w:rPr>
        <w:t>;</w:t>
      </w:r>
    </w:p>
    <w:p w14:paraId="0EF4308E"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2.9.4.3. социальные сети;</w:t>
      </w:r>
    </w:p>
    <w:p w14:paraId="48F77554" w14:textId="25E1B422"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 xml:space="preserve">2.9.4.4. официальный сайт администрации Добрянского городского округа </w:t>
      </w:r>
      <w:r w:rsidRPr="00186694">
        <w:rPr>
          <w:rFonts w:ascii="Times New Roman" w:hAnsi="Times New Roman" w:cs="Times New Roman"/>
          <w:sz w:val="28"/>
          <w:szCs w:val="28"/>
        </w:rPr>
        <w:t xml:space="preserve">в информационно-телекоммуникационной сети Интернет с доменным именем </w:t>
      </w:r>
      <w:hyperlink r:id="rId11" w:history="1">
        <w:r w:rsidR="001F7097" w:rsidRPr="00186694">
          <w:rPr>
            <w:rStyle w:val="a4"/>
            <w:rFonts w:ascii="Times New Roman" w:hAnsi="Times New Roman" w:cs="Times New Roman"/>
            <w:color w:val="auto"/>
            <w:sz w:val="28"/>
            <w:szCs w:val="28"/>
            <w:u w:val="none"/>
          </w:rPr>
          <w:t xml:space="preserve">http://добрянка.рус/; </w:t>
        </w:r>
      </w:hyperlink>
    </w:p>
    <w:p w14:paraId="585CE4C4" w14:textId="68C854B4" w:rsidR="007A4832" w:rsidRPr="004716EB" w:rsidRDefault="00F128F8" w:rsidP="007A4832">
      <w:pPr>
        <w:pStyle w:val="ConsPlusNormal"/>
        <w:ind w:firstLine="709"/>
        <w:jc w:val="both"/>
        <w:rPr>
          <w:rFonts w:ascii="Times New Roman" w:hAnsi="Times New Roman" w:cs="Times New Roman"/>
          <w:sz w:val="28"/>
          <w:szCs w:val="28"/>
        </w:rPr>
      </w:pPr>
      <w:r w:rsidRPr="00F128F8">
        <w:rPr>
          <w:rFonts w:ascii="Times New Roman" w:hAnsi="Times New Roman" w:cs="Times New Roman"/>
          <w:sz w:val="28"/>
          <w:szCs w:val="28"/>
        </w:rPr>
        <w:t>2.9.5. документы, определяющие визуальное представление Проекта и отражающие планируемый итоговый результат р</w:t>
      </w:r>
      <w:r>
        <w:rPr>
          <w:rFonts w:ascii="Times New Roman" w:hAnsi="Times New Roman" w:cs="Times New Roman"/>
          <w:sz w:val="28"/>
          <w:szCs w:val="28"/>
        </w:rPr>
        <w:t>еализации Проекта (при наличии)</w:t>
      </w:r>
      <w:r w:rsidRPr="00F128F8">
        <w:t xml:space="preserve"> </w:t>
      </w:r>
      <w:r w:rsidRPr="00F128F8">
        <w:rPr>
          <w:rFonts w:ascii="Times New Roman" w:hAnsi="Times New Roman" w:cs="Times New Roman"/>
          <w:i/>
          <w:sz w:val="28"/>
          <w:szCs w:val="28"/>
        </w:rPr>
        <w:t>(в ред. решения Думы Добрянского городского округа от 24.08.2023 № 858</w:t>
      </w:r>
      <w:r w:rsidRPr="00F128F8">
        <w:rPr>
          <w:rFonts w:ascii="Times New Roman" w:hAnsi="Times New Roman" w:cs="Times New Roman"/>
          <w:sz w:val="28"/>
          <w:szCs w:val="28"/>
        </w:rPr>
        <w:t>)</w:t>
      </w:r>
      <w:r>
        <w:rPr>
          <w:rFonts w:ascii="Times New Roman" w:hAnsi="Times New Roman" w:cs="Times New Roman"/>
          <w:sz w:val="28"/>
          <w:szCs w:val="28"/>
        </w:rPr>
        <w:t>;</w:t>
      </w:r>
    </w:p>
    <w:p w14:paraId="7EC11774"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 xml:space="preserve">2.9.6. документы, подтверждающие расчет необходимых расходов </w:t>
      </w:r>
      <w:r w:rsidRPr="004716EB">
        <w:rPr>
          <w:rFonts w:ascii="Times New Roman" w:hAnsi="Times New Roman" w:cs="Times New Roman"/>
          <w:sz w:val="28"/>
          <w:szCs w:val="28"/>
        </w:rPr>
        <w:br/>
        <w:t xml:space="preserve">на реализацию Проекта (3 коммерческих приложения); </w:t>
      </w:r>
    </w:p>
    <w:p w14:paraId="50ADBEB1" w14:textId="29158D91"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 xml:space="preserve">2.9.7. </w:t>
      </w:r>
      <w:hyperlink w:anchor="P868" w:history="1">
        <w:r w:rsidRPr="004716EB">
          <w:rPr>
            <w:rFonts w:ascii="Times New Roman" w:hAnsi="Times New Roman" w:cs="Times New Roman"/>
            <w:sz w:val="28"/>
            <w:szCs w:val="28"/>
          </w:rPr>
          <w:t>смету</w:t>
        </w:r>
      </w:hyperlink>
      <w:r w:rsidRPr="004716EB">
        <w:rPr>
          <w:rFonts w:ascii="Times New Roman" w:hAnsi="Times New Roman" w:cs="Times New Roman"/>
          <w:sz w:val="28"/>
          <w:szCs w:val="28"/>
        </w:rPr>
        <w:t xml:space="preserve"> расходов на приобретение товаров/оказание услуг по форме, согласно приложению </w:t>
      </w:r>
      <w:r w:rsidR="006B7C0F" w:rsidRPr="004716EB">
        <w:rPr>
          <w:rFonts w:ascii="Times New Roman" w:hAnsi="Times New Roman" w:cs="Times New Roman"/>
          <w:sz w:val="28"/>
          <w:szCs w:val="28"/>
        </w:rPr>
        <w:t>4</w:t>
      </w:r>
      <w:r w:rsidRPr="004716EB">
        <w:rPr>
          <w:rFonts w:ascii="Times New Roman" w:hAnsi="Times New Roman" w:cs="Times New Roman"/>
          <w:sz w:val="28"/>
          <w:szCs w:val="28"/>
        </w:rPr>
        <w:t xml:space="preserve"> к настоящему </w:t>
      </w:r>
      <w:r w:rsidR="00CF705E" w:rsidRPr="004716EB">
        <w:rPr>
          <w:rFonts w:ascii="Times New Roman" w:hAnsi="Times New Roman" w:cs="Times New Roman"/>
          <w:sz w:val="28"/>
          <w:szCs w:val="28"/>
        </w:rPr>
        <w:t>Положению</w:t>
      </w:r>
      <w:r w:rsidRPr="004716EB">
        <w:rPr>
          <w:rFonts w:ascii="Times New Roman" w:hAnsi="Times New Roman" w:cs="Times New Roman"/>
          <w:sz w:val="28"/>
          <w:szCs w:val="28"/>
        </w:rPr>
        <w:t>, и (или) локальный сметный расчет, подтверждающие полную стоимость Проекта;</w:t>
      </w:r>
    </w:p>
    <w:p w14:paraId="34796864"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 xml:space="preserve">2.9.8. гарантийные письма, подтверждающие обязательства по внесению </w:t>
      </w:r>
      <w:r w:rsidRPr="004716EB">
        <w:rPr>
          <w:rFonts w:ascii="Times New Roman" w:hAnsi="Times New Roman" w:cs="Times New Roman"/>
          <w:sz w:val="28"/>
          <w:szCs w:val="28"/>
        </w:rPr>
        <w:lastRenderedPageBreak/>
        <w:t>инициативных платежей, подписанные представителем(-ями) инициатора Проекта с указанием срока внесения денежных средств;</w:t>
      </w:r>
    </w:p>
    <w:p w14:paraId="30A680DF" w14:textId="6B786A32"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 xml:space="preserve">2.9.9. </w:t>
      </w:r>
      <w:r w:rsidR="00F128F8" w:rsidRPr="00F128F8">
        <w:rPr>
          <w:rFonts w:ascii="Times New Roman" w:hAnsi="Times New Roman" w:cs="Times New Roman"/>
          <w:sz w:val="28"/>
          <w:szCs w:val="28"/>
        </w:rPr>
        <w:t>оригинальный творческий видеоролик о проблеме, на решение которой направлен Проект, длительностью от 30 секунд до 2 минут в формате avi, mp4, mpg. Видеоролик прилагается (при наличии) в случае, если инициатором Проекта выступила молодежная инициативная группа, в составе которой все участники возрастом от 16 до 35 лет</w:t>
      </w:r>
      <w:r w:rsidR="00F128F8" w:rsidRPr="00F128F8">
        <w:rPr>
          <w:rFonts w:ascii="Times New Roman" w:hAnsi="Times New Roman" w:cs="Times New Roman"/>
          <w:i/>
          <w:sz w:val="28"/>
          <w:szCs w:val="28"/>
        </w:rPr>
        <w:t>(в ред. решения Думы Добрянского городского округа от 24.08.2023 № 858</w:t>
      </w:r>
      <w:r w:rsidR="00F128F8" w:rsidRPr="00F128F8">
        <w:rPr>
          <w:rFonts w:ascii="Times New Roman" w:hAnsi="Times New Roman" w:cs="Times New Roman"/>
          <w:sz w:val="28"/>
          <w:szCs w:val="28"/>
        </w:rPr>
        <w:t>)</w:t>
      </w:r>
      <w:r w:rsidR="00F128F8">
        <w:rPr>
          <w:rFonts w:ascii="Times New Roman" w:hAnsi="Times New Roman" w:cs="Times New Roman"/>
          <w:sz w:val="28"/>
          <w:szCs w:val="28"/>
        </w:rPr>
        <w:t>;</w:t>
      </w:r>
    </w:p>
    <w:p w14:paraId="7EAABBDB" w14:textId="15167BCA" w:rsidR="007A4832" w:rsidRPr="00F128F8" w:rsidRDefault="00F128F8" w:rsidP="007A4832">
      <w:pPr>
        <w:pStyle w:val="ConsPlusNormal"/>
        <w:ind w:firstLine="709"/>
        <w:jc w:val="both"/>
        <w:rPr>
          <w:rFonts w:ascii="Times New Roman" w:hAnsi="Times New Roman" w:cs="Times New Roman"/>
          <w:i/>
          <w:sz w:val="28"/>
          <w:szCs w:val="28"/>
        </w:rPr>
      </w:pPr>
      <w:r w:rsidRPr="00F128F8">
        <w:rPr>
          <w:rFonts w:ascii="Times New Roman" w:hAnsi="Times New Roman" w:cs="Times New Roman"/>
          <w:sz w:val="28"/>
          <w:szCs w:val="28"/>
        </w:rPr>
        <w:t>2.9.10. документы и (или) их копии, подтверждающие достижения ТОС (привлечение грантов, внебюджетных источников финансирования для осуществления своей деятельности, а также субсидий на реализацию Проекта, инициированного ТОС) за предыдущий и (или) текущий год (при наличии);</w:t>
      </w:r>
      <w:r w:rsidRPr="00F128F8">
        <w:t xml:space="preserve"> </w:t>
      </w:r>
      <w:r w:rsidRPr="00F128F8">
        <w:rPr>
          <w:rFonts w:ascii="Times New Roman" w:hAnsi="Times New Roman" w:cs="Times New Roman"/>
          <w:i/>
          <w:sz w:val="28"/>
          <w:szCs w:val="28"/>
        </w:rPr>
        <w:t>(в ред. решения Думы Добрянского городского округа от 24.08.2023 № 858)</w:t>
      </w:r>
      <w:r>
        <w:rPr>
          <w:rFonts w:ascii="Times New Roman" w:hAnsi="Times New Roman" w:cs="Times New Roman"/>
          <w:i/>
          <w:sz w:val="28"/>
          <w:szCs w:val="28"/>
        </w:rPr>
        <w:t>.</w:t>
      </w:r>
    </w:p>
    <w:p w14:paraId="4CE26B4F" w14:textId="09031CF3"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2.9.1</w:t>
      </w:r>
      <w:r w:rsidR="0034627B" w:rsidRPr="004716EB">
        <w:rPr>
          <w:rFonts w:ascii="Times New Roman" w:hAnsi="Times New Roman" w:cs="Times New Roman"/>
          <w:sz w:val="28"/>
          <w:szCs w:val="28"/>
        </w:rPr>
        <w:t>1</w:t>
      </w:r>
      <w:r w:rsidRPr="004716EB">
        <w:rPr>
          <w:rFonts w:ascii="Times New Roman" w:hAnsi="Times New Roman" w:cs="Times New Roman"/>
          <w:sz w:val="28"/>
          <w:szCs w:val="28"/>
        </w:rPr>
        <w:t>. 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p w14:paraId="253B8B58" w14:textId="080D9291"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2.9.1</w:t>
      </w:r>
      <w:r w:rsidR="0034627B" w:rsidRPr="004716EB">
        <w:rPr>
          <w:rFonts w:ascii="Times New Roman" w:hAnsi="Times New Roman" w:cs="Times New Roman"/>
          <w:sz w:val="28"/>
          <w:szCs w:val="28"/>
        </w:rPr>
        <w:t>2</w:t>
      </w:r>
      <w:r w:rsidRPr="004716EB">
        <w:rPr>
          <w:rFonts w:ascii="Times New Roman" w:hAnsi="Times New Roman" w:cs="Times New Roman"/>
          <w:sz w:val="28"/>
          <w:szCs w:val="28"/>
        </w:rPr>
        <w:t xml:space="preserve">.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w:t>
      </w:r>
      <w:hyperlink r:id="rId12" w:history="1">
        <w:r w:rsidRPr="004716EB">
          <w:rPr>
            <w:rFonts w:ascii="Times New Roman" w:hAnsi="Times New Roman" w:cs="Times New Roman"/>
            <w:sz w:val="28"/>
            <w:szCs w:val="28"/>
          </w:rPr>
          <w:t>статьей 49</w:t>
        </w:r>
      </w:hyperlink>
      <w:r w:rsidRPr="004716EB">
        <w:rPr>
          <w:rFonts w:ascii="Times New Roman" w:hAnsi="Times New Roman" w:cs="Times New Roman"/>
          <w:sz w:val="28"/>
          <w:szCs w:val="28"/>
        </w:rPr>
        <w:t xml:space="preserve"> Градостроительного кодекса Российской Федерации и Положением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w:t>
      </w:r>
      <w:r w:rsidRPr="004716EB">
        <w:rPr>
          <w:rFonts w:ascii="Times New Roman" w:hAnsi="Times New Roman" w:cs="Times New Roman"/>
          <w:sz w:val="28"/>
          <w:szCs w:val="28"/>
        </w:rPr>
        <w:br/>
        <w:t>от 05 марта 2007 г. № 145 «О порядке организации и проведения государственной экспертизы проектной документации и результатов инженерных изысканий»);</w:t>
      </w:r>
    </w:p>
    <w:p w14:paraId="351FF859" w14:textId="492E1618"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2.9.1</w:t>
      </w:r>
      <w:r w:rsidR="0034627B" w:rsidRPr="004716EB">
        <w:rPr>
          <w:rFonts w:ascii="Times New Roman" w:hAnsi="Times New Roman" w:cs="Times New Roman"/>
          <w:sz w:val="28"/>
          <w:szCs w:val="28"/>
        </w:rPr>
        <w:t>3</w:t>
      </w:r>
      <w:r w:rsidRPr="004716EB">
        <w:rPr>
          <w:rFonts w:ascii="Times New Roman" w:hAnsi="Times New Roman" w:cs="Times New Roman"/>
          <w:sz w:val="28"/>
          <w:szCs w:val="28"/>
        </w:rPr>
        <w:t xml:space="preserve">. справка-согласование о наличии подземных сетей в местах производства земляных работ по месту реализации Проекта согласно приложению </w:t>
      </w:r>
      <w:r w:rsidR="006B7C0F" w:rsidRPr="004716EB">
        <w:rPr>
          <w:rFonts w:ascii="Times New Roman" w:hAnsi="Times New Roman" w:cs="Times New Roman"/>
          <w:sz w:val="28"/>
          <w:szCs w:val="28"/>
        </w:rPr>
        <w:t>5</w:t>
      </w:r>
      <w:r w:rsidRPr="004716EB">
        <w:rPr>
          <w:rFonts w:ascii="Times New Roman" w:hAnsi="Times New Roman" w:cs="Times New Roman"/>
          <w:sz w:val="28"/>
          <w:szCs w:val="28"/>
        </w:rPr>
        <w:t xml:space="preserve"> к настоящему </w:t>
      </w:r>
      <w:r w:rsidR="00CF705E" w:rsidRPr="004716EB">
        <w:rPr>
          <w:rFonts w:ascii="Times New Roman" w:hAnsi="Times New Roman" w:cs="Times New Roman"/>
          <w:sz w:val="28"/>
          <w:szCs w:val="28"/>
        </w:rPr>
        <w:t>Положению</w:t>
      </w:r>
      <w:r w:rsidRPr="004716EB">
        <w:rPr>
          <w:rFonts w:ascii="Times New Roman" w:hAnsi="Times New Roman" w:cs="Times New Roman"/>
          <w:sz w:val="28"/>
          <w:szCs w:val="28"/>
        </w:rPr>
        <w:t>;</w:t>
      </w:r>
    </w:p>
    <w:p w14:paraId="26874E04" w14:textId="47C2609E"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2.9.1</w:t>
      </w:r>
      <w:r w:rsidR="0034627B" w:rsidRPr="004716EB">
        <w:rPr>
          <w:rFonts w:ascii="Times New Roman" w:hAnsi="Times New Roman" w:cs="Times New Roman"/>
          <w:sz w:val="28"/>
          <w:szCs w:val="28"/>
        </w:rPr>
        <w:t>4</w:t>
      </w:r>
      <w:r w:rsidRPr="004716EB">
        <w:rPr>
          <w:rFonts w:ascii="Times New Roman" w:hAnsi="Times New Roman" w:cs="Times New Roman"/>
          <w:sz w:val="28"/>
          <w:szCs w:val="28"/>
        </w:rPr>
        <w:t xml:space="preserve">. цветные фотографии текущего состояния объекта(-ов), </w:t>
      </w:r>
      <w:r w:rsidRPr="004716EB">
        <w:rPr>
          <w:rFonts w:ascii="Times New Roman" w:hAnsi="Times New Roman" w:cs="Times New Roman"/>
          <w:sz w:val="28"/>
          <w:szCs w:val="28"/>
        </w:rPr>
        <w:br/>
        <w:t>на котором(-ых) предусмотрено проведение работ в рамках реализации Проекта, и (или) планируемого(-ых) к приобретению объекта(-ов) в рамках реализации Проекта;</w:t>
      </w:r>
    </w:p>
    <w:p w14:paraId="2FC8C792" w14:textId="5EEA7DEA"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2.9.1</w:t>
      </w:r>
      <w:r w:rsidR="0034627B" w:rsidRPr="004716EB">
        <w:rPr>
          <w:rFonts w:ascii="Times New Roman" w:hAnsi="Times New Roman" w:cs="Times New Roman"/>
          <w:sz w:val="28"/>
          <w:szCs w:val="28"/>
        </w:rPr>
        <w:t>5</w:t>
      </w:r>
      <w:r w:rsidRPr="004716EB">
        <w:rPr>
          <w:rFonts w:ascii="Times New Roman" w:hAnsi="Times New Roman" w:cs="Times New Roman"/>
          <w:sz w:val="28"/>
          <w:szCs w:val="28"/>
        </w:rPr>
        <w:t xml:space="preserve">. </w:t>
      </w:r>
      <w:hyperlink r:id="rId13" w:history="1">
        <w:r w:rsidRPr="004716EB">
          <w:rPr>
            <w:rFonts w:ascii="Times New Roman" w:hAnsi="Times New Roman" w:cs="Times New Roman"/>
            <w:sz w:val="28"/>
            <w:szCs w:val="28"/>
          </w:rPr>
          <w:t>согласие(-я)</w:t>
        </w:r>
      </w:hyperlink>
      <w:r w:rsidRPr="004716EB">
        <w:rPr>
          <w:rFonts w:ascii="Times New Roman" w:hAnsi="Times New Roman" w:cs="Times New Roman"/>
          <w:sz w:val="28"/>
          <w:szCs w:val="28"/>
        </w:rPr>
        <w:t xml:space="preserve"> на обработку персональных данных по форме согласно приложению </w:t>
      </w:r>
      <w:r w:rsidR="006B7C0F" w:rsidRPr="004716EB">
        <w:rPr>
          <w:rFonts w:ascii="Times New Roman" w:hAnsi="Times New Roman" w:cs="Times New Roman"/>
          <w:sz w:val="28"/>
          <w:szCs w:val="28"/>
        </w:rPr>
        <w:t>6</w:t>
      </w:r>
      <w:r w:rsidR="00F123A4" w:rsidRPr="004716EB">
        <w:rPr>
          <w:rFonts w:ascii="Times New Roman" w:hAnsi="Times New Roman" w:cs="Times New Roman"/>
          <w:sz w:val="28"/>
          <w:szCs w:val="28"/>
        </w:rPr>
        <w:t xml:space="preserve"> </w:t>
      </w:r>
      <w:r w:rsidRPr="004716EB">
        <w:rPr>
          <w:rFonts w:ascii="Times New Roman" w:hAnsi="Times New Roman" w:cs="Times New Roman"/>
          <w:sz w:val="28"/>
          <w:szCs w:val="28"/>
        </w:rPr>
        <w:t xml:space="preserve">к настоящему </w:t>
      </w:r>
      <w:r w:rsidR="00CF705E" w:rsidRPr="004716EB">
        <w:rPr>
          <w:rFonts w:ascii="Times New Roman" w:hAnsi="Times New Roman" w:cs="Times New Roman"/>
          <w:sz w:val="28"/>
          <w:szCs w:val="28"/>
        </w:rPr>
        <w:t>Положению</w:t>
      </w:r>
      <w:r w:rsidRPr="004716EB">
        <w:rPr>
          <w:rFonts w:ascii="Times New Roman" w:hAnsi="Times New Roman" w:cs="Times New Roman"/>
          <w:sz w:val="28"/>
          <w:szCs w:val="28"/>
        </w:rPr>
        <w:t xml:space="preserve"> инициатора(-ов) Проекта.</w:t>
      </w:r>
    </w:p>
    <w:p w14:paraId="449CF6E4"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Дополнительно Проект представляется на электронном носителе в виде электронного документа в формате DOC или DOCX с приложением всех документов.</w:t>
      </w:r>
    </w:p>
    <w:p w14:paraId="54B87446" w14:textId="673D79F5"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Дополнительно</w:t>
      </w:r>
      <w:r w:rsidR="0016291D" w:rsidRPr="004716EB">
        <w:rPr>
          <w:rFonts w:ascii="Times New Roman" w:hAnsi="Times New Roman" w:cs="Times New Roman"/>
          <w:sz w:val="28"/>
          <w:szCs w:val="28"/>
        </w:rPr>
        <w:t>,</w:t>
      </w:r>
      <w:r w:rsidRPr="004716EB">
        <w:rPr>
          <w:rFonts w:ascii="Times New Roman" w:hAnsi="Times New Roman" w:cs="Times New Roman"/>
          <w:sz w:val="28"/>
          <w:szCs w:val="28"/>
        </w:rPr>
        <w:t xml:space="preserve"> при наличии</w:t>
      </w:r>
      <w:r w:rsidR="0016291D" w:rsidRPr="004716EB">
        <w:rPr>
          <w:rFonts w:ascii="Times New Roman" w:hAnsi="Times New Roman" w:cs="Times New Roman"/>
          <w:sz w:val="28"/>
          <w:szCs w:val="28"/>
        </w:rPr>
        <w:t>,</w:t>
      </w:r>
      <w:r w:rsidRPr="004716EB">
        <w:rPr>
          <w:rFonts w:ascii="Times New Roman" w:hAnsi="Times New Roman" w:cs="Times New Roman"/>
          <w:sz w:val="28"/>
          <w:szCs w:val="28"/>
        </w:rPr>
        <w:t xml:space="preserve"> локальный сметный расчет на полную стоимость Проекта представляется на электронном носителе в виде электронного документа в формате XLS или XLSX.</w:t>
      </w:r>
    </w:p>
    <w:p w14:paraId="43518D67" w14:textId="7F9F7E89"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2.10. Проект и документы, указанные в пунктах 2.9.1-2.9.1</w:t>
      </w:r>
      <w:r w:rsidR="0034627B" w:rsidRPr="004716EB">
        <w:rPr>
          <w:rFonts w:ascii="Times New Roman" w:hAnsi="Times New Roman" w:cs="Times New Roman"/>
          <w:sz w:val="28"/>
          <w:szCs w:val="28"/>
        </w:rPr>
        <w:t>5</w:t>
      </w:r>
      <w:r w:rsidRPr="004716EB">
        <w:rPr>
          <w:rFonts w:ascii="Times New Roman" w:hAnsi="Times New Roman" w:cs="Times New Roman"/>
          <w:sz w:val="28"/>
          <w:szCs w:val="28"/>
        </w:rPr>
        <w:t xml:space="preserve"> настоящего </w:t>
      </w:r>
      <w:r w:rsidR="004C61A4" w:rsidRPr="004716EB">
        <w:rPr>
          <w:rFonts w:ascii="Times New Roman" w:hAnsi="Times New Roman" w:cs="Times New Roman"/>
          <w:sz w:val="28"/>
          <w:szCs w:val="28"/>
        </w:rPr>
        <w:lastRenderedPageBreak/>
        <w:t>Положения</w:t>
      </w:r>
      <w:r w:rsidRPr="004716EB">
        <w:rPr>
          <w:rFonts w:ascii="Times New Roman" w:hAnsi="Times New Roman" w:cs="Times New Roman"/>
          <w:sz w:val="28"/>
          <w:szCs w:val="28"/>
        </w:rPr>
        <w:t xml:space="preserve">, представляются в Уполномоченный орган в сброшюрованном </w:t>
      </w:r>
      <w:r w:rsidRPr="004716EB">
        <w:rPr>
          <w:rFonts w:ascii="Times New Roman" w:hAnsi="Times New Roman" w:cs="Times New Roman"/>
          <w:sz w:val="28"/>
          <w:szCs w:val="28"/>
        </w:rPr>
        <w:br/>
        <w:t>и пронумерованном виде.</w:t>
      </w:r>
    </w:p>
    <w:p w14:paraId="2AAA7871"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2.11. Представленный Проект должен соответствовать следующим требованиям:</w:t>
      </w:r>
    </w:p>
    <w:p w14:paraId="68DB6097"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2.11.1. ориентирован на решение конкретной проблемы в рамках вопросов местного значения в пределах территории Добрянского городского округа;</w:t>
      </w:r>
    </w:p>
    <w:p w14:paraId="43155D04"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2.11.2.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 проектно-сметной документации;</w:t>
      </w:r>
    </w:p>
    <w:p w14:paraId="259E4C54" w14:textId="25528962"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 xml:space="preserve">2.11.3. не направлен на строительство, реконструкцию, капитальный ремонт объектов, подлежащих проверке достоверности определения сметной стоимости, за исключением случая, предусмотренного пунктом 2.9.13 настоящего </w:t>
      </w:r>
      <w:r w:rsidR="004C61A4" w:rsidRPr="004716EB">
        <w:rPr>
          <w:rFonts w:ascii="Times New Roman" w:hAnsi="Times New Roman" w:cs="Times New Roman"/>
          <w:sz w:val="28"/>
          <w:szCs w:val="28"/>
        </w:rPr>
        <w:t>Положения</w:t>
      </w:r>
      <w:r w:rsidRPr="004716EB">
        <w:rPr>
          <w:rFonts w:ascii="Times New Roman" w:hAnsi="Times New Roman" w:cs="Times New Roman"/>
          <w:sz w:val="28"/>
          <w:szCs w:val="28"/>
        </w:rPr>
        <w:t>;</w:t>
      </w:r>
    </w:p>
    <w:p w14:paraId="44E2FF3E"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2.11.4. Проект, направленный на обеспечение мер первичной пожарной безопасности, реализуется в рамках мероприятий:</w:t>
      </w:r>
    </w:p>
    <w:p w14:paraId="5366C75D"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2.11.4.1. по ремонту источников противопожарного водоснабжения (противопожарных резервуаров (пожарных водоемов), пожарных пирсов, пожарных гидрантов), являющихся собственностью Добрянского городского округа;</w:t>
      </w:r>
    </w:p>
    <w:p w14:paraId="28FB0C75" w14:textId="77777777"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2.11.4.2. по приобретению пожарно-технического вооружения, боевой одежды, первичных средств пожаротушения;</w:t>
      </w:r>
    </w:p>
    <w:p w14:paraId="10ADA054" w14:textId="77777777" w:rsidR="00996EEA"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 xml:space="preserve">2.11.5. стоимость </w:t>
      </w:r>
      <w:r w:rsidR="004818C1">
        <w:rPr>
          <w:rFonts w:ascii="Times New Roman" w:hAnsi="Times New Roman" w:cs="Times New Roman"/>
          <w:sz w:val="28"/>
          <w:szCs w:val="28"/>
        </w:rPr>
        <w:t>П</w:t>
      </w:r>
      <w:r w:rsidRPr="004716EB">
        <w:rPr>
          <w:rFonts w:ascii="Times New Roman" w:hAnsi="Times New Roman" w:cs="Times New Roman"/>
          <w:sz w:val="28"/>
          <w:szCs w:val="28"/>
        </w:rPr>
        <w:t xml:space="preserve">роекта составляет не менее </w:t>
      </w:r>
      <w:r w:rsidR="00996EEA">
        <w:rPr>
          <w:rFonts w:ascii="Times New Roman" w:hAnsi="Times New Roman" w:cs="Times New Roman"/>
          <w:sz w:val="28"/>
          <w:szCs w:val="28"/>
        </w:rPr>
        <w:t>350</w:t>
      </w:r>
      <w:r w:rsidRPr="004716EB">
        <w:rPr>
          <w:rFonts w:ascii="Times New Roman" w:hAnsi="Times New Roman" w:cs="Times New Roman"/>
          <w:sz w:val="28"/>
          <w:szCs w:val="28"/>
        </w:rPr>
        <w:t>,00 тыс. руб.</w:t>
      </w:r>
    </w:p>
    <w:p w14:paraId="4219BDE5" w14:textId="1B62BCE3" w:rsidR="007A4832" w:rsidRPr="004716EB" w:rsidRDefault="00996EEA" w:rsidP="007A48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2.11.6. </w:t>
      </w:r>
      <w:r w:rsidRPr="00996EEA">
        <w:rPr>
          <w:rFonts w:ascii="Times New Roman" w:hAnsi="Times New Roman" w:cs="Times New Roman"/>
          <w:sz w:val="28"/>
          <w:szCs w:val="28"/>
        </w:rPr>
        <w:t>Проект не предусматривает финансирование за счет других направлений расходов бюджета Пермского края и (или) бюджета Добрянского городского округа</w:t>
      </w:r>
      <w:r w:rsidRPr="00996EEA">
        <w:t xml:space="preserve"> </w:t>
      </w:r>
      <w:r w:rsidRPr="00996EEA">
        <w:rPr>
          <w:rFonts w:ascii="Times New Roman" w:hAnsi="Times New Roman" w:cs="Times New Roman"/>
          <w:sz w:val="28"/>
          <w:szCs w:val="28"/>
        </w:rPr>
        <w:t>(в ред. решения Думы Добрянского городского округа от 24.08.2023 № 858)</w:t>
      </w:r>
    </w:p>
    <w:p w14:paraId="1867CE4E" w14:textId="60F1BAB2" w:rsidR="007A4832" w:rsidRPr="004716EB" w:rsidRDefault="007A4832" w:rsidP="007A4832">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2.12. Участники конкурсного отбора имеют право отозвать свой Проект и отказаться от участия в Конкурсном отборе, сообщив об этом в письменном виде в Уполномоченный орган не менее чем за 3 календарных дня до даты окончания приема Проектов</w:t>
      </w:r>
      <w:r w:rsidR="00E86A5D" w:rsidRPr="004716EB">
        <w:rPr>
          <w:rFonts w:ascii="Times New Roman" w:hAnsi="Times New Roman" w:cs="Times New Roman"/>
          <w:sz w:val="28"/>
          <w:szCs w:val="28"/>
        </w:rPr>
        <w:t>.</w:t>
      </w:r>
    </w:p>
    <w:p w14:paraId="5882F223" w14:textId="2C612E70" w:rsidR="00E86A5D" w:rsidRPr="004716EB" w:rsidRDefault="007320B0" w:rsidP="00E65D1E">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2.13</w:t>
      </w:r>
      <w:r w:rsidR="00E86A5D" w:rsidRPr="004716EB">
        <w:rPr>
          <w:rFonts w:ascii="Times New Roman" w:hAnsi="Times New Roman" w:cs="Times New Roman"/>
          <w:sz w:val="28"/>
          <w:szCs w:val="28"/>
        </w:rPr>
        <w:t xml:space="preserve">. Уполномоченный орган в течение трех рабочих дней со дня внесения Проекта опубликовывает (обнародует) и размещает </w:t>
      </w:r>
      <w:r w:rsidR="00204DF1" w:rsidRPr="004716EB">
        <w:rPr>
          <w:rFonts w:ascii="Times New Roman" w:hAnsi="Times New Roman" w:cs="Times New Roman"/>
          <w:sz w:val="28"/>
          <w:szCs w:val="28"/>
        </w:rPr>
        <w:t xml:space="preserve">на официальном сайте администрации Добрянского городского округа в информационно-телекоммуникационной сети Интернет с доменным </w:t>
      </w:r>
      <w:r w:rsidR="00604016" w:rsidRPr="004716EB">
        <w:rPr>
          <w:rFonts w:ascii="Times New Roman" w:hAnsi="Times New Roman" w:cs="Times New Roman"/>
          <w:sz w:val="28"/>
          <w:szCs w:val="28"/>
        </w:rPr>
        <w:t>именем http://добрянка.рус/</w:t>
      </w:r>
      <w:r w:rsidR="00CA4039" w:rsidRPr="004716EB">
        <w:rPr>
          <w:rFonts w:ascii="Times New Roman" w:hAnsi="Times New Roman" w:cs="Times New Roman"/>
          <w:sz w:val="28"/>
          <w:szCs w:val="28"/>
        </w:rPr>
        <w:t xml:space="preserve"> </w:t>
      </w:r>
      <w:r w:rsidR="00E86A5D" w:rsidRPr="004716EB">
        <w:rPr>
          <w:rFonts w:ascii="Times New Roman" w:hAnsi="Times New Roman" w:cs="Times New Roman"/>
          <w:sz w:val="28"/>
          <w:szCs w:val="28"/>
        </w:rPr>
        <w:t xml:space="preserve">следующую информацию: </w:t>
      </w:r>
    </w:p>
    <w:p w14:paraId="32901B5B" w14:textId="01DBF2BA" w:rsidR="00E86A5D" w:rsidRPr="004716EB" w:rsidRDefault="007320B0" w:rsidP="00E65D1E">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2.13.1</w:t>
      </w:r>
      <w:r w:rsidR="00663C01" w:rsidRPr="004716EB">
        <w:rPr>
          <w:rFonts w:ascii="Times New Roman" w:hAnsi="Times New Roman" w:cs="Times New Roman"/>
          <w:sz w:val="28"/>
          <w:szCs w:val="28"/>
        </w:rPr>
        <w:t>. о внесении Проекта</w:t>
      </w:r>
      <w:r w:rsidR="00E86A5D" w:rsidRPr="004716EB">
        <w:rPr>
          <w:rFonts w:ascii="Times New Roman" w:hAnsi="Times New Roman" w:cs="Times New Roman"/>
          <w:sz w:val="28"/>
          <w:szCs w:val="28"/>
        </w:rPr>
        <w:t xml:space="preserve"> с указанием сведений, перечисленных </w:t>
      </w:r>
      <w:r w:rsidR="00663C01" w:rsidRPr="004716EB">
        <w:rPr>
          <w:rFonts w:ascii="Times New Roman" w:hAnsi="Times New Roman" w:cs="Times New Roman"/>
          <w:sz w:val="28"/>
          <w:szCs w:val="28"/>
        </w:rPr>
        <w:br/>
      </w:r>
      <w:r w:rsidR="00E86A5D" w:rsidRPr="004716EB">
        <w:rPr>
          <w:rFonts w:ascii="Times New Roman" w:hAnsi="Times New Roman" w:cs="Times New Roman"/>
          <w:sz w:val="28"/>
          <w:szCs w:val="28"/>
        </w:rPr>
        <w:t xml:space="preserve">в пункте 2.8 настоящего </w:t>
      </w:r>
      <w:r w:rsidR="004C61A4" w:rsidRPr="004716EB">
        <w:rPr>
          <w:rFonts w:ascii="Times New Roman" w:hAnsi="Times New Roman" w:cs="Times New Roman"/>
          <w:sz w:val="28"/>
          <w:szCs w:val="28"/>
        </w:rPr>
        <w:t>Положения</w:t>
      </w:r>
      <w:r w:rsidR="00E86A5D" w:rsidRPr="004716EB">
        <w:rPr>
          <w:rFonts w:ascii="Times New Roman" w:hAnsi="Times New Roman" w:cs="Times New Roman"/>
          <w:sz w:val="28"/>
          <w:szCs w:val="28"/>
        </w:rPr>
        <w:t>;</w:t>
      </w:r>
    </w:p>
    <w:p w14:paraId="5D764873" w14:textId="47379A44" w:rsidR="00E86A5D" w:rsidRPr="004716EB" w:rsidRDefault="007320B0" w:rsidP="00E65D1E">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2.13.2.</w:t>
      </w:r>
      <w:r w:rsidR="00E86A5D" w:rsidRPr="004716EB">
        <w:rPr>
          <w:rFonts w:ascii="Times New Roman" w:hAnsi="Times New Roman" w:cs="Times New Roman"/>
          <w:sz w:val="28"/>
          <w:szCs w:val="28"/>
        </w:rPr>
        <w:t xml:space="preserve"> об инициаторах Проекта;</w:t>
      </w:r>
    </w:p>
    <w:p w14:paraId="1DC64E2E" w14:textId="0D6E36C8" w:rsidR="00E86A5D" w:rsidRPr="004716EB" w:rsidRDefault="007320B0" w:rsidP="00E65D1E">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2.13.3</w:t>
      </w:r>
      <w:r w:rsidR="00E86A5D" w:rsidRPr="004716EB">
        <w:rPr>
          <w:rFonts w:ascii="Times New Roman" w:hAnsi="Times New Roman" w:cs="Times New Roman"/>
          <w:sz w:val="28"/>
          <w:szCs w:val="28"/>
        </w:rPr>
        <w:t xml:space="preserve">. о возможности представления жителями Добрянского городского округа в адрес </w:t>
      </w:r>
      <w:r w:rsidR="0034627B" w:rsidRPr="004716EB">
        <w:rPr>
          <w:rFonts w:ascii="Times New Roman" w:hAnsi="Times New Roman" w:cs="Times New Roman"/>
          <w:sz w:val="28"/>
          <w:szCs w:val="28"/>
        </w:rPr>
        <w:t>Уполномоченного органа</w:t>
      </w:r>
      <w:r w:rsidR="00E86A5D" w:rsidRPr="004716EB">
        <w:rPr>
          <w:rFonts w:ascii="Times New Roman" w:hAnsi="Times New Roman" w:cs="Times New Roman"/>
          <w:sz w:val="28"/>
          <w:szCs w:val="28"/>
        </w:rPr>
        <w:t xml:space="preserve"> в письменной или электронной форме замечаний и предложений по Проекту и сроки их предоставления, который не может составлять менее пяти рабочих дней. </w:t>
      </w:r>
    </w:p>
    <w:p w14:paraId="02B2DF9D" w14:textId="1E0245B6" w:rsidR="007320B0" w:rsidRPr="004716EB" w:rsidRDefault="007320B0" w:rsidP="00E65D1E">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lastRenderedPageBreak/>
        <w:t>2.14. Уполномоченный орган в течение пяти календарных дней со дня, следующего за днем истечения срока, установленного в соответствии с пунктом</w:t>
      </w:r>
      <w:r w:rsidR="00E91AD6" w:rsidRPr="004716EB">
        <w:rPr>
          <w:rFonts w:ascii="Times New Roman" w:hAnsi="Times New Roman" w:cs="Times New Roman"/>
          <w:sz w:val="28"/>
          <w:szCs w:val="28"/>
        </w:rPr>
        <w:t xml:space="preserve"> 2.13.3</w:t>
      </w:r>
      <w:r w:rsidR="00B21F84" w:rsidRPr="004716EB">
        <w:rPr>
          <w:rFonts w:ascii="Times New Roman" w:hAnsi="Times New Roman" w:cs="Times New Roman"/>
          <w:sz w:val="28"/>
          <w:szCs w:val="28"/>
        </w:rPr>
        <w:t xml:space="preserve"> настоящего Положения</w:t>
      </w:r>
      <w:r w:rsidRPr="004716EB">
        <w:rPr>
          <w:rFonts w:ascii="Times New Roman" w:hAnsi="Times New Roman" w:cs="Times New Roman"/>
          <w:sz w:val="28"/>
          <w:szCs w:val="28"/>
        </w:rPr>
        <w:t>, проводит обобщение поступивших замечаний и предложений, по результатам которого составляет заключение.</w:t>
      </w:r>
    </w:p>
    <w:p w14:paraId="2C325C2A" w14:textId="5F369DBE" w:rsidR="007320B0" w:rsidRPr="004716EB" w:rsidRDefault="007320B0" w:rsidP="00E65D1E">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 xml:space="preserve">Заключение о результатах обобщения поступивших от жителей замечаний и предложений по </w:t>
      </w:r>
      <w:r w:rsidR="00E91AD6" w:rsidRPr="004716EB">
        <w:rPr>
          <w:rFonts w:ascii="Times New Roman" w:hAnsi="Times New Roman" w:cs="Times New Roman"/>
          <w:sz w:val="28"/>
          <w:szCs w:val="28"/>
        </w:rPr>
        <w:t>Проекту</w:t>
      </w:r>
      <w:r w:rsidRPr="004716EB">
        <w:rPr>
          <w:rFonts w:ascii="Times New Roman" w:hAnsi="Times New Roman" w:cs="Times New Roman"/>
          <w:sz w:val="28"/>
          <w:szCs w:val="28"/>
        </w:rPr>
        <w:t xml:space="preserve"> в течение двух рабочих дней со дня его составления размещается на официальном сайте администрации Добрянского городского округа в информационно-телекоммуникационной сети Интернет </w:t>
      </w:r>
      <w:r w:rsidR="00186694">
        <w:rPr>
          <w:rFonts w:ascii="Times New Roman" w:hAnsi="Times New Roman" w:cs="Times New Roman"/>
          <w:sz w:val="28"/>
          <w:szCs w:val="28"/>
        </w:rPr>
        <w:br/>
      </w:r>
      <w:r w:rsidRPr="004716EB">
        <w:rPr>
          <w:rFonts w:ascii="Times New Roman" w:hAnsi="Times New Roman" w:cs="Times New Roman"/>
          <w:sz w:val="28"/>
          <w:szCs w:val="28"/>
        </w:rPr>
        <w:t>с доменным именем http://добрянка.рус/.</w:t>
      </w:r>
    </w:p>
    <w:p w14:paraId="63937C9F" w14:textId="5C3D1E02" w:rsidR="007A4832" w:rsidRPr="004716EB" w:rsidRDefault="007320B0" w:rsidP="00E86A5D">
      <w:pPr>
        <w:pStyle w:val="ConsPlusNormal"/>
        <w:ind w:firstLine="709"/>
        <w:jc w:val="both"/>
        <w:rPr>
          <w:rFonts w:ascii="Times New Roman" w:hAnsi="Times New Roman" w:cs="Times New Roman"/>
          <w:sz w:val="28"/>
          <w:szCs w:val="28"/>
        </w:rPr>
      </w:pPr>
      <w:r w:rsidRPr="004716EB">
        <w:rPr>
          <w:rFonts w:ascii="Times New Roman" w:hAnsi="Times New Roman" w:cs="Times New Roman"/>
          <w:sz w:val="28"/>
          <w:szCs w:val="28"/>
        </w:rPr>
        <w:t>2.15.</w:t>
      </w:r>
      <w:r w:rsidR="00E86A5D" w:rsidRPr="004716EB">
        <w:rPr>
          <w:rFonts w:ascii="Times New Roman" w:hAnsi="Times New Roman" w:cs="Times New Roman"/>
          <w:sz w:val="28"/>
          <w:szCs w:val="28"/>
        </w:rPr>
        <w:t xml:space="preserve"> В сельском населенном пункте информация, указанная в пункте </w:t>
      </w:r>
      <w:r w:rsidRPr="004716EB">
        <w:rPr>
          <w:rFonts w:ascii="Times New Roman" w:hAnsi="Times New Roman" w:cs="Times New Roman"/>
          <w:sz w:val="28"/>
          <w:szCs w:val="28"/>
        </w:rPr>
        <w:t>2.13</w:t>
      </w:r>
      <w:r w:rsidR="00E86A5D" w:rsidRPr="004716EB">
        <w:rPr>
          <w:rFonts w:ascii="Times New Roman" w:hAnsi="Times New Roman" w:cs="Times New Roman"/>
          <w:sz w:val="28"/>
          <w:szCs w:val="28"/>
        </w:rPr>
        <w:t xml:space="preserve"> настоящего </w:t>
      </w:r>
      <w:r w:rsidR="004C61A4" w:rsidRPr="004716EB">
        <w:rPr>
          <w:rFonts w:ascii="Times New Roman" w:hAnsi="Times New Roman" w:cs="Times New Roman"/>
          <w:sz w:val="28"/>
          <w:szCs w:val="28"/>
        </w:rPr>
        <w:t>Положения</w:t>
      </w:r>
      <w:r w:rsidR="00E86A5D" w:rsidRPr="004716EB">
        <w:rPr>
          <w:rFonts w:ascii="Times New Roman" w:hAnsi="Times New Roman" w:cs="Times New Roman"/>
          <w:sz w:val="28"/>
          <w:szCs w:val="28"/>
        </w:rPr>
        <w:t>, может доводиться до сведения граждан старостой сельского населенного пункта</w:t>
      </w:r>
      <w:r w:rsidRPr="004716EB">
        <w:rPr>
          <w:rFonts w:ascii="Times New Roman" w:hAnsi="Times New Roman" w:cs="Times New Roman"/>
          <w:sz w:val="28"/>
          <w:szCs w:val="28"/>
        </w:rPr>
        <w:t>.</w:t>
      </w:r>
    </w:p>
    <w:p w14:paraId="6AC807C0" w14:textId="77777777" w:rsidR="00984BCE" w:rsidRPr="004716EB" w:rsidRDefault="00984BCE" w:rsidP="007E27F1">
      <w:pPr>
        <w:pStyle w:val="23"/>
        <w:shd w:val="clear" w:color="auto" w:fill="auto"/>
        <w:spacing w:before="0" w:after="0" w:line="240" w:lineRule="auto"/>
        <w:ind w:firstLine="709"/>
        <w:rPr>
          <w:rStyle w:val="11"/>
          <w:b/>
          <w:sz w:val="28"/>
          <w:szCs w:val="28"/>
        </w:rPr>
      </w:pPr>
    </w:p>
    <w:p w14:paraId="06BEFE2E" w14:textId="0C1B4369" w:rsidR="00CB7358" w:rsidRPr="004716EB" w:rsidRDefault="00CB7358" w:rsidP="007E27F1">
      <w:pPr>
        <w:pStyle w:val="23"/>
        <w:shd w:val="clear" w:color="auto" w:fill="auto"/>
        <w:spacing w:before="0" w:after="0" w:line="240" w:lineRule="auto"/>
        <w:ind w:firstLine="709"/>
        <w:rPr>
          <w:rStyle w:val="11"/>
          <w:sz w:val="28"/>
          <w:szCs w:val="28"/>
        </w:rPr>
      </w:pPr>
      <w:r w:rsidRPr="004716EB">
        <w:rPr>
          <w:rStyle w:val="11"/>
          <w:b/>
          <w:sz w:val="28"/>
          <w:szCs w:val="28"/>
          <w:lang w:val="en-US"/>
        </w:rPr>
        <w:t>III</w:t>
      </w:r>
      <w:r w:rsidRPr="004716EB">
        <w:rPr>
          <w:rStyle w:val="11"/>
          <w:b/>
          <w:sz w:val="28"/>
          <w:szCs w:val="28"/>
        </w:rPr>
        <w:t xml:space="preserve">. Порядок </w:t>
      </w:r>
      <w:r w:rsidR="00E65D1E" w:rsidRPr="004716EB">
        <w:rPr>
          <w:rStyle w:val="11"/>
          <w:b/>
          <w:sz w:val="28"/>
          <w:szCs w:val="28"/>
        </w:rPr>
        <w:t>определения части территории Добрянского городского округа, на которой могут реализовываться</w:t>
      </w:r>
      <w:r w:rsidR="00E65D1E" w:rsidRPr="004716EB">
        <w:rPr>
          <w:rStyle w:val="12"/>
          <w:b/>
          <w:sz w:val="28"/>
          <w:szCs w:val="28"/>
          <w:lang w:val="ru"/>
        </w:rPr>
        <w:t xml:space="preserve"> </w:t>
      </w:r>
      <w:r w:rsidR="00E65D1E" w:rsidRPr="004716EB">
        <w:rPr>
          <w:rStyle w:val="11"/>
          <w:b/>
          <w:sz w:val="28"/>
          <w:szCs w:val="28"/>
        </w:rPr>
        <w:t>проекты инициативного бюджетирования</w:t>
      </w:r>
    </w:p>
    <w:p w14:paraId="6829ECB8" w14:textId="5922CDB1" w:rsidR="00CB7358" w:rsidRPr="004716EB" w:rsidRDefault="00CB7358" w:rsidP="007E27F1">
      <w:pPr>
        <w:pStyle w:val="23"/>
        <w:shd w:val="clear" w:color="auto" w:fill="auto"/>
        <w:tabs>
          <w:tab w:val="left" w:pos="880"/>
        </w:tabs>
        <w:spacing w:before="0" w:after="0" w:line="240" w:lineRule="auto"/>
        <w:ind w:firstLine="709"/>
        <w:jc w:val="both"/>
        <w:rPr>
          <w:sz w:val="28"/>
          <w:szCs w:val="28"/>
        </w:rPr>
      </w:pPr>
      <w:r w:rsidRPr="004716EB">
        <w:rPr>
          <w:rStyle w:val="11"/>
          <w:sz w:val="28"/>
          <w:szCs w:val="28"/>
        </w:rPr>
        <w:t xml:space="preserve">3.1. </w:t>
      </w:r>
      <w:r w:rsidR="00E65D1E" w:rsidRPr="004716EB">
        <w:rPr>
          <w:rStyle w:val="11"/>
          <w:sz w:val="28"/>
          <w:szCs w:val="28"/>
        </w:rPr>
        <w:t>Проекты</w:t>
      </w:r>
      <w:r w:rsidRPr="004716EB">
        <w:rPr>
          <w:rStyle w:val="11"/>
          <w:sz w:val="28"/>
          <w:szCs w:val="28"/>
        </w:rPr>
        <w:t xml:space="preserve"> могут реализовываться в границах</w:t>
      </w:r>
      <w:r w:rsidRPr="004716EB">
        <w:rPr>
          <w:rStyle w:val="12"/>
          <w:sz w:val="28"/>
          <w:szCs w:val="28"/>
          <w:lang w:val="ru"/>
        </w:rPr>
        <w:t xml:space="preserve"> </w:t>
      </w:r>
      <w:r w:rsidRPr="004716EB">
        <w:rPr>
          <w:sz w:val="28"/>
          <w:szCs w:val="28"/>
        </w:rPr>
        <w:t>Добрянского городского округа</w:t>
      </w:r>
      <w:r w:rsidRPr="004716EB">
        <w:rPr>
          <w:rStyle w:val="11"/>
          <w:sz w:val="28"/>
          <w:szCs w:val="28"/>
        </w:rPr>
        <w:t xml:space="preserve"> в пределах следующих</w:t>
      </w:r>
      <w:r w:rsidRPr="004716EB">
        <w:rPr>
          <w:rStyle w:val="12"/>
          <w:sz w:val="28"/>
          <w:szCs w:val="28"/>
          <w:lang w:val="ru"/>
        </w:rPr>
        <w:t xml:space="preserve"> </w:t>
      </w:r>
      <w:r w:rsidRPr="004716EB">
        <w:rPr>
          <w:rStyle w:val="11"/>
          <w:sz w:val="28"/>
          <w:szCs w:val="28"/>
        </w:rPr>
        <w:t>территорий проживания граждан:</w:t>
      </w:r>
    </w:p>
    <w:p w14:paraId="2B6B5006" w14:textId="77777777" w:rsidR="00CB7358" w:rsidRPr="004716EB" w:rsidRDefault="00CB7358" w:rsidP="007E27F1">
      <w:pPr>
        <w:pStyle w:val="23"/>
        <w:shd w:val="clear" w:color="auto" w:fill="auto"/>
        <w:spacing w:before="0" w:after="0" w:line="240" w:lineRule="auto"/>
        <w:ind w:firstLine="709"/>
        <w:jc w:val="both"/>
        <w:rPr>
          <w:rStyle w:val="11"/>
          <w:sz w:val="28"/>
          <w:szCs w:val="28"/>
        </w:rPr>
      </w:pPr>
      <w:r w:rsidRPr="004716EB">
        <w:rPr>
          <w:rStyle w:val="11"/>
          <w:sz w:val="28"/>
          <w:szCs w:val="28"/>
        </w:rPr>
        <w:t xml:space="preserve">3.1.1. населенного пункта, входящего в состав </w:t>
      </w:r>
      <w:r w:rsidRPr="004716EB">
        <w:rPr>
          <w:sz w:val="28"/>
          <w:szCs w:val="28"/>
        </w:rPr>
        <w:t>Добрянского городского округа</w:t>
      </w:r>
      <w:r w:rsidRPr="004716EB">
        <w:rPr>
          <w:rStyle w:val="11"/>
          <w:sz w:val="28"/>
          <w:szCs w:val="28"/>
        </w:rPr>
        <w:t>;</w:t>
      </w:r>
    </w:p>
    <w:p w14:paraId="4EE9AF59" w14:textId="77777777" w:rsidR="00CB7358" w:rsidRPr="004716EB" w:rsidRDefault="00CB7358" w:rsidP="007E27F1">
      <w:pPr>
        <w:pStyle w:val="23"/>
        <w:shd w:val="clear" w:color="auto" w:fill="auto"/>
        <w:spacing w:before="0" w:after="0" w:line="240" w:lineRule="auto"/>
        <w:ind w:firstLine="709"/>
        <w:jc w:val="both"/>
        <w:rPr>
          <w:sz w:val="28"/>
          <w:szCs w:val="28"/>
        </w:rPr>
      </w:pPr>
      <w:r w:rsidRPr="004716EB">
        <w:rPr>
          <w:rStyle w:val="11"/>
          <w:sz w:val="28"/>
          <w:szCs w:val="28"/>
        </w:rPr>
        <w:t>3.1.2. территории территориального общественного самоуправления;</w:t>
      </w:r>
    </w:p>
    <w:p w14:paraId="75F8D9DF" w14:textId="77777777" w:rsidR="00CB7358" w:rsidRPr="004716EB" w:rsidRDefault="00CB7358" w:rsidP="007E27F1">
      <w:pPr>
        <w:pStyle w:val="23"/>
        <w:shd w:val="clear" w:color="auto" w:fill="auto"/>
        <w:spacing w:before="0" w:after="0" w:line="240" w:lineRule="auto"/>
        <w:ind w:firstLine="709"/>
        <w:jc w:val="both"/>
        <w:rPr>
          <w:sz w:val="28"/>
          <w:szCs w:val="28"/>
        </w:rPr>
      </w:pPr>
      <w:r w:rsidRPr="004716EB">
        <w:rPr>
          <w:rStyle w:val="11"/>
          <w:sz w:val="28"/>
          <w:szCs w:val="28"/>
        </w:rPr>
        <w:t>3.1.3. квартала (микрорайона);</w:t>
      </w:r>
    </w:p>
    <w:p w14:paraId="66CB3978" w14:textId="77777777" w:rsidR="00CB7358" w:rsidRPr="004716EB" w:rsidRDefault="00CB7358" w:rsidP="007E27F1">
      <w:pPr>
        <w:pStyle w:val="23"/>
        <w:shd w:val="clear" w:color="auto" w:fill="auto"/>
        <w:spacing w:before="0" w:after="0" w:line="240" w:lineRule="auto"/>
        <w:ind w:firstLine="709"/>
        <w:jc w:val="both"/>
        <w:rPr>
          <w:sz w:val="28"/>
          <w:szCs w:val="28"/>
        </w:rPr>
      </w:pPr>
      <w:r w:rsidRPr="004716EB">
        <w:rPr>
          <w:rStyle w:val="11"/>
          <w:sz w:val="28"/>
          <w:szCs w:val="28"/>
        </w:rPr>
        <w:t>3.1.4. группы жилых домов, в том числе многоквартирных;</w:t>
      </w:r>
      <w:r w:rsidRPr="004716EB">
        <w:rPr>
          <w:sz w:val="28"/>
          <w:szCs w:val="28"/>
        </w:rPr>
        <w:t xml:space="preserve"> </w:t>
      </w:r>
    </w:p>
    <w:p w14:paraId="1D689B5E" w14:textId="64FEDF3B" w:rsidR="00CB7358" w:rsidRPr="004716EB" w:rsidRDefault="00CB7358" w:rsidP="007E27F1">
      <w:pPr>
        <w:pStyle w:val="23"/>
        <w:shd w:val="clear" w:color="auto" w:fill="auto"/>
        <w:spacing w:before="0" w:after="0" w:line="240" w:lineRule="auto"/>
        <w:ind w:firstLine="709"/>
        <w:jc w:val="both"/>
        <w:rPr>
          <w:sz w:val="28"/>
          <w:szCs w:val="28"/>
        </w:rPr>
      </w:pPr>
      <w:r w:rsidRPr="004716EB">
        <w:rPr>
          <w:sz w:val="28"/>
          <w:szCs w:val="28"/>
        </w:rPr>
        <w:t>3.1.5.</w:t>
      </w:r>
      <w:r w:rsidR="00D541E7" w:rsidRPr="004716EB">
        <w:rPr>
          <w:sz w:val="28"/>
          <w:szCs w:val="28"/>
        </w:rPr>
        <w:t xml:space="preserve"> </w:t>
      </w:r>
      <w:r w:rsidRPr="004716EB">
        <w:rPr>
          <w:rStyle w:val="13"/>
          <w:sz w:val="28"/>
          <w:szCs w:val="28"/>
        </w:rPr>
        <w:t xml:space="preserve">иных территорий, расположенных в пределах </w:t>
      </w:r>
      <w:r w:rsidRPr="004716EB">
        <w:rPr>
          <w:sz w:val="28"/>
          <w:szCs w:val="28"/>
        </w:rPr>
        <w:t>Добрянского городского округа.</w:t>
      </w:r>
      <w:r w:rsidRPr="004716EB">
        <w:rPr>
          <w:sz w:val="28"/>
          <w:szCs w:val="28"/>
        </w:rPr>
        <w:tab/>
      </w:r>
    </w:p>
    <w:p w14:paraId="511D38C5" w14:textId="6AB1F608" w:rsidR="00CB7358" w:rsidRPr="004716EB" w:rsidRDefault="00CB7358" w:rsidP="007E27F1">
      <w:pPr>
        <w:pStyle w:val="23"/>
        <w:shd w:val="clear" w:color="auto" w:fill="auto"/>
        <w:spacing w:before="0" w:after="0" w:line="240" w:lineRule="auto"/>
        <w:ind w:firstLine="709"/>
        <w:jc w:val="both"/>
        <w:rPr>
          <w:rStyle w:val="13"/>
          <w:sz w:val="28"/>
          <w:szCs w:val="28"/>
        </w:rPr>
      </w:pPr>
      <w:r w:rsidRPr="004716EB">
        <w:rPr>
          <w:sz w:val="28"/>
          <w:szCs w:val="28"/>
        </w:rPr>
        <w:t xml:space="preserve">3.2. </w:t>
      </w:r>
      <w:r w:rsidRPr="004716EB">
        <w:rPr>
          <w:rStyle w:val="13"/>
          <w:sz w:val="28"/>
          <w:szCs w:val="28"/>
        </w:rPr>
        <w:t>Для установления части территории, на которой могут</w:t>
      </w:r>
      <w:r w:rsidRPr="004716EB">
        <w:rPr>
          <w:rStyle w:val="14"/>
          <w:sz w:val="28"/>
          <w:szCs w:val="28"/>
          <w:lang w:val="ru"/>
        </w:rPr>
        <w:t xml:space="preserve"> </w:t>
      </w:r>
      <w:r w:rsidRPr="004716EB">
        <w:rPr>
          <w:rStyle w:val="13"/>
          <w:sz w:val="28"/>
          <w:szCs w:val="28"/>
        </w:rPr>
        <w:t xml:space="preserve">реализовываться инициативные проекты, </w:t>
      </w:r>
      <w:r w:rsidR="001D2AC2" w:rsidRPr="004716EB">
        <w:rPr>
          <w:rStyle w:val="13"/>
          <w:sz w:val="28"/>
          <w:szCs w:val="28"/>
        </w:rPr>
        <w:t>инициатор проекта</w:t>
      </w:r>
      <w:r w:rsidRPr="004716EB">
        <w:rPr>
          <w:rStyle w:val="13"/>
          <w:sz w:val="28"/>
          <w:szCs w:val="28"/>
        </w:rPr>
        <w:t xml:space="preserve"> подает заявление об</w:t>
      </w:r>
      <w:r w:rsidRPr="004716EB">
        <w:rPr>
          <w:rStyle w:val="14"/>
          <w:sz w:val="28"/>
          <w:szCs w:val="28"/>
          <w:lang w:val="ru"/>
        </w:rPr>
        <w:t xml:space="preserve"> </w:t>
      </w:r>
      <w:r w:rsidRPr="004716EB">
        <w:rPr>
          <w:rStyle w:val="13"/>
          <w:sz w:val="28"/>
          <w:szCs w:val="28"/>
        </w:rPr>
        <w:t xml:space="preserve">определении части территории </w:t>
      </w:r>
      <w:r w:rsidRPr="004716EB">
        <w:rPr>
          <w:sz w:val="28"/>
          <w:szCs w:val="28"/>
        </w:rPr>
        <w:t>Добрянского городского округа</w:t>
      </w:r>
      <w:r w:rsidRPr="004716EB">
        <w:rPr>
          <w:rStyle w:val="13"/>
          <w:sz w:val="28"/>
          <w:szCs w:val="28"/>
        </w:rPr>
        <w:t>, на которой могут реализовываться инициативные проекты, в</w:t>
      </w:r>
      <w:r w:rsidRPr="004716EB">
        <w:rPr>
          <w:rStyle w:val="14"/>
          <w:sz w:val="28"/>
          <w:szCs w:val="28"/>
          <w:lang w:val="ru"/>
        </w:rPr>
        <w:t xml:space="preserve"> </w:t>
      </w:r>
      <w:r w:rsidR="00F2530F" w:rsidRPr="004716EB">
        <w:rPr>
          <w:rStyle w:val="13"/>
          <w:sz w:val="28"/>
          <w:szCs w:val="28"/>
        </w:rPr>
        <w:t>Уполномоченный орган</w:t>
      </w:r>
      <w:r w:rsidR="008C1D0D" w:rsidRPr="004716EB">
        <w:rPr>
          <w:sz w:val="28"/>
          <w:szCs w:val="28"/>
        </w:rPr>
        <w:t>.</w:t>
      </w:r>
    </w:p>
    <w:p w14:paraId="6917AC50" w14:textId="584AB50D" w:rsidR="00CB7358" w:rsidRPr="004716EB" w:rsidRDefault="00CB7358" w:rsidP="007E27F1">
      <w:pPr>
        <w:pStyle w:val="23"/>
        <w:shd w:val="clear" w:color="auto" w:fill="auto"/>
        <w:tabs>
          <w:tab w:val="left" w:pos="851"/>
        </w:tabs>
        <w:spacing w:before="0" w:after="0" w:line="240" w:lineRule="auto"/>
        <w:ind w:firstLine="709"/>
        <w:jc w:val="both"/>
        <w:rPr>
          <w:sz w:val="28"/>
          <w:szCs w:val="28"/>
        </w:rPr>
      </w:pPr>
      <w:r w:rsidRPr="004716EB">
        <w:rPr>
          <w:rStyle w:val="13"/>
          <w:sz w:val="28"/>
          <w:szCs w:val="28"/>
        </w:rPr>
        <w:t>3.</w:t>
      </w:r>
      <w:r w:rsidR="00D541E7" w:rsidRPr="004716EB">
        <w:rPr>
          <w:rStyle w:val="13"/>
          <w:sz w:val="28"/>
          <w:szCs w:val="28"/>
        </w:rPr>
        <w:t>3</w:t>
      </w:r>
      <w:r w:rsidRPr="004716EB">
        <w:rPr>
          <w:rStyle w:val="13"/>
          <w:sz w:val="28"/>
          <w:szCs w:val="28"/>
        </w:rPr>
        <w:t xml:space="preserve">. </w:t>
      </w:r>
      <w:r w:rsidRPr="004716EB">
        <w:rPr>
          <w:rStyle w:val="12pt"/>
          <w:sz w:val="28"/>
          <w:szCs w:val="28"/>
        </w:rPr>
        <w:t>Заявление</w:t>
      </w:r>
      <w:r w:rsidRPr="004716EB">
        <w:rPr>
          <w:rStyle w:val="13"/>
          <w:sz w:val="28"/>
          <w:szCs w:val="28"/>
        </w:rPr>
        <w:t xml:space="preserve"> об определении части территории </w:t>
      </w:r>
      <w:r w:rsidRPr="004716EB">
        <w:rPr>
          <w:sz w:val="28"/>
          <w:szCs w:val="28"/>
        </w:rPr>
        <w:t xml:space="preserve">Добрянского </w:t>
      </w:r>
      <w:r w:rsidR="00B21F84" w:rsidRPr="004716EB">
        <w:rPr>
          <w:sz w:val="28"/>
          <w:szCs w:val="28"/>
        </w:rPr>
        <w:t xml:space="preserve">городского округа, на которой могут реализовываться </w:t>
      </w:r>
      <w:r w:rsidR="0084065B" w:rsidRPr="004716EB">
        <w:rPr>
          <w:sz w:val="28"/>
          <w:szCs w:val="28"/>
        </w:rPr>
        <w:t>Проекты</w:t>
      </w:r>
      <w:r w:rsidRPr="004716EB">
        <w:rPr>
          <w:rStyle w:val="13"/>
          <w:sz w:val="28"/>
          <w:szCs w:val="28"/>
        </w:rPr>
        <w:t xml:space="preserve"> (далее - заявление) заполняется в свободной форме и</w:t>
      </w:r>
      <w:r w:rsidRPr="004716EB">
        <w:rPr>
          <w:sz w:val="28"/>
          <w:szCs w:val="28"/>
        </w:rPr>
        <w:t xml:space="preserve"> </w:t>
      </w:r>
      <w:r w:rsidRPr="004716EB">
        <w:rPr>
          <w:rStyle w:val="13"/>
          <w:sz w:val="28"/>
          <w:szCs w:val="28"/>
        </w:rPr>
        <w:t>содержит следующую информацию о заявителе:</w:t>
      </w:r>
    </w:p>
    <w:p w14:paraId="4C3A7598" w14:textId="149770F9" w:rsidR="00CB7358" w:rsidRPr="004716EB" w:rsidRDefault="00CB7358" w:rsidP="007E27F1">
      <w:pPr>
        <w:pStyle w:val="23"/>
        <w:shd w:val="clear" w:color="auto" w:fill="auto"/>
        <w:spacing w:before="0" w:after="0" w:line="240" w:lineRule="auto"/>
        <w:ind w:firstLine="709"/>
        <w:jc w:val="both"/>
        <w:rPr>
          <w:sz w:val="28"/>
          <w:szCs w:val="28"/>
        </w:rPr>
      </w:pPr>
      <w:r w:rsidRPr="004716EB">
        <w:rPr>
          <w:sz w:val="28"/>
          <w:szCs w:val="28"/>
        </w:rPr>
        <w:t>3.</w:t>
      </w:r>
      <w:r w:rsidR="00D541E7" w:rsidRPr="004716EB">
        <w:rPr>
          <w:sz w:val="28"/>
          <w:szCs w:val="28"/>
        </w:rPr>
        <w:t>3</w:t>
      </w:r>
      <w:r w:rsidRPr="004716EB">
        <w:rPr>
          <w:sz w:val="28"/>
          <w:szCs w:val="28"/>
        </w:rPr>
        <w:t xml:space="preserve">.1. </w:t>
      </w:r>
      <w:r w:rsidRPr="004716EB">
        <w:rPr>
          <w:rStyle w:val="13"/>
          <w:sz w:val="28"/>
          <w:szCs w:val="28"/>
        </w:rPr>
        <w:t>в случае если заявителем выступает инициативная группа - Ф.И.О.</w:t>
      </w:r>
      <w:r w:rsidRPr="004716EB">
        <w:rPr>
          <w:rStyle w:val="14"/>
          <w:sz w:val="28"/>
          <w:szCs w:val="28"/>
          <w:lang w:val="ru"/>
        </w:rPr>
        <w:t xml:space="preserve"> </w:t>
      </w:r>
      <w:r w:rsidRPr="004716EB">
        <w:rPr>
          <w:rStyle w:val="13"/>
          <w:sz w:val="28"/>
          <w:szCs w:val="28"/>
        </w:rPr>
        <w:t>(последнее - при наличии), дата рождения, адрес места проживания членов</w:t>
      </w:r>
      <w:r w:rsidRPr="004716EB">
        <w:rPr>
          <w:sz w:val="28"/>
          <w:szCs w:val="28"/>
        </w:rPr>
        <w:t xml:space="preserve"> </w:t>
      </w:r>
      <w:r w:rsidRPr="004716EB">
        <w:rPr>
          <w:rStyle w:val="13"/>
          <w:sz w:val="28"/>
          <w:szCs w:val="28"/>
        </w:rPr>
        <w:t>инициативной группы;</w:t>
      </w:r>
      <w:r w:rsidRPr="004716EB">
        <w:rPr>
          <w:sz w:val="28"/>
          <w:szCs w:val="28"/>
        </w:rPr>
        <w:t xml:space="preserve"> </w:t>
      </w:r>
    </w:p>
    <w:p w14:paraId="79BE1DB5" w14:textId="72BABA1A" w:rsidR="00CB7358" w:rsidRPr="004716EB" w:rsidRDefault="00CB7358" w:rsidP="007E27F1">
      <w:pPr>
        <w:pStyle w:val="23"/>
        <w:shd w:val="clear" w:color="auto" w:fill="auto"/>
        <w:spacing w:before="0" w:after="0" w:line="240" w:lineRule="auto"/>
        <w:ind w:firstLine="709"/>
        <w:jc w:val="both"/>
        <w:rPr>
          <w:sz w:val="28"/>
          <w:szCs w:val="28"/>
        </w:rPr>
      </w:pPr>
      <w:r w:rsidRPr="004716EB">
        <w:rPr>
          <w:sz w:val="28"/>
          <w:szCs w:val="28"/>
        </w:rPr>
        <w:t>3.</w:t>
      </w:r>
      <w:r w:rsidR="00D541E7" w:rsidRPr="004716EB">
        <w:rPr>
          <w:sz w:val="28"/>
          <w:szCs w:val="28"/>
        </w:rPr>
        <w:t>3</w:t>
      </w:r>
      <w:r w:rsidRPr="004716EB">
        <w:rPr>
          <w:sz w:val="28"/>
          <w:szCs w:val="28"/>
        </w:rPr>
        <w:t xml:space="preserve">.2. </w:t>
      </w:r>
      <w:r w:rsidRPr="004716EB">
        <w:rPr>
          <w:rStyle w:val="13"/>
          <w:sz w:val="28"/>
          <w:szCs w:val="28"/>
        </w:rPr>
        <w:t>в случае если заявителем выступает орган ТОС - наименование ТОС,</w:t>
      </w:r>
      <w:r w:rsidRPr="004716EB">
        <w:rPr>
          <w:sz w:val="28"/>
          <w:szCs w:val="28"/>
        </w:rPr>
        <w:t xml:space="preserve"> </w:t>
      </w:r>
      <w:r w:rsidRPr="004716EB">
        <w:rPr>
          <w:rStyle w:val="13"/>
          <w:sz w:val="28"/>
          <w:szCs w:val="28"/>
        </w:rPr>
        <w:t>Ф.И.О. (последнее - при наличии) органа ТОС (руководителя и (или)</w:t>
      </w:r>
      <w:r w:rsidRPr="004716EB">
        <w:rPr>
          <w:sz w:val="28"/>
          <w:szCs w:val="28"/>
        </w:rPr>
        <w:t xml:space="preserve"> </w:t>
      </w:r>
      <w:r w:rsidRPr="004716EB">
        <w:rPr>
          <w:rStyle w:val="13"/>
          <w:sz w:val="28"/>
          <w:szCs w:val="28"/>
        </w:rPr>
        <w:t>представителя органа ТОС);</w:t>
      </w:r>
      <w:r w:rsidRPr="004716EB">
        <w:rPr>
          <w:sz w:val="28"/>
          <w:szCs w:val="28"/>
        </w:rPr>
        <w:t xml:space="preserve"> </w:t>
      </w:r>
    </w:p>
    <w:p w14:paraId="0D86B2A0" w14:textId="2962BF66" w:rsidR="00CB7358" w:rsidRPr="004716EB" w:rsidRDefault="00CB7358" w:rsidP="007E27F1">
      <w:pPr>
        <w:pStyle w:val="23"/>
        <w:shd w:val="clear" w:color="auto" w:fill="auto"/>
        <w:spacing w:before="0" w:after="0" w:line="240" w:lineRule="auto"/>
        <w:ind w:firstLine="709"/>
        <w:jc w:val="both"/>
        <w:rPr>
          <w:sz w:val="28"/>
          <w:szCs w:val="28"/>
        </w:rPr>
      </w:pPr>
      <w:r w:rsidRPr="004716EB">
        <w:rPr>
          <w:sz w:val="28"/>
          <w:szCs w:val="28"/>
        </w:rPr>
        <w:t>3.</w:t>
      </w:r>
      <w:r w:rsidR="00D541E7" w:rsidRPr="004716EB">
        <w:rPr>
          <w:sz w:val="28"/>
          <w:szCs w:val="28"/>
        </w:rPr>
        <w:t>3</w:t>
      </w:r>
      <w:r w:rsidRPr="004716EB">
        <w:rPr>
          <w:sz w:val="28"/>
          <w:szCs w:val="28"/>
        </w:rPr>
        <w:t xml:space="preserve">.3. </w:t>
      </w:r>
      <w:r w:rsidRPr="004716EB">
        <w:rPr>
          <w:rStyle w:val="13"/>
          <w:sz w:val="28"/>
          <w:szCs w:val="28"/>
        </w:rPr>
        <w:t>в случае если заявителем выступает староста сельского населенного</w:t>
      </w:r>
      <w:r w:rsidRPr="004716EB">
        <w:rPr>
          <w:sz w:val="28"/>
          <w:szCs w:val="28"/>
        </w:rPr>
        <w:t xml:space="preserve"> </w:t>
      </w:r>
      <w:r w:rsidRPr="004716EB">
        <w:rPr>
          <w:rStyle w:val="13"/>
          <w:sz w:val="28"/>
          <w:szCs w:val="28"/>
        </w:rPr>
        <w:t xml:space="preserve">пункта </w:t>
      </w:r>
      <w:r w:rsidRPr="004716EB">
        <w:rPr>
          <w:rStyle w:val="15"/>
          <w:sz w:val="28"/>
          <w:szCs w:val="28"/>
        </w:rPr>
        <w:t xml:space="preserve">- </w:t>
      </w:r>
      <w:r w:rsidRPr="004716EB">
        <w:rPr>
          <w:rStyle w:val="13"/>
          <w:sz w:val="28"/>
          <w:szCs w:val="28"/>
        </w:rPr>
        <w:t>Ф.И.О. (последнее при наличии), номер документа,</w:t>
      </w:r>
      <w:r w:rsidRPr="004716EB">
        <w:rPr>
          <w:sz w:val="28"/>
          <w:szCs w:val="28"/>
        </w:rPr>
        <w:t xml:space="preserve"> </w:t>
      </w:r>
      <w:r w:rsidRPr="004716EB">
        <w:rPr>
          <w:rStyle w:val="13"/>
          <w:sz w:val="28"/>
          <w:szCs w:val="28"/>
        </w:rPr>
        <w:t>подтверждающего полномочия;</w:t>
      </w:r>
      <w:r w:rsidRPr="004716EB">
        <w:rPr>
          <w:sz w:val="28"/>
          <w:szCs w:val="28"/>
        </w:rPr>
        <w:t xml:space="preserve"> </w:t>
      </w:r>
    </w:p>
    <w:p w14:paraId="037F5FFF" w14:textId="065232A3" w:rsidR="00CB7358" w:rsidRPr="004716EB" w:rsidRDefault="00CB7358" w:rsidP="007E27F1">
      <w:pPr>
        <w:pStyle w:val="23"/>
        <w:shd w:val="clear" w:color="auto" w:fill="auto"/>
        <w:spacing w:before="0" w:after="0" w:line="240" w:lineRule="auto"/>
        <w:ind w:firstLine="709"/>
        <w:jc w:val="both"/>
        <w:rPr>
          <w:sz w:val="28"/>
          <w:szCs w:val="28"/>
        </w:rPr>
      </w:pPr>
      <w:r w:rsidRPr="004716EB">
        <w:rPr>
          <w:sz w:val="28"/>
          <w:szCs w:val="28"/>
        </w:rPr>
        <w:t>3.</w:t>
      </w:r>
      <w:r w:rsidR="00D541E7" w:rsidRPr="004716EB">
        <w:rPr>
          <w:sz w:val="28"/>
          <w:szCs w:val="28"/>
        </w:rPr>
        <w:t>3</w:t>
      </w:r>
      <w:r w:rsidRPr="004716EB">
        <w:rPr>
          <w:sz w:val="28"/>
          <w:szCs w:val="28"/>
        </w:rPr>
        <w:t xml:space="preserve">.4. </w:t>
      </w:r>
      <w:r w:rsidRPr="004716EB">
        <w:rPr>
          <w:rStyle w:val="13"/>
          <w:sz w:val="28"/>
          <w:szCs w:val="28"/>
        </w:rPr>
        <w:t>в случае если заявителем выступает индивидуальный</w:t>
      </w:r>
      <w:r w:rsidRPr="004716EB">
        <w:rPr>
          <w:sz w:val="28"/>
          <w:szCs w:val="28"/>
        </w:rPr>
        <w:t xml:space="preserve"> </w:t>
      </w:r>
      <w:r w:rsidRPr="004716EB">
        <w:rPr>
          <w:rStyle w:val="13"/>
          <w:sz w:val="28"/>
          <w:szCs w:val="28"/>
        </w:rPr>
        <w:t>предприниматель или юридическое лицо - наименование индивидуального</w:t>
      </w:r>
      <w:r w:rsidRPr="004716EB">
        <w:rPr>
          <w:sz w:val="28"/>
          <w:szCs w:val="28"/>
        </w:rPr>
        <w:t xml:space="preserve"> </w:t>
      </w:r>
      <w:r w:rsidRPr="004716EB">
        <w:rPr>
          <w:rStyle w:val="13"/>
          <w:sz w:val="28"/>
          <w:szCs w:val="28"/>
        </w:rPr>
        <w:t>предпринимателя или юридического лица, Ф.И.О. (последнее - при наличии)</w:t>
      </w:r>
      <w:r w:rsidRPr="004716EB">
        <w:rPr>
          <w:sz w:val="28"/>
          <w:szCs w:val="28"/>
        </w:rPr>
        <w:t xml:space="preserve"> </w:t>
      </w:r>
      <w:r w:rsidRPr="004716EB">
        <w:rPr>
          <w:rStyle w:val="13"/>
          <w:sz w:val="28"/>
          <w:szCs w:val="28"/>
        </w:rPr>
        <w:lastRenderedPageBreak/>
        <w:t>руководителя юридического лица, юридический адрес индивидуального</w:t>
      </w:r>
      <w:r w:rsidRPr="004716EB">
        <w:rPr>
          <w:sz w:val="28"/>
          <w:szCs w:val="28"/>
        </w:rPr>
        <w:t xml:space="preserve"> </w:t>
      </w:r>
      <w:r w:rsidRPr="004716EB">
        <w:rPr>
          <w:rStyle w:val="13"/>
          <w:sz w:val="28"/>
          <w:szCs w:val="28"/>
        </w:rPr>
        <w:t>предпринимателя или юридического лица.</w:t>
      </w:r>
    </w:p>
    <w:p w14:paraId="48927222" w14:textId="77777777" w:rsidR="00CB7358" w:rsidRPr="004716EB" w:rsidRDefault="00CB7358" w:rsidP="007E27F1">
      <w:pPr>
        <w:pStyle w:val="23"/>
        <w:shd w:val="clear" w:color="auto" w:fill="auto"/>
        <w:spacing w:before="0" w:after="0" w:line="240" w:lineRule="auto"/>
        <w:ind w:firstLine="709"/>
        <w:jc w:val="both"/>
        <w:rPr>
          <w:rStyle w:val="14"/>
          <w:sz w:val="28"/>
          <w:szCs w:val="28"/>
        </w:rPr>
      </w:pPr>
      <w:r w:rsidRPr="004716EB">
        <w:rPr>
          <w:rStyle w:val="13"/>
          <w:sz w:val="28"/>
          <w:szCs w:val="28"/>
        </w:rPr>
        <w:t>В заявлении также указываются следующие сведения:</w:t>
      </w:r>
      <w:r w:rsidRPr="004716EB">
        <w:rPr>
          <w:rStyle w:val="14"/>
          <w:sz w:val="28"/>
          <w:szCs w:val="28"/>
          <w:lang w:val="ru"/>
        </w:rPr>
        <w:t xml:space="preserve"> </w:t>
      </w:r>
    </w:p>
    <w:p w14:paraId="35315A8B" w14:textId="42BC3079" w:rsidR="00CB7358" w:rsidRPr="004716EB" w:rsidRDefault="00CB7358" w:rsidP="007E27F1">
      <w:pPr>
        <w:pStyle w:val="23"/>
        <w:shd w:val="clear" w:color="auto" w:fill="auto"/>
        <w:spacing w:before="0" w:after="0" w:line="240" w:lineRule="auto"/>
        <w:ind w:firstLine="709"/>
        <w:jc w:val="both"/>
        <w:rPr>
          <w:rStyle w:val="13"/>
          <w:sz w:val="28"/>
          <w:szCs w:val="28"/>
        </w:rPr>
      </w:pPr>
      <w:r w:rsidRPr="004716EB">
        <w:rPr>
          <w:rStyle w:val="13"/>
          <w:sz w:val="28"/>
          <w:szCs w:val="28"/>
        </w:rPr>
        <w:t xml:space="preserve">а) наименование </w:t>
      </w:r>
      <w:r w:rsidR="00984BCE" w:rsidRPr="004716EB">
        <w:rPr>
          <w:rStyle w:val="13"/>
          <w:sz w:val="28"/>
          <w:szCs w:val="28"/>
        </w:rPr>
        <w:t>Проекта</w:t>
      </w:r>
      <w:r w:rsidRPr="004716EB">
        <w:rPr>
          <w:rStyle w:val="13"/>
          <w:sz w:val="28"/>
          <w:szCs w:val="28"/>
        </w:rPr>
        <w:t xml:space="preserve">; </w:t>
      </w:r>
    </w:p>
    <w:p w14:paraId="416B5851" w14:textId="77777777" w:rsidR="00CB7358" w:rsidRPr="004716EB" w:rsidRDefault="00CB7358" w:rsidP="007E27F1">
      <w:pPr>
        <w:pStyle w:val="23"/>
        <w:shd w:val="clear" w:color="auto" w:fill="auto"/>
        <w:spacing w:before="0" w:after="0" w:line="240" w:lineRule="auto"/>
        <w:ind w:firstLine="709"/>
        <w:jc w:val="both"/>
        <w:rPr>
          <w:sz w:val="28"/>
          <w:szCs w:val="28"/>
          <w:shd w:val="clear" w:color="auto" w:fill="FFFFFF"/>
        </w:rPr>
      </w:pPr>
      <w:r w:rsidRPr="004716EB">
        <w:rPr>
          <w:rStyle w:val="13"/>
          <w:sz w:val="28"/>
          <w:szCs w:val="28"/>
        </w:rPr>
        <w:t xml:space="preserve">б) </w:t>
      </w:r>
      <w:r w:rsidRPr="004716EB">
        <w:rPr>
          <w:rStyle w:val="16"/>
          <w:sz w:val="28"/>
          <w:szCs w:val="28"/>
        </w:rPr>
        <w:t>сведения о предполагаемой части территории с описанием ее границ;</w:t>
      </w:r>
    </w:p>
    <w:p w14:paraId="4E2802C0" w14:textId="225174B2" w:rsidR="00CB7358" w:rsidRPr="004716EB" w:rsidRDefault="00AB1D19" w:rsidP="007E27F1">
      <w:pPr>
        <w:pStyle w:val="23"/>
        <w:shd w:val="clear" w:color="auto" w:fill="auto"/>
        <w:spacing w:before="0" w:after="0" w:line="240" w:lineRule="auto"/>
        <w:ind w:firstLine="709"/>
        <w:jc w:val="both"/>
        <w:rPr>
          <w:sz w:val="28"/>
          <w:szCs w:val="28"/>
          <w:shd w:val="clear" w:color="auto" w:fill="FFFFFF"/>
        </w:rPr>
      </w:pPr>
      <w:r w:rsidRPr="004716EB">
        <w:rPr>
          <w:sz w:val="28"/>
          <w:szCs w:val="28"/>
          <w:shd w:val="clear" w:color="auto" w:fill="FFFFFF"/>
        </w:rPr>
        <w:t>в) описание</w:t>
      </w:r>
      <w:r w:rsidR="00CB7358" w:rsidRPr="004716EB">
        <w:rPr>
          <w:rStyle w:val="17"/>
          <w:sz w:val="28"/>
          <w:szCs w:val="28"/>
        </w:rPr>
        <w:t xml:space="preserve"> проблемы, </w:t>
      </w:r>
      <w:r w:rsidR="00CB7358" w:rsidRPr="004716EB">
        <w:rPr>
          <w:rStyle w:val="16"/>
          <w:sz w:val="28"/>
          <w:szCs w:val="28"/>
        </w:rPr>
        <w:t>решение которой</w:t>
      </w:r>
      <w:r w:rsidR="00CB7358" w:rsidRPr="004716EB">
        <w:rPr>
          <w:rStyle w:val="19"/>
          <w:sz w:val="28"/>
          <w:szCs w:val="28"/>
        </w:rPr>
        <w:t xml:space="preserve"> имеет</w:t>
      </w:r>
      <w:r w:rsidR="00CB7358" w:rsidRPr="004716EB">
        <w:rPr>
          <w:rStyle w:val="16"/>
          <w:sz w:val="28"/>
          <w:szCs w:val="28"/>
        </w:rPr>
        <w:t xml:space="preserve"> приоритетное</w:t>
      </w:r>
      <w:r w:rsidR="00CB7358" w:rsidRPr="004716EB">
        <w:rPr>
          <w:rStyle w:val="19"/>
          <w:sz w:val="28"/>
          <w:szCs w:val="28"/>
        </w:rPr>
        <w:t xml:space="preserve"> значение</w:t>
      </w:r>
      <w:r w:rsidR="00CB7358" w:rsidRPr="004716EB">
        <w:rPr>
          <w:rStyle w:val="200"/>
          <w:sz w:val="28"/>
          <w:szCs w:val="28"/>
          <w:lang w:val="ru"/>
        </w:rPr>
        <w:t xml:space="preserve"> </w:t>
      </w:r>
      <w:r w:rsidR="00CB7358" w:rsidRPr="004716EB">
        <w:rPr>
          <w:rStyle w:val="16"/>
          <w:sz w:val="28"/>
          <w:szCs w:val="28"/>
        </w:rPr>
        <w:t xml:space="preserve">для жителей части территории </w:t>
      </w:r>
      <w:r w:rsidR="00CB7358" w:rsidRPr="004716EB">
        <w:rPr>
          <w:sz w:val="28"/>
          <w:szCs w:val="28"/>
        </w:rPr>
        <w:t>Добрянского городского округа</w:t>
      </w:r>
      <w:r w:rsidR="00CB7358" w:rsidRPr="004716EB">
        <w:rPr>
          <w:rStyle w:val="16"/>
          <w:sz w:val="28"/>
          <w:szCs w:val="28"/>
        </w:rPr>
        <w:t>, на которой будет</w:t>
      </w:r>
      <w:r w:rsidR="00CB7358" w:rsidRPr="004716EB">
        <w:rPr>
          <w:rStyle w:val="18"/>
          <w:sz w:val="28"/>
          <w:szCs w:val="28"/>
          <w:lang w:val="ru"/>
        </w:rPr>
        <w:t xml:space="preserve"> </w:t>
      </w:r>
      <w:r w:rsidR="00CB7358" w:rsidRPr="004716EB">
        <w:rPr>
          <w:rStyle w:val="16"/>
          <w:sz w:val="28"/>
          <w:szCs w:val="28"/>
        </w:rPr>
        <w:t xml:space="preserve">реализовываться </w:t>
      </w:r>
      <w:r w:rsidR="00984BCE" w:rsidRPr="004716EB">
        <w:rPr>
          <w:rStyle w:val="16"/>
          <w:sz w:val="28"/>
          <w:szCs w:val="28"/>
        </w:rPr>
        <w:t>Проект</w:t>
      </w:r>
      <w:r w:rsidR="00CB7358" w:rsidRPr="004716EB">
        <w:rPr>
          <w:rStyle w:val="16"/>
          <w:sz w:val="28"/>
          <w:szCs w:val="28"/>
        </w:rPr>
        <w:t>;</w:t>
      </w:r>
    </w:p>
    <w:p w14:paraId="6FFE6C18" w14:textId="77777777" w:rsidR="00CB7358" w:rsidRPr="004716EB" w:rsidRDefault="001D2AC2" w:rsidP="007E27F1">
      <w:pPr>
        <w:pStyle w:val="23"/>
        <w:shd w:val="clear" w:color="auto" w:fill="auto"/>
        <w:tabs>
          <w:tab w:val="left" w:pos="1007"/>
        </w:tabs>
        <w:spacing w:before="0" w:after="0" w:line="240" w:lineRule="auto"/>
        <w:ind w:firstLine="709"/>
        <w:jc w:val="both"/>
        <w:rPr>
          <w:sz w:val="28"/>
          <w:szCs w:val="28"/>
        </w:rPr>
      </w:pPr>
      <w:r w:rsidRPr="004716EB">
        <w:rPr>
          <w:rStyle w:val="16"/>
          <w:sz w:val="28"/>
          <w:szCs w:val="28"/>
        </w:rPr>
        <w:t>г</w:t>
      </w:r>
      <w:r w:rsidR="00CB7358" w:rsidRPr="004716EB">
        <w:rPr>
          <w:rStyle w:val="16"/>
          <w:sz w:val="28"/>
          <w:szCs w:val="28"/>
        </w:rPr>
        <w:t>) обоснование предложений по решению указанной проблемы;</w:t>
      </w:r>
    </w:p>
    <w:p w14:paraId="0E85C796" w14:textId="6B0AF2F2" w:rsidR="00CB7358" w:rsidRPr="004716EB" w:rsidRDefault="001D2AC2" w:rsidP="007E27F1">
      <w:pPr>
        <w:pStyle w:val="23"/>
        <w:shd w:val="clear" w:color="auto" w:fill="auto"/>
        <w:tabs>
          <w:tab w:val="left" w:pos="1007"/>
        </w:tabs>
        <w:spacing w:before="0" w:after="0" w:line="240" w:lineRule="auto"/>
        <w:ind w:firstLine="709"/>
        <w:jc w:val="both"/>
        <w:rPr>
          <w:sz w:val="28"/>
          <w:szCs w:val="28"/>
        </w:rPr>
      </w:pPr>
      <w:r w:rsidRPr="004716EB">
        <w:rPr>
          <w:sz w:val="28"/>
          <w:szCs w:val="28"/>
        </w:rPr>
        <w:t>д</w:t>
      </w:r>
      <w:r w:rsidR="00CB7358" w:rsidRPr="004716EB">
        <w:rPr>
          <w:sz w:val="28"/>
          <w:szCs w:val="28"/>
        </w:rPr>
        <w:t xml:space="preserve">) </w:t>
      </w:r>
      <w:r w:rsidR="00CB7358" w:rsidRPr="004716EB">
        <w:rPr>
          <w:rStyle w:val="16"/>
          <w:sz w:val="28"/>
          <w:szCs w:val="28"/>
        </w:rPr>
        <w:t xml:space="preserve">адрес, по которому </w:t>
      </w:r>
      <w:r w:rsidR="00F2530F" w:rsidRPr="004716EB">
        <w:rPr>
          <w:rStyle w:val="16"/>
          <w:sz w:val="28"/>
          <w:szCs w:val="28"/>
        </w:rPr>
        <w:t>Уполномоченный орган</w:t>
      </w:r>
      <w:r w:rsidR="00CB7358" w:rsidRPr="004716EB">
        <w:rPr>
          <w:rStyle w:val="16"/>
          <w:sz w:val="28"/>
          <w:szCs w:val="28"/>
        </w:rPr>
        <w:t xml:space="preserve"> </w:t>
      </w:r>
      <w:r w:rsidR="00CB7358" w:rsidRPr="004716EB">
        <w:rPr>
          <w:rStyle w:val="17"/>
          <w:sz w:val="28"/>
          <w:szCs w:val="28"/>
        </w:rPr>
        <w:t>направит</w:t>
      </w:r>
      <w:r w:rsidR="008C1D0D" w:rsidRPr="004716EB">
        <w:rPr>
          <w:rStyle w:val="17"/>
          <w:sz w:val="28"/>
          <w:szCs w:val="28"/>
        </w:rPr>
        <w:t xml:space="preserve"> </w:t>
      </w:r>
      <w:r w:rsidR="00CB7358" w:rsidRPr="004716EB">
        <w:rPr>
          <w:rStyle w:val="16"/>
          <w:sz w:val="28"/>
          <w:szCs w:val="28"/>
        </w:rPr>
        <w:t>копию</w:t>
      </w:r>
      <w:r w:rsidR="008C1D0D" w:rsidRPr="004716EB">
        <w:rPr>
          <w:rStyle w:val="16"/>
          <w:sz w:val="28"/>
          <w:szCs w:val="28"/>
        </w:rPr>
        <w:t xml:space="preserve"> </w:t>
      </w:r>
      <w:r w:rsidR="00CB7358" w:rsidRPr="004716EB">
        <w:rPr>
          <w:rStyle w:val="16"/>
          <w:sz w:val="28"/>
          <w:szCs w:val="28"/>
        </w:rPr>
        <w:t>правового</w:t>
      </w:r>
      <w:r w:rsidR="008C1D0D" w:rsidRPr="004716EB">
        <w:rPr>
          <w:rStyle w:val="16"/>
          <w:sz w:val="28"/>
          <w:szCs w:val="28"/>
        </w:rPr>
        <w:t xml:space="preserve"> </w:t>
      </w:r>
      <w:r w:rsidR="00CB7358" w:rsidRPr="004716EB">
        <w:rPr>
          <w:rStyle w:val="16"/>
          <w:sz w:val="28"/>
          <w:szCs w:val="28"/>
        </w:rPr>
        <w:t>акта об определении части</w:t>
      </w:r>
      <w:r w:rsidR="00CB7358" w:rsidRPr="004716EB">
        <w:rPr>
          <w:rStyle w:val="18"/>
          <w:sz w:val="28"/>
          <w:szCs w:val="28"/>
          <w:lang w:val="ru"/>
        </w:rPr>
        <w:t xml:space="preserve"> </w:t>
      </w:r>
      <w:r w:rsidR="008C1D0D" w:rsidRPr="004716EB">
        <w:rPr>
          <w:rStyle w:val="17"/>
          <w:sz w:val="28"/>
          <w:szCs w:val="28"/>
        </w:rPr>
        <w:t>территории</w:t>
      </w:r>
      <w:r w:rsidR="00CB7358" w:rsidRPr="004716EB">
        <w:rPr>
          <w:rStyle w:val="17"/>
          <w:sz w:val="28"/>
          <w:szCs w:val="28"/>
        </w:rPr>
        <w:t xml:space="preserve"> </w:t>
      </w:r>
      <w:r w:rsidR="00CB7358" w:rsidRPr="004716EB">
        <w:rPr>
          <w:sz w:val="28"/>
          <w:szCs w:val="28"/>
        </w:rPr>
        <w:t>Добрянского городского округа</w:t>
      </w:r>
      <w:r w:rsidR="00CB7358" w:rsidRPr="004716EB">
        <w:rPr>
          <w:rStyle w:val="16"/>
          <w:sz w:val="28"/>
          <w:szCs w:val="28"/>
        </w:rPr>
        <w:t>, на которой могут</w:t>
      </w:r>
      <w:r w:rsidR="00CB7358" w:rsidRPr="004716EB">
        <w:rPr>
          <w:rStyle w:val="18"/>
          <w:sz w:val="28"/>
          <w:szCs w:val="28"/>
          <w:lang w:val="ru"/>
        </w:rPr>
        <w:t xml:space="preserve"> </w:t>
      </w:r>
      <w:r w:rsidR="00CB7358" w:rsidRPr="004716EB">
        <w:rPr>
          <w:rStyle w:val="16"/>
          <w:sz w:val="28"/>
          <w:szCs w:val="28"/>
        </w:rPr>
        <w:t xml:space="preserve">реализовываться </w:t>
      </w:r>
      <w:r w:rsidR="00984BCE" w:rsidRPr="004716EB">
        <w:rPr>
          <w:rStyle w:val="17"/>
          <w:sz w:val="28"/>
          <w:szCs w:val="28"/>
        </w:rPr>
        <w:t>Проект</w:t>
      </w:r>
      <w:r w:rsidR="00B21F84" w:rsidRPr="004716EB">
        <w:rPr>
          <w:rStyle w:val="17"/>
          <w:sz w:val="28"/>
          <w:szCs w:val="28"/>
        </w:rPr>
        <w:t>ы</w:t>
      </w:r>
      <w:r w:rsidR="00CB7358" w:rsidRPr="004716EB">
        <w:rPr>
          <w:rStyle w:val="16"/>
          <w:sz w:val="28"/>
          <w:szCs w:val="28"/>
        </w:rPr>
        <w:t>, либо</w:t>
      </w:r>
      <w:r w:rsidR="008C1D0D" w:rsidRPr="004716EB">
        <w:rPr>
          <w:rStyle w:val="16"/>
          <w:sz w:val="28"/>
          <w:szCs w:val="28"/>
        </w:rPr>
        <w:t xml:space="preserve"> </w:t>
      </w:r>
      <w:r w:rsidR="00CB7358" w:rsidRPr="004716EB">
        <w:rPr>
          <w:rStyle w:val="16"/>
          <w:sz w:val="28"/>
          <w:szCs w:val="28"/>
        </w:rPr>
        <w:t>уведомление</w:t>
      </w:r>
      <w:r w:rsidR="008C1D0D" w:rsidRPr="004716EB">
        <w:rPr>
          <w:rStyle w:val="16"/>
          <w:sz w:val="28"/>
          <w:szCs w:val="28"/>
        </w:rPr>
        <w:t xml:space="preserve"> </w:t>
      </w:r>
      <w:r w:rsidR="00CB7358" w:rsidRPr="004716EB">
        <w:rPr>
          <w:rStyle w:val="16"/>
          <w:sz w:val="28"/>
          <w:szCs w:val="28"/>
        </w:rPr>
        <w:t>об</w:t>
      </w:r>
      <w:r w:rsidR="00554EBA" w:rsidRPr="004716EB">
        <w:rPr>
          <w:rStyle w:val="16"/>
          <w:sz w:val="28"/>
          <w:szCs w:val="28"/>
        </w:rPr>
        <w:t xml:space="preserve"> </w:t>
      </w:r>
      <w:r w:rsidR="00CB7358" w:rsidRPr="004716EB">
        <w:rPr>
          <w:rStyle w:val="16"/>
          <w:sz w:val="28"/>
          <w:szCs w:val="28"/>
        </w:rPr>
        <w:t>отказе в определении части</w:t>
      </w:r>
      <w:r w:rsidR="00CB7358" w:rsidRPr="004716EB">
        <w:rPr>
          <w:rStyle w:val="18"/>
          <w:sz w:val="28"/>
          <w:szCs w:val="28"/>
          <w:lang w:val="ru"/>
        </w:rPr>
        <w:t xml:space="preserve"> </w:t>
      </w:r>
      <w:r w:rsidR="00CB7358" w:rsidRPr="004716EB">
        <w:rPr>
          <w:rStyle w:val="17"/>
          <w:sz w:val="28"/>
          <w:szCs w:val="28"/>
        </w:rPr>
        <w:t xml:space="preserve">территории </w:t>
      </w:r>
      <w:r w:rsidR="00CB7358" w:rsidRPr="004716EB">
        <w:rPr>
          <w:sz w:val="28"/>
          <w:szCs w:val="28"/>
        </w:rPr>
        <w:t>Добрянского городского округа</w:t>
      </w:r>
      <w:r w:rsidR="00CB7358" w:rsidRPr="004716EB">
        <w:rPr>
          <w:rStyle w:val="16"/>
          <w:sz w:val="28"/>
          <w:szCs w:val="28"/>
        </w:rPr>
        <w:t>, на которой могут</w:t>
      </w:r>
      <w:r w:rsidR="00CB7358" w:rsidRPr="004716EB">
        <w:rPr>
          <w:rStyle w:val="18"/>
          <w:sz w:val="28"/>
          <w:szCs w:val="28"/>
          <w:lang w:val="ru"/>
        </w:rPr>
        <w:t xml:space="preserve"> </w:t>
      </w:r>
      <w:r w:rsidR="00CB7358" w:rsidRPr="004716EB">
        <w:rPr>
          <w:rStyle w:val="17"/>
          <w:sz w:val="28"/>
          <w:szCs w:val="28"/>
        </w:rPr>
        <w:t xml:space="preserve">реализовываться </w:t>
      </w:r>
      <w:r w:rsidR="00984BCE" w:rsidRPr="004716EB">
        <w:rPr>
          <w:rStyle w:val="17"/>
          <w:sz w:val="28"/>
          <w:szCs w:val="28"/>
        </w:rPr>
        <w:t>Проект</w:t>
      </w:r>
      <w:r w:rsidR="00B21F84" w:rsidRPr="004716EB">
        <w:rPr>
          <w:rStyle w:val="17"/>
          <w:sz w:val="28"/>
          <w:szCs w:val="28"/>
        </w:rPr>
        <w:t>ы</w:t>
      </w:r>
      <w:r w:rsidR="00CB7358" w:rsidRPr="004716EB">
        <w:rPr>
          <w:rStyle w:val="16"/>
          <w:sz w:val="28"/>
          <w:szCs w:val="28"/>
        </w:rPr>
        <w:t>;</w:t>
      </w:r>
    </w:p>
    <w:p w14:paraId="3D468A80" w14:textId="77777777" w:rsidR="00CB7358" w:rsidRPr="004716EB" w:rsidRDefault="001D2AC2" w:rsidP="007E27F1">
      <w:pPr>
        <w:pStyle w:val="23"/>
        <w:shd w:val="clear" w:color="auto" w:fill="auto"/>
        <w:tabs>
          <w:tab w:val="left" w:pos="993"/>
        </w:tabs>
        <w:spacing w:before="0" w:after="0" w:line="240" w:lineRule="auto"/>
        <w:ind w:firstLine="709"/>
        <w:jc w:val="both"/>
        <w:rPr>
          <w:sz w:val="28"/>
          <w:szCs w:val="28"/>
        </w:rPr>
      </w:pPr>
      <w:r w:rsidRPr="004716EB">
        <w:rPr>
          <w:sz w:val="28"/>
          <w:szCs w:val="28"/>
        </w:rPr>
        <w:t>е</w:t>
      </w:r>
      <w:r w:rsidR="00CB7358" w:rsidRPr="004716EB">
        <w:rPr>
          <w:sz w:val="28"/>
          <w:szCs w:val="28"/>
        </w:rPr>
        <w:t xml:space="preserve">) </w:t>
      </w:r>
      <w:r w:rsidR="00CB7358" w:rsidRPr="004716EB">
        <w:rPr>
          <w:rStyle w:val="17"/>
          <w:sz w:val="28"/>
          <w:szCs w:val="28"/>
        </w:rPr>
        <w:t>контактный номер телефона.</w:t>
      </w:r>
    </w:p>
    <w:p w14:paraId="563C3581" w14:textId="77F30533" w:rsidR="00CB7358" w:rsidRPr="004716EB" w:rsidRDefault="00CB7358" w:rsidP="007E27F1">
      <w:pPr>
        <w:pStyle w:val="23"/>
        <w:shd w:val="clear" w:color="auto" w:fill="auto"/>
        <w:tabs>
          <w:tab w:val="left" w:pos="993"/>
        </w:tabs>
        <w:spacing w:before="0" w:after="0" w:line="240" w:lineRule="auto"/>
        <w:ind w:firstLine="709"/>
        <w:jc w:val="both"/>
        <w:rPr>
          <w:color w:val="000000" w:themeColor="text1"/>
          <w:sz w:val="28"/>
          <w:szCs w:val="28"/>
        </w:rPr>
      </w:pPr>
      <w:r w:rsidRPr="004716EB">
        <w:rPr>
          <w:color w:val="000000" w:themeColor="text1"/>
          <w:sz w:val="28"/>
          <w:szCs w:val="28"/>
        </w:rPr>
        <w:t>3.</w:t>
      </w:r>
      <w:r w:rsidR="00D541E7" w:rsidRPr="004716EB">
        <w:rPr>
          <w:color w:val="000000" w:themeColor="text1"/>
          <w:sz w:val="28"/>
          <w:szCs w:val="28"/>
        </w:rPr>
        <w:t>4</w:t>
      </w:r>
      <w:r w:rsidRPr="004716EB">
        <w:rPr>
          <w:color w:val="000000" w:themeColor="text1"/>
          <w:sz w:val="28"/>
          <w:szCs w:val="28"/>
        </w:rPr>
        <w:t xml:space="preserve">. </w:t>
      </w:r>
      <w:r w:rsidRPr="004716EB">
        <w:rPr>
          <w:rStyle w:val="16"/>
          <w:color w:val="000000" w:themeColor="text1"/>
          <w:sz w:val="28"/>
          <w:szCs w:val="28"/>
        </w:rPr>
        <w:t xml:space="preserve">Заявление об определении предполагаемой части территории, </w:t>
      </w:r>
      <w:r w:rsidRPr="004716EB">
        <w:rPr>
          <w:rStyle w:val="16"/>
          <w:color w:val="000000" w:themeColor="text1"/>
          <w:sz w:val="28"/>
          <w:szCs w:val="28"/>
        </w:rPr>
        <w:br/>
        <w:t>на</w:t>
      </w:r>
      <w:r w:rsidRPr="004716EB">
        <w:rPr>
          <w:rStyle w:val="18"/>
          <w:color w:val="000000" w:themeColor="text1"/>
          <w:sz w:val="28"/>
          <w:szCs w:val="28"/>
          <w:lang w:val="ru"/>
        </w:rPr>
        <w:t xml:space="preserve"> </w:t>
      </w:r>
      <w:r w:rsidRPr="004716EB">
        <w:rPr>
          <w:rStyle w:val="17"/>
          <w:color w:val="000000" w:themeColor="text1"/>
          <w:sz w:val="28"/>
          <w:szCs w:val="28"/>
        </w:rPr>
        <w:t xml:space="preserve">которой планируется </w:t>
      </w:r>
      <w:r w:rsidRPr="004716EB">
        <w:rPr>
          <w:rStyle w:val="16"/>
          <w:color w:val="000000" w:themeColor="text1"/>
          <w:sz w:val="28"/>
          <w:szCs w:val="28"/>
        </w:rPr>
        <w:t xml:space="preserve">реализовывать </w:t>
      </w:r>
      <w:r w:rsidR="00984BCE" w:rsidRPr="004716EB">
        <w:rPr>
          <w:rStyle w:val="16"/>
          <w:color w:val="000000" w:themeColor="text1"/>
          <w:sz w:val="28"/>
          <w:szCs w:val="28"/>
        </w:rPr>
        <w:t>Проект</w:t>
      </w:r>
      <w:r w:rsidRPr="004716EB">
        <w:rPr>
          <w:rStyle w:val="16"/>
          <w:color w:val="000000" w:themeColor="text1"/>
          <w:sz w:val="28"/>
          <w:szCs w:val="28"/>
        </w:rPr>
        <w:t>, подписывается</w:t>
      </w:r>
      <w:r w:rsidRPr="004716EB">
        <w:rPr>
          <w:color w:val="000000" w:themeColor="text1"/>
          <w:sz w:val="28"/>
          <w:szCs w:val="28"/>
        </w:rPr>
        <w:t xml:space="preserve"> </w:t>
      </w:r>
      <w:r w:rsidRPr="004716EB">
        <w:rPr>
          <w:rStyle w:val="17"/>
          <w:color w:val="000000" w:themeColor="text1"/>
          <w:sz w:val="28"/>
          <w:szCs w:val="28"/>
        </w:rPr>
        <w:t xml:space="preserve">инициатором </w:t>
      </w:r>
      <w:r w:rsidRPr="004716EB">
        <w:rPr>
          <w:rStyle w:val="16"/>
          <w:color w:val="000000" w:themeColor="text1"/>
          <w:sz w:val="28"/>
          <w:szCs w:val="28"/>
        </w:rPr>
        <w:t>проекта.</w:t>
      </w:r>
    </w:p>
    <w:p w14:paraId="5EDD6A02" w14:textId="77777777" w:rsidR="00CB7358" w:rsidRDefault="00CB7358" w:rsidP="007E27F1">
      <w:pPr>
        <w:pStyle w:val="23"/>
        <w:shd w:val="clear" w:color="auto" w:fill="auto"/>
        <w:tabs>
          <w:tab w:val="left" w:pos="1156"/>
        </w:tabs>
        <w:spacing w:before="0" w:after="0" w:line="240" w:lineRule="auto"/>
        <w:ind w:firstLine="709"/>
        <w:jc w:val="both"/>
        <w:rPr>
          <w:rStyle w:val="17"/>
          <w:color w:val="000000" w:themeColor="text1"/>
          <w:sz w:val="28"/>
          <w:szCs w:val="28"/>
        </w:rPr>
      </w:pPr>
      <w:r w:rsidRPr="004716EB">
        <w:rPr>
          <w:rStyle w:val="17"/>
          <w:color w:val="000000" w:themeColor="text1"/>
          <w:sz w:val="28"/>
          <w:szCs w:val="28"/>
        </w:rPr>
        <w:t xml:space="preserve">В </w:t>
      </w:r>
      <w:r w:rsidRPr="004716EB">
        <w:rPr>
          <w:rStyle w:val="16"/>
          <w:color w:val="000000" w:themeColor="text1"/>
          <w:sz w:val="28"/>
          <w:szCs w:val="28"/>
        </w:rPr>
        <w:t xml:space="preserve">случае </w:t>
      </w:r>
      <w:r w:rsidRPr="004716EB">
        <w:rPr>
          <w:rStyle w:val="17"/>
          <w:color w:val="000000" w:themeColor="text1"/>
          <w:sz w:val="28"/>
          <w:szCs w:val="28"/>
        </w:rPr>
        <w:t xml:space="preserve">если заявителем </w:t>
      </w:r>
      <w:r w:rsidRPr="004716EB">
        <w:rPr>
          <w:rStyle w:val="16"/>
          <w:color w:val="000000" w:themeColor="text1"/>
          <w:sz w:val="28"/>
          <w:szCs w:val="28"/>
        </w:rPr>
        <w:t xml:space="preserve">выступает инициативная группа, заявление подписывается </w:t>
      </w:r>
      <w:r w:rsidRPr="004716EB">
        <w:rPr>
          <w:rStyle w:val="17"/>
          <w:color w:val="000000" w:themeColor="text1"/>
          <w:sz w:val="28"/>
          <w:szCs w:val="28"/>
        </w:rPr>
        <w:t xml:space="preserve">всеми членами </w:t>
      </w:r>
      <w:r w:rsidRPr="004716EB">
        <w:rPr>
          <w:rStyle w:val="16"/>
          <w:color w:val="000000" w:themeColor="text1"/>
          <w:sz w:val="28"/>
          <w:szCs w:val="28"/>
        </w:rPr>
        <w:t xml:space="preserve">инициативной группы с указанием </w:t>
      </w:r>
      <w:r w:rsidRPr="004716EB">
        <w:rPr>
          <w:rStyle w:val="17"/>
          <w:color w:val="000000" w:themeColor="text1"/>
          <w:sz w:val="28"/>
          <w:szCs w:val="28"/>
        </w:rPr>
        <w:t>Ф.И.О. (последнее - при наличии).</w:t>
      </w:r>
    </w:p>
    <w:p w14:paraId="2BA8DB29" w14:textId="6C3DF503" w:rsidR="008B5E42" w:rsidRPr="004716EB" w:rsidRDefault="008B5E42" w:rsidP="008B5E42">
      <w:pPr>
        <w:pStyle w:val="ConsPlusNormal"/>
        <w:spacing w:line="360" w:lineRule="exact"/>
        <w:ind w:firstLine="709"/>
        <w:jc w:val="both"/>
        <w:rPr>
          <w:color w:val="000000" w:themeColor="text1"/>
          <w:sz w:val="28"/>
          <w:szCs w:val="28"/>
        </w:rPr>
      </w:pPr>
      <w:r>
        <w:rPr>
          <w:rStyle w:val="17"/>
          <w:color w:val="000000" w:themeColor="text1"/>
          <w:sz w:val="28"/>
          <w:szCs w:val="28"/>
        </w:rPr>
        <w:t>К заявлению прилагается согласие(я) на обработку персональных данных</w:t>
      </w:r>
      <w:r w:rsidRPr="00FA7DC9">
        <w:rPr>
          <w:rFonts w:ascii="Times New Roman" w:hAnsi="Times New Roman" w:cs="Times New Roman"/>
          <w:sz w:val="28"/>
          <w:szCs w:val="28"/>
        </w:rPr>
        <w:t xml:space="preserve"> </w:t>
      </w:r>
      <w:r w:rsidR="00D52C1C">
        <w:rPr>
          <w:rFonts w:ascii="Times New Roman" w:hAnsi="Times New Roman" w:cs="Times New Roman"/>
          <w:sz w:val="28"/>
          <w:szCs w:val="28"/>
        </w:rPr>
        <w:t xml:space="preserve"> </w:t>
      </w:r>
      <w:r w:rsidRPr="00FA7DC9">
        <w:rPr>
          <w:rFonts w:ascii="Times New Roman" w:hAnsi="Times New Roman" w:cs="Times New Roman"/>
          <w:sz w:val="28"/>
          <w:szCs w:val="28"/>
        </w:rPr>
        <w:t xml:space="preserve"> </w:t>
      </w:r>
      <w:r w:rsidR="00D52C1C" w:rsidRPr="00D52C1C">
        <w:rPr>
          <w:rFonts w:ascii="Times New Roman" w:hAnsi="Times New Roman" w:cs="Times New Roman"/>
          <w:sz w:val="28"/>
          <w:szCs w:val="28"/>
        </w:rPr>
        <w:t>по форме согласно приложению 6 к настоящему Положению</w:t>
      </w:r>
      <w:r w:rsidR="00D52C1C">
        <w:rPr>
          <w:rFonts w:ascii="Times New Roman" w:hAnsi="Times New Roman" w:cs="Times New Roman"/>
          <w:sz w:val="28"/>
          <w:szCs w:val="28"/>
        </w:rPr>
        <w:t xml:space="preserve">.  </w:t>
      </w:r>
    </w:p>
    <w:p w14:paraId="6F38A7E4" w14:textId="2BAA87E7" w:rsidR="00CB7358" w:rsidRPr="004716EB" w:rsidRDefault="00CB7358" w:rsidP="007E27F1">
      <w:pPr>
        <w:pStyle w:val="23"/>
        <w:shd w:val="clear" w:color="auto" w:fill="auto"/>
        <w:tabs>
          <w:tab w:val="left" w:pos="1156"/>
        </w:tabs>
        <w:spacing w:before="0" w:after="0" w:line="240" w:lineRule="auto"/>
        <w:ind w:firstLine="709"/>
        <w:jc w:val="both"/>
        <w:rPr>
          <w:sz w:val="28"/>
          <w:szCs w:val="28"/>
        </w:rPr>
      </w:pPr>
      <w:r w:rsidRPr="004716EB">
        <w:rPr>
          <w:sz w:val="28"/>
          <w:szCs w:val="28"/>
        </w:rPr>
        <w:t>3.</w:t>
      </w:r>
      <w:r w:rsidR="00D541E7" w:rsidRPr="004716EB">
        <w:rPr>
          <w:sz w:val="28"/>
          <w:szCs w:val="28"/>
        </w:rPr>
        <w:t>5</w:t>
      </w:r>
      <w:r w:rsidRPr="004716EB">
        <w:rPr>
          <w:sz w:val="28"/>
          <w:szCs w:val="28"/>
        </w:rPr>
        <w:t xml:space="preserve">. </w:t>
      </w:r>
      <w:r w:rsidR="00F2530F" w:rsidRPr="004716EB">
        <w:rPr>
          <w:rStyle w:val="11pt"/>
          <w:b w:val="0"/>
          <w:sz w:val="28"/>
          <w:szCs w:val="28"/>
        </w:rPr>
        <w:t>Уполномоченный орган</w:t>
      </w:r>
      <w:r w:rsidRPr="004716EB">
        <w:rPr>
          <w:rStyle w:val="17"/>
          <w:sz w:val="28"/>
          <w:szCs w:val="28"/>
        </w:rPr>
        <w:t xml:space="preserve"> </w:t>
      </w:r>
      <w:r w:rsidRPr="004716EB">
        <w:rPr>
          <w:rStyle w:val="16"/>
          <w:sz w:val="28"/>
          <w:szCs w:val="28"/>
        </w:rPr>
        <w:t>в</w:t>
      </w:r>
      <w:r w:rsidRPr="004716EB">
        <w:rPr>
          <w:sz w:val="28"/>
          <w:szCs w:val="28"/>
        </w:rPr>
        <w:t xml:space="preserve"> </w:t>
      </w:r>
      <w:r w:rsidRPr="004716EB">
        <w:rPr>
          <w:rStyle w:val="16"/>
          <w:sz w:val="28"/>
          <w:szCs w:val="28"/>
        </w:rPr>
        <w:t xml:space="preserve">течение </w:t>
      </w:r>
      <w:r w:rsidR="001D2AC2" w:rsidRPr="004716EB">
        <w:rPr>
          <w:rStyle w:val="17"/>
          <w:sz w:val="28"/>
          <w:szCs w:val="28"/>
        </w:rPr>
        <w:t>пятнадцати</w:t>
      </w:r>
      <w:r w:rsidRPr="004716EB">
        <w:rPr>
          <w:rStyle w:val="17"/>
          <w:sz w:val="28"/>
          <w:szCs w:val="28"/>
        </w:rPr>
        <w:t xml:space="preserve"> календарных </w:t>
      </w:r>
      <w:r w:rsidRPr="004716EB">
        <w:rPr>
          <w:rStyle w:val="16"/>
          <w:sz w:val="28"/>
          <w:szCs w:val="28"/>
        </w:rPr>
        <w:t>дней со дня регистрации заявления принимает одно из</w:t>
      </w:r>
      <w:r w:rsidRPr="004716EB">
        <w:rPr>
          <w:sz w:val="28"/>
          <w:szCs w:val="28"/>
        </w:rPr>
        <w:t xml:space="preserve"> </w:t>
      </w:r>
      <w:r w:rsidRPr="004716EB">
        <w:rPr>
          <w:rStyle w:val="16"/>
          <w:sz w:val="28"/>
          <w:szCs w:val="28"/>
        </w:rPr>
        <w:t xml:space="preserve">следующих </w:t>
      </w:r>
      <w:r w:rsidRPr="004716EB">
        <w:rPr>
          <w:rStyle w:val="17"/>
          <w:sz w:val="28"/>
          <w:szCs w:val="28"/>
        </w:rPr>
        <w:t>решений:</w:t>
      </w:r>
    </w:p>
    <w:p w14:paraId="6B8DB582" w14:textId="04CC67A7" w:rsidR="00CB7358" w:rsidRPr="004716EB" w:rsidRDefault="00CB7358" w:rsidP="007E27F1">
      <w:pPr>
        <w:pStyle w:val="23"/>
        <w:shd w:val="clear" w:color="auto" w:fill="auto"/>
        <w:tabs>
          <w:tab w:val="left" w:pos="851"/>
        </w:tabs>
        <w:spacing w:before="0" w:after="0" w:line="240" w:lineRule="auto"/>
        <w:ind w:firstLine="709"/>
        <w:jc w:val="both"/>
        <w:rPr>
          <w:sz w:val="28"/>
          <w:szCs w:val="28"/>
        </w:rPr>
      </w:pPr>
      <w:r w:rsidRPr="004716EB">
        <w:rPr>
          <w:rStyle w:val="17"/>
          <w:sz w:val="28"/>
          <w:szCs w:val="28"/>
        </w:rPr>
        <w:t>3.</w:t>
      </w:r>
      <w:r w:rsidR="00D541E7" w:rsidRPr="004716EB">
        <w:rPr>
          <w:rStyle w:val="17"/>
          <w:sz w:val="28"/>
          <w:szCs w:val="28"/>
        </w:rPr>
        <w:t>5</w:t>
      </w:r>
      <w:r w:rsidRPr="004716EB">
        <w:rPr>
          <w:rStyle w:val="17"/>
          <w:sz w:val="28"/>
          <w:szCs w:val="28"/>
        </w:rPr>
        <w:t xml:space="preserve">.1. об определении границ </w:t>
      </w:r>
      <w:r w:rsidRPr="004716EB">
        <w:rPr>
          <w:rStyle w:val="16"/>
          <w:sz w:val="28"/>
          <w:szCs w:val="28"/>
        </w:rPr>
        <w:t xml:space="preserve">предполагаемой части территории </w:t>
      </w:r>
      <w:r w:rsidRPr="004716EB">
        <w:rPr>
          <w:sz w:val="28"/>
          <w:szCs w:val="28"/>
        </w:rPr>
        <w:t>Добрянского городского округа,</w:t>
      </w:r>
      <w:r w:rsidRPr="004716EB">
        <w:rPr>
          <w:rStyle w:val="16"/>
          <w:sz w:val="28"/>
          <w:szCs w:val="28"/>
        </w:rPr>
        <w:t xml:space="preserve"> на</w:t>
      </w:r>
      <w:r w:rsidRPr="004716EB">
        <w:rPr>
          <w:rStyle w:val="18"/>
          <w:sz w:val="28"/>
          <w:szCs w:val="28"/>
          <w:lang w:val="ru"/>
        </w:rPr>
        <w:t xml:space="preserve"> </w:t>
      </w:r>
      <w:r w:rsidRPr="004716EB">
        <w:rPr>
          <w:rStyle w:val="17"/>
          <w:sz w:val="28"/>
          <w:szCs w:val="28"/>
        </w:rPr>
        <w:t xml:space="preserve">которой планируется </w:t>
      </w:r>
      <w:r w:rsidRPr="004716EB">
        <w:rPr>
          <w:rStyle w:val="16"/>
          <w:sz w:val="28"/>
          <w:szCs w:val="28"/>
        </w:rPr>
        <w:t xml:space="preserve">реализовывать </w:t>
      </w:r>
      <w:r w:rsidR="00984BCE" w:rsidRPr="004716EB">
        <w:rPr>
          <w:rStyle w:val="16"/>
          <w:sz w:val="28"/>
          <w:szCs w:val="28"/>
        </w:rPr>
        <w:t>Проект</w:t>
      </w:r>
      <w:r w:rsidRPr="004716EB">
        <w:rPr>
          <w:rStyle w:val="16"/>
          <w:sz w:val="28"/>
          <w:szCs w:val="28"/>
        </w:rPr>
        <w:t>;</w:t>
      </w:r>
    </w:p>
    <w:p w14:paraId="36793AC8" w14:textId="161A4061" w:rsidR="00CB7358" w:rsidRPr="004716EB" w:rsidRDefault="00CB7358"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3.</w:t>
      </w:r>
      <w:r w:rsidR="00D541E7" w:rsidRPr="004716EB">
        <w:rPr>
          <w:sz w:val="28"/>
          <w:szCs w:val="28"/>
        </w:rPr>
        <w:t>5</w:t>
      </w:r>
      <w:r w:rsidRPr="004716EB">
        <w:rPr>
          <w:sz w:val="28"/>
          <w:szCs w:val="28"/>
        </w:rPr>
        <w:t xml:space="preserve">.2. </w:t>
      </w:r>
      <w:r w:rsidRPr="004716EB">
        <w:rPr>
          <w:rStyle w:val="17"/>
          <w:sz w:val="28"/>
          <w:szCs w:val="28"/>
        </w:rPr>
        <w:t xml:space="preserve">об отказе в определении границ </w:t>
      </w:r>
      <w:r w:rsidRPr="004716EB">
        <w:rPr>
          <w:rStyle w:val="16"/>
          <w:sz w:val="28"/>
          <w:szCs w:val="28"/>
        </w:rPr>
        <w:t>предполагаемой части территории</w:t>
      </w:r>
      <w:r w:rsidRPr="004716EB">
        <w:rPr>
          <w:sz w:val="28"/>
          <w:szCs w:val="28"/>
        </w:rPr>
        <w:t xml:space="preserve"> Добрянского городского округа, </w:t>
      </w:r>
      <w:r w:rsidRPr="004716EB">
        <w:rPr>
          <w:rStyle w:val="16"/>
          <w:sz w:val="28"/>
          <w:szCs w:val="28"/>
        </w:rPr>
        <w:t>на</w:t>
      </w:r>
      <w:r w:rsidRPr="004716EB">
        <w:rPr>
          <w:rStyle w:val="18"/>
          <w:sz w:val="28"/>
          <w:szCs w:val="28"/>
          <w:lang w:val="ru"/>
        </w:rPr>
        <w:t xml:space="preserve"> </w:t>
      </w:r>
      <w:r w:rsidRPr="004716EB">
        <w:rPr>
          <w:rStyle w:val="17"/>
          <w:sz w:val="28"/>
          <w:szCs w:val="28"/>
        </w:rPr>
        <w:t xml:space="preserve">которой планируется </w:t>
      </w:r>
      <w:r w:rsidRPr="004716EB">
        <w:rPr>
          <w:rStyle w:val="16"/>
          <w:sz w:val="28"/>
          <w:szCs w:val="28"/>
        </w:rPr>
        <w:t xml:space="preserve">реализовывать </w:t>
      </w:r>
      <w:r w:rsidR="00984BCE" w:rsidRPr="004716EB">
        <w:rPr>
          <w:rStyle w:val="16"/>
          <w:sz w:val="28"/>
          <w:szCs w:val="28"/>
        </w:rPr>
        <w:t>Проект</w:t>
      </w:r>
      <w:r w:rsidRPr="004716EB">
        <w:rPr>
          <w:rStyle w:val="16"/>
          <w:sz w:val="28"/>
          <w:szCs w:val="28"/>
        </w:rPr>
        <w:t>.</w:t>
      </w:r>
    </w:p>
    <w:p w14:paraId="63D0DC8D" w14:textId="578A1F82" w:rsidR="00CB7358" w:rsidRPr="004716EB" w:rsidRDefault="00CB7358"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3.</w:t>
      </w:r>
      <w:r w:rsidR="00D541E7" w:rsidRPr="004716EB">
        <w:rPr>
          <w:sz w:val="28"/>
          <w:szCs w:val="28"/>
        </w:rPr>
        <w:t>6</w:t>
      </w:r>
      <w:r w:rsidRPr="004716EB">
        <w:rPr>
          <w:sz w:val="28"/>
          <w:szCs w:val="28"/>
        </w:rPr>
        <w:t xml:space="preserve">. </w:t>
      </w:r>
      <w:r w:rsidRPr="004716EB">
        <w:rPr>
          <w:rStyle w:val="17"/>
          <w:sz w:val="28"/>
          <w:szCs w:val="28"/>
        </w:rPr>
        <w:t xml:space="preserve">Основаниями для </w:t>
      </w:r>
      <w:r w:rsidRPr="004716EB">
        <w:rPr>
          <w:rStyle w:val="16"/>
          <w:sz w:val="28"/>
          <w:szCs w:val="28"/>
        </w:rPr>
        <w:t>отказа в определении части территории</w:t>
      </w:r>
      <w:r w:rsidRPr="004716EB">
        <w:rPr>
          <w:rStyle w:val="18"/>
          <w:sz w:val="28"/>
          <w:szCs w:val="28"/>
          <w:lang w:val="ru"/>
        </w:rPr>
        <w:t xml:space="preserve"> </w:t>
      </w:r>
      <w:r w:rsidRPr="004716EB">
        <w:rPr>
          <w:sz w:val="28"/>
          <w:szCs w:val="28"/>
        </w:rPr>
        <w:t>Добрянского городского округа</w:t>
      </w:r>
      <w:r w:rsidRPr="004716EB">
        <w:rPr>
          <w:rStyle w:val="16"/>
          <w:sz w:val="28"/>
          <w:szCs w:val="28"/>
        </w:rPr>
        <w:t xml:space="preserve">, на </w:t>
      </w:r>
      <w:r w:rsidRPr="004716EB">
        <w:rPr>
          <w:rStyle w:val="16"/>
          <w:sz w:val="28"/>
          <w:szCs w:val="28"/>
          <w:shd w:val="clear" w:color="auto" w:fill="auto"/>
        </w:rPr>
        <w:t>которой могут</w:t>
      </w:r>
      <w:r w:rsidRPr="004716EB">
        <w:rPr>
          <w:rStyle w:val="18"/>
          <w:sz w:val="28"/>
          <w:szCs w:val="28"/>
          <w:shd w:val="clear" w:color="auto" w:fill="auto"/>
          <w:lang w:val="ru"/>
        </w:rPr>
        <w:t xml:space="preserve"> </w:t>
      </w:r>
      <w:r w:rsidRPr="004716EB">
        <w:rPr>
          <w:rStyle w:val="16"/>
          <w:sz w:val="28"/>
          <w:szCs w:val="28"/>
          <w:shd w:val="clear" w:color="auto" w:fill="auto"/>
        </w:rPr>
        <w:t xml:space="preserve">реализовываться </w:t>
      </w:r>
      <w:r w:rsidR="00984BCE" w:rsidRPr="004716EB">
        <w:rPr>
          <w:rStyle w:val="17"/>
          <w:sz w:val="28"/>
          <w:szCs w:val="28"/>
          <w:shd w:val="clear" w:color="auto" w:fill="auto"/>
        </w:rPr>
        <w:t>Проект</w:t>
      </w:r>
      <w:r w:rsidR="00B21F84" w:rsidRPr="004716EB">
        <w:rPr>
          <w:rStyle w:val="17"/>
          <w:sz w:val="28"/>
          <w:szCs w:val="28"/>
          <w:shd w:val="clear" w:color="auto" w:fill="auto"/>
        </w:rPr>
        <w:t>ы</w:t>
      </w:r>
      <w:r w:rsidRPr="004716EB">
        <w:rPr>
          <w:rStyle w:val="16"/>
          <w:sz w:val="28"/>
          <w:szCs w:val="28"/>
          <w:shd w:val="clear" w:color="auto" w:fill="auto"/>
        </w:rPr>
        <w:t>,</w:t>
      </w:r>
      <w:r w:rsidRPr="004716EB">
        <w:rPr>
          <w:rStyle w:val="16"/>
          <w:sz w:val="28"/>
          <w:szCs w:val="28"/>
        </w:rPr>
        <w:t xml:space="preserve"> являются:</w:t>
      </w:r>
    </w:p>
    <w:p w14:paraId="5EA9FB84" w14:textId="0A634EAC" w:rsidR="00CB7358" w:rsidRPr="004716EB" w:rsidRDefault="00CB7358"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3.</w:t>
      </w:r>
      <w:r w:rsidR="00D541E7" w:rsidRPr="004716EB">
        <w:rPr>
          <w:sz w:val="28"/>
          <w:szCs w:val="28"/>
        </w:rPr>
        <w:t>6</w:t>
      </w:r>
      <w:r w:rsidRPr="004716EB">
        <w:rPr>
          <w:sz w:val="28"/>
          <w:szCs w:val="28"/>
        </w:rPr>
        <w:t xml:space="preserve">.1. </w:t>
      </w:r>
      <w:r w:rsidRPr="004716EB">
        <w:rPr>
          <w:rStyle w:val="16"/>
          <w:sz w:val="28"/>
          <w:szCs w:val="28"/>
        </w:rPr>
        <w:t>указанная территория выходит за пределы территории</w:t>
      </w:r>
      <w:r w:rsidRPr="004716EB">
        <w:rPr>
          <w:rStyle w:val="18"/>
          <w:sz w:val="28"/>
          <w:szCs w:val="28"/>
          <w:lang w:val="ru"/>
        </w:rPr>
        <w:t xml:space="preserve"> </w:t>
      </w:r>
      <w:r w:rsidRPr="004716EB">
        <w:rPr>
          <w:sz w:val="28"/>
          <w:szCs w:val="28"/>
        </w:rPr>
        <w:t>Добрянского городского округа</w:t>
      </w:r>
      <w:r w:rsidRPr="004716EB">
        <w:rPr>
          <w:rStyle w:val="16"/>
          <w:sz w:val="28"/>
          <w:szCs w:val="28"/>
        </w:rPr>
        <w:t>;</w:t>
      </w:r>
      <w:r w:rsidRPr="004716EB">
        <w:rPr>
          <w:sz w:val="28"/>
          <w:szCs w:val="28"/>
        </w:rPr>
        <w:t xml:space="preserve"> </w:t>
      </w:r>
    </w:p>
    <w:p w14:paraId="3A22DF2E" w14:textId="07F94734" w:rsidR="00CB7358" w:rsidRPr="004716EB" w:rsidRDefault="00CB7358"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3.</w:t>
      </w:r>
      <w:r w:rsidR="00D541E7" w:rsidRPr="004716EB">
        <w:rPr>
          <w:sz w:val="28"/>
          <w:szCs w:val="28"/>
        </w:rPr>
        <w:t>6</w:t>
      </w:r>
      <w:r w:rsidRPr="004716EB">
        <w:rPr>
          <w:sz w:val="28"/>
          <w:szCs w:val="28"/>
        </w:rPr>
        <w:t xml:space="preserve">.2. </w:t>
      </w:r>
      <w:r w:rsidRPr="004716EB">
        <w:rPr>
          <w:rStyle w:val="21"/>
          <w:sz w:val="28"/>
          <w:szCs w:val="28"/>
        </w:rPr>
        <w:t xml:space="preserve">несоответствие заявления и (или) документов, прилагаемых </w:t>
      </w:r>
      <w:r w:rsidRPr="004716EB">
        <w:rPr>
          <w:rStyle w:val="21"/>
          <w:sz w:val="28"/>
          <w:szCs w:val="28"/>
        </w:rPr>
        <w:br/>
        <w:t>к</w:t>
      </w:r>
      <w:r w:rsidRPr="004716EB">
        <w:rPr>
          <w:rStyle w:val="22"/>
          <w:sz w:val="28"/>
          <w:szCs w:val="28"/>
          <w:lang w:val="ru"/>
        </w:rPr>
        <w:t xml:space="preserve"> </w:t>
      </w:r>
      <w:r w:rsidRPr="004716EB">
        <w:rPr>
          <w:rStyle w:val="21"/>
          <w:sz w:val="28"/>
          <w:szCs w:val="28"/>
        </w:rPr>
        <w:t xml:space="preserve">заявлению, требованиям, установленным пунктом </w:t>
      </w:r>
      <w:r w:rsidR="001D2AC2" w:rsidRPr="004716EB">
        <w:rPr>
          <w:rStyle w:val="21"/>
          <w:sz w:val="28"/>
          <w:szCs w:val="28"/>
        </w:rPr>
        <w:t>3.</w:t>
      </w:r>
      <w:r w:rsidR="00D541E7" w:rsidRPr="004716EB">
        <w:rPr>
          <w:rStyle w:val="21"/>
          <w:sz w:val="28"/>
          <w:szCs w:val="28"/>
        </w:rPr>
        <w:t>3</w:t>
      </w:r>
      <w:r w:rsidR="001D2AC2" w:rsidRPr="004716EB">
        <w:rPr>
          <w:rStyle w:val="21"/>
          <w:sz w:val="28"/>
          <w:szCs w:val="28"/>
        </w:rPr>
        <w:t>.4</w:t>
      </w:r>
      <w:r w:rsidRPr="004716EB">
        <w:rPr>
          <w:rStyle w:val="21"/>
          <w:sz w:val="28"/>
          <w:szCs w:val="28"/>
        </w:rPr>
        <w:t xml:space="preserve"> настоящего </w:t>
      </w:r>
      <w:r w:rsidR="001D2AC2" w:rsidRPr="004716EB">
        <w:rPr>
          <w:rStyle w:val="21"/>
          <w:sz w:val="28"/>
          <w:szCs w:val="28"/>
        </w:rPr>
        <w:t>Положения</w:t>
      </w:r>
      <w:r w:rsidRPr="004716EB">
        <w:rPr>
          <w:rStyle w:val="21"/>
          <w:sz w:val="28"/>
          <w:szCs w:val="28"/>
        </w:rPr>
        <w:t>, или</w:t>
      </w:r>
      <w:r w:rsidRPr="004716EB">
        <w:rPr>
          <w:rStyle w:val="22"/>
          <w:sz w:val="28"/>
          <w:szCs w:val="28"/>
          <w:lang w:val="ru"/>
        </w:rPr>
        <w:t xml:space="preserve"> </w:t>
      </w:r>
      <w:r w:rsidR="00D2759C" w:rsidRPr="004716EB">
        <w:rPr>
          <w:rStyle w:val="21"/>
          <w:sz w:val="28"/>
          <w:szCs w:val="28"/>
        </w:rPr>
        <w:t>не</w:t>
      </w:r>
      <w:r w:rsidR="00F64CE0" w:rsidRPr="004716EB">
        <w:rPr>
          <w:rStyle w:val="21"/>
          <w:sz w:val="28"/>
          <w:szCs w:val="28"/>
        </w:rPr>
        <w:t>предоставление</w:t>
      </w:r>
      <w:r w:rsidRPr="004716EB">
        <w:rPr>
          <w:rStyle w:val="21"/>
          <w:sz w:val="28"/>
          <w:szCs w:val="28"/>
        </w:rPr>
        <w:t xml:space="preserve"> (предоставление в неполном объеме) указанных</w:t>
      </w:r>
      <w:r w:rsidRPr="004716EB">
        <w:rPr>
          <w:rStyle w:val="22"/>
          <w:sz w:val="28"/>
          <w:szCs w:val="28"/>
          <w:lang w:val="ru"/>
        </w:rPr>
        <w:t xml:space="preserve"> </w:t>
      </w:r>
      <w:r w:rsidRPr="004716EB">
        <w:rPr>
          <w:rStyle w:val="21"/>
          <w:sz w:val="28"/>
          <w:szCs w:val="28"/>
        </w:rPr>
        <w:t>документов;</w:t>
      </w:r>
    </w:p>
    <w:p w14:paraId="66D8B496" w14:textId="280DD6FA" w:rsidR="00CB7358" w:rsidRPr="004716EB" w:rsidRDefault="00CB7358"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3.</w:t>
      </w:r>
      <w:r w:rsidR="00D541E7" w:rsidRPr="004716EB">
        <w:rPr>
          <w:sz w:val="28"/>
          <w:szCs w:val="28"/>
        </w:rPr>
        <w:t>6</w:t>
      </w:r>
      <w:r w:rsidRPr="004716EB">
        <w:rPr>
          <w:sz w:val="28"/>
          <w:szCs w:val="28"/>
        </w:rPr>
        <w:t xml:space="preserve">.3. </w:t>
      </w:r>
      <w:r w:rsidRPr="004716EB">
        <w:rPr>
          <w:rStyle w:val="21"/>
          <w:sz w:val="28"/>
          <w:szCs w:val="28"/>
        </w:rPr>
        <w:t xml:space="preserve">реализация </w:t>
      </w:r>
      <w:r w:rsidR="00984BCE" w:rsidRPr="004716EB">
        <w:rPr>
          <w:rStyle w:val="21"/>
          <w:sz w:val="28"/>
          <w:szCs w:val="28"/>
        </w:rPr>
        <w:t>Проекта</w:t>
      </w:r>
      <w:r w:rsidRPr="004716EB">
        <w:rPr>
          <w:rStyle w:val="21"/>
          <w:sz w:val="28"/>
          <w:szCs w:val="28"/>
        </w:rPr>
        <w:t xml:space="preserve"> на указанной части территории</w:t>
      </w:r>
      <w:r w:rsidRPr="004716EB">
        <w:rPr>
          <w:rStyle w:val="22"/>
          <w:sz w:val="28"/>
          <w:szCs w:val="28"/>
          <w:lang w:val="ru"/>
        </w:rPr>
        <w:t xml:space="preserve"> </w:t>
      </w:r>
      <w:r w:rsidRPr="004716EB">
        <w:rPr>
          <w:sz w:val="28"/>
          <w:szCs w:val="28"/>
        </w:rPr>
        <w:t>Добрянского городского округа</w:t>
      </w:r>
      <w:r w:rsidRPr="004716EB">
        <w:rPr>
          <w:rStyle w:val="21"/>
          <w:sz w:val="28"/>
          <w:szCs w:val="28"/>
        </w:rPr>
        <w:t xml:space="preserve"> нарушает права и законные</w:t>
      </w:r>
      <w:r w:rsidRPr="004716EB">
        <w:rPr>
          <w:rStyle w:val="22"/>
          <w:sz w:val="28"/>
          <w:szCs w:val="28"/>
          <w:lang w:val="ru"/>
        </w:rPr>
        <w:t xml:space="preserve"> </w:t>
      </w:r>
      <w:r w:rsidRPr="004716EB">
        <w:rPr>
          <w:rStyle w:val="21"/>
          <w:sz w:val="28"/>
          <w:szCs w:val="28"/>
        </w:rPr>
        <w:t>интересы третьих лиц и (или) публичные интересы;</w:t>
      </w:r>
    </w:p>
    <w:p w14:paraId="2294C645" w14:textId="236C1A6F" w:rsidR="00CB7358" w:rsidRPr="004716EB" w:rsidRDefault="00CB7358" w:rsidP="007E27F1">
      <w:pPr>
        <w:pStyle w:val="23"/>
        <w:shd w:val="clear" w:color="auto" w:fill="auto"/>
        <w:tabs>
          <w:tab w:val="left" w:pos="851"/>
        </w:tabs>
        <w:spacing w:before="0" w:after="0" w:line="240" w:lineRule="auto"/>
        <w:ind w:firstLine="709"/>
        <w:jc w:val="both"/>
        <w:rPr>
          <w:rStyle w:val="21"/>
          <w:sz w:val="28"/>
          <w:szCs w:val="28"/>
          <w:shd w:val="clear" w:color="auto" w:fill="auto"/>
        </w:rPr>
      </w:pPr>
      <w:r w:rsidRPr="004716EB">
        <w:rPr>
          <w:sz w:val="28"/>
          <w:szCs w:val="28"/>
        </w:rPr>
        <w:lastRenderedPageBreak/>
        <w:t>3.</w:t>
      </w:r>
      <w:r w:rsidR="00D541E7" w:rsidRPr="004716EB">
        <w:rPr>
          <w:sz w:val="28"/>
          <w:szCs w:val="28"/>
        </w:rPr>
        <w:t>6</w:t>
      </w:r>
      <w:r w:rsidRPr="004716EB">
        <w:rPr>
          <w:sz w:val="28"/>
          <w:szCs w:val="28"/>
        </w:rPr>
        <w:t xml:space="preserve">.4. </w:t>
      </w:r>
      <w:r w:rsidRPr="004716EB">
        <w:rPr>
          <w:rStyle w:val="21"/>
          <w:sz w:val="28"/>
          <w:szCs w:val="28"/>
        </w:rPr>
        <w:t xml:space="preserve">реализация </w:t>
      </w:r>
      <w:r w:rsidR="00984BCE" w:rsidRPr="004716EB">
        <w:rPr>
          <w:rStyle w:val="21"/>
          <w:sz w:val="28"/>
          <w:szCs w:val="28"/>
        </w:rPr>
        <w:t>Проекта</w:t>
      </w:r>
      <w:r w:rsidRPr="004716EB">
        <w:rPr>
          <w:rStyle w:val="21"/>
          <w:sz w:val="28"/>
          <w:szCs w:val="28"/>
        </w:rPr>
        <w:t xml:space="preserve"> на указанной части территории</w:t>
      </w:r>
      <w:r w:rsidRPr="004716EB">
        <w:rPr>
          <w:rStyle w:val="22"/>
          <w:sz w:val="28"/>
          <w:szCs w:val="28"/>
          <w:lang w:val="ru"/>
        </w:rPr>
        <w:t xml:space="preserve"> </w:t>
      </w:r>
      <w:r w:rsidRPr="004716EB">
        <w:rPr>
          <w:sz w:val="28"/>
          <w:szCs w:val="28"/>
        </w:rPr>
        <w:t>Добрянского городского округа</w:t>
      </w:r>
      <w:r w:rsidRPr="004716EB">
        <w:rPr>
          <w:rStyle w:val="21"/>
          <w:sz w:val="28"/>
          <w:szCs w:val="28"/>
        </w:rPr>
        <w:t xml:space="preserve"> противоречит нормам</w:t>
      </w:r>
      <w:r w:rsidRPr="004716EB">
        <w:rPr>
          <w:rStyle w:val="22"/>
          <w:sz w:val="28"/>
          <w:szCs w:val="28"/>
          <w:lang w:val="ru"/>
        </w:rPr>
        <w:t xml:space="preserve"> </w:t>
      </w:r>
      <w:r w:rsidRPr="004716EB">
        <w:rPr>
          <w:rStyle w:val="21"/>
          <w:sz w:val="28"/>
          <w:szCs w:val="28"/>
        </w:rPr>
        <w:t>федерального и (или) регионального законодательства и (или)</w:t>
      </w:r>
      <w:r w:rsidRPr="004716EB">
        <w:rPr>
          <w:rStyle w:val="22"/>
          <w:sz w:val="28"/>
          <w:szCs w:val="28"/>
          <w:lang w:val="ru"/>
        </w:rPr>
        <w:t xml:space="preserve"> </w:t>
      </w:r>
      <w:r w:rsidRPr="004716EB">
        <w:rPr>
          <w:rStyle w:val="21"/>
          <w:sz w:val="28"/>
          <w:szCs w:val="28"/>
        </w:rPr>
        <w:t>муниципальным правовым актам;</w:t>
      </w:r>
    </w:p>
    <w:p w14:paraId="40870E7F" w14:textId="7F605E2C" w:rsidR="00CB7358" w:rsidRPr="004716EB" w:rsidRDefault="00CB7358" w:rsidP="007E27F1">
      <w:pPr>
        <w:pStyle w:val="23"/>
        <w:shd w:val="clear" w:color="auto" w:fill="auto"/>
        <w:tabs>
          <w:tab w:val="left" w:pos="851"/>
        </w:tabs>
        <w:spacing w:before="0" w:after="0" w:line="240" w:lineRule="auto"/>
        <w:ind w:firstLine="709"/>
        <w:jc w:val="both"/>
        <w:rPr>
          <w:rStyle w:val="21"/>
          <w:sz w:val="28"/>
          <w:szCs w:val="28"/>
        </w:rPr>
      </w:pPr>
      <w:r w:rsidRPr="004716EB">
        <w:rPr>
          <w:rStyle w:val="21"/>
          <w:sz w:val="28"/>
          <w:szCs w:val="28"/>
          <w:shd w:val="clear" w:color="auto" w:fill="auto"/>
        </w:rPr>
        <w:t>3.</w:t>
      </w:r>
      <w:r w:rsidR="00D541E7" w:rsidRPr="004716EB">
        <w:rPr>
          <w:rStyle w:val="21"/>
          <w:sz w:val="28"/>
          <w:szCs w:val="28"/>
          <w:shd w:val="clear" w:color="auto" w:fill="auto"/>
        </w:rPr>
        <w:t>6</w:t>
      </w:r>
      <w:r w:rsidRPr="004716EB">
        <w:rPr>
          <w:rStyle w:val="21"/>
          <w:sz w:val="28"/>
          <w:szCs w:val="28"/>
          <w:shd w:val="clear" w:color="auto" w:fill="auto"/>
        </w:rPr>
        <w:t xml:space="preserve">.5. </w:t>
      </w:r>
      <w:r w:rsidRPr="004716EB">
        <w:rPr>
          <w:rStyle w:val="21"/>
          <w:sz w:val="28"/>
          <w:szCs w:val="28"/>
        </w:rPr>
        <w:t xml:space="preserve">предложенная часть территории </w:t>
      </w:r>
      <w:r w:rsidRPr="004716EB">
        <w:rPr>
          <w:sz w:val="28"/>
          <w:szCs w:val="28"/>
        </w:rPr>
        <w:t>Добрянского городского округа</w:t>
      </w:r>
      <w:r w:rsidRPr="004716EB">
        <w:rPr>
          <w:rStyle w:val="21"/>
          <w:sz w:val="28"/>
          <w:szCs w:val="28"/>
        </w:rPr>
        <w:t xml:space="preserve"> полностью или частично закреплена в установленном порядке</w:t>
      </w:r>
      <w:r w:rsidRPr="004716EB">
        <w:rPr>
          <w:rStyle w:val="22"/>
          <w:sz w:val="28"/>
          <w:szCs w:val="28"/>
          <w:lang w:val="ru"/>
        </w:rPr>
        <w:t xml:space="preserve"> </w:t>
      </w:r>
      <w:r w:rsidRPr="004716EB">
        <w:rPr>
          <w:rStyle w:val="21"/>
          <w:sz w:val="28"/>
          <w:szCs w:val="28"/>
        </w:rPr>
        <w:t>за иными собственниками или законными владельцами (пользователями), и к</w:t>
      </w:r>
      <w:r w:rsidRPr="004716EB">
        <w:rPr>
          <w:rStyle w:val="22"/>
          <w:sz w:val="28"/>
          <w:szCs w:val="28"/>
          <w:lang w:val="ru"/>
        </w:rPr>
        <w:t xml:space="preserve"> </w:t>
      </w:r>
      <w:r w:rsidRPr="004716EB">
        <w:rPr>
          <w:rStyle w:val="21"/>
          <w:sz w:val="28"/>
          <w:szCs w:val="28"/>
        </w:rPr>
        <w:t xml:space="preserve">заявлению </w:t>
      </w:r>
      <w:r w:rsidRPr="004716EB">
        <w:rPr>
          <w:rStyle w:val="21"/>
          <w:sz w:val="28"/>
          <w:szCs w:val="28"/>
        </w:rPr>
        <w:br/>
        <w:t>не приложено решение таких собственников, законных</w:t>
      </w:r>
      <w:r w:rsidRPr="004716EB">
        <w:rPr>
          <w:rStyle w:val="22"/>
          <w:sz w:val="28"/>
          <w:szCs w:val="28"/>
          <w:lang w:val="ru"/>
        </w:rPr>
        <w:t xml:space="preserve"> </w:t>
      </w:r>
      <w:r w:rsidRPr="004716EB">
        <w:rPr>
          <w:rStyle w:val="21"/>
          <w:sz w:val="28"/>
          <w:szCs w:val="28"/>
        </w:rPr>
        <w:t>владельцев (пользователей) о согласии на реализацию на данной территории</w:t>
      </w:r>
      <w:r w:rsidRPr="004716EB">
        <w:rPr>
          <w:rStyle w:val="22"/>
          <w:sz w:val="28"/>
          <w:szCs w:val="28"/>
          <w:lang w:val="ru"/>
        </w:rPr>
        <w:t xml:space="preserve"> </w:t>
      </w:r>
      <w:r w:rsidR="00984BCE" w:rsidRPr="004716EB">
        <w:rPr>
          <w:rStyle w:val="21"/>
          <w:sz w:val="28"/>
          <w:szCs w:val="28"/>
        </w:rPr>
        <w:t>Проекта</w:t>
      </w:r>
      <w:r w:rsidRPr="004716EB">
        <w:rPr>
          <w:rStyle w:val="21"/>
          <w:sz w:val="28"/>
          <w:szCs w:val="28"/>
        </w:rPr>
        <w:t>;</w:t>
      </w:r>
    </w:p>
    <w:p w14:paraId="1843F847" w14:textId="6DBFED03" w:rsidR="00CB7358" w:rsidRPr="004716EB" w:rsidRDefault="00CB7358" w:rsidP="007E27F1">
      <w:pPr>
        <w:pStyle w:val="23"/>
        <w:shd w:val="clear" w:color="auto" w:fill="auto"/>
        <w:tabs>
          <w:tab w:val="left" w:pos="851"/>
        </w:tabs>
        <w:spacing w:before="0" w:after="0" w:line="240" w:lineRule="auto"/>
        <w:ind w:firstLine="709"/>
        <w:jc w:val="both"/>
        <w:rPr>
          <w:sz w:val="28"/>
          <w:szCs w:val="28"/>
        </w:rPr>
      </w:pPr>
      <w:r w:rsidRPr="004716EB">
        <w:rPr>
          <w:rStyle w:val="21"/>
          <w:sz w:val="28"/>
          <w:szCs w:val="28"/>
        </w:rPr>
        <w:t>3.</w:t>
      </w:r>
      <w:r w:rsidR="00D541E7" w:rsidRPr="004716EB">
        <w:rPr>
          <w:rStyle w:val="21"/>
          <w:sz w:val="28"/>
          <w:szCs w:val="28"/>
        </w:rPr>
        <w:t>6</w:t>
      </w:r>
      <w:r w:rsidRPr="004716EB">
        <w:rPr>
          <w:rStyle w:val="21"/>
          <w:sz w:val="28"/>
          <w:szCs w:val="28"/>
        </w:rPr>
        <w:t xml:space="preserve">.6. виды разрешенного использования земельного участка </w:t>
      </w:r>
      <w:r w:rsidRPr="004716EB">
        <w:rPr>
          <w:rStyle w:val="21"/>
          <w:sz w:val="28"/>
          <w:szCs w:val="28"/>
        </w:rPr>
        <w:br/>
        <w:t xml:space="preserve">на запрашиваемой территории не соответствуют целям </w:t>
      </w:r>
      <w:r w:rsidR="00984BCE" w:rsidRPr="004716EB">
        <w:rPr>
          <w:rStyle w:val="21"/>
          <w:sz w:val="28"/>
          <w:szCs w:val="28"/>
        </w:rPr>
        <w:t>Проекта</w:t>
      </w:r>
      <w:r w:rsidRPr="004716EB">
        <w:rPr>
          <w:rStyle w:val="21"/>
          <w:sz w:val="28"/>
          <w:szCs w:val="28"/>
        </w:rPr>
        <w:t>.</w:t>
      </w:r>
    </w:p>
    <w:p w14:paraId="029882FB" w14:textId="335E44C3" w:rsidR="00CB7358" w:rsidRPr="004716EB" w:rsidRDefault="00CB7358"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3.</w:t>
      </w:r>
      <w:r w:rsidR="00D541E7" w:rsidRPr="004716EB">
        <w:rPr>
          <w:sz w:val="28"/>
          <w:szCs w:val="28"/>
        </w:rPr>
        <w:t>7</w:t>
      </w:r>
      <w:r w:rsidRPr="004716EB">
        <w:rPr>
          <w:sz w:val="28"/>
          <w:szCs w:val="28"/>
        </w:rPr>
        <w:t xml:space="preserve">. </w:t>
      </w:r>
      <w:r w:rsidR="002B6DA3" w:rsidRPr="004716EB">
        <w:rPr>
          <w:sz w:val="28"/>
          <w:szCs w:val="28"/>
        </w:rPr>
        <w:t>Уполномоченный орган готовит проект постановления а</w:t>
      </w:r>
      <w:r w:rsidRPr="004716EB">
        <w:rPr>
          <w:rStyle w:val="21"/>
          <w:sz w:val="28"/>
          <w:szCs w:val="28"/>
        </w:rPr>
        <w:t>дминистраци</w:t>
      </w:r>
      <w:r w:rsidR="002B6DA3" w:rsidRPr="004716EB">
        <w:rPr>
          <w:rStyle w:val="21"/>
          <w:sz w:val="28"/>
          <w:szCs w:val="28"/>
        </w:rPr>
        <w:t>и</w:t>
      </w:r>
      <w:r w:rsidR="008C1D0D" w:rsidRPr="004716EB">
        <w:rPr>
          <w:rStyle w:val="21"/>
          <w:sz w:val="28"/>
          <w:szCs w:val="28"/>
        </w:rPr>
        <w:t xml:space="preserve"> Добрянского городского округа</w:t>
      </w:r>
      <w:r w:rsidRPr="004716EB">
        <w:rPr>
          <w:rStyle w:val="21"/>
          <w:sz w:val="28"/>
          <w:szCs w:val="28"/>
        </w:rPr>
        <w:t xml:space="preserve"> об определении части территории </w:t>
      </w:r>
      <w:r w:rsidRPr="004716EB">
        <w:rPr>
          <w:sz w:val="28"/>
          <w:szCs w:val="28"/>
        </w:rPr>
        <w:t>Добрянского городского округа</w:t>
      </w:r>
      <w:r w:rsidRPr="004716EB">
        <w:rPr>
          <w:rStyle w:val="21"/>
          <w:sz w:val="28"/>
          <w:szCs w:val="28"/>
        </w:rPr>
        <w:t>, на которой могут реализовываться</w:t>
      </w:r>
      <w:r w:rsidRPr="004716EB">
        <w:rPr>
          <w:rStyle w:val="22"/>
          <w:sz w:val="28"/>
          <w:szCs w:val="28"/>
          <w:lang w:val="ru"/>
        </w:rPr>
        <w:t xml:space="preserve"> </w:t>
      </w:r>
      <w:r w:rsidR="00984BCE" w:rsidRPr="004716EB">
        <w:rPr>
          <w:rStyle w:val="21"/>
          <w:sz w:val="28"/>
          <w:szCs w:val="28"/>
        </w:rPr>
        <w:t>Проекты</w:t>
      </w:r>
      <w:r w:rsidRPr="004716EB">
        <w:rPr>
          <w:rStyle w:val="21"/>
          <w:sz w:val="28"/>
          <w:szCs w:val="28"/>
        </w:rPr>
        <w:t>, либо готовит уведомление об отказе в определении части территории</w:t>
      </w:r>
      <w:r w:rsidRPr="004716EB">
        <w:rPr>
          <w:rStyle w:val="22"/>
          <w:sz w:val="28"/>
          <w:szCs w:val="28"/>
          <w:lang w:val="ru"/>
        </w:rPr>
        <w:t xml:space="preserve"> </w:t>
      </w:r>
      <w:r w:rsidRPr="004716EB">
        <w:rPr>
          <w:sz w:val="28"/>
          <w:szCs w:val="28"/>
        </w:rPr>
        <w:t>Добрянского городского округа</w:t>
      </w:r>
      <w:r w:rsidRPr="004716EB">
        <w:rPr>
          <w:rStyle w:val="21"/>
          <w:sz w:val="28"/>
          <w:szCs w:val="28"/>
        </w:rPr>
        <w:t xml:space="preserve">, на которой могут реализовываться </w:t>
      </w:r>
      <w:r w:rsidR="00984BCE" w:rsidRPr="004716EB">
        <w:rPr>
          <w:rStyle w:val="21"/>
          <w:sz w:val="28"/>
          <w:szCs w:val="28"/>
        </w:rPr>
        <w:t>Проекты</w:t>
      </w:r>
      <w:r w:rsidRPr="004716EB">
        <w:rPr>
          <w:rStyle w:val="21"/>
          <w:sz w:val="28"/>
          <w:szCs w:val="28"/>
        </w:rPr>
        <w:t>.</w:t>
      </w:r>
    </w:p>
    <w:p w14:paraId="2FE579BA" w14:textId="1D5DAFCE" w:rsidR="00CB7358" w:rsidRPr="004716EB" w:rsidRDefault="00CB7358"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3.</w:t>
      </w:r>
      <w:r w:rsidR="00D541E7" w:rsidRPr="004716EB">
        <w:rPr>
          <w:sz w:val="28"/>
          <w:szCs w:val="28"/>
        </w:rPr>
        <w:t>7</w:t>
      </w:r>
      <w:r w:rsidRPr="004716EB">
        <w:rPr>
          <w:sz w:val="28"/>
          <w:szCs w:val="28"/>
        </w:rPr>
        <w:t xml:space="preserve">.1. </w:t>
      </w:r>
      <w:r w:rsidRPr="004716EB">
        <w:rPr>
          <w:rStyle w:val="21"/>
          <w:sz w:val="28"/>
          <w:szCs w:val="28"/>
        </w:rPr>
        <w:t xml:space="preserve">Постановление об определении части территории </w:t>
      </w:r>
      <w:r w:rsidRPr="004716EB">
        <w:rPr>
          <w:sz w:val="28"/>
          <w:szCs w:val="28"/>
        </w:rPr>
        <w:t>Добрянского городского округа</w:t>
      </w:r>
      <w:r w:rsidRPr="004716EB">
        <w:rPr>
          <w:rStyle w:val="21"/>
          <w:sz w:val="28"/>
          <w:szCs w:val="28"/>
        </w:rPr>
        <w:t xml:space="preserve"> либо уведомление об отказе, которые указаны в пункте </w:t>
      </w:r>
      <w:r w:rsidR="00AB1D19" w:rsidRPr="004716EB">
        <w:rPr>
          <w:rStyle w:val="21"/>
          <w:sz w:val="28"/>
          <w:szCs w:val="28"/>
        </w:rPr>
        <w:t>3</w:t>
      </w:r>
      <w:r w:rsidRPr="004716EB">
        <w:rPr>
          <w:rStyle w:val="21"/>
          <w:sz w:val="28"/>
          <w:szCs w:val="28"/>
        </w:rPr>
        <w:t>.</w:t>
      </w:r>
      <w:r w:rsidR="00B61FEE" w:rsidRPr="004716EB">
        <w:rPr>
          <w:rStyle w:val="21"/>
          <w:sz w:val="28"/>
          <w:szCs w:val="28"/>
        </w:rPr>
        <w:t>7</w:t>
      </w:r>
      <w:r w:rsidRPr="004716EB">
        <w:rPr>
          <w:rStyle w:val="21"/>
          <w:sz w:val="28"/>
          <w:szCs w:val="28"/>
        </w:rPr>
        <w:t xml:space="preserve"> настоящего </w:t>
      </w:r>
      <w:r w:rsidR="00AB1D19" w:rsidRPr="004716EB">
        <w:rPr>
          <w:rStyle w:val="21"/>
          <w:sz w:val="28"/>
          <w:szCs w:val="28"/>
        </w:rPr>
        <w:t>Положения</w:t>
      </w:r>
      <w:r w:rsidRPr="004716EB">
        <w:rPr>
          <w:rStyle w:val="21"/>
          <w:sz w:val="28"/>
          <w:szCs w:val="28"/>
        </w:rPr>
        <w:t>, в</w:t>
      </w:r>
      <w:r w:rsidRPr="004716EB">
        <w:rPr>
          <w:rStyle w:val="22"/>
          <w:sz w:val="28"/>
          <w:szCs w:val="28"/>
          <w:lang w:val="ru"/>
        </w:rPr>
        <w:t xml:space="preserve"> </w:t>
      </w:r>
      <w:r w:rsidRPr="004716EB">
        <w:rPr>
          <w:rStyle w:val="21"/>
          <w:sz w:val="28"/>
          <w:szCs w:val="28"/>
        </w:rPr>
        <w:t>течение трех рабочих дней со дня принятия соответствующего правового</w:t>
      </w:r>
      <w:r w:rsidRPr="004716EB">
        <w:rPr>
          <w:rStyle w:val="22"/>
          <w:sz w:val="28"/>
          <w:szCs w:val="28"/>
          <w:lang w:val="ru"/>
        </w:rPr>
        <w:t xml:space="preserve"> </w:t>
      </w:r>
      <w:r w:rsidRPr="004716EB">
        <w:rPr>
          <w:rStyle w:val="21"/>
          <w:sz w:val="28"/>
          <w:szCs w:val="28"/>
        </w:rPr>
        <w:t xml:space="preserve">акта направляется </w:t>
      </w:r>
      <w:r w:rsidR="002B6DA3" w:rsidRPr="004716EB">
        <w:rPr>
          <w:rStyle w:val="21"/>
          <w:sz w:val="28"/>
          <w:szCs w:val="28"/>
        </w:rPr>
        <w:t>Уполномоченным органом</w:t>
      </w:r>
      <w:r w:rsidR="008C1D0D" w:rsidRPr="004716EB">
        <w:rPr>
          <w:rStyle w:val="21"/>
          <w:sz w:val="28"/>
          <w:szCs w:val="28"/>
        </w:rPr>
        <w:t xml:space="preserve"> </w:t>
      </w:r>
      <w:r w:rsidRPr="004716EB">
        <w:rPr>
          <w:rStyle w:val="21"/>
          <w:sz w:val="28"/>
          <w:szCs w:val="28"/>
        </w:rPr>
        <w:t>заявителю по адресу,</w:t>
      </w:r>
      <w:r w:rsidRPr="004716EB">
        <w:rPr>
          <w:rStyle w:val="22"/>
          <w:sz w:val="28"/>
          <w:szCs w:val="28"/>
          <w:lang w:val="ru"/>
        </w:rPr>
        <w:t xml:space="preserve"> </w:t>
      </w:r>
      <w:r w:rsidRPr="004716EB">
        <w:rPr>
          <w:rStyle w:val="21"/>
          <w:sz w:val="28"/>
          <w:szCs w:val="28"/>
        </w:rPr>
        <w:t>указанному в заявлении.</w:t>
      </w:r>
    </w:p>
    <w:p w14:paraId="117BA44D" w14:textId="19EA7DD4" w:rsidR="00CB7358" w:rsidRPr="004716EB" w:rsidRDefault="00CB7358" w:rsidP="007E27F1">
      <w:pPr>
        <w:pStyle w:val="23"/>
        <w:shd w:val="clear" w:color="auto" w:fill="auto"/>
        <w:tabs>
          <w:tab w:val="left" w:pos="851"/>
        </w:tabs>
        <w:spacing w:before="0" w:after="0" w:line="240" w:lineRule="auto"/>
        <w:ind w:firstLine="709"/>
        <w:jc w:val="both"/>
        <w:rPr>
          <w:rStyle w:val="21"/>
          <w:rFonts w:eastAsia="Calibri"/>
          <w:sz w:val="28"/>
          <w:szCs w:val="28"/>
        </w:rPr>
      </w:pPr>
      <w:r w:rsidRPr="004716EB">
        <w:rPr>
          <w:sz w:val="28"/>
          <w:szCs w:val="28"/>
        </w:rPr>
        <w:t>3.</w:t>
      </w:r>
      <w:r w:rsidR="00D541E7" w:rsidRPr="004716EB">
        <w:rPr>
          <w:sz w:val="28"/>
          <w:szCs w:val="28"/>
        </w:rPr>
        <w:t>7</w:t>
      </w:r>
      <w:r w:rsidRPr="004716EB">
        <w:rPr>
          <w:sz w:val="28"/>
          <w:szCs w:val="28"/>
        </w:rPr>
        <w:t xml:space="preserve">.2. </w:t>
      </w:r>
      <w:r w:rsidRPr="004716EB">
        <w:rPr>
          <w:rStyle w:val="21"/>
          <w:rFonts w:eastAsia="Calibri"/>
          <w:sz w:val="28"/>
          <w:szCs w:val="28"/>
        </w:rPr>
        <w:t xml:space="preserve">Отказ в определении части территории </w:t>
      </w:r>
      <w:r w:rsidRPr="004716EB">
        <w:rPr>
          <w:sz w:val="28"/>
          <w:szCs w:val="28"/>
        </w:rPr>
        <w:t>Добрянского городского округа</w:t>
      </w:r>
      <w:r w:rsidRPr="004716EB">
        <w:rPr>
          <w:rStyle w:val="21"/>
          <w:rFonts w:eastAsia="Calibri"/>
          <w:sz w:val="28"/>
          <w:szCs w:val="28"/>
        </w:rPr>
        <w:t>, на которой может реализовываться</w:t>
      </w:r>
      <w:r w:rsidRPr="004716EB">
        <w:rPr>
          <w:rStyle w:val="22"/>
          <w:rFonts w:eastAsia="Calibri"/>
          <w:sz w:val="28"/>
          <w:szCs w:val="28"/>
          <w:lang w:val="ru"/>
        </w:rPr>
        <w:t xml:space="preserve"> </w:t>
      </w:r>
      <w:r w:rsidRPr="004716EB">
        <w:rPr>
          <w:rStyle w:val="21"/>
          <w:rFonts w:eastAsia="Calibri"/>
          <w:sz w:val="28"/>
          <w:szCs w:val="28"/>
        </w:rPr>
        <w:t xml:space="preserve">предложенный </w:t>
      </w:r>
      <w:r w:rsidR="00984BCE" w:rsidRPr="004716EB">
        <w:rPr>
          <w:rStyle w:val="21"/>
          <w:rFonts w:eastAsia="Calibri"/>
          <w:sz w:val="28"/>
          <w:szCs w:val="28"/>
        </w:rPr>
        <w:t>Проект</w:t>
      </w:r>
      <w:r w:rsidRPr="004716EB">
        <w:rPr>
          <w:rStyle w:val="21"/>
          <w:rFonts w:eastAsia="Calibri"/>
          <w:sz w:val="28"/>
          <w:szCs w:val="28"/>
        </w:rPr>
        <w:t>, не является препятствием к</w:t>
      </w:r>
      <w:r w:rsidRPr="004716EB">
        <w:rPr>
          <w:rStyle w:val="22"/>
          <w:rFonts w:eastAsia="Calibri"/>
          <w:sz w:val="28"/>
          <w:szCs w:val="28"/>
          <w:lang w:val="ru"/>
        </w:rPr>
        <w:t xml:space="preserve"> </w:t>
      </w:r>
      <w:r w:rsidRPr="004716EB">
        <w:rPr>
          <w:rStyle w:val="21"/>
          <w:rFonts w:eastAsia="Calibri"/>
          <w:sz w:val="28"/>
          <w:szCs w:val="28"/>
        </w:rPr>
        <w:t>повторному представлению документов для определения указанной</w:t>
      </w:r>
      <w:r w:rsidRPr="004716EB">
        <w:rPr>
          <w:rStyle w:val="22"/>
          <w:rFonts w:eastAsia="Calibri"/>
          <w:sz w:val="28"/>
          <w:szCs w:val="28"/>
          <w:lang w:val="ru"/>
        </w:rPr>
        <w:t xml:space="preserve"> </w:t>
      </w:r>
      <w:r w:rsidRPr="004716EB">
        <w:rPr>
          <w:rStyle w:val="21"/>
          <w:rFonts w:eastAsia="Calibri"/>
          <w:sz w:val="28"/>
          <w:szCs w:val="28"/>
        </w:rPr>
        <w:t>территории, при условии устранения препятствий, послуживших основанием</w:t>
      </w:r>
      <w:r w:rsidRPr="004716EB">
        <w:rPr>
          <w:rStyle w:val="22"/>
          <w:rFonts w:eastAsia="Calibri"/>
          <w:sz w:val="28"/>
          <w:szCs w:val="28"/>
          <w:lang w:val="ru"/>
        </w:rPr>
        <w:t xml:space="preserve"> </w:t>
      </w:r>
      <w:r w:rsidRPr="004716EB">
        <w:rPr>
          <w:rStyle w:val="21"/>
          <w:rFonts w:eastAsia="Calibri"/>
          <w:sz w:val="28"/>
          <w:szCs w:val="28"/>
        </w:rPr>
        <w:t>для такого отказа.</w:t>
      </w:r>
    </w:p>
    <w:p w14:paraId="4F5ACC47" w14:textId="77777777" w:rsidR="00AB1D19" w:rsidRPr="004716EB" w:rsidRDefault="00AB1D19" w:rsidP="007E27F1">
      <w:pPr>
        <w:pStyle w:val="23"/>
        <w:shd w:val="clear" w:color="auto" w:fill="auto"/>
        <w:tabs>
          <w:tab w:val="left" w:pos="851"/>
        </w:tabs>
        <w:spacing w:before="0" w:after="0" w:line="240" w:lineRule="auto"/>
        <w:ind w:firstLine="709"/>
        <w:jc w:val="both"/>
        <w:rPr>
          <w:rStyle w:val="21"/>
          <w:rFonts w:eastAsia="Calibri"/>
          <w:sz w:val="28"/>
          <w:szCs w:val="28"/>
        </w:rPr>
      </w:pPr>
    </w:p>
    <w:p w14:paraId="695BA35F" w14:textId="56DDC444" w:rsidR="00AB1D19" w:rsidRPr="004716EB" w:rsidRDefault="00AB1D19" w:rsidP="007E27F1">
      <w:pPr>
        <w:spacing w:after="0" w:line="240" w:lineRule="auto"/>
        <w:ind w:firstLine="709"/>
        <w:jc w:val="center"/>
        <w:rPr>
          <w:rStyle w:val="21"/>
          <w:rFonts w:eastAsia="Calibri"/>
          <w:b/>
          <w:color w:val="000000" w:themeColor="text1"/>
          <w:sz w:val="28"/>
          <w:szCs w:val="28"/>
        </w:rPr>
      </w:pPr>
      <w:r w:rsidRPr="004716EB">
        <w:rPr>
          <w:rStyle w:val="21"/>
          <w:rFonts w:eastAsia="Calibri"/>
          <w:b/>
          <w:color w:val="000000" w:themeColor="text1"/>
          <w:sz w:val="28"/>
          <w:szCs w:val="28"/>
          <w:lang w:val="en-US"/>
        </w:rPr>
        <w:t>IV</w:t>
      </w:r>
      <w:r w:rsidR="00F459BA" w:rsidRPr="004716EB">
        <w:rPr>
          <w:rStyle w:val="21"/>
          <w:rFonts w:eastAsia="Calibri"/>
          <w:b/>
          <w:color w:val="000000" w:themeColor="text1"/>
          <w:sz w:val="28"/>
          <w:szCs w:val="28"/>
        </w:rPr>
        <w:t>.</w:t>
      </w:r>
      <w:r w:rsidRPr="004716EB">
        <w:rPr>
          <w:rStyle w:val="21"/>
          <w:rFonts w:eastAsia="Calibri"/>
          <w:b/>
          <w:color w:val="000000" w:themeColor="text1"/>
          <w:sz w:val="28"/>
          <w:szCs w:val="28"/>
        </w:rPr>
        <w:t xml:space="preserve"> </w:t>
      </w:r>
      <w:r w:rsidR="00984BCE" w:rsidRPr="004716EB">
        <w:rPr>
          <w:rStyle w:val="11"/>
          <w:b/>
          <w:sz w:val="28"/>
          <w:szCs w:val="28"/>
        </w:rPr>
        <w:t>Порядок назначения и проведения собрания или конференции граждан в целях рассмотрения и обсуждения вопросов внесения проектов инициативного бюджетирования на территории Добрянского городского округа</w:t>
      </w:r>
    </w:p>
    <w:p w14:paraId="7B975CB5" w14:textId="2A9C7F3C" w:rsidR="00AB1D19" w:rsidRPr="004716EB" w:rsidRDefault="00441922"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4.1</w:t>
      </w:r>
      <w:r w:rsidR="00AB1D19" w:rsidRPr="004716EB">
        <w:rPr>
          <w:sz w:val="28"/>
          <w:szCs w:val="28"/>
        </w:rPr>
        <w:t xml:space="preserve">. </w:t>
      </w:r>
      <w:r w:rsidR="00913150" w:rsidRPr="004716EB">
        <w:rPr>
          <w:sz w:val="28"/>
          <w:szCs w:val="28"/>
        </w:rPr>
        <w:t>Проект</w:t>
      </w:r>
      <w:r w:rsidR="00AB1D19" w:rsidRPr="004716EB">
        <w:rPr>
          <w:sz w:val="28"/>
          <w:szCs w:val="28"/>
        </w:rPr>
        <w:t xml:space="preserve"> до его внесения в </w:t>
      </w:r>
      <w:r w:rsidR="0025118E" w:rsidRPr="004716EB">
        <w:rPr>
          <w:sz w:val="28"/>
          <w:szCs w:val="28"/>
        </w:rPr>
        <w:t>Уполномоченный орган</w:t>
      </w:r>
      <w:r w:rsidR="00AB1D19" w:rsidRPr="004716EB">
        <w:rPr>
          <w:sz w:val="28"/>
          <w:szCs w:val="28"/>
        </w:rPr>
        <w:t xml:space="preserve"> подлежит рассмотрению на собрании или конференции граждан в целях: </w:t>
      </w:r>
    </w:p>
    <w:p w14:paraId="78CC8CDA" w14:textId="62F94653"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 xml:space="preserve">обсуждения инициативного </w:t>
      </w:r>
      <w:r w:rsidR="000E49E3" w:rsidRPr="004716EB">
        <w:rPr>
          <w:sz w:val="28"/>
          <w:szCs w:val="28"/>
        </w:rPr>
        <w:t>П</w:t>
      </w:r>
      <w:r w:rsidRPr="004716EB">
        <w:rPr>
          <w:sz w:val="28"/>
          <w:szCs w:val="28"/>
        </w:rPr>
        <w:t>роекта;</w:t>
      </w:r>
    </w:p>
    <w:p w14:paraId="5A448633" w14:textId="77777777"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определения его соответствия интересам жителей Добрянского городского округа или его части;</w:t>
      </w:r>
    </w:p>
    <w:p w14:paraId="11DD27E0" w14:textId="711200A4"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 xml:space="preserve">целесообразности реализации </w:t>
      </w:r>
      <w:r w:rsidR="00743F09" w:rsidRPr="004716EB">
        <w:rPr>
          <w:sz w:val="28"/>
          <w:szCs w:val="28"/>
        </w:rPr>
        <w:t>П</w:t>
      </w:r>
      <w:r w:rsidRPr="004716EB">
        <w:rPr>
          <w:sz w:val="28"/>
          <w:szCs w:val="28"/>
        </w:rPr>
        <w:t xml:space="preserve">роекта; </w:t>
      </w:r>
    </w:p>
    <w:p w14:paraId="6C4F6B94" w14:textId="18A920BD"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принятия собранием или конференцией граждан решения о п</w:t>
      </w:r>
      <w:r w:rsidR="000E49E3" w:rsidRPr="004716EB">
        <w:rPr>
          <w:sz w:val="28"/>
          <w:szCs w:val="28"/>
        </w:rPr>
        <w:t xml:space="preserve">оддержке </w:t>
      </w:r>
      <w:r w:rsidR="00743F09" w:rsidRPr="004716EB">
        <w:rPr>
          <w:sz w:val="28"/>
          <w:szCs w:val="28"/>
        </w:rPr>
        <w:t>П</w:t>
      </w:r>
      <w:r w:rsidR="000E49E3" w:rsidRPr="004716EB">
        <w:rPr>
          <w:sz w:val="28"/>
          <w:szCs w:val="28"/>
        </w:rPr>
        <w:t>роекта;</w:t>
      </w:r>
    </w:p>
    <w:p w14:paraId="100BBBAB" w14:textId="2C131E30" w:rsidR="000E49E3" w:rsidRPr="004716EB" w:rsidRDefault="000E49E3" w:rsidP="007E27F1">
      <w:pPr>
        <w:pStyle w:val="23"/>
        <w:shd w:val="clear" w:color="auto" w:fill="auto"/>
        <w:tabs>
          <w:tab w:val="left" w:pos="851"/>
        </w:tabs>
        <w:spacing w:before="0" w:after="0" w:line="240" w:lineRule="auto"/>
        <w:ind w:firstLine="709"/>
        <w:jc w:val="both"/>
        <w:rPr>
          <w:color w:val="FF0000"/>
          <w:sz w:val="28"/>
          <w:szCs w:val="28"/>
        </w:rPr>
      </w:pPr>
      <w:r w:rsidRPr="004716EB">
        <w:rPr>
          <w:sz w:val="28"/>
          <w:szCs w:val="28"/>
        </w:rPr>
        <w:t xml:space="preserve">выбора представителей инициатора </w:t>
      </w:r>
      <w:r w:rsidR="00743F09" w:rsidRPr="004716EB">
        <w:rPr>
          <w:sz w:val="28"/>
          <w:szCs w:val="28"/>
        </w:rPr>
        <w:t>П</w:t>
      </w:r>
      <w:r w:rsidRPr="004716EB">
        <w:rPr>
          <w:sz w:val="28"/>
          <w:szCs w:val="28"/>
        </w:rPr>
        <w:t xml:space="preserve">роекта для участия </w:t>
      </w:r>
      <w:r w:rsidR="00743F09" w:rsidRPr="004716EB">
        <w:rPr>
          <w:sz w:val="28"/>
          <w:szCs w:val="28"/>
        </w:rPr>
        <w:t>в работе муниципальной конкурсной комиссии инициативного бюджетирования.</w:t>
      </w:r>
    </w:p>
    <w:p w14:paraId="3DDEF73D" w14:textId="357B836C" w:rsidR="00AB1D19" w:rsidRPr="004716EB" w:rsidRDefault="00B17FD3"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4.2</w:t>
      </w:r>
      <w:r w:rsidR="00AB1D19" w:rsidRPr="004716EB">
        <w:rPr>
          <w:sz w:val="28"/>
          <w:szCs w:val="28"/>
        </w:rPr>
        <w:t xml:space="preserve">. На одном собрании или конференции возможно обсуждение </w:t>
      </w:r>
      <w:r w:rsidR="00AB1D19" w:rsidRPr="004716EB">
        <w:rPr>
          <w:sz w:val="28"/>
          <w:szCs w:val="28"/>
        </w:rPr>
        <w:br/>
        <w:t xml:space="preserve">и рассмотрение нескольких </w:t>
      </w:r>
      <w:r w:rsidR="00913150" w:rsidRPr="004716EB">
        <w:rPr>
          <w:sz w:val="28"/>
          <w:szCs w:val="28"/>
        </w:rPr>
        <w:t>Проектов</w:t>
      </w:r>
      <w:r w:rsidR="00AB1D19" w:rsidRPr="004716EB">
        <w:rPr>
          <w:sz w:val="28"/>
          <w:szCs w:val="28"/>
        </w:rPr>
        <w:t>.</w:t>
      </w:r>
    </w:p>
    <w:p w14:paraId="2DBFBD59" w14:textId="77777777" w:rsidR="00AB1D19" w:rsidRPr="004716EB" w:rsidRDefault="00AB402F"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4.3</w:t>
      </w:r>
      <w:r w:rsidR="00AB1D19" w:rsidRPr="004716EB">
        <w:rPr>
          <w:sz w:val="28"/>
          <w:szCs w:val="28"/>
        </w:rPr>
        <w:t xml:space="preserve">. Действие настоящего </w:t>
      </w:r>
      <w:r w:rsidR="006676E3" w:rsidRPr="004716EB">
        <w:rPr>
          <w:sz w:val="28"/>
          <w:szCs w:val="28"/>
        </w:rPr>
        <w:t xml:space="preserve">Положения </w:t>
      </w:r>
      <w:r w:rsidR="00AB1D19" w:rsidRPr="004716EB">
        <w:rPr>
          <w:sz w:val="28"/>
          <w:szCs w:val="28"/>
        </w:rPr>
        <w:t>не распространяется на собрания или конференции граждан, проводимые в целях осуществления территориального общественного самоуправления.</w:t>
      </w:r>
    </w:p>
    <w:p w14:paraId="2FCFBF2C" w14:textId="77777777" w:rsidR="00AB1D19" w:rsidRPr="004716EB" w:rsidRDefault="0084392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lastRenderedPageBreak/>
        <w:t>4.4</w:t>
      </w:r>
      <w:r w:rsidR="00AB1D19" w:rsidRPr="004716EB">
        <w:rPr>
          <w:sz w:val="28"/>
          <w:szCs w:val="28"/>
        </w:rPr>
        <w:t>. Собрание граждан проводится на части территории Добрянского городского округа, на которой проживает не более одной тысячи человек, имеющих право принимать участие в собрании с правом голосования. В иных случаях проводится конференция граждан.</w:t>
      </w:r>
    </w:p>
    <w:p w14:paraId="4FE5CB88" w14:textId="4D4E7C15" w:rsidR="00AB1D19" w:rsidRPr="004716EB" w:rsidRDefault="0084392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4.5.</w:t>
      </w:r>
      <w:r w:rsidR="00AB1D19" w:rsidRPr="004716EB">
        <w:rPr>
          <w:sz w:val="28"/>
          <w:szCs w:val="28"/>
        </w:rPr>
        <w:t xml:space="preserve"> Расходы, связанные с подготовкой и проведением собрания или конференции граждан в целях рассмотрения и обсуждения вопросов внесения </w:t>
      </w:r>
      <w:r w:rsidR="00913150" w:rsidRPr="004716EB">
        <w:rPr>
          <w:sz w:val="28"/>
          <w:szCs w:val="28"/>
        </w:rPr>
        <w:t xml:space="preserve">Проектов </w:t>
      </w:r>
      <w:r w:rsidR="00AB1D19" w:rsidRPr="004716EB">
        <w:rPr>
          <w:sz w:val="28"/>
          <w:szCs w:val="28"/>
        </w:rPr>
        <w:t xml:space="preserve">на территории Добрянского городского округа, осуществляются </w:t>
      </w:r>
      <w:r w:rsidR="00186694">
        <w:rPr>
          <w:sz w:val="28"/>
          <w:szCs w:val="28"/>
        </w:rPr>
        <w:br/>
      </w:r>
      <w:r w:rsidR="00AB1D19" w:rsidRPr="004716EB">
        <w:rPr>
          <w:sz w:val="28"/>
          <w:szCs w:val="28"/>
        </w:rPr>
        <w:t>за счет средств бюджета Добрянского городского округа.</w:t>
      </w:r>
    </w:p>
    <w:p w14:paraId="3DBE045C" w14:textId="7E780C26" w:rsidR="00AB1D19" w:rsidRPr="004716EB" w:rsidRDefault="0084392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4.6</w:t>
      </w:r>
      <w:r w:rsidR="008473CA" w:rsidRPr="004716EB">
        <w:rPr>
          <w:sz w:val="28"/>
          <w:szCs w:val="28"/>
        </w:rPr>
        <w:t>.</w:t>
      </w:r>
      <w:r w:rsidR="00AB1D19" w:rsidRPr="004716EB">
        <w:rPr>
          <w:sz w:val="28"/>
          <w:szCs w:val="28"/>
        </w:rPr>
        <w:t xml:space="preserve"> Собрание или конференция граждан в целях рассмотрения вопросов внесения </w:t>
      </w:r>
      <w:r w:rsidR="00913150" w:rsidRPr="004716EB">
        <w:rPr>
          <w:sz w:val="28"/>
          <w:szCs w:val="28"/>
        </w:rPr>
        <w:t xml:space="preserve">Проектов </w:t>
      </w:r>
      <w:r w:rsidR="00AB1D19" w:rsidRPr="004716EB">
        <w:rPr>
          <w:sz w:val="28"/>
          <w:szCs w:val="28"/>
        </w:rPr>
        <w:t xml:space="preserve">(далее – собрание или конференция граждан) назначается Думой Добрянского городского округа (далее – Дума). </w:t>
      </w:r>
    </w:p>
    <w:p w14:paraId="3DBA231A" w14:textId="77777777" w:rsidR="00AB1D19" w:rsidRPr="004716EB" w:rsidRDefault="0084392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4.7.</w:t>
      </w:r>
      <w:r w:rsidR="00AB1D19" w:rsidRPr="004716EB">
        <w:rPr>
          <w:sz w:val="28"/>
          <w:szCs w:val="28"/>
        </w:rPr>
        <w:t xml:space="preserve"> В собрании или конференции граждан с правом голосования принимают участие жители соответствующей территории Добрянского городского округа, достигшие шестнадцатилетнего возраста.      </w:t>
      </w:r>
    </w:p>
    <w:p w14:paraId="28E16294" w14:textId="5C40644B" w:rsidR="00AB1D19" w:rsidRPr="004716EB" w:rsidRDefault="0084392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4.8</w:t>
      </w:r>
      <w:r w:rsidR="00AB1D19" w:rsidRPr="004716EB">
        <w:rPr>
          <w:sz w:val="28"/>
          <w:szCs w:val="28"/>
        </w:rPr>
        <w:t xml:space="preserve">. Инициатива о назначении собрания или конференции граждан оформляется в виде уведомления. Инициатор собрания или конференции (далее - инициатор) направляет уведомление о назначении собрания или конференции граждан в Думу в письменном виде </w:t>
      </w:r>
      <w:r w:rsidR="00AB1D19" w:rsidRPr="000E3491">
        <w:rPr>
          <w:sz w:val="28"/>
          <w:szCs w:val="28"/>
        </w:rPr>
        <w:t xml:space="preserve">по форме согласно приложению </w:t>
      </w:r>
      <w:r w:rsidR="006B7C0F" w:rsidRPr="000E3491">
        <w:rPr>
          <w:sz w:val="28"/>
          <w:szCs w:val="28"/>
        </w:rPr>
        <w:t>7</w:t>
      </w:r>
      <w:r w:rsidR="00AB1D19" w:rsidRPr="000E3491">
        <w:rPr>
          <w:sz w:val="28"/>
          <w:szCs w:val="28"/>
        </w:rPr>
        <w:t xml:space="preserve"> к</w:t>
      </w:r>
      <w:r w:rsidR="00AB1D19" w:rsidRPr="004716EB">
        <w:rPr>
          <w:sz w:val="28"/>
          <w:szCs w:val="28"/>
        </w:rPr>
        <w:t xml:space="preserve"> настоящему </w:t>
      </w:r>
      <w:r w:rsidR="006676E3" w:rsidRPr="004716EB">
        <w:rPr>
          <w:sz w:val="28"/>
          <w:szCs w:val="28"/>
        </w:rPr>
        <w:t>Положению</w:t>
      </w:r>
      <w:r w:rsidRPr="004716EB">
        <w:rPr>
          <w:sz w:val="28"/>
          <w:szCs w:val="28"/>
        </w:rPr>
        <w:t>.</w:t>
      </w:r>
    </w:p>
    <w:p w14:paraId="698FA234" w14:textId="77777777" w:rsidR="00AB1D19" w:rsidRPr="004716EB" w:rsidRDefault="0084392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4.8.1.</w:t>
      </w:r>
      <w:r w:rsidR="00AB1D19" w:rsidRPr="004716EB">
        <w:rPr>
          <w:sz w:val="28"/>
          <w:szCs w:val="28"/>
        </w:rPr>
        <w:t xml:space="preserve"> В уведомлении указывается:</w:t>
      </w:r>
    </w:p>
    <w:p w14:paraId="464E87F2" w14:textId="77777777"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цель собрания или конференции граждан;</w:t>
      </w:r>
    </w:p>
    <w:p w14:paraId="4DC22DB3" w14:textId="77777777" w:rsidR="00E21838" w:rsidRPr="004716EB" w:rsidRDefault="00E21838"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вопрос</w:t>
      </w:r>
      <w:r w:rsidR="009C3797" w:rsidRPr="004716EB">
        <w:rPr>
          <w:sz w:val="28"/>
          <w:szCs w:val="28"/>
        </w:rPr>
        <w:t xml:space="preserve"> </w:t>
      </w:r>
      <w:r w:rsidRPr="004716EB">
        <w:rPr>
          <w:sz w:val="28"/>
          <w:szCs w:val="28"/>
        </w:rPr>
        <w:t>(вопросы)</w:t>
      </w:r>
      <w:r w:rsidR="009C3797" w:rsidRPr="004716EB">
        <w:rPr>
          <w:sz w:val="28"/>
          <w:szCs w:val="28"/>
        </w:rPr>
        <w:t>,</w:t>
      </w:r>
      <w:r w:rsidRPr="004716EB">
        <w:rPr>
          <w:sz w:val="28"/>
          <w:szCs w:val="28"/>
        </w:rPr>
        <w:t xml:space="preserve"> выносимый(ые) на обсуждение;</w:t>
      </w:r>
    </w:p>
    <w:p w14:paraId="2D5FFD40" w14:textId="77777777"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место проведения собрания;</w:t>
      </w:r>
    </w:p>
    <w:p w14:paraId="56835631" w14:textId="77777777"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дата, время начала собрания или конференции граждан;</w:t>
      </w:r>
    </w:p>
    <w:p w14:paraId="078E7CC2" w14:textId="3908F666"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 xml:space="preserve">часть территории Добрянского городского округа, на которой может реализовываться </w:t>
      </w:r>
      <w:r w:rsidR="00913150" w:rsidRPr="004716EB">
        <w:rPr>
          <w:sz w:val="28"/>
          <w:szCs w:val="28"/>
        </w:rPr>
        <w:t>Проект</w:t>
      </w:r>
      <w:r w:rsidRPr="004716EB">
        <w:rPr>
          <w:sz w:val="28"/>
          <w:szCs w:val="28"/>
        </w:rPr>
        <w:t>;</w:t>
      </w:r>
    </w:p>
    <w:p w14:paraId="0054C19F" w14:textId="77777777"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 xml:space="preserve">фамилия, имя и отчество членов инициативной группы, сведения </w:t>
      </w:r>
      <w:r w:rsidRPr="004716EB">
        <w:rPr>
          <w:sz w:val="28"/>
          <w:szCs w:val="28"/>
        </w:rPr>
        <w:br/>
        <w:t>о</w:t>
      </w:r>
      <w:r w:rsidR="002D4FE7" w:rsidRPr="004716EB">
        <w:rPr>
          <w:sz w:val="28"/>
          <w:szCs w:val="28"/>
        </w:rPr>
        <w:t>б</w:t>
      </w:r>
      <w:r w:rsidRPr="004716EB">
        <w:rPr>
          <w:sz w:val="28"/>
          <w:szCs w:val="28"/>
        </w:rPr>
        <w:t xml:space="preserve"> их месте жительства;</w:t>
      </w:r>
    </w:p>
    <w:p w14:paraId="4E94AB81" w14:textId="77777777"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фамилия, имя, отчество инициатора собрания или конференции граждан</w:t>
      </w:r>
      <w:r w:rsidR="002D4FE7" w:rsidRPr="004716EB">
        <w:rPr>
          <w:sz w:val="28"/>
          <w:szCs w:val="28"/>
        </w:rPr>
        <w:t>,</w:t>
      </w:r>
      <w:r w:rsidRPr="004716EB">
        <w:rPr>
          <w:sz w:val="28"/>
          <w:szCs w:val="28"/>
        </w:rPr>
        <w:t xml:space="preserve"> сведения о его месте жительства или пребывания и номер телефона;</w:t>
      </w:r>
    </w:p>
    <w:p w14:paraId="38845D4A" w14:textId="77777777"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дата подачи уведомления о проведении собрания или конферен</w:t>
      </w:r>
      <w:r w:rsidR="00E21838" w:rsidRPr="004716EB">
        <w:rPr>
          <w:sz w:val="28"/>
          <w:szCs w:val="28"/>
        </w:rPr>
        <w:t>ции граждан;</w:t>
      </w:r>
    </w:p>
    <w:p w14:paraId="48FBB78C" w14:textId="77777777" w:rsidR="00E21838" w:rsidRPr="004716EB" w:rsidRDefault="00E21838"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предполагаемое количество участников собрания или конференции граждан.</w:t>
      </w:r>
    </w:p>
    <w:p w14:paraId="7BBD63A0" w14:textId="77777777" w:rsidR="00AB1D19" w:rsidRPr="004716EB" w:rsidRDefault="0084392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4.8.2</w:t>
      </w:r>
      <w:r w:rsidR="00AB1D19" w:rsidRPr="004716EB">
        <w:rPr>
          <w:sz w:val="28"/>
          <w:szCs w:val="28"/>
        </w:rPr>
        <w:t>. Уведомление о проведении собрания или конференции подписывается инициатором.</w:t>
      </w:r>
    </w:p>
    <w:p w14:paraId="2BA3F54D" w14:textId="77777777" w:rsidR="00AB1D19" w:rsidRPr="004716EB" w:rsidRDefault="0084392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4.9</w:t>
      </w:r>
      <w:r w:rsidR="00AB1D19" w:rsidRPr="004716EB">
        <w:rPr>
          <w:sz w:val="28"/>
          <w:szCs w:val="28"/>
        </w:rPr>
        <w:t xml:space="preserve">. Дума направляет уведомление в администрацию Добрянского городского округа для проверки его на соответствие требованиям </w:t>
      </w:r>
      <w:hyperlink w:anchor="P62" w:history="1">
        <w:r w:rsidR="00AB1D19" w:rsidRPr="004716EB">
          <w:rPr>
            <w:sz w:val="28"/>
            <w:szCs w:val="28"/>
          </w:rPr>
          <w:t xml:space="preserve">пункта </w:t>
        </w:r>
      </w:hyperlink>
      <w:r w:rsidRPr="004716EB">
        <w:rPr>
          <w:sz w:val="28"/>
          <w:szCs w:val="28"/>
        </w:rPr>
        <w:t>4.8.1</w:t>
      </w:r>
      <w:r w:rsidR="00AB1D19" w:rsidRPr="004716EB">
        <w:rPr>
          <w:sz w:val="28"/>
          <w:szCs w:val="28"/>
        </w:rPr>
        <w:t xml:space="preserve"> настоящего </w:t>
      </w:r>
      <w:r w:rsidRPr="004716EB">
        <w:rPr>
          <w:sz w:val="28"/>
          <w:szCs w:val="28"/>
        </w:rPr>
        <w:t>Положения</w:t>
      </w:r>
      <w:r w:rsidR="002D4FE7" w:rsidRPr="004716EB">
        <w:rPr>
          <w:sz w:val="28"/>
          <w:szCs w:val="28"/>
        </w:rPr>
        <w:t>.</w:t>
      </w:r>
    </w:p>
    <w:p w14:paraId="4C064E55" w14:textId="77777777"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 xml:space="preserve">Администрация Добрянского городского округа в течение </w:t>
      </w:r>
      <w:r w:rsidR="002D4FE7" w:rsidRPr="004716EB">
        <w:rPr>
          <w:sz w:val="28"/>
          <w:szCs w:val="28"/>
        </w:rPr>
        <w:t>трех</w:t>
      </w:r>
      <w:r w:rsidRPr="004716EB">
        <w:rPr>
          <w:sz w:val="28"/>
          <w:szCs w:val="28"/>
        </w:rPr>
        <w:t xml:space="preserve"> рабочих дней со дня получения уведомления:</w:t>
      </w:r>
    </w:p>
    <w:p w14:paraId="28F7F809" w14:textId="77777777"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направляет в Думу проект решения Думы о назначении собрания или конференции граждан;</w:t>
      </w:r>
    </w:p>
    <w:p w14:paraId="4BF32CFD" w14:textId="77777777"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 xml:space="preserve">направляет в Думу заключение с обоснованием несоответствия уведомления требованиям, указанным в </w:t>
      </w:r>
      <w:hyperlink w:anchor="P62" w:history="1">
        <w:r w:rsidRPr="004716EB">
          <w:rPr>
            <w:sz w:val="28"/>
            <w:szCs w:val="28"/>
          </w:rPr>
          <w:t xml:space="preserve">пункте </w:t>
        </w:r>
      </w:hyperlink>
      <w:r w:rsidR="00843929" w:rsidRPr="004716EB">
        <w:rPr>
          <w:sz w:val="28"/>
          <w:szCs w:val="28"/>
        </w:rPr>
        <w:t>4.8.1</w:t>
      </w:r>
      <w:r w:rsidRPr="004716EB">
        <w:rPr>
          <w:sz w:val="28"/>
          <w:szCs w:val="28"/>
        </w:rPr>
        <w:t xml:space="preserve"> настоящего По</w:t>
      </w:r>
      <w:r w:rsidR="00843929" w:rsidRPr="004716EB">
        <w:rPr>
          <w:sz w:val="28"/>
          <w:szCs w:val="28"/>
        </w:rPr>
        <w:t>ложения</w:t>
      </w:r>
      <w:r w:rsidRPr="004716EB">
        <w:rPr>
          <w:sz w:val="28"/>
          <w:szCs w:val="28"/>
        </w:rPr>
        <w:t>.</w:t>
      </w:r>
    </w:p>
    <w:p w14:paraId="4B11B6D5" w14:textId="77777777"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lastRenderedPageBreak/>
        <w:t xml:space="preserve">Дума возвращает уведомление инициатору в случае его несоответствия   требованиям, указанным в </w:t>
      </w:r>
      <w:hyperlink w:anchor="P62" w:history="1">
        <w:r w:rsidRPr="004716EB">
          <w:rPr>
            <w:sz w:val="28"/>
            <w:szCs w:val="28"/>
          </w:rPr>
          <w:t xml:space="preserve">пункте </w:t>
        </w:r>
      </w:hyperlink>
      <w:r w:rsidR="00843929" w:rsidRPr="004716EB">
        <w:rPr>
          <w:sz w:val="28"/>
          <w:szCs w:val="28"/>
        </w:rPr>
        <w:t>4.8.1 настоящего Положения</w:t>
      </w:r>
      <w:r w:rsidR="00A12921" w:rsidRPr="004716EB">
        <w:rPr>
          <w:sz w:val="28"/>
          <w:szCs w:val="28"/>
        </w:rPr>
        <w:t>,</w:t>
      </w:r>
      <w:r w:rsidR="00843929" w:rsidRPr="004716EB">
        <w:rPr>
          <w:sz w:val="28"/>
          <w:szCs w:val="28"/>
        </w:rPr>
        <w:t xml:space="preserve"> </w:t>
      </w:r>
      <w:r w:rsidRPr="004716EB">
        <w:rPr>
          <w:sz w:val="28"/>
          <w:szCs w:val="28"/>
        </w:rPr>
        <w:t xml:space="preserve">с указанием оснований в срок не позднее </w:t>
      </w:r>
      <w:r w:rsidR="00A12921" w:rsidRPr="004716EB">
        <w:rPr>
          <w:sz w:val="28"/>
          <w:szCs w:val="28"/>
        </w:rPr>
        <w:t>трех</w:t>
      </w:r>
      <w:r w:rsidRPr="004716EB">
        <w:rPr>
          <w:sz w:val="28"/>
          <w:szCs w:val="28"/>
        </w:rPr>
        <w:t xml:space="preserve"> дней с момента получения заключения администрации Добрянского городского округа.   </w:t>
      </w:r>
    </w:p>
    <w:p w14:paraId="019FE9D1" w14:textId="77777777"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 xml:space="preserve">Возвращенное уведомление инициатору не является препятствием для повторного внесения уведомления о назначении собрания или конференции граждан при условии устранения оснований для такого отклонения.   </w:t>
      </w:r>
    </w:p>
    <w:p w14:paraId="6ED9A1A2" w14:textId="77777777" w:rsidR="000B44E9" w:rsidRPr="004716EB" w:rsidRDefault="0084392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4.10</w:t>
      </w:r>
      <w:r w:rsidR="00AB1D19" w:rsidRPr="004716EB">
        <w:rPr>
          <w:sz w:val="28"/>
          <w:szCs w:val="28"/>
        </w:rPr>
        <w:t>. Решение о назначении и проведении собрания или конференции принимает</w:t>
      </w:r>
      <w:r w:rsidR="007B4162" w:rsidRPr="004716EB">
        <w:rPr>
          <w:sz w:val="28"/>
          <w:szCs w:val="28"/>
        </w:rPr>
        <w:t>ся на ближайшем заседании Думы.</w:t>
      </w:r>
    </w:p>
    <w:p w14:paraId="2E1AB239" w14:textId="1AFB1850" w:rsidR="00AB1D19" w:rsidRPr="004716EB" w:rsidRDefault="0084392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4.11</w:t>
      </w:r>
      <w:r w:rsidR="00AB1D19" w:rsidRPr="004716EB">
        <w:rPr>
          <w:sz w:val="28"/>
          <w:szCs w:val="28"/>
        </w:rPr>
        <w:t xml:space="preserve">. В решении Думы о назначении собрания или конференции граждан внесения </w:t>
      </w:r>
      <w:r w:rsidR="00913150" w:rsidRPr="004716EB">
        <w:rPr>
          <w:sz w:val="28"/>
          <w:szCs w:val="28"/>
        </w:rPr>
        <w:t>Проектов</w:t>
      </w:r>
      <w:r w:rsidR="00AB1D19" w:rsidRPr="004716EB">
        <w:rPr>
          <w:sz w:val="28"/>
          <w:szCs w:val="28"/>
        </w:rPr>
        <w:t xml:space="preserve"> устанавливается: дата, время, место проведения собрания или конференции граждан; вопрос (вопросы), выносимый(ые) на рассмотрение; предполагаемое количество участников собрания, а также ответственное за подготовку и проведение собрания лицо - инициатор собрания (лица, но не более 3 человек); населённый пункт (населённые пункты), часть территории, жители</w:t>
      </w:r>
      <w:r w:rsidR="0084065B" w:rsidRPr="004716EB">
        <w:rPr>
          <w:sz w:val="28"/>
          <w:szCs w:val="28"/>
        </w:rPr>
        <w:t xml:space="preserve"> </w:t>
      </w:r>
      <w:r w:rsidR="00AB1D19" w:rsidRPr="004716EB">
        <w:rPr>
          <w:sz w:val="28"/>
          <w:szCs w:val="28"/>
        </w:rPr>
        <w:t>которых</w:t>
      </w:r>
      <w:r w:rsidR="0084065B" w:rsidRPr="004716EB">
        <w:rPr>
          <w:sz w:val="28"/>
          <w:szCs w:val="28"/>
        </w:rPr>
        <w:t xml:space="preserve"> </w:t>
      </w:r>
      <w:r w:rsidR="00AB1D19" w:rsidRPr="004716EB">
        <w:rPr>
          <w:sz w:val="28"/>
          <w:szCs w:val="28"/>
        </w:rPr>
        <w:t>будут</w:t>
      </w:r>
      <w:r w:rsidR="0084065B" w:rsidRPr="004716EB">
        <w:rPr>
          <w:sz w:val="28"/>
          <w:szCs w:val="28"/>
        </w:rPr>
        <w:t xml:space="preserve"> </w:t>
      </w:r>
      <w:r w:rsidR="00AB1D19" w:rsidRPr="004716EB">
        <w:rPr>
          <w:sz w:val="28"/>
          <w:szCs w:val="28"/>
        </w:rPr>
        <w:t>участвовать в собрании, численность граждан, проживающих в этом населённом пункте (населённых пунктах), на части территорий.</w:t>
      </w:r>
    </w:p>
    <w:p w14:paraId="51340927" w14:textId="45D2C14F" w:rsidR="00872DD9" w:rsidRPr="004716EB" w:rsidRDefault="0084392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4.12</w:t>
      </w:r>
      <w:r w:rsidR="00AB1D19" w:rsidRPr="004716EB">
        <w:rPr>
          <w:sz w:val="28"/>
          <w:szCs w:val="28"/>
        </w:rPr>
        <w:t xml:space="preserve">. </w:t>
      </w:r>
      <w:r w:rsidR="00BB2AE3" w:rsidRPr="004716EB">
        <w:rPr>
          <w:sz w:val="28"/>
          <w:szCs w:val="28"/>
        </w:rPr>
        <w:t xml:space="preserve">Решение Думы </w:t>
      </w:r>
      <w:r w:rsidR="00D664C0" w:rsidRPr="004716EB">
        <w:rPr>
          <w:sz w:val="28"/>
          <w:szCs w:val="28"/>
        </w:rPr>
        <w:t>о проведении</w:t>
      </w:r>
      <w:r w:rsidR="00BB2AE3" w:rsidRPr="004716EB">
        <w:rPr>
          <w:sz w:val="28"/>
          <w:szCs w:val="28"/>
        </w:rPr>
        <w:t xml:space="preserve"> собрания принимается не позднее чем за</w:t>
      </w:r>
      <w:r w:rsidR="00DA0538" w:rsidRPr="004716EB">
        <w:rPr>
          <w:sz w:val="28"/>
          <w:szCs w:val="28"/>
        </w:rPr>
        <w:t xml:space="preserve"> 7 дней до дня проведения соб</w:t>
      </w:r>
      <w:r w:rsidR="00BB2AE3" w:rsidRPr="004716EB">
        <w:rPr>
          <w:sz w:val="28"/>
          <w:szCs w:val="28"/>
        </w:rPr>
        <w:t>рания или конференции и подлежит официальному опубликованию</w:t>
      </w:r>
      <w:r w:rsidR="00DD763D" w:rsidRPr="004716EB">
        <w:rPr>
          <w:sz w:val="28"/>
          <w:szCs w:val="28"/>
        </w:rPr>
        <w:t xml:space="preserve"> </w:t>
      </w:r>
      <w:r w:rsidR="00BB2AE3" w:rsidRPr="004716EB">
        <w:rPr>
          <w:sz w:val="28"/>
          <w:szCs w:val="28"/>
        </w:rPr>
        <w:t>(обнародованию).</w:t>
      </w:r>
    </w:p>
    <w:p w14:paraId="544FEBD7" w14:textId="2DCF661C" w:rsidR="00BB2AE3" w:rsidRPr="004716EB" w:rsidRDefault="007D4330"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Администрация Добрянского городского округа о</w:t>
      </w:r>
      <w:r w:rsidR="005B3BF9" w:rsidRPr="004716EB">
        <w:rPr>
          <w:sz w:val="28"/>
          <w:szCs w:val="28"/>
        </w:rPr>
        <w:t>повещ</w:t>
      </w:r>
      <w:r w:rsidRPr="004716EB">
        <w:rPr>
          <w:sz w:val="28"/>
          <w:szCs w:val="28"/>
        </w:rPr>
        <w:t>ает</w:t>
      </w:r>
      <w:r w:rsidR="00BB2AE3" w:rsidRPr="004716EB">
        <w:rPr>
          <w:sz w:val="28"/>
          <w:szCs w:val="28"/>
        </w:rPr>
        <w:t xml:space="preserve"> </w:t>
      </w:r>
      <w:r w:rsidR="005B3BF9" w:rsidRPr="004716EB">
        <w:rPr>
          <w:sz w:val="28"/>
          <w:szCs w:val="28"/>
        </w:rPr>
        <w:t>населени</w:t>
      </w:r>
      <w:r w:rsidRPr="004716EB">
        <w:rPr>
          <w:sz w:val="28"/>
          <w:szCs w:val="28"/>
        </w:rPr>
        <w:t>е</w:t>
      </w:r>
      <w:r w:rsidR="005B3BF9" w:rsidRPr="004716EB">
        <w:rPr>
          <w:sz w:val="28"/>
          <w:szCs w:val="28"/>
        </w:rPr>
        <w:t xml:space="preserve"> </w:t>
      </w:r>
      <w:r w:rsidR="00E4735A" w:rsidRPr="004716EB">
        <w:rPr>
          <w:sz w:val="28"/>
          <w:szCs w:val="28"/>
        </w:rPr>
        <w:br/>
      </w:r>
      <w:r w:rsidR="00BB2AE3" w:rsidRPr="004716EB">
        <w:rPr>
          <w:sz w:val="28"/>
          <w:szCs w:val="28"/>
        </w:rPr>
        <w:t xml:space="preserve">о </w:t>
      </w:r>
      <w:r w:rsidR="005B3BF9" w:rsidRPr="004716EB">
        <w:rPr>
          <w:sz w:val="28"/>
          <w:szCs w:val="28"/>
        </w:rPr>
        <w:t>дате, времени, месте проведения</w:t>
      </w:r>
      <w:r w:rsidR="00BB2AE3" w:rsidRPr="004716EB">
        <w:rPr>
          <w:sz w:val="28"/>
          <w:szCs w:val="28"/>
        </w:rPr>
        <w:t xml:space="preserve"> </w:t>
      </w:r>
      <w:r w:rsidR="005B3BF9" w:rsidRPr="004716EB">
        <w:rPr>
          <w:sz w:val="28"/>
          <w:szCs w:val="28"/>
        </w:rPr>
        <w:t xml:space="preserve">собрания или конференции </w:t>
      </w:r>
      <w:r w:rsidR="00510803" w:rsidRPr="004716EB">
        <w:rPr>
          <w:sz w:val="28"/>
          <w:szCs w:val="28"/>
        </w:rPr>
        <w:t xml:space="preserve">граждан </w:t>
      </w:r>
      <w:r w:rsidR="00E4735A" w:rsidRPr="004716EB">
        <w:rPr>
          <w:sz w:val="28"/>
          <w:szCs w:val="28"/>
        </w:rPr>
        <w:br/>
      </w:r>
      <w:r w:rsidR="00510803" w:rsidRPr="004716EB">
        <w:rPr>
          <w:sz w:val="28"/>
          <w:szCs w:val="28"/>
        </w:rPr>
        <w:t>не позднее чем за 5 дней до дня проведения собрания или конференции граждан</w:t>
      </w:r>
      <w:r w:rsidRPr="004716EB">
        <w:rPr>
          <w:sz w:val="28"/>
          <w:szCs w:val="28"/>
        </w:rPr>
        <w:t xml:space="preserve"> посредством информационно</w:t>
      </w:r>
      <w:r w:rsidR="00DD763D" w:rsidRPr="004716EB">
        <w:rPr>
          <w:sz w:val="28"/>
          <w:szCs w:val="28"/>
        </w:rPr>
        <w:t>-</w:t>
      </w:r>
      <w:r w:rsidR="00540A3D" w:rsidRPr="004716EB">
        <w:rPr>
          <w:sz w:val="28"/>
          <w:szCs w:val="28"/>
        </w:rPr>
        <w:t>телек</w:t>
      </w:r>
      <w:r w:rsidRPr="004716EB">
        <w:rPr>
          <w:sz w:val="28"/>
          <w:szCs w:val="28"/>
        </w:rPr>
        <w:t xml:space="preserve">оммуникационной сети "Интернет" </w:t>
      </w:r>
      <w:r w:rsidR="00540A3D" w:rsidRPr="004716EB">
        <w:rPr>
          <w:sz w:val="28"/>
          <w:szCs w:val="28"/>
        </w:rPr>
        <w:t>на официальном сайте</w:t>
      </w:r>
      <w:r w:rsidRPr="004716EB">
        <w:rPr>
          <w:sz w:val="28"/>
          <w:szCs w:val="28"/>
        </w:rPr>
        <w:t xml:space="preserve"> администрации Добрянского городского округа </w:t>
      </w:r>
      <w:r w:rsidR="00186694">
        <w:rPr>
          <w:sz w:val="28"/>
          <w:szCs w:val="28"/>
        </w:rPr>
        <w:br/>
      </w:r>
      <w:r w:rsidRPr="004716EB">
        <w:rPr>
          <w:sz w:val="28"/>
          <w:szCs w:val="28"/>
        </w:rPr>
        <w:t xml:space="preserve">с доменным именем http://добрянка.рус/, а также </w:t>
      </w:r>
      <w:r w:rsidR="00540A3D" w:rsidRPr="004716EB">
        <w:rPr>
          <w:sz w:val="28"/>
          <w:szCs w:val="28"/>
        </w:rPr>
        <w:t xml:space="preserve">в </w:t>
      </w:r>
      <w:r w:rsidRPr="004716EB">
        <w:rPr>
          <w:sz w:val="28"/>
          <w:szCs w:val="28"/>
        </w:rPr>
        <w:t>официальных сообществах администрации Добрянского городского округа в социальных сетях.</w:t>
      </w:r>
    </w:p>
    <w:p w14:paraId="19178CAC" w14:textId="77777777" w:rsidR="00AB1D19" w:rsidRPr="004716EB" w:rsidRDefault="0084392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4.13</w:t>
      </w:r>
      <w:r w:rsidR="00AB1D19" w:rsidRPr="004716EB">
        <w:rPr>
          <w:sz w:val="28"/>
          <w:szCs w:val="28"/>
        </w:rPr>
        <w:t xml:space="preserve">. Конференция граждан проводится в случаях, установленных пунктом </w:t>
      </w:r>
      <w:r w:rsidR="00AE4251" w:rsidRPr="004716EB">
        <w:rPr>
          <w:sz w:val="28"/>
          <w:szCs w:val="28"/>
        </w:rPr>
        <w:t>4.4</w:t>
      </w:r>
      <w:r w:rsidR="00AB1D19" w:rsidRPr="004716EB">
        <w:rPr>
          <w:sz w:val="28"/>
          <w:szCs w:val="28"/>
        </w:rPr>
        <w:t xml:space="preserve"> настоящего По</w:t>
      </w:r>
      <w:r w:rsidR="00AE4251" w:rsidRPr="004716EB">
        <w:rPr>
          <w:sz w:val="28"/>
          <w:szCs w:val="28"/>
        </w:rPr>
        <w:t>ложения</w:t>
      </w:r>
      <w:r w:rsidR="00AB1D19" w:rsidRPr="004716EB">
        <w:rPr>
          <w:sz w:val="28"/>
          <w:szCs w:val="28"/>
        </w:rPr>
        <w:t xml:space="preserve">. </w:t>
      </w:r>
    </w:p>
    <w:p w14:paraId="377C55BC" w14:textId="77777777" w:rsidR="00AB1D19" w:rsidRPr="004716EB" w:rsidRDefault="00AE4251"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4.14</w:t>
      </w:r>
      <w:r w:rsidR="00AB1D19" w:rsidRPr="004716EB">
        <w:rPr>
          <w:sz w:val="28"/>
          <w:szCs w:val="28"/>
        </w:rPr>
        <w:t>. Избрание делегатов для участия в конференции граждан осуществляется в форме сбора подписей в поддержку того или иного делегата.</w:t>
      </w:r>
    </w:p>
    <w:p w14:paraId="37F1F06E" w14:textId="7942262D"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 xml:space="preserve">В подписной лист, по форме согласно приложению </w:t>
      </w:r>
      <w:r w:rsidR="006B7C0F" w:rsidRPr="004716EB">
        <w:rPr>
          <w:sz w:val="28"/>
          <w:szCs w:val="28"/>
        </w:rPr>
        <w:t>8</w:t>
      </w:r>
      <w:r w:rsidRPr="004716EB">
        <w:rPr>
          <w:sz w:val="28"/>
          <w:szCs w:val="28"/>
        </w:rPr>
        <w:t xml:space="preserve"> к настоящему </w:t>
      </w:r>
      <w:r w:rsidR="00AE4251" w:rsidRPr="004716EB">
        <w:rPr>
          <w:sz w:val="28"/>
          <w:szCs w:val="28"/>
        </w:rPr>
        <w:t>Положению</w:t>
      </w:r>
      <w:r w:rsidRPr="004716EB">
        <w:rPr>
          <w:sz w:val="28"/>
          <w:szCs w:val="28"/>
        </w:rPr>
        <w:t>, вносится предлагаемая кандидатура.</w:t>
      </w:r>
    </w:p>
    <w:p w14:paraId="57A16B59" w14:textId="77777777" w:rsidR="00AB1D19" w:rsidRPr="004716EB" w:rsidRDefault="00AE4251"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4.15</w:t>
      </w:r>
      <w:r w:rsidR="00AB1D19" w:rsidRPr="004716EB">
        <w:rPr>
          <w:sz w:val="28"/>
          <w:szCs w:val="28"/>
        </w:rPr>
        <w:t xml:space="preserve">. Устанавливаемые нормы представительства по избранию делегатов </w:t>
      </w:r>
      <w:r w:rsidR="00AB1D19" w:rsidRPr="004716EB">
        <w:rPr>
          <w:sz w:val="28"/>
          <w:szCs w:val="28"/>
        </w:rPr>
        <w:br/>
        <w:t>на конференцию при количестве проживающих на соответствующей территории округа составляет:</w:t>
      </w:r>
    </w:p>
    <w:p w14:paraId="66A028CB" w14:textId="77777777" w:rsidR="00AB1D19" w:rsidRPr="004716EB" w:rsidRDefault="00AE4251"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4.15</w:t>
      </w:r>
      <w:r w:rsidR="00AB1D19" w:rsidRPr="004716EB">
        <w:rPr>
          <w:sz w:val="28"/>
          <w:szCs w:val="28"/>
        </w:rPr>
        <w:t>.1. от 1001 до 2000 человек – 1 делегат от 50 граждан;</w:t>
      </w:r>
    </w:p>
    <w:p w14:paraId="2949F06E" w14:textId="77777777" w:rsidR="00AB1D19" w:rsidRPr="004716EB" w:rsidRDefault="00AE4251"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4.15</w:t>
      </w:r>
      <w:r w:rsidR="00AB1D19" w:rsidRPr="004716EB">
        <w:rPr>
          <w:sz w:val="28"/>
          <w:szCs w:val="28"/>
        </w:rPr>
        <w:t>.2. от 2001 до 3000 человек – 1 делегат от 80 граждан;</w:t>
      </w:r>
    </w:p>
    <w:p w14:paraId="14996908" w14:textId="77777777" w:rsidR="00AB1D19" w:rsidRPr="004716EB" w:rsidRDefault="00AE4251"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4.15</w:t>
      </w:r>
      <w:r w:rsidR="00AB1D19" w:rsidRPr="004716EB">
        <w:rPr>
          <w:sz w:val="28"/>
          <w:szCs w:val="28"/>
        </w:rPr>
        <w:t>.3. от 3001 до 5000 человек – 1 делегат от 120 граждан;</w:t>
      </w:r>
    </w:p>
    <w:p w14:paraId="5C5F0CCE" w14:textId="77777777" w:rsidR="00AB1D19" w:rsidRPr="004716EB" w:rsidRDefault="00AE4251"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4.15</w:t>
      </w:r>
      <w:r w:rsidR="00AB1D19" w:rsidRPr="004716EB">
        <w:rPr>
          <w:sz w:val="28"/>
          <w:szCs w:val="28"/>
        </w:rPr>
        <w:t>.4. свыше 5001 человек – 1 делегат от 200 граждан;</w:t>
      </w:r>
    </w:p>
    <w:p w14:paraId="457B1DD1" w14:textId="77777777" w:rsidR="00AB1D19" w:rsidRPr="004716EB" w:rsidRDefault="00AE4251"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4.15</w:t>
      </w:r>
      <w:r w:rsidR="00AB1D19" w:rsidRPr="004716EB">
        <w:rPr>
          <w:sz w:val="28"/>
          <w:szCs w:val="28"/>
        </w:rPr>
        <w:t xml:space="preserve">.5. в случае проведения конференции на территории малоэтажной индивидуальной застройки норма представительства по избранию делегатов </w:t>
      </w:r>
      <w:r w:rsidR="00AB1D19" w:rsidRPr="004716EB">
        <w:rPr>
          <w:sz w:val="28"/>
          <w:szCs w:val="28"/>
        </w:rPr>
        <w:br/>
        <w:t>на конференцию должна составлять – 1 делегат не менее чем от 10 и не более чем от 30 домовладений.</w:t>
      </w:r>
    </w:p>
    <w:p w14:paraId="1F33B2BE" w14:textId="77777777" w:rsidR="00962774" w:rsidRPr="004716EB" w:rsidRDefault="00962774"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lastRenderedPageBreak/>
        <w:t>Делегат считается избранным, если более половины граждан, проживающих на соответствующей территории округа, поддержало его кандидатуру. Если выдвинуто несколько кандидатов в делегаты, то избранным считается кандидат, набравший наибольшее число подписей граждан</w:t>
      </w:r>
      <w:r w:rsidR="0067295E" w:rsidRPr="004716EB">
        <w:rPr>
          <w:sz w:val="28"/>
          <w:szCs w:val="28"/>
        </w:rPr>
        <w:t>.</w:t>
      </w:r>
    </w:p>
    <w:p w14:paraId="1D5CF85F" w14:textId="57741B03" w:rsidR="00AB1D19" w:rsidRPr="004716EB" w:rsidRDefault="00AE4251"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4.15</w:t>
      </w:r>
      <w:r w:rsidR="00AB1D19" w:rsidRPr="004716EB">
        <w:rPr>
          <w:sz w:val="28"/>
          <w:szCs w:val="28"/>
        </w:rPr>
        <w:t>.</w:t>
      </w:r>
      <w:r w:rsidR="005612D5">
        <w:rPr>
          <w:sz w:val="28"/>
          <w:szCs w:val="28"/>
        </w:rPr>
        <w:t>6</w:t>
      </w:r>
      <w:r w:rsidR="00AB1D19" w:rsidRPr="004716EB">
        <w:rPr>
          <w:sz w:val="28"/>
          <w:szCs w:val="28"/>
        </w:rPr>
        <w:t xml:space="preserve">. Проведение избрания делегатов заканчивается не позднее чем </w:t>
      </w:r>
      <w:r w:rsidR="00E4735A" w:rsidRPr="004716EB">
        <w:rPr>
          <w:sz w:val="28"/>
          <w:szCs w:val="28"/>
        </w:rPr>
        <w:br/>
      </w:r>
      <w:r w:rsidR="00AB1D19" w:rsidRPr="004716EB">
        <w:rPr>
          <w:sz w:val="28"/>
          <w:szCs w:val="28"/>
        </w:rPr>
        <w:t xml:space="preserve">за три дня до даты проведения конференции граждан. </w:t>
      </w:r>
    </w:p>
    <w:p w14:paraId="12B103B8" w14:textId="77777777" w:rsidR="00AB1D19" w:rsidRPr="004716EB" w:rsidRDefault="000070FB"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4.16.</w:t>
      </w:r>
      <w:r w:rsidR="00B46797" w:rsidRPr="004716EB">
        <w:rPr>
          <w:sz w:val="28"/>
          <w:szCs w:val="28"/>
        </w:rPr>
        <w:t xml:space="preserve"> </w:t>
      </w:r>
      <w:r w:rsidRPr="004716EB">
        <w:rPr>
          <w:sz w:val="28"/>
          <w:szCs w:val="28"/>
        </w:rPr>
        <w:t>Порядок проведения собрания или конференции включает в себя следующие пункты:</w:t>
      </w:r>
    </w:p>
    <w:p w14:paraId="2BE86DF5" w14:textId="77777777"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w:t>
      </w:r>
      <w:r w:rsidR="000070FB" w:rsidRPr="004716EB">
        <w:rPr>
          <w:sz w:val="28"/>
          <w:szCs w:val="28"/>
        </w:rPr>
        <w:t>16.</w:t>
      </w:r>
      <w:r w:rsidRPr="004716EB">
        <w:rPr>
          <w:sz w:val="28"/>
          <w:szCs w:val="28"/>
        </w:rPr>
        <w:t>1. До начала собрания или конференции граждан проводится регистрация участников собрания или конференции. После оглашения итогов регистрации инициатор открывает собрание или конференцию граждан.</w:t>
      </w:r>
    </w:p>
    <w:p w14:paraId="0ECF07C1" w14:textId="77777777"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w:t>
      </w:r>
      <w:r w:rsidR="000070FB" w:rsidRPr="004716EB">
        <w:rPr>
          <w:sz w:val="28"/>
          <w:szCs w:val="28"/>
        </w:rPr>
        <w:t>16.</w:t>
      </w:r>
      <w:r w:rsidRPr="004716EB">
        <w:rPr>
          <w:sz w:val="28"/>
          <w:szCs w:val="28"/>
        </w:rPr>
        <w:t xml:space="preserve">2. Для ведения собрания или конференции </w:t>
      </w:r>
      <w:r w:rsidR="005E486B" w:rsidRPr="004716EB">
        <w:rPr>
          <w:sz w:val="28"/>
          <w:szCs w:val="28"/>
        </w:rPr>
        <w:t>избирается председательствующий и секретарь собрания или конференции.</w:t>
      </w:r>
    </w:p>
    <w:p w14:paraId="37692FFC" w14:textId="77777777" w:rsidR="00AB1D19" w:rsidRPr="004716EB" w:rsidRDefault="000070FB"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4.16.</w:t>
      </w:r>
      <w:r w:rsidR="005C7EF4" w:rsidRPr="004716EB">
        <w:rPr>
          <w:sz w:val="28"/>
          <w:szCs w:val="28"/>
        </w:rPr>
        <w:t>3</w:t>
      </w:r>
      <w:r w:rsidR="00AB1D19" w:rsidRPr="004716EB">
        <w:rPr>
          <w:sz w:val="28"/>
          <w:szCs w:val="28"/>
        </w:rPr>
        <w:t xml:space="preserve">. Выборы </w:t>
      </w:r>
      <w:r w:rsidR="005E486B" w:rsidRPr="004716EB">
        <w:rPr>
          <w:sz w:val="28"/>
          <w:szCs w:val="28"/>
        </w:rPr>
        <w:t>председателя и секретаря собрания или конференции,</w:t>
      </w:r>
      <w:r w:rsidR="00AB1D19" w:rsidRPr="004716EB">
        <w:rPr>
          <w:sz w:val="28"/>
          <w:szCs w:val="28"/>
        </w:rPr>
        <w:t xml:space="preserve"> утверждение повестки и регламента проведения собрания или конференции граждан производится большинством голосов от присутствующих граждан.</w:t>
      </w:r>
    </w:p>
    <w:p w14:paraId="5962AB37" w14:textId="77777777"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По вопросам повестки председатель собрания или конференции граждан организует обсуждение, пред</w:t>
      </w:r>
      <w:r w:rsidR="000F4C9B" w:rsidRPr="004716EB">
        <w:rPr>
          <w:sz w:val="28"/>
          <w:szCs w:val="28"/>
        </w:rPr>
        <w:t>о</w:t>
      </w:r>
      <w:r w:rsidRPr="004716EB">
        <w:rPr>
          <w:sz w:val="28"/>
          <w:szCs w:val="28"/>
        </w:rPr>
        <w:t>ставляет слово выступающим, делает объявления, ставит на голосование вопросы, по которым участники принимают решения, обеспечивает соблюдение порядка в ходе заседания.</w:t>
      </w:r>
    </w:p>
    <w:p w14:paraId="394F4090" w14:textId="77777777" w:rsidR="00AB1D19" w:rsidRPr="004716EB" w:rsidRDefault="000070FB"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4.16.</w:t>
      </w:r>
      <w:r w:rsidR="005C7EF4" w:rsidRPr="004716EB">
        <w:rPr>
          <w:sz w:val="28"/>
          <w:szCs w:val="28"/>
        </w:rPr>
        <w:t>4</w:t>
      </w:r>
      <w:r w:rsidRPr="004716EB">
        <w:rPr>
          <w:sz w:val="28"/>
          <w:szCs w:val="28"/>
        </w:rPr>
        <w:t>.</w:t>
      </w:r>
      <w:r w:rsidR="00AB1D19" w:rsidRPr="004716EB">
        <w:rPr>
          <w:sz w:val="28"/>
          <w:szCs w:val="28"/>
        </w:rPr>
        <w:t xml:space="preserve"> Предложения по проект</w:t>
      </w:r>
      <w:r w:rsidR="00D0450E" w:rsidRPr="004716EB">
        <w:rPr>
          <w:sz w:val="28"/>
          <w:szCs w:val="28"/>
        </w:rPr>
        <w:t>у</w:t>
      </w:r>
      <w:r w:rsidR="00AB1D19" w:rsidRPr="004716EB">
        <w:rPr>
          <w:sz w:val="28"/>
          <w:szCs w:val="28"/>
        </w:rPr>
        <w:t xml:space="preserve"> регламента проведения собрания или конференции готовит ответственное лицо за подготовку и проведение собрания или конференции.</w:t>
      </w:r>
    </w:p>
    <w:p w14:paraId="306C9726" w14:textId="77777777" w:rsidR="00AB1D19" w:rsidRPr="004716EB" w:rsidRDefault="000070FB"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4.16.</w:t>
      </w:r>
      <w:r w:rsidR="005C7EF4" w:rsidRPr="004716EB">
        <w:rPr>
          <w:sz w:val="28"/>
          <w:szCs w:val="28"/>
        </w:rPr>
        <w:t>5</w:t>
      </w:r>
      <w:r w:rsidR="00AB1D19" w:rsidRPr="004716EB">
        <w:rPr>
          <w:sz w:val="28"/>
          <w:szCs w:val="28"/>
        </w:rPr>
        <w:t>. Секретарём собрания или конференции граждан ведётся протокол, запись желающих выступить, регистрируются вопросы и заявления.</w:t>
      </w:r>
    </w:p>
    <w:p w14:paraId="50EF678B" w14:textId="4795C3EC"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Во время проведения собрания или конференции граждан осуществл</w:t>
      </w:r>
      <w:r w:rsidR="00B21F84" w:rsidRPr="004716EB">
        <w:rPr>
          <w:sz w:val="28"/>
          <w:szCs w:val="28"/>
        </w:rPr>
        <w:t>яется</w:t>
      </w:r>
      <w:r w:rsidRPr="004716EB">
        <w:rPr>
          <w:sz w:val="28"/>
          <w:szCs w:val="28"/>
        </w:rPr>
        <w:t xml:space="preserve"> видеозапись.</w:t>
      </w:r>
    </w:p>
    <w:p w14:paraId="0B641811" w14:textId="77777777" w:rsidR="00AB1D19" w:rsidRPr="004716EB" w:rsidRDefault="000070FB"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4.16.</w:t>
      </w:r>
      <w:r w:rsidR="005C7EF4" w:rsidRPr="004716EB">
        <w:rPr>
          <w:sz w:val="28"/>
          <w:szCs w:val="28"/>
        </w:rPr>
        <w:t>6</w:t>
      </w:r>
      <w:r w:rsidR="00AB1D19" w:rsidRPr="004716EB">
        <w:rPr>
          <w:sz w:val="28"/>
          <w:szCs w:val="28"/>
        </w:rPr>
        <w:t>. Решения принимаются большинством голосов от присутствующих на собрании или конференции открытым голосованием. Решения оформляются протокольно.</w:t>
      </w:r>
    </w:p>
    <w:p w14:paraId="19FBEC1D" w14:textId="77777777" w:rsidR="00AB1D19" w:rsidRPr="004716EB" w:rsidRDefault="000070FB"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4.16.</w:t>
      </w:r>
      <w:r w:rsidR="005C7EF4" w:rsidRPr="004716EB">
        <w:rPr>
          <w:sz w:val="28"/>
          <w:szCs w:val="28"/>
        </w:rPr>
        <w:t>7</w:t>
      </w:r>
      <w:r w:rsidR="00AB1D19" w:rsidRPr="004716EB">
        <w:rPr>
          <w:sz w:val="28"/>
          <w:szCs w:val="28"/>
        </w:rPr>
        <w:t>. В протоколе указываются:</w:t>
      </w:r>
    </w:p>
    <w:p w14:paraId="709DE741" w14:textId="77777777"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дата, время, место проведения собрания или конференции;</w:t>
      </w:r>
    </w:p>
    <w:p w14:paraId="74BD96D4" w14:textId="77777777"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повестка, содержащая вопросы целесообразности реализации инициативного проекта, определения его соответствия интересам жителей соответствующей территории, решения о поддержке или отклонении инициативного проекта, источник финансовой поддержки;</w:t>
      </w:r>
    </w:p>
    <w:p w14:paraId="28504AB6" w14:textId="77777777"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 xml:space="preserve">количество присутствующих </w:t>
      </w:r>
      <w:r w:rsidR="00583B8F" w:rsidRPr="004716EB">
        <w:rPr>
          <w:sz w:val="28"/>
          <w:szCs w:val="28"/>
        </w:rPr>
        <w:t>граждан, представители</w:t>
      </w:r>
      <w:r w:rsidRPr="004716EB">
        <w:rPr>
          <w:sz w:val="28"/>
          <w:szCs w:val="28"/>
        </w:rPr>
        <w:t xml:space="preserve"> органов местного самоуправления;</w:t>
      </w:r>
    </w:p>
    <w:p w14:paraId="2B4F0029" w14:textId="77777777"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 xml:space="preserve">содержание выступлений, результаты голосования, принятые решения (итоги). </w:t>
      </w:r>
    </w:p>
    <w:p w14:paraId="10C5E8C8" w14:textId="77777777" w:rsidR="00AB1D19" w:rsidRPr="004716EB" w:rsidRDefault="000070FB"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4.16</w:t>
      </w:r>
      <w:r w:rsidR="00AB1D19" w:rsidRPr="004716EB">
        <w:rPr>
          <w:sz w:val="28"/>
          <w:szCs w:val="28"/>
        </w:rPr>
        <w:t>.</w:t>
      </w:r>
      <w:r w:rsidR="005C7EF4" w:rsidRPr="004716EB">
        <w:rPr>
          <w:sz w:val="28"/>
          <w:szCs w:val="28"/>
        </w:rPr>
        <w:t>8</w:t>
      </w:r>
      <w:r w:rsidR="00AB1D19" w:rsidRPr="004716EB">
        <w:rPr>
          <w:sz w:val="28"/>
          <w:szCs w:val="28"/>
        </w:rPr>
        <w:t xml:space="preserve">. Протокол собрания </w:t>
      </w:r>
      <w:r w:rsidR="00611FBA" w:rsidRPr="004716EB">
        <w:rPr>
          <w:sz w:val="28"/>
          <w:szCs w:val="28"/>
        </w:rPr>
        <w:t xml:space="preserve">граждан или конференции </w:t>
      </w:r>
      <w:r w:rsidR="00AB1D19" w:rsidRPr="004716EB">
        <w:rPr>
          <w:sz w:val="28"/>
          <w:szCs w:val="28"/>
        </w:rPr>
        <w:t>оформляется секретарём собрания или конференции в течение 5 рабочих дней со дня проведения собрания или конференции.</w:t>
      </w:r>
    </w:p>
    <w:p w14:paraId="138009DD" w14:textId="77777777"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lastRenderedPageBreak/>
        <w:t>4.</w:t>
      </w:r>
      <w:r w:rsidR="000070FB" w:rsidRPr="004716EB">
        <w:rPr>
          <w:sz w:val="28"/>
          <w:szCs w:val="28"/>
        </w:rPr>
        <w:t>16.</w:t>
      </w:r>
      <w:r w:rsidR="005C7EF4" w:rsidRPr="004716EB">
        <w:rPr>
          <w:sz w:val="28"/>
          <w:szCs w:val="28"/>
        </w:rPr>
        <w:t>9</w:t>
      </w:r>
      <w:r w:rsidRPr="004716EB">
        <w:rPr>
          <w:sz w:val="28"/>
          <w:szCs w:val="28"/>
        </w:rPr>
        <w:t xml:space="preserve">. Протокол в течение </w:t>
      </w:r>
      <w:r w:rsidR="008E25A7" w:rsidRPr="004716EB">
        <w:rPr>
          <w:sz w:val="28"/>
          <w:szCs w:val="28"/>
        </w:rPr>
        <w:t>трех</w:t>
      </w:r>
      <w:r w:rsidRPr="004716EB">
        <w:rPr>
          <w:sz w:val="28"/>
          <w:szCs w:val="28"/>
        </w:rPr>
        <w:t xml:space="preserve"> рабочих дней с момента его составления подписывается председательствующим и секретарём собрания или конференции.</w:t>
      </w:r>
    </w:p>
    <w:p w14:paraId="57AA49DC" w14:textId="4E23FEE0" w:rsidR="00AB1D19" w:rsidRPr="004716EB" w:rsidRDefault="00AB1D19"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4.</w:t>
      </w:r>
      <w:r w:rsidR="000070FB" w:rsidRPr="004716EB">
        <w:rPr>
          <w:sz w:val="28"/>
          <w:szCs w:val="28"/>
        </w:rPr>
        <w:t>16.</w:t>
      </w:r>
      <w:r w:rsidR="005C7EF4" w:rsidRPr="004716EB">
        <w:rPr>
          <w:sz w:val="28"/>
          <w:szCs w:val="28"/>
        </w:rPr>
        <w:t>1</w:t>
      </w:r>
      <w:r w:rsidR="00C82CCB" w:rsidRPr="004716EB">
        <w:rPr>
          <w:sz w:val="28"/>
          <w:szCs w:val="28"/>
        </w:rPr>
        <w:t>0</w:t>
      </w:r>
      <w:r w:rsidRPr="004716EB">
        <w:rPr>
          <w:sz w:val="28"/>
          <w:szCs w:val="28"/>
        </w:rPr>
        <w:t xml:space="preserve">. Протокол собрания граждан, подтверждающий поддержку </w:t>
      </w:r>
      <w:r w:rsidR="005822FB" w:rsidRPr="004716EB">
        <w:rPr>
          <w:sz w:val="28"/>
          <w:szCs w:val="28"/>
        </w:rPr>
        <w:t>Проекта</w:t>
      </w:r>
      <w:r w:rsidRPr="004716EB">
        <w:rPr>
          <w:sz w:val="28"/>
          <w:szCs w:val="28"/>
        </w:rPr>
        <w:t xml:space="preserve">, видеозапись собрания или конференции передаются избранным представителем инициатора проекта при внесении </w:t>
      </w:r>
      <w:r w:rsidR="005822FB" w:rsidRPr="004716EB">
        <w:rPr>
          <w:sz w:val="28"/>
          <w:szCs w:val="28"/>
        </w:rPr>
        <w:t xml:space="preserve">Проекта </w:t>
      </w:r>
      <w:r w:rsidRPr="004716EB">
        <w:rPr>
          <w:sz w:val="28"/>
          <w:szCs w:val="28"/>
        </w:rPr>
        <w:t>(проект</w:t>
      </w:r>
      <w:r w:rsidR="005822FB" w:rsidRPr="004716EB">
        <w:rPr>
          <w:sz w:val="28"/>
          <w:szCs w:val="28"/>
        </w:rPr>
        <w:t>ов</w:t>
      </w:r>
      <w:r w:rsidRPr="004716EB">
        <w:rPr>
          <w:sz w:val="28"/>
          <w:szCs w:val="28"/>
        </w:rPr>
        <w:t xml:space="preserve">) </w:t>
      </w:r>
      <w:r w:rsidR="00186694">
        <w:rPr>
          <w:sz w:val="28"/>
          <w:szCs w:val="28"/>
        </w:rPr>
        <w:br/>
      </w:r>
      <w:r w:rsidRPr="004716EB">
        <w:rPr>
          <w:sz w:val="28"/>
          <w:szCs w:val="28"/>
        </w:rPr>
        <w:t xml:space="preserve">в </w:t>
      </w:r>
      <w:r w:rsidR="005822FB" w:rsidRPr="004716EB">
        <w:rPr>
          <w:sz w:val="28"/>
          <w:szCs w:val="28"/>
        </w:rPr>
        <w:t>Уполномоченный орган</w:t>
      </w:r>
      <w:r w:rsidRPr="004716EB">
        <w:rPr>
          <w:sz w:val="28"/>
          <w:szCs w:val="28"/>
        </w:rPr>
        <w:t xml:space="preserve"> на бумажном носителе и на съемном устройстве памяти, соответственно, для организации работы по рассмотрению </w:t>
      </w:r>
      <w:r w:rsidR="005822FB" w:rsidRPr="004716EB">
        <w:rPr>
          <w:sz w:val="28"/>
          <w:szCs w:val="28"/>
        </w:rPr>
        <w:t>Проектов</w:t>
      </w:r>
      <w:r w:rsidRPr="004716EB">
        <w:rPr>
          <w:sz w:val="28"/>
          <w:szCs w:val="28"/>
        </w:rPr>
        <w:t xml:space="preserve">, </w:t>
      </w:r>
      <w:r w:rsidR="00186694">
        <w:rPr>
          <w:sz w:val="28"/>
          <w:szCs w:val="28"/>
        </w:rPr>
        <w:br/>
      </w:r>
      <w:r w:rsidRPr="004716EB">
        <w:rPr>
          <w:sz w:val="28"/>
          <w:szCs w:val="28"/>
        </w:rPr>
        <w:t>а также проведению их конкурсного отбора.</w:t>
      </w:r>
    </w:p>
    <w:p w14:paraId="7D53D526" w14:textId="4D2961D3" w:rsidR="00C82CCB" w:rsidRPr="004716EB" w:rsidRDefault="00C82CCB" w:rsidP="007E27F1">
      <w:pPr>
        <w:pStyle w:val="23"/>
        <w:shd w:val="clear" w:color="auto" w:fill="auto"/>
        <w:tabs>
          <w:tab w:val="left" w:pos="851"/>
        </w:tabs>
        <w:spacing w:before="0" w:after="0" w:line="240" w:lineRule="auto"/>
        <w:ind w:firstLine="709"/>
        <w:jc w:val="both"/>
        <w:rPr>
          <w:sz w:val="28"/>
          <w:szCs w:val="28"/>
        </w:rPr>
      </w:pPr>
      <w:r w:rsidRPr="004716EB">
        <w:rPr>
          <w:sz w:val="28"/>
          <w:szCs w:val="28"/>
        </w:rPr>
        <w:t xml:space="preserve">4.16.11. </w:t>
      </w:r>
      <w:r w:rsidR="00A01154" w:rsidRPr="004716EB">
        <w:rPr>
          <w:sz w:val="28"/>
          <w:szCs w:val="28"/>
        </w:rPr>
        <w:t xml:space="preserve">Решение собрания граждан, конференции подлежит официальному опубликованию (обнародованию) Уполномоченным органом </w:t>
      </w:r>
      <w:r w:rsidR="00186694">
        <w:rPr>
          <w:sz w:val="28"/>
          <w:szCs w:val="28"/>
        </w:rPr>
        <w:br/>
      </w:r>
      <w:r w:rsidR="00A01154" w:rsidRPr="004716EB">
        <w:rPr>
          <w:sz w:val="28"/>
          <w:szCs w:val="28"/>
        </w:rPr>
        <w:t xml:space="preserve">в порядке, предусмотренном Уставом Добрянского городского округа, </w:t>
      </w:r>
      <w:r w:rsidR="00186694">
        <w:rPr>
          <w:sz w:val="28"/>
          <w:szCs w:val="28"/>
        </w:rPr>
        <w:br/>
      </w:r>
      <w:r w:rsidR="00A01154" w:rsidRPr="004716EB">
        <w:rPr>
          <w:sz w:val="28"/>
          <w:szCs w:val="28"/>
        </w:rPr>
        <w:t xml:space="preserve">в течение десяти календарных дней со дня </w:t>
      </w:r>
      <w:r w:rsidR="005342B6" w:rsidRPr="004716EB">
        <w:rPr>
          <w:sz w:val="28"/>
          <w:szCs w:val="28"/>
        </w:rPr>
        <w:t>его</w:t>
      </w:r>
      <w:r w:rsidR="00A01154" w:rsidRPr="004716EB">
        <w:rPr>
          <w:sz w:val="28"/>
          <w:szCs w:val="28"/>
        </w:rPr>
        <w:t xml:space="preserve"> поступления в Уполномоченный орган.</w:t>
      </w:r>
    </w:p>
    <w:p w14:paraId="3AE06B11" w14:textId="77777777" w:rsidR="00771151" w:rsidRPr="004716EB" w:rsidRDefault="00771151" w:rsidP="007E27F1">
      <w:pPr>
        <w:pStyle w:val="23"/>
        <w:shd w:val="clear" w:color="auto" w:fill="auto"/>
        <w:tabs>
          <w:tab w:val="left" w:pos="851"/>
        </w:tabs>
        <w:spacing w:before="0" w:after="0" w:line="240" w:lineRule="auto"/>
        <w:ind w:firstLine="709"/>
        <w:jc w:val="left"/>
        <w:rPr>
          <w:sz w:val="28"/>
          <w:szCs w:val="28"/>
        </w:rPr>
      </w:pPr>
    </w:p>
    <w:p w14:paraId="4E784577" w14:textId="5BEF7A28" w:rsidR="00771151" w:rsidRPr="004716EB" w:rsidRDefault="00771151" w:rsidP="007E27F1">
      <w:pPr>
        <w:pStyle w:val="23"/>
        <w:shd w:val="clear" w:color="auto" w:fill="auto"/>
        <w:tabs>
          <w:tab w:val="left" w:pos="851"/>
        </w:tabs>
        <w:spacing w:before="0" w:after="0" w:line="240" w:lineRule="auto"/>
        <w:ind w:firstLine="709"/>
        <w:rPr>
          <w:b/>
          <w:sz w:val="28"/>
          <w:szCs w:val="28"/>
        </w:rPr>
      </w:pPr>
      <w:r w:rsidRPr="004716EB">
        <w:rPr>
          <w:b/>
          <w:sz w:val="28"/>
          <w:szCs w:val="28"/>
          <w:lang w:val="en-US"/>
        </w:rPr>
        <w:t>V</w:t>
      </w:r>
      <w:r w:rsidRPr="004716EB">
        <w:rPr>
          <w:b/>
          <w:sz w:val="28"/>
          <w:szCs w:val="28"/>
        </w:rPr>
        <w:t xml:space="preserve">. </w:t>
      </w:r>
      <w:r w:rsidR="00F2530F" w:rsidRPr="004716EB">
        <w:rPr>
          <w:b/>
          <w:sz w:val="28"/>
          <w:szCs w:val="28"/>
        </w:rPr>
        <w:t>Порядок организации и проведения конкурсного отбора проектов инициативного бюджетирования, формирования и деятельности муниципальной конкурсной комиссии инициативного бюджетирования на территории Добрянского городского округа</w:t>
      </w:r>
    </w:p>
    <w:p w14:paraId="1C338691" w14:textId="031458BC" w:rsidR="00277016" w:rsidRPr="004716EB" w:rsidRDefault="00C27892" w:rsidP="00277016">
      <w:pPr>
        <w:pStyle w:val="23"/>
        <w:shd w:val="clear" w:color="auto" w:fill="auto"/>
        <w:tabs>
          <w:tab w:val="left" w:pos="851"/>
        </w:tabs>
        <w:spacing w:before="0" w:after="0" w:line="240" w:lineRule="auto"/>
        <w:ind w:firstLine="709"/>
        <w:jc w:val="both"/>
        <w:rPr>
          <w:sz w:val="28"/>
          <w:szCs w:val="28"/>
        </w:rPr>
      </w:pPr>
      <w:r w:rsidRPr="00ED63A5">
        <w:rPr>
          <w:sz w:val="28"/>
          <w:szCs w:val="28"/>
        </w:rPr>
        <w:t>5</w:t>
      </w:r>
      <w:r w:rsidR="00277016" w:rsidRPr="00ED63A5">
        <w:rPr>
          <w:sz w:val="28"/>
          <w:szCs w:val="28"/>
        </w:rPr>
        <w:t>.1. Конкурсный</w:t>
      </w:r>
      <w:r w:rsidR="00277016" w:rsidRPr="004716EB">
        <w:rPr>
          <w:sz w:val="28"/>
          <w:szCs w:val="28"/>
        </w:rPr>
        <w:t xml:space="preserve"> отбор проводится в случае, если в </w:t>
      </w:r>
      <w:r w:rsidR="00AB39C5">
        <w:rPr>
          <w:sz w:val="28"/>
          <w:szCs w:val="28"/>
        </w:rPr>
        <w:t>Уполномоченный орган</w:t>
      </w:r>
      <w:r w:rsidR="00277016" w:rsidRPr="004716EB">
        <w:rPr>
          <w:sz w:val="28"/>
          <w:szCs w:val="28"/>
        </w:rPr>
        <w:t xml:space="preserve"> внесено не менее 1 Проекта.</w:t>
      </w:r>
      <w:r w:rsidR="008A053B" w:rsidRPr="008A053B">
        <w:t xml:space="preserve"> </w:t>
      </w:r>
      <w:r w:rsidR="008A053B" w:rsidRPr="008A053B">
        <w:rPr>
          <w:sz w:val="28"/>
          <w:szCs w:val="28"/>
        </w:rPr>
        <w:t>(в ред. решения Думы Добрянского городского округа от 24.08.2023 № 858)</w:t>
      </w:r>
    </w:p>
    <w:p w14:paraId="3A7FB491" w14:textId="7F9BA23B" w:rsidR="00277016" w:rsidRPr="004716EB" w:rsidRDefault="00C27892" w:rsidP="00277016">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277016" w:rsidRPr="004716EB">
        <w:rPr>
          <w:sz w:val="28"/>
          <w:szCs w:val="28"/>
        </w:rPr>
        <w:t>.2. Целью проведения конкурсного отбора является определение наиболее социально значимых Проектов для участия в конкурсном отборе на уровне Пермского края с целью получения субсидий из бюджета Пермского края на софинансирование проектов инициативного бюджетирования.</w:t>
      </w:r>
    </w:p>
    <w:p w14:paraId="503EE8EE" w14:textId="23F3212C" w:rsidR="00277016" w:rsidRPr="004716EB" w:rsidRDefault="00C27892" w:rsidP="00277016">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277016" w:rsidRPr="004716EB">
        <w:rPr>
          <w:sz w:val="28"/>
          <w:szCs w:val="28"/>
        </w:rPr>
        <w:t xml:space="preserve">.3. Конкурсному отбору подлежат Проекты, внесенные </w:t>
      </w:r>
      <w:r w:rsidR="00277016" w:rsidRPr="004716EB">
        <w:rPr>
          <w:sz w:val="28"/>
          <w:szCs w:val="28"/>
        </w:rPr>
        <w:br/>
        <w:t>в Уполномоченный орган их инициаторами.</w:t>
      </w:r>
    </w:p>
    <w:p w14:paraId="187ACC87" w14:textId="77777777" w:rsidR="00277016" w:rsidRPr="004716EB" w:rsidRDefault="00277016" w:rsidP="00277016">
      <w:pPr>
        <w:pStyle w:val="23"/>
        <w:shd w:val="clear" w:color="auto" w:fill="auto"/>
        <w:tabs>
          <w:tab w:val="left" w:pos="851"/>
        </w:tabs>
        <w:spacing w:before="0" w:after="0" w:line="240" w:lineRule="auto"/>
        <w:ind w:firstLine="709"/>
        <w:jc w:val="both"/>
        <w:rPr>
          <w:sz w:val="28"/>
          <w:szCs w:val="28"/>
        </w:rPr>
      </w:pPr>
      <w:r w:rsidRPr="004716EB">
        <w:rPr>
          <w:sz w:val="28"/>
          <w:szCs w:val="28"/>
        </w:rPr>
        <w:t>Участниками конкурсного отбора являются инициаторы проектов (далее – участники конкурсного отбора).</w:t>
      </w:r>
    </w:p>
    <w:p w14:paraId="3A051742" w14:textId="2B0B146C" w:rsidR="00277016" w:rsidRPr="001462EC" w:rsidRDefault="00C27892" w:rsidP="00277016">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277016" w:rsidRPr="004716EB">
        <w:rPr>
          <w:sz w:val="28"/>
          <w:szCs w:val="28"/>
        </w:rPr>
        <w:t xml:space="preserve">.4. Организатором конкурсного отбора является Уполномоченный орган, </w:t>
      </w:r>
      <w:r w:rsidR="00277016" w:rsidRPr="001462EC">
        <w:rPr>
          <w:sz w:val="28"/>
          <w:szCs w:val="28"/>
        </w:rPr>
        <w:t>который осуществляет следующие функции:</w:t>
      </w:r>
    </w:p>
    <w:p w14:paraId="5B3DFC28" w14:textId="3E17FA6C" w:rsidR="00F06D9E" w:rsidRPr="00A800A0" w:rsidRDefault="00C27892" w:rsidP="00277016">
      <w:pPr>
        <w:pStyle w:val="23"/>
        <w:shd w:val="clear" w:color="auto" w:fill="auto"/>
        <w:tabs>
          <w:tab w:val="left" w:pos="851"/>
        </w:tabs>
        <w:spacing w:before="0" w:after="0" w:line="240" w:lineRule="auto"/>
        <w:ind w:firstLine="709"/>
        <w:jc w:val="both"/>
        <w:rPr>
          <w:sz w:val="28"/>
          <w:szCs w:val="28"/>
        </w:rPr>
      </w:pPr>
      <w:r w:rsidRPr="001462EC">
        <w:rPr>
          <w:sz w:val="28"/>
          <w:szCs w:val="28"/>
        </w:rPr>
        <w:t>5</w:t>
      </w:r>
      <w:r w:rsidR="00277016" w:rsidRPr="001462EC">
        <w:rPr>
          <w:sz w:val="28"/>
          <w:szCs w:val="28"/>
        </w:rPr>
        <w:t xml:space="preserve">.4.1. не </w:t>
      </w:r>
      <w:r w:rsidR="00277016" w:rsidRPr="0018709B">
        <w:rPr>
          <w:sz w:val="28"/>
          <w:szCs w:val="28"/>
        </w:rPr>
        <w:t>позднее 02 сентября года, предшествующего году предоставления субсидии, готовит извещение о проведении конкурсного отбора,</w:t>
      </w:r>
      <w:r w:rsidR="00F06D9E" w:rsidRPr="0018709B">
        <w:rPr>
          <w:sz w:val="28"/>
          <w:szCs w:val="28"/>
        </w:rPr>
        <w:t xml:space="preserve"> которое содержит</w:t>
      </w:r>
      <w:r w:rsidR="0018709B" w:rsidRPr="0018709B">
        <w:rPr>
          <w:sz w:val="28"/>
          <w:szCs w:val="28"/>
        </w:rPr>
        <w:t xml:space="preserve"> следующую информацию</w:t>
      </w:r>
      <w:r w:rsidR="00F06D9E" w:rsidRPr="0018709B">
        <w:rPr>
          <w:sz w:val="28"/>
          <w:szCs w:val="28"/>
        </w:rPr>
        <w:t xml:space="preserve">: </w:t>
      </w:r>
      <w:r w:rsidR="00F06D9E" w:rsidRPr="00A800A0">
        <w:rPr>
          <w:sz w:val="28"/>
          <w:szCs w:val="28"/>
        </w:rPr>
        <w:t>дату начала и дату окончания приема Проектов</w:t>
      </w:r>
      <w:r w:rsidR="00D53903" w:rsidRPr="00A800A0">
        <w:rPr>
          <w:sz w:val="28"/>
          <w:szCs w:val="28"/>
        </w:rPr>
        <w:t xml:space="preserve"> с учетом пункта 5.4.</w:t>
      </w:r>
      <w:r w:rsidR="001462EC" w:rsidRPr="00A800A0">
        <w:rPr>
          <w:sz w:val="28"/>
          <w:szCs w:val="28"/>
        </w:rPr>
        <w:t>4</w:t>
      </w:r>
      <w:r w:rsidR="00D53903" w:rsidRPr="00A800A0">
        <w:rPr>
          <w:sz w:val="28"/>
          <w:szCs w:val="28"/>
        </w:rPr>
        <w:t xml:space="preserve"> настоящего Положения</w:t>
      </w:r>
      <w:r w:rsidR="00B043C1" w:rsidRPr="00A800A0">
        <w:rPr>
          <w:sz w:val="28"/>
          <w:szCs w:val="28"/>
        </w:rPr>
        <w:t>;</w:t>
      </w:r>
      <w:r w:rsidR="00F06D9E" w:rsidRPr="00A800A0">
        <w:rPr>
          <w:sz w:val="28"/>
          <w:szCs w:val="28"/>
        </w:rPr>
        <w:t xml:space="preserve"> контактную информацию должностного лица, осуществляющего</w:t>
      </w:r>
      <w:r w:rsidR="00B043C1" w:rsidRPr="00A800A0">
        <w:rPr>
          <w:sz w:val="28"/>
          <w:szCs w:val="28"/>
        </w:rPr>
        <w:t xml:space="preserve"> консультационное сопровождение;</w:t>
      </w:r>
      <w:r w:rsidR="00F06D9E" w:rsidRPr="00A800A0">
        <w:rPr>
          <w:sz w:val="28"/>
          <w:szCs w:val="28"/>
        </w:rPr>
        <w:t xml:space="preserve"> </w:t>
      </w:r>
      <w:r w:rsidR="00B043C1" w:rsidRPr="00A800A0">
        <w:rPr>
          <w:sz w:val="28"/>
          <w:szCs w:val="28"/>
        </w:rPr>
        <w:t>время и место приема Проектов;</w:t>
      </w:r>
      <w:r w:rsidR="00D53903" w:rsidRPr="00A800A0">
        <w:rPr>
          <w:sz w:val="28"/>
          <w:szCs w:val="28"/>
        </w:rPr>
        <w:t xml:space="preserve"> порядок организации и проведени</w:t>
      </w:r>
      <w:r w:rsidR="00B043C1" w:rsidRPr="00A800A0">
        <w:rPr>
          <w:sz w:val="28"/>
          <w:szCs w:val="28"/>
        </w:rPr>
        <w:t>я</w:t>
      </w:r>
      <w:r w:rsidR="00D53903" w:rsidRPr="00A800A0">
        <w:rPr>
          <w:sz w:val="28"/>
          <w:szCs w:val="28"/>
        </w:rPr>
        <w:t xml:space="preserve"> конкурсного отбора</w:t>
      </w:r>
      <w:r w:rsidR="00B043C1" w:rsidRPr="00A800A0">
        <w:rPr>
          <w:sz w:val="28"/>
          <w:szCs w:val="28"/>
        </w:rPr>
        <w:t>; способ предоставления Проектов;</w:t>
      </w:r>
      <w:r w:rsidR="00D53903" w:rsidRPr="00A800A0">
        <w:rPr>
          <w:sz w:val="28"/>
          <w:szCs w:val="28"/>
        </w:rPr>
        <w:t xml:space="preserve"> требования к содержанию Проекта и перечень документов, прилагаемых к Проекту;</w:t>
      </w:r>
    </w:p>
    <w:p w14:paraId="705A0C00" w14:textId="71068E89" w:rsidR="00277016" w:rsidRPr="001462EC" w:rsidRDefault="001462EC" w:rsidP="00277016">
      <w:pPr>
        <w:pStyle w:val="23"/>
        <w:shd w:val="clear" w:color="auto" w:fill="auto"/>
        <w:tabs>
          <w:tab w:val="left" w:pos="851"/>
        </w:tabs>
        <w:spacing w:before="0" w:after="0" w:line="240" w:lineRule="auto"/>
        <w:ind w:firstLine="709"/>
        <w:jc w:val="both"/>
        <w:rPr>
          <w:sz w:val="28"/>
          <w:szCs w:val="28"/>
        </w:rPr>
      </w:pPr>
      <w:r w:rsidRPr="00A800A0">
        <w:rPr>
          <w:sz w:val="28"/>
          <w:szCs w:val="28"/>
        </w:rPr>
        <w:t xml:space="preserve">5.4.2. </w:t>
      </w:r>
      <w:r w:rsidR="00277016" w:rsidRPr="00A800A0">
        <w:rPr>
          <w:sz w:val="28"/>
          <w:szCs w:val="28"/>
        </w:rPr>
        <w:t>обеспечивает опубликование</w:t>
      </w:r>
      <w:r w:rsidR="00D53903" w:rsidRPr="00A800A0">
        <w:rPr>
          <w:sz w:val="28"/>
          <w:szCs w:val="28"/>
        </w:rPr>
        <w:t xml:space="preserve"> извещения о проведении</w:t>
      </w:r>
      <w:r w:rsidR="00D53903" w:rsidRPr="001462EC">
        <w:rPr>
          <w:sz w:val="28"/>
          <w:szCs w:val="28"/>
        </w:rPr>
        <w:t xml:space="preserve"> конкурсного отбора</w:t>
      </w:r>
      <w:r w:rsidR="00277016" w:rsidRPr="001462EC">
        <w:rPr>
          <w:sz w:val="28"/>
          <w:szCs w:val="28"/>
        </w:rPr>
        <w:t xml:space="preserve"> в </w:t>
      </w:r>
      <w:r w:rsidR="005612D5">
        <w:rPr>
          <w:sz w:val="28"/>
          <w:szCs w:val="28"/>
        </w:rPr>
        <w:t>печатном средстве массовой информации «</w:t>
      </w:r>
      <w:r w:rsidR="005612D5">
        <w:rPr>
          <w:color w:val="000000"/>
          <w:sz w:val="28"/>
          <w:szCs w:val="28"/>
          <w:lang w:eastAsia="ru-RU"/>
        </w:rPr>
        <w:t>О</w:t>
      </w:r>
      <w:r w:rsidR="00C82CCB" w:rsidRPr="001462EC">
        <w:rPr>
          <w:color w:val="000000"/>
          <w:sz w:val="28"/>
          <w:szCs w:val="28"/>
          <w:lang w:eastAsia="ru-RU"/>
        </w:rPr>
        <w:t>фициальн</w:t>
      </w:r>
      <w:r w:rsidR="005612D5">
        <w:rPr>
          <w:color w:val="000000"/>
          <w:sz w:val="28"/>
          <w:szCs w:val="28"/>
          <w:lang w:eastAsia="ru-RU"/>
        </w:rPr>
        <w:t>ый</w:t>
      </w:r>
      <w:r w:rsidR="00C82CCB" w:rsidRPr="001462EC">
        <w:rPr>
          <w:color w:val="000000"/>
          <w:sz w:val="28"/>
          <w:szCs w:val="28"/>
          <w:lang w:eastAsia="ru-RU"/>
        </w:rPr>
        <w:t xml:space="preserve"> бюллетен</w:t>
      </w:r>
      <w:r w:rsidR="005612D5">
        <w:rPr>
          <w:color w:val="000000"/>
          <w:sz w:val="28"/>
          <w:szCs w:val="28"/>
          <w:lang w:eastAsia="ru-RU"/>
        </w:rPr>
        <w:t>ь</w:t>
      </w:r>
      <w:r w:rsidR="00C82CCB" w:rsidRPr="001462EC">
        <w:rPr>
          <w:color w:val="000000"/>
          <w:sz w:val="28"/>
          <w:szCs w:val="28"/>
          <w:lang w:eastAsia="ru-RU"/>
        </w:rPr>
        <w:t xml:space="preserve"> органов местного</w:t>
      </w:r>
      <w:r w:rsidR="00374D14" w:rsidRPr="001462EC">
        <w:rPr>
          <w:color w:val="000000"/>
          <w:sz w:val="28"/>
          <w:szCs w:val="28"/>
          <w:lang w:eastAsia="ru-RU"/>
        </w:rPr>
        <w:t xml:space="preserve"> </w:t>
      </w:r>
      <w:r w:rsidR="00C82CCB" w:rsidRPr="001462EC">
        <w:rPr>
          <w:color w:val="000000"/>
          <w:sz w:val="28"/>
          <w:szCs w:val="28"/>
          <w:lang w:eastAsia="ru-RU"/>
        </w:rPr>
        <w:t>самоуправления</w:t>
      </w:r>
      <w:r w:rsidR="00374D14" w:rsidRPr="001462EC">
        <w:rPr>
          <w:color w:val="000000"/>
          <w:sz w:val="28"/>
          <w:szCs w:val="28"/>
          <w:lang w:eastAsia="ru-RU"/>
        </w:rPr>
        <w:t xml:space="preserve"> </w:t>
      </w:r>
      <w:r w:rsidR="00C82CCB" w:rsidRPr="001462EC">
        <w:rPr>
          <w:color w:val="000000"/>
          <w:sz w:val="28"/>
          <w:szCs w:val="28"/>
          <w:lang w:eastAsia="ru-RU"/>
        </w:rPr>
        <w:t xml:space="preserve">муниципального образования Добрянский </w:t>
      </w:r>
      <w:r w:rsidR="00C82CCB" w:rsidRPr="001462EC">
        <w:rPr>
          <w:color w:val="000000"/>
          <w:sz w:val="28"/>
          <w:szCs w:val="28"/>
          <w:lang w:eastAsia="ru-RU"/>
        </w:rPr>
        <w:lastRenderedPageBreak/>
        <w:t>городской округ</w:t>
      </w:r>
      <w:r w:rsidR="005612D5">
        <w:rPr>
          <w:color w:val="000000"/>
          <w:sz w:val="28"/>
          <w:szCs w:val="28"/>
          <w:lang w:eastAsia="ru-RU"/>
        </w:rPr>
        <w:t>»</w:t>
      </w:r>
      <w:r w:rsidR="00277016" w:rsidRPr="001462EC">
        <w:rPr>
          <w:sz w:val="28"/>
          <w:szCs w:val="28"/>
        </w:rPr>
        <w:t xml:space="preserve"> и размещение на официальном сайте Добрянского городского округа в сети «Интернет»</w:t>
      </w:r>
      <w:r w:rsidR="003630BA" w:rsidRPr="001462EC">
        <w:t xml:space="preserve"> </w:t>
      </w:r>
      <w:r w:rsidR="003630BA" w:rsidRPr="001462EC">
        <w:rPr>
          <w:sz w:val="28"/>
          <w:szCs w:val="28"/>
        </w:rPr>
        <w:t>с доменным именем http://добрянка.рус/</w:t>
      </w:r>
      <w:r w:rsidR="00277016" w:rsidRPr="001462EC">
        <w:rPr>
          <w:sz w:val="28"/>
          <w:szCs w:val="28"/>
        </w:rPr>
        <w:t xml:space="preserve">; </w:t>
      </w:r>
    </w:p>
    <w:p w14:paraId="498B51B6" w14:textId="08DA34C9" w:rsidR="00277016" w:rsidRPr="004716EB" w:rsidRDefault="00C27892" w:rsidP="00277016">
      <w:pPr>
        <w:pStyle w:val="23"/>
        <w:shd w:val="clear" w:color="auto" w:fill="auto"/>
        <w:tabs>
          <w:tab w:val="left" w:pos="851"/>
        </w:tabs>
        <w:spacing w:before="0" w:after="0" w:line="240" w:lineRule="auto"/>
        <w:ind w:firstLine="709"/>
        <w:jc w:val="both"/>
        <w:rPr>
          <w:sz w:val="28"/>
          <w:szCs w:val="28"/>
        </w:rPr>
      </w:pPr>
      <w:r w:rsidRPr="001462EC">
        <w:rPr>
          <w:sz w:val="28"/>
          <w:szCs w:val="28"/>
        </w:rPr>
        <w:t>5</w:t>
      </w:r>
      <w:r w:rsidR="00277016" w:rsidRPr="001462EC">
        <w:rPr>
          <w:sz w:val="28"/>
          <w:szCs w:val="28"/>
        </w:rPr>
        <w:t>.4.</w:t>
      </w:r>
      <w:r w:rsidR="001462EC" w:rsidRPr="001462EC">
        <w:rPr>
          <w:sz w:val="28"/>
          <w:szCs w:val="28"/>
        </w:rPr>
        <w:t>3</w:t>
      </w:r>
      <w:r w:rsidR="00277016" w:rsidRPr="001462EC">
        <w:rPr>
          <w:sz w:val="28"/>
          <w:szCs w:val="28"/>
        </w:rPr>
        <w:t xml:space="preserve">. информирует </w:t>
      </w:r>
      <w:r w:rsidR="00277016" w:rsidRPr="004716EB">
        <w:rPr>
          <w:sz w:val="28"/>
          <w:szCs w:val="28"/>
        </w:rPr>
        <w:t>о проведении конкурсного отбора участников конкурсного отбора;</w:t>
      </w:r>
    </w:p>
    <w:p w14:paraId="00CA9ABF" w14:textId="2F935527" w:rsidR="00277016" w:rsidRPr="00A32AFD" w:rsidRDefault="00C27892" w:rsidP="00277016">
      <w:pPr>
        <w:pStyle w:val="23"/>
        <w:shd w:val="clear" w:color="auto" w:fill="auto"/>
        <w:tabs>
          <w:tab w:val="left" w:pos="851"/>
        </w:tabs>
        <w:spacing w:before="0" w:after="0" w:line="240" w:lineRule="auto"/>
        <w:ind w:firstLine="709"/>
        <w:jc w:val="both"/>
        <w:rPr>
          <w:sz w:val="28"/>
          <w:szCs w:val="28"/>
        </w:rPr>
      </w:pPr>
      <w:r w:rsidRPr="00A32AFD">
        <w:rPr>
          <w:sz w:val="28"/>
          <w:szCs w:val="28"/>
        </w:rPr>
        <w:t>5</w:t>
      </w:r>
      <w:r w:rsidR="00277016" w:rsidRPr="00A32AFD">
        <w:rPr>
          <w:sz w:val="28"/>
          <w:szCs w:val="28"/>
        </w:rPr>
        <w:t>.4.</w:t>
      </w:r>
      <w:r w:rsidR="001462EC" w:rsidRPr="00A32AFD">
        <w:rPr>
          <w:sz w:val="28"/>
          <w:szCs w:val="28"/>
        </w:rPr>
        <w:t>4</w:t>
      </w:r>
      <w:r w:rsidR="00277016" w:rsidRPr="00A32AFD">
        <w:rPr>
          <w:sz w:val="28"/>
          <w:szCs w:val="28"/>
        </w:rPr>
        <w:t xml:space="preserve">. осуществляет прием Проектов в рабочие дни, начиная </w:t>
      </w:r>
      <w:r w:rsidR="00251C7E" w:rsidRPr="00A32AFD">
        <w:rPr>
          <w:sz w:val="28"/>
          <w:szCs w:val="28"/>
        </w:rPr>
        <w:br/>
      </w:r>
      <w:r w:rsidR="00277016" w:rsidRPr="00A32AFD">
        <w:rPr>
          <w:sz w:val="28"/>
          <w:szCs w:val="28"/>
        </w:rPr>
        <w:t>с 06 сентября по 21 сентября года, предшествующего году предоставления субсидии;</w:t>
      </w:r>
    </w:p>
    <w:p w14:paraId="5E5B1C26" w14:textId="2C63D8D6" w:rsidR="00976972" w:rsidRPr="00A32AFD" w:rsidRDefault="008E46DF" w:rsidP="00976972">
      <w:pPr>
        <w:pStyle w:val="23"/>
        <w:tabs>
          <w:tab w:val="left" w:pos="851"/>
        </w:tabs>
        <w:spacing w:after="0" w:line="240" w:lineRule="auto"/>
        <w:ind w:firstLine="709"/>
        <w:jc w:val="both"/>
        <w:rPr>
          <w:sz w:val="28"/>
          <w:szCs w:val="28"/>
        </w:rPr>
      </w:pPr>
      <w:r w:rsidRPr="00D52C1C">
        <w:rPr>
          <w:sz w:val="28"/>
          <w:szCs w:val="28"/>
        </w:rPr>
        <w:t>5.4.5.</w:t>
      </w:r>
      <w:r w:rsidR="00976972" w:rsidRPr="00D52C1C">
        <w:t xml:space="preserve"> </w:t>
      </w:r>
      <w:r w:rsidR="00976972" w:rsidRPr="00D52C1C">
        <w:rPr>
          <w:sz w:val="28"/>
          <w:szCs w:val="28"/>
        </w:rPr>
        <w:t xml:space="preserve">проверяет паспорт Проекта и прилагаемые к нему документы на полноту их представления и соблюдение требований, установленных в пунктах </w:t>
      </w:r>
      <w:r w:rsidR="00976972" w:rsidRPr="001C7250">
        <w:rPr>
          <w:sz w:val="28"/>
          <w:szCs w:val="28"/>
        </w:rPr>
        <w:t>2.3, 2.8, 2.9.1-2.9.15</w:t>
      </w:r>
      <w:r w:rsidR="00976972" w:rsidRPr="00D52C1C">
        <w:rPr>
          <w:sz w:val="28"/>
          <w:szCs w:val="28"/>
        </w:rPr>
        <w:t xml:space="preserve"> настоящего Положения, и прилагаемых к ним документов</w:t>
      </w:r>
      <w:r w:rsidR="001C7250">
        <w:rPr>
          <w:sz w:val="28"/>
          <w:szCs w:val="28"/>
        </w:rPr>
        <w:t>:</w:t>
      </w:r>
      <w:r w:rsidR="00484BDF" w:rsidRPr="00D52C1C">
        <w:rPr>
          <w:sz w:val="28"/>
          <w:szCs w:val="28"/>
        </w:rPr>
        <w:t xml:space="preserve"> </w:t>
      </w:r>
    </w:p>
    <w:p w14:paraId="6AC54AFB" w14:textId="62718D46" w:rsidR="004E2357" w:rsidRPr="00A32AFD" w:rsidRDefault="00BE0634" w:rsidP="004E2357">
      <w:pPr>
        <w:pStyle w:val="23"/>
        <w:tabs>
          <w:tab w:val="left" w:pos="851"/>
        </w:tabs>
        <w:spacing w:after="0" w:line="240" w:lineRule="auto"/>
        <w:ind w:firstLine="709"/>
        <w:jc w:val="both"/>
        <w:rPr>
          <w:sz w:val="28"/>
          <w:szCs w:val="28"/>
        </w:rPr>
      </w:pPr>
      <w:r w:rsidRPr="00A32AFD">
        <w:rPr>
          <w:sz w:val="28"/>
          <w:szCs w:val="28"/>
        </w:rPr>
        <w:t xml:space="preserve">5.4.5.1. </w:t>
      </w:r>
      <w:r w:rsidR="00A32AFD" w:rsidRPr="00A32AFD">
        <w:rPr>
          <w:sz w:val="28"/>
          <w:szCs w:val="28"/>
        </w:rPr>
        <w:t>п</w:t>
      </w:r>
      <w:r w:rsidR="004E2357" w:rsidRPr="00A32AFD">
        <w:rPr>
          <w:sz w:val="28"/>
          <w:szCs w:val="28"/>
        </w:rPr>
        <w:t>аспорт Проекта и прилагаемые к нему документы, представленные инициаторами проекта, не допускаются к конкурсному отбору в случаях несоответствие представленного Проекта и (или) прилагаемых к нему документов требованиям, указанным в пунктах 2.3, 2.8 настоящего Положения, и (или) непредставление (представление не в полном объеме) документов, указанных в пунктах 2.9.1-2.9.15 настоящего Положения, а также недостоверности информации, содержаще</w:t>
      </w:r>
      <w:r w:rsidR="00A32AFD" w:rsidRPr="00A32AFD">
        <w:rPr>
          <w:sz w:val="28"/>
          <w:szCs w:val="28"/>
        </w:rPr>
        <w:t>йся в представленных документах;</w:t>
      </w:r>
    </w:p>
    <w:p w14:paraId="73F74657" w14:textId="3774C3DD" w:rsidR="001C7250" w:rsidRPr="00A32AFD" w:rsidRDefault="004E2357" w:rsidP="00B36E08">
      <w:pPr>
        <w:pStyle w:val="23"/>
        <w:shd w:val="clear" w:color="auto" w:fill="auto"/>
        <w:tabs>
          <w:tab w:val="left" w:pos="851"/>
        </w:tabs>
        <w:spacing w:before="0" w:after="0" w:line="240" w:lineRule="auto"/>
        <w:ind w:firstLine="709"/>
        <w:jc w:val="both"/>
        <w:rPr>
          <w:sz w:val="28"/>
          <w:szCs w:val="28"/>
        </w:rPr>
      </w:pPr>
      <w:r w:rsidRPr="00A32AFD">
        <w:rPr>
          <w:sz w:val="28"/>
          <w:szCs w:val="28"/>
        </w:rPr>
        <w:t>5.4.5.</w:t>
      </w:r>
      <w:r w:rsidR="00C726DB" w:rsidRPr="00A32AFD">
        <w:rPr>
          <w:sz w:val="28"/>
          <w:szCs w:val="28"/>
        </w:rPr>
        <w:t>2</w:t>
      </w:r>
      <w:r w:rsidRPr="00A32AFD">
        <w:rPr>
          <w:sz w:val="28"/>
          <w:szCs w:val="28"/>
        </w:rPr>
        <w:t xml:space="preserve">. </w:t>
      </w:r>
      <w:r w:rsidR="00A32AFD" w:rsidRPr="00A32AFD">
        <w:rPr>
          <w:sz w:val="28"/>
          <w:szCs w:val="28"/>
        </w:rPr>
        <w:t>в</w:t>
      </w:r>
      <w:r w:rsidRPr="00A32AFD">
        <w:rPr>
          <w:sz w:val="28"/>
          <w:szCs w:val="28"/>
        </w:rPr>
        <w:t xml:space="preserve"> случаях, указанных в пунктах 5.4.5.</w:t>
      </w:r>
      <w:r w:rsidR="00C726DB" w:rsidRPr="00A32AFD">
        <w:rPr>
          <w:sz w:val="28"/>
          <w:szCs w:val="28"/>
        </w:rPr>
        <w:t>1</w:t>
      </w:r>
      <w:r w:rsidRPr="00A32AFD">
        <w:rPr>
          <w:sz w:val="28"/>
          <w:szCs w:val="28"/>
        </w:rPr>
        <w:t xml:space="preserve"> настоящего Положения, Уполномоченный орган в течение 5 рабочих дней после дня окончания срока проверки паспорт</w:t>
      </w:r>
      <w:r w:rsidR="00C726DB" w:rsidRPr="00A32AFD">
        <w:rPr>
          <w:sz w:val="28"/>
          <w:szCs w:val="28"/>
        </w:rPr>
        <w:t>а</w:t>
      </w:r>
      <w:r w:rsidRPr="00A32AFD">
        <w:rPr>
          <w:sz w:val="28"/>
          <w:szCs w:val="28"/>
        </w:rPr>
        <w:t xml:space="preserve"> </w:t>
      </w:r>
      <w:r w:rsidR="00C726DB" w:rsidRPr="00A32AFD">
        <w:rPr>
          <w:sz w:val="28"/>
          <w:szCs w:val="28"/>
        </w:rPr>
        <w:t>Проекта</w:t>
      </w:r>
      <w:r w:rsidRPr="00A32AFD">
        <w:rPr>
          <w:sz w:val="28"/>
          <w:szCs w:val="28"/>
        </w:rPr>
        <w:t xml:space="preserve"> и документов, указанных в пунктах </w:t>
      </w:r>
      <w:r w:rsidR="00C726DB" w:rsidRPr="00A32AFD">
        <w:rPr>
          <w:sz w:val="28"/>
          <w:szCs w:val="28"/>
        </w:rPr>
        <w:t xml:space="preserve">2.9.1-2.9.15 </w:t>
      </w:r>
      <w:r w:rsidRPr="00A32AFD">
        <w:rPr>
          <w:sz w:val="28"/>
          <w:szCs w:val="28"/>
        </w:rPr>
        <w:t>настоящего Положения, подготавливает и направляет в адрес инициатор</w:t>
      </w:r>
      <w:r w:rsidR="00C726DB" w:rsidRPr="00A32AFD">
        <w:rPr>
          <w:sz w:val="28"/>
          <w:szCs w:val="28"/>
        </w:rPr>
        <w:t>а</w:t>
      </w:r>
      <w:r w:rsidRPr="00A32AFD">
        <w:rPr>
          <w:sz w:val="28"/>
          <w:szCs w:val="28"/>
        </w:rPr>
        <w:t xml:space="preserve"> </w:t>
      </w:r>
      <w:r w:rsidR="00C726DB" w:rsidRPr="00A32AFD">
        <w:rPr>
          <w:sz w:val="28"/>
          <w:szCs w:val="28"/>
        </w:rPr>
        <w:t>Проекта</w:t>
      </w:r>
      <w:r w:rsidRPr="00A32AFD">
        <w:rPr>
          <w:sz w:val="28"/>
          <w:szCs w:val="28"/>
        </w:rPr>
        <w:t xml:space="preserve"> уведомления о возврате проект</w:t>
      </w:r>
      <w:r w:rsidR="00C726DB" w:rsidRPr="00A32AFD">
        <w:rPr>
          <w:sz w:val="28"/>
          <w:szCs w:val="28"/>
        </w:rPr>
        <w:t>а</w:t>
      </w:r>
      <w:r w:rsidRPr="00A32AFD">
        <w:rPr>
          <w:sz w:val="28"/>
          <w:szCs w:val="28"/>
        </w:rPr>
        <w:t xml:space="preserve">, документов с </w:t>
      </w:r>
      <w:r w:rsidR="00C726DB" w:rsidRPr="00A32AFD">
        <w:rPr>
          <w:sz w:val="28"/>
          <w:szCs w:val="28"/>
        </w:rPr>
        <w:t>указанием причин(ы) их возврата</w:t>
      </w:r>
      <w:r w:rsidR="00B36E08" w:rsidRPr="00B36E08">
        <w:rPr>
          <w:sz w:val="28"/>
          <w:szCs w:val="28"/>
        </w:rPr>
        <w:t>. Инициатор Проекта вправе по результатам выявленных замечаний и (или) непредставления (представления не в полном объеме) документов, указанных в пунктах 2.9.1-2.9.15 настоящего Положения принять меры по их устранению до окончания срока приема Проектов;</w:t>
      </w:r>
    </w:p>
    <w:p w14:paraId="779F4CE0" w14:textId="479AC06E" w:rsidR="00277016" w:rsidRPr="004716EB" w:rsidRDefault="00C27892" w:rsidP="00277016">
      <w:pPr>
        <w:pStyle w:val="23"/>
        <w:shd w:val="clear" w:color="auto" w:fill="auto"/>
        <w:tabs>
          <w:tab w:val="left" w:pos="851"/>
        </w:tabs>
        <w:spacing w:before="0" w:after="0" w:line="240" w:lineRule="auto"/>
        <w:ind w:firstLine="709"/>
        <w:jc w:val="both"/>
        <w:rPr>
          <w:sz w:val="28"/>
          <w:szCs w:val="28"/>
        </w:rPr>
      </w:pPr>
      <w:r w:rsidRPr="00A32AFD">
        <w:rPr>
          <w:sz w:val="28"/>
          <w:szCs w:val="28"/>
        </w:rPr>
        <w:t>5</w:t>
      </w:r>
      <w:r w:rsidR="00277016" w:rsidRPr="00A32AFD">
        <w:rPr>
          <w:sz w:val="28"/>
          <w:szCs w:val="28"/>
        </w:rPr>
        <w:t>.4.</w:t>
      </w:r>
      <w:r w:rsidR="00E94369" w:rsidRPr="00A32AFD">
        <w:rPr>
          <w:sz w:val="28"/>
          <w:szCs w:val="28"/>
        </w:rPr>
        <w:t>6</w:t>
      </w:r>
      <w:r w:rsidR="00277016" w:rsidRPr="00A32AFD">
        <w:rPr>
          <w:sz w:val="28"/>
          <w:szCs w:val="28"/>
        </w:rPr>
        <w:t xml:space="preserve">. передает в Комиссию Проекты, поступившие в администрацию Добрянского городского округа и допущенные к конкурсному отбору, </w:t>
      </w:r>
      <w:r w:rsidR="00186694">
        <w:rPr>
          <w:sz w:val="28"/>
          <w:szCs w:val="28"/>
        </w:rPr>
        <w:br/>
      </w:r>
      <w:r w:rsidR="00277016" w:rsidRPr="00A32AFD">
        <w:rPr>
          <w:sz w:val="28"/>
          <w:szCs w:val="28"/>
        </w:rPr>
        <w:t>с приложением к каждому Проекту следующих</w:t>
      </w:r>
      <w:r w:rsidR="00277016" w:rsidRPr="004716EB">
        <w:rPr>
          <w:sz w:val="28"/>
          <w:szCs w:val="28"/>
        </w:rPr>
        <w:t xml:space="preserve"> документов:</w:t>
      </w:r>
    </w:p>
    <w:p w14:paraId="3555361F" w14:textId="77777777" w:rsidR="00277016" w:rsidRPr="004716EB" w:rsidRDefault="00277016" w:rsidP="00277016">
      <w:pPr>
        <w:pStyle w:val="23"/>
        <w:shd w:val="clear" w:color="auto" w:fill="auto"/>
        <w:tabs>
          <w:tab w:val="left" w:pos="851"/>
        </w:tabs>
        <w:spacing w:before="0" w:after="0" w:line="240" w:lineRule="auto"/>
        <w:ind w:firstLine="709"/>
        <w:jc w:val="both"/>
        <w:rPr>
          <w:sz w:val="28"/>
          <w:szCs w:val="28"/>
        </w:rPr>
      </w:pPr>
      <w:r w:rsidRPr="004716EB">
        <w:rPr>
          <w:sz w:val="28"/>
          <w:szCs w:val="28"/>
        </w:rPr>
        <w:t xml:space="preserve">информация в произвольной письменной форме об отнесении Проекта </w:t>
      </w:r>
      <w:r w:rsidRPr="004716EB">
        <w:rPr>
          <w:sz w:val="28"/>
          <w:szCs w:val="28"/>
        </w:rPr>
        <w:br/>
        <w:t>к вопросам местного значения Добрянского городского округа, в рамках которых планируется реализация Проекта;</w:t>
      </w:r>
    </w:p>
    <w:p w14:paraId="210A154F" w14:textId="77777777" w:rsidR="00277016" w:rsidRPr="004716EB" w:rsidRDefault="00277016" w:rsidP="00277016">
      <w:pPr>
        <w:pStyle w:val="23"/>
        <w:shd w:val="clear" w:color="auto" w:fill="auto"/>
        <w:tabs>
          <w:tab w:val="left" w:pos="851"/>
        </w:tabs>
        <w:spacing w:before="0" w:after="0" w:line="240" w:lineRule="auto"/>
        <w:ind w:firstLine="709"/>
        <w:jc w:val="both"/>
        <w:rPr>
          <w:sz w:val="28"/>
          <w:szCs w:val="28"/>
        </w:rPr>
      </w:pPr>
      <w:r w:rsidRPr="004716EB">
        <w:rPr>
          <w:sz w:val="28"/>
          <w:szCs w:val="28"/>
        </w:rPr>
        <w:t>выписки (проекта выписки) из решения о бюджете или сводной бюджетной росписи бюджета Добрянского городского округа о бюджетных ассигнованиях, предусмотренных на реализацию Проекта в текущем году;</w:t>
      </w:r>
    </w:p>
    <w:p w14:paraId="1AE04D92" w14:textId="3FF9C303" w:rsidR="00277016" w:rsidRPr="004716EB" w:rsidRDefault="00277016" w:rsidP="00277016">
      <w:pPr>
        <w:pStyle w:val="23"/>
        <w:shd w:val="clear" w:color="auto" w:fill="auto"/>
        <w:tabs>
          <w:tab w:val="left" w:pos="851"/>
        </w:tabs>
        <w:spacing w:before="0" w:after="0" w:line="240" w:lineRule="auto"/>
        <w:ind w:firstLine="709"/>
        <w:jc w:val="both"/>
        <w:rPr>
          <w:sz w:val="28"/>
          <w:szCs w:val="28"/>
        </w:rPr>
      </w:pPr>
      <w:r w:rsidRPr="004716EB">
        <w:rPr>
          <w:sz w:val="28"/>
          <w:szCs w:val="28"/>
        </w:rPr>
        <w:t xml:space="preserve">документы и материалы, представленные инициаторами проекта, </w:t>
      </w:r>
      <w:r w:rsidRPr="004716EB">
        <w:rPr>
          <w:sz w:val="28"/>
          <w:szCs w:val="28"/>
        </w:rPr>
        <w:br/>
        <w:t>в соответствии с пунктами 2.9.1-2.9.1</w:t>
      </w:r>
      <w:r w:rsidR="00A53C31">
        <w:rPr>
          <w:sz w:val="28"/>
          <w:szCs w:val="28"/>
        </w:rPr>
        <w:t>5</w:t>
      </w:r>
      <w:r w:rsidRPr="004716EB">
        <w:rPr>
          <w:sz w:val="28"/>
          <w:szCs w:val="28"/>
        </w:rPr>
        <w:t xml:space="preserve"> настоящего Положения.</w:t>
      </w:r>
    </w:p>
    <w:p w14:paraId="2A0C93A9" w14:textId="1F17399A" w:rsidR="00277016" w:rsidRPr="004716EB" w:rsidRDefault="00C27892" w:rsidP="00277016">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277016" w:rsidRPr="004716EB">
        <w:rPr>
          <w:sz w:val="28"/>
          <w:szCs w:val="28"/>
        </w:rPr>
        <w:t>.4.</w:t>
      </w:r>
      <w:r w:rsidR="00E94369">
        <w:rPr>
          <w:sz w:val="28"/>
          <w:szCs w:val="28"/>
        </w:rPr>
        <w:t>7</w:t>
      </w:r>
      <w:r w:rsidR="00277016" w:rsidRPr="004716EB">
        <w:rPr>
          <w:sz w:val="28"/>
          <w:szCs w:val="28"/>
        </w:rPr>
        <w:t>. осуществляет организационно-техническое обеспечение деятельности, организацию и ведение делопроизводства Комиссии;</w:t>
      </w:r>
    </w:p>
    <w:p w14:paraId="3F898805" w14:textId="5C6FC779" w:rsidR="00277016" w:rsidRPr="004716EB" w:rsidRDefault="00C27892" w:rsidP="00277016">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277016" w:rsidRPr="004716EB">
        <w:rPr>
          <w:sz w:val="28"/>
          <w:szCs w:val="28"/>
        </w:rPr>
        <w:t>.4.</w:t>
      </w:r>
      <w:r w:rsidR="00E94369">
        <w:rPr>
          <w:sz w:val="28"/>
          <w:szCs w:val="28"/>
        </w:rPr>
        <w:t>8</w:t>
      </w:r>
      <w:r w:rsidR="00277016" w:rsidRPr="004716EB">
        <w:rPr>
          <w:sz w:val="28"/>
          <w:szCs w:val="28"/>
        </w:rPr>
        <w:t>. доводит до сведения участников конкурсного отбора о результатах конкурсного отбора.</w:t>
      </w:r>
    </w:p>
    <w:p w14:paraId="45802A79" w14:textId="5D2FF2BA" w:rsidR="00DB0AD6" w:rsidRPr="004716EB" w:rsidRDefault="00C27892"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277016" w:rsidRPr="004716EB">
        <w:rPr>
          <w:sz w:val="28"/>
          <w:szCs w:val="28"/>
        </w:rPr>
        <w:t>.5.</w:t>
      </w:r>
      <w:r w:rsidR="00DB0AD6" w:rsidRPr="004716EB">
        <w:rPr>
          <w:sz w:val="28"/>
          <w:szCs w:val="28"/>
        </w:rPr>
        <w:t xml:space="preserve"> Проведение конкурсного отбора возлагается на Комиссию.</w:t>
      </w:r>
    </w:p>
    <w:p w14:paraId="4FE7BBDF" w14:textId="5257100C" w:rsidR="00DB0AD6" w:rsidRPr="004716EB" w:rsidRDefault="00C27892"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DB0AD6" w:rsidRPr="004716EB">
        <w:rPr>
          <w:sz w:val="28"/>
          <w:szCs w:val="28"/>
        </w:rPr>
        <w:t>.6.</w:t>
      </w:r>
      <w:r w:rsidR="00223D0F">
        <w:rPr>
          <w:sz w:val="28"/>
          <w:szCs w:val="28"/>
        </w:rPr>
        <w:t xml:space="preserve"> </w:t>
      </w:r>
      <w:r w:rsidR="00DB0AD6" w:rsidRPr="004716EB">
        <w:rPr>
          <w:sz w:val="28"/>
          <w:szCs w:val="28"/>
        </w:rPr>
        <w:t>Комиссия состоит из председателя Комиссии, заместителя председателя Комиссии, секретаря Комиссии, членов Комиссии.</w:t>
      </w:r>
      <w:r w:rsidR="00223D0F">
        <w:rPr>
          <w:sz w:val="28"/>
          <w:szCs w:val="28"/>
        </w:rPr>
        <w:t xml:space="preserve"> </w:t>
      </w:r>
    </w:p>
    <w:p w14:paraId="24A42517" w14:textId="0A753244" w:rsidR="000B578C" w:rsidRPr="0018709B" w:rsidRDefault="000B578C" w:rsidP="000B578C">
      <w:pPr>
        <w:pStyle w:val="23"/>
        <w:shd w:val="clear" w:color="auto" w:fill="auto"/>
        <w:tabs>
          <w:tab w:val="left" w:pos="851"/>
        </w:tabs>
        <w:spacing w:before="0" w:after="0" w:line="240" w:lineRule="auto"/>
        <w:ind w:firstLine="709"/>
        <w:jc w:val="both"/>
        <w:rPr>
          <w:sz w:val="28"/>
          <w:szCs w:val="28"/>
        </w:rPr>
      </w:pPr>
      <w:r w:rsidRPr="004716EB">
        <w:rPr>
          <w:sz w:val="28"/>
          <w:szCs w:val="28"/>
        </w:rPr>
        <w:lastRenderedPageBreak/>
        <w:t xml:space="preserve">5.7. Председатель Комиссии и заместитель председателя Комиссии </w:t>
      </w:r>
      <w:r w:rsidR="002E4902" w:rsidRPr="004716EB">
        <w:rPr>
          <w:sz w:val="28"/>
          <w:szCs w:val="28"/>
        </w:rPr>
        <w:t xml:space="preserve">утверждается из числа членов Комиссии </w:t>
      </w:r>
      <w:r w:rsidR="002E4902" w:rsidRPr="0018709B">
        <w:rPr>
          <w:sz w:val="28"/>
          <w:szCs w:val="28"/>
        </w:rPr>
        <w:t>от администрации Добрянского городского округа</w:t>
      </w:r>
      <w:r w:rsidRPr="0018709B">
        <w:rPr>
          <w:sz w:val="28"/>
          <w:szCs w:val="28"/>
        </w:rPr>
        <w:t>.</w:t>
      </w:r>
    </w:p>
    <w:p w14:paraId="482FAD03" w14:textId="45D0152D" w:rsidR="000B578C" w:rsidRPr="004716EB" w:rsidRDefault="002E4902" w:rsidP="000B578C">
      <w:pPr>
        <w:pStyle w:val="23"/>
        <w:shd w:val="clear" w:color="auto" w:fill="auto"/>
        <w:tabs>
          <w:tab w:val="left" w:pos="851"/>
        </w:tabs>
        <w:spacing w:before="0" w:after="0" w:line="240" w:lineRule="auto"/>
        <w:ind w:firstLine="709"/>
        <w:jc w:val="both"/>
        <w:rPr>
          <w:sz w:val="28"/>
          <w:szCs w:val="28"/>
        </w:rPr>
      </w:pPr>
      <w:r w:rsidRPr="004716EB">
        <w:rPr>
          <w:sz w:val="28"/>
          <w:szCs w:val="28"/>
        </w:rPr>
        <w:t>Секретарем Комиссии утверждается специалист Уполномоченного органа, который не обладает правом голоса</w:t>
      </w:r>
      <w:r w:rsidR="000B578C" w:rsidRPr="004716EB">
        <w:rPr>
          <w:sz w:val="28"/>
          <w:szCs w:val="28"/>
        </w:rPr>
        <w:t>.</w:t>
      </w:r>
    </w:p>
    <w:p w14:paraId="081F489C" w14:textId="55FD9073" w:rsidR="00DB0AD6" w:rsidRPr="004716EB" w:rsidRDefault="00C27892"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DB0AD6" w:rsidRPr="004716EB">
        <w:rPr>
          <w:sz w:val="28"/>
          <w:szCs w:val="28"/>
        </w:rPr>
        <w:t>.</w:t>
      </w:r>
      <w:r w:rsidR="000B578C" w:rsidRPr="004716EB">
        <w:rPr>
          <w:sz w:val="28"/>
          <w:szCs w:val="28"/>
        </w:rPr>
        <w:t>8</w:t>
      </w:r>
      <w:r w:rsidR="00DB0AD6" w:rsidRPr="004716EB">
        <w:rPr>
          <w:sz w:val="28"/>
          <w:szCs w:val="28"/>
        </w:rPr>
        <w:t>. Персональный состав Комиссии утверждается постановлением администрации Добрянского городского округа с учетом требований, установленных пунктами</w:t>
      </w:r>
      <w:r w:rsidRPr="004716EB">
        <w:rPr>
          <w:sz w:val="28"/>
          <w:szCs w:val="28"/>
        </w:rPr>
        <w:t xml:space="preserve"> 5</w:t>
      </w:r>
      <w:r w:rsidR="00DB0AD6" w:rsidRPr="004716EB">
        <w:rPr>
          <w:sz w:val="28"/>
          <w:szCs w:val="28"/>
        </w:rPr>
        <w:t xml:space="preserve">.6 и </w:t>
      </w:r>
      <w:r w:rsidRPr="004716EB">
        <w:rPr>
          <w:sz w:val="28"/>
          <w:szCs w:val="28"/>
        </w:rPr>
        <w:t>5</w:t>
      </w:r>
      <w:r w:rsidR="00DB0AD6" w:rsidRPr="004716EB">
        <w:rPr>
          <w:sz w:val="28"/>
          <w:szCs w:val="28"/>
        </w:rPr>
        <w:t>.</w:t>
      </w:r>
      <w:r w:rsidR="00C57531" w:rsidRPr="004716EB">
        <w:rPr>
          <w:sz w:val="28"/>
          <w:szCs w:val="28"/>
        </w:rPr>
        <w:t xml:space="preserve">9 </w:t>
      </w:r>
      <w:r w:rsidR="00DB0AD6" w:rsidRPr="004716EB">
        <w:rPr>
          <w:sz w:val="28"/>
          <w:szCs w:val="28"/>
        </w:rPr>
        <w:t xml:space="preserve">настоящего </w:t>
      </w:r>
      <w:r w:rsidR="00CF705E" w:rsidRPr="004716EB">
        <w:rPr>
          <w:sz w:val="28"/>
          <w:szCs w:val="28"/>
        </w:rPr>
        <w:t>Положения</w:t>
      </w:r>
      <w:r w:rsidR="00DB0AD6" w:rsidRPr="004716EB">
        <w:rPr>
          <w:sz w:val="28"/>
          <w:szCs w:val="28"/>
        </w:rPr>
        <w:t xml:space="preserve">. При этом половина от общего числа членов Комиссии должна быть назначена на основе предложений Думы Добрянского городского округа. </w:t>
      </w:r>
    </w:p>
    <w:p w14:paraId="3331400C" w14:textId="61B5EC68" w:rsidR="00DB0AD6" w:rsidRPr="004716EB" w:rsidRDefault="00C27892"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DB0AD6" w:rsidRPr="004716EB">
        <w:rPr>
          <w:sz w:val="28"/>
          <w:szCs w:val="28"/>
        </w:rPr>
        <w:t>.</w:t>
      </w:r>
      <w:r w:rsidR="000B578C" w:rsidRPr="004716EB">
        <w:rPr>
          <w:sz w:val="28"/>
          <w:szCs w:val="28"/>
        </w:rPr>
        <w:t>9</w:t>
      </w:r>
      <w:r w:rsidR="00DB0AD6" w:rsidRPr="004716EB">
        <w:rPr>
          <w:sz w:val="28"/>
          <w:szCs w:val="28"/>
        </w:rPr>
        <w:t>. Общее число членов Комиссии составляет 14 человек.</w:t>
      </w:r>
    </w:p>
    <w:p w14:paraId="0372C8C1" w14:textId="220AFC6B" w:rsidR="00DB0AD6" w:rsidRPr="004716EB" w:rsidRDefault="00C27892"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DB0AD6" w:rsidRPr="004716EB">
        <w:rPr>
          <w:sz w:val="28"/>
          <w:szCs w:val="28"/>
        </w:rPr>
        <w:t>.</w:t>
      </w:r>
      <w:r w:rsidR="000B578C" w:rsidRPr="004716EB">
        <w:rPr>
          <w:sz w:val="28"/>
          <w:szCs w:val="28"/>
        </w:rPr>
        <w:t>10</w:t>
      </w:r>
      <w:r w:rsidR="00DB0AD6" w:rsidRPr="004716EB">
        <w:rPr>
          <w:sz w:val="28"/>
          <w:szCs w:val="28"/>
        </w:rPr>
        <w:t>. Состав Комиссии формируется из представителей:</w:t>
      </w:r>
    </w:p>
    <w:p w14:paraId="658C5706" w14:textId="0A6D9A28" w:rsidR="00DB0AD6" w:rsidRPr="004716EB" w:rsidRDefault="00C27892"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DB0AD6" w:rsidRPr="004716EB">
        <w:rPr>
          <w:sz w:val="28"/>
          <w:szCs w:val="28"/>
        </w:rPr>
        <w:t>.</w:t>
      </w:r>
      <w:r w:rsidR="000B578C" w:rsidRPr="004716EB">
        <w:rPr>
          <w:sz w:val="28"/>
          <w:szCs w:val="28"/>
        </w:rPr>
        <w:t>10</w:t>
      </w:r>
      <w:r w:rsidR="00DB0AD6" w:rsidRPr="004716EB">
        <w:rPr>
          <w:sz w:val="28"/>
          <w:szCs w:val="28"/>
        </w:rPr>
        <w:t>.1. администрации Добрянского городского округа - 7 человек;</w:t>
      </w:r>
    </w:p>
    <w:p w14:paraId="53F362E3" w14:textId="1609D35D" w:rsidR="00DB0AD6" w:rsidRPr="004716EB" w:rsidRDefault="00C27892"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DB0AD6" w:rsidRPr="004716EB">
        <w:rPr>
          <w:sz w:val="28"/>
          <w:szCs w:val="28"/>
        </w:rPr>
        <w:t>.</w:t>
      </w:r>
      <w:r w:rsidR="000B578C" w:rsidRPr="004716EB">
        <w:rPr>
          <w:sz w:val="28"/>
          <w:szCs w:val="28"/>
        </w:rPr>
        <w:t>10</w:t>
      </w:r>
      <w:r w:rsidR="00DB0AD6" w:rsidRPr="004716EB">
        <w:rPr>
          <w:sz w:val="28"/>
          <w:szCs w:val="28"/>
        </w:rPr>
        <w:t>.2. представителей по предложению Думы Добрянского городского округа - 7 человек - на основании письменного запроса Организатора конкурсного отбора в Думу Добрянского городского округа о представлении предложений для включения в состав Комиссии.</w:t>
      </w:r>
    </w:p>
    <w:p w14:paraId="3475CFFD" w14:textId="5F3E699D" w:rsidR="00DB0AD6" w:rsidRPr="004716EB" w:rsidRDefault="006700EC"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DB0AD6" w:rsidRPr="004716EB">
        <w:rPr>
          <w:sz w:val="28"/>
          <w:szCs w:val="28"/>
        </w:rPr>
        <w:t xml:space="preserve">.11. Основной формой работы Комиссии является заседание Комиссии. </w:t>
      </w:r>
      <w:r w:rsidR="00DB0AD6" w:rsidRPr="004716EB">
        <w:rPr>
          <w:sz w:val="28"/>
          <w:szCs w:val="28"/>
        </w:rPr>
        <w:br/>
        <w:t xml:space="preserve">О дате и времени заседания Комиссии ее члены, инициаторы Проектов и иные приглашенные лица уведомляются секретарем Комиссии не позднее чем </w:t>
      </w:r>
      <w:r w:rsidR="003B3722" w:rsidRPr="004716EB">
        <w:rPr>
          <w:sz w:val="28"/>
          <w:szCs w:val="28"/>
        </w:rPr>
        <w:br/>
      </w:r>
      <w:r w:rsidR="00DB0AD6" w:rsidRPr="004716EB">
        <w:rPr>
          <w:sz w:val="28"/>
          <w:szCs w:val="28"/>
        </w:rPr>
        <w:t>за 5 рабочих дней до его проведения.</w:t>
      </w:r>
    </w:p>
    <w:p w14:paraId="26B8F687" w14:textId="48AF2DC1" w:rsidR="00DB0AD6" w:rsidRPr="004716EB" w:rsidRDefault="006700EC"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DB0AD6" w:rsidRPr="004716EB">
        <w:rPr>
          <w:sz w:val="28"/>
          <w:szCs w:val="28"/>
        </w:rPr>
        <w:t>.11.1. Заседание Комиссии считается правомочным, если на нем присутствуют более половины ее членов.</w:t>
      </w:r>
    </w:p>
    <w:p w14:paraId="20D655D0" w14:textId="23B01BB7" w:rsidR="00DB0AD6" w:rsidRPr="004716EB" w:rsidRDefault="006700EC"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DB0AD6" w:rsidRPr="004716EB">
        <w:rPr>
          <w:sz w:val="28"/>
          <w:szCs w:val="28"/>
        </w:rPr>
        <w:t>.11.2 Члены Комиссии участвуют в заседаниях Комиссии без права замены.</w:t>
      </w:r>
    </w:p>
    <w:p w14:paraId="59A6CBF3" w14:textId="16D52191" w:rsidR="00DB0AD6" w:rsidRPr="004716EB" w:rsidRDefault="006700EC"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DB0AD6" w:rsidRPr="004716EB">
        <w:rPr>
          <w:sz w:val="28"/>
          <w:szCs w:val="28"/>
        </w:rPr>
        <w:t xml:space="preserve">.11.3. В случае невозможности присутствия члена Комиссии </w:t>
      </w:r>
      <w:r w:rsidR="00186694">
        <w:rPr>
          <w:sz w:val="28"/>
          <w:szCs w:val="28"/>
        </w:rPr>
        <w:br/>
      </w:r>
      <w:r w:rsidR="00DB0AD6" w:rsidRPr="004716EB">
        <w:rPr>
          <w:sz w:val="28"/>
          <w:szCs w:val="28"/>
        </w:rPr>
        <w:t>на заседании Комиссии такое лицо в срок не позднее чем за 1 рабочий день до дня заседания Комиссии представляет свое мнение по рассматриваемым вопросам в письменной форме. В этом случае оно оглашается на заседании Комиссии, учитывается и приобщается к протоколу заседания Комиссии.</w:t>
      </w:r>
    </w:p>
    <w:p w14:paraId="6EEB1CBD" w14:textId="12FF98EF" w:rsidR="00DB0AD6" w:rsidRPr="004716EB" w:rsidRDefault="006700EC"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DB0AD6" w:rsidRPr="004716EB">
        <w:rPr>
          <w:sz w:val="28"/>
          <w:szCs w:val="28"/>
        </w:rPr>
        <w:t xml:space="preserve">.11.4. В случае невозможности участия секретаря Комиссии его обязанности возлагаются на одного из Комиссии на основании решения председательствующего на заседании Комиссии. </w:t>
      </w:r>
    </w:p>
    <w:p w14:paraId="4CBA7B57" w14:textId="3467B0F5" w:rsidR="00DB0AD6" w:rsidRPr="004716EB" w:rsidRDefault="006700EC"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DB0AD6" w:rsidRPr="004716EB">
        <w:rPr>
          <w:sz w:val="28"/>
          <w:szCs w:val="28"/>
        </w:rPr>
        <w:t xml:space="preserve">.12. Председатель Комиссии организует работу Комиссии, руководит ее деятельностью, председательствует на заседаниях Комиссии. Заместитель председателя Комиссии исполняет обязанности председателя Комиссии </w:t>
      </w:r>
      <w:r w:rsidR="00DB0AD6" w:rsidRPr="004716EB">
        <w:rPr>
          <w:sz w:val="28"/>
          <w:szCs w:val="28"/>
        </w:rPr>
        <w:br/>
        <w:t>в случае его временного отсутствия.</w:t>
      </w:r>
    </w:p>
    <w:p w14:paraId="291A9C09" w14:textId="5855423F" w:rsidR="00DB0AD6" w:rsidRPr="004716EB" w:rsidRDefault="006700EC"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DB0AD6" w:rsidRPr="004716EB">
        <w:rPr>
          <w:sz w:val="28"/>
          <w:szCs w:val="28"/>
        </w:rPr>
        <w:t xml:space="preserve">.13. Секретарь Комиссии организует заседания Комиссии, в том числе формирует проект повестки дня заседания Комиссии, ведет делопроизводство Комиссии, оповещает членов Комиссии, инициаторов проектов инициативного бюджетирования (далее – Проект) или их представителей и иных приглашенных лиц, о дате, месте проведения заседания Комиссии и о повестке дня заседания Комиссии. </w:t>
      </w:r>
    </w:p>
    <w:p w14:paraId="7CE0E087" w14:textId="7A5CF4A9" w:rsidR="00DB0AD6" w:rsidRPr="004716EB" w:rsidRDefault="006700EC"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lastRenderedPageBreak/>
        <w:t>5</w:t>
      </w:r>
      <w:r w:rsidR="00DB0AD6" w:rsidRPr="004716EB">
        <w:rPr>
          <w:sz w:val="28"/>
          <w:szCs w:val="28"/>
        </w:rPr>
        <w:t xml:space="preserve">.14. Член Комиссии, прямо или косвенно заинтересованный </w:t>
      </w:r>
      <w:r w:rsidR="00186694">
        <w:rPr>
          <w:sz w:val="28"/>
          <w:szCs w:val="28"/>
        </w:rPr>
        <w:br/>
      </w:r>
      <w:r w:rsidR="00DB0AD6" w:rsidRPr="004716EB">
        <w:rPr>
          <w:sz w:val="28"/>
          <w:szCs w:val="28"/>
        </w:rPr>
        <w:t xml:space="preserve">в реализации Проекта, не вправе принимать участие в заседании Комиссии </w:t>
      </w:r>
      <w:r w:rsidR="00186694">
        <w:rPr>
          <w:sz w:val="28"/>
          <w:szCs w:val="28"/>
        </w:rPr>
        <w:br/>
      </w:r>
      <w:r w:rsidR="00DB0AD6" w:rsidRPr="004716EB">
        <w:rPr>
          <w:sz w:val="28"/>
          <w:szCs w:val="28"/>
        </w:rPr>
        <w:t>и обязан взять самоотвод.</w:t>
      </w:r>
    </w:p>
    <w:p w14:paraId="5A12A463" w14:textId="70A14612" w:rsidR="00DB0AD6" w:rsidRPr="004716EB" w:rsidRDefault="006700EC"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DB0AD6" w:rsidRPr="004716EB">
        <w:rPr>
          <w:sz w:val="28"/>
          <w:szCs w:val="28"/>
        </w:rPr>
        <w:t xml:space="preserve">.15. Комиссия осуществляет следующие основные функции: </w:t>
      </w:r>
    </w:p>
    <w:p w14:paraId="22267756" w14:textId="5E1F7573" w:rsidR="005C693A" w:rsidRPr="004716EB" w:rsidRDefault="006700EC"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DB0AD6" w:rsidRPr="004716EB">
        <w:rPr>
          <w:sz w:val="28"/>
          <w:szCs w:val="28"/>
        </w:rPr>
        <w:t xml:space="preserve">.15.1. рассматривает и оценивает Проекты в соответствии с критериями оценки Проектов, </w:t>
      </w:r>
      <w:r w:rsidR="005C693A" w:rsidRPr="004716EB">
        <w:rPr>
          <w:sz w:val="28"/>
          <w:szCs w:val="28"/>
        </w:rPr>
        <w:t xml:space="preserve">указанными </w:t>
      </w:r>
      <w:r w:rsidR="005C693A" w:rsidRPr="00223D0F">
        <w:rPr>
          <w:sz w:val="28"/>
          <w:szCs w:val="28"/>
        </w:rPr>
        <w:t xml:space="preserve">в приложении </w:t>
      </w:r>
      <w:r w:rsidR="00B13A91" w:rsidRPr="00223D0F">
        <w:rPr>
          <w:sz w:val="28"/>
          <w:szCs w:val="28"/>
        </w:rPr>
        <w:t>9</w:t>
      </w:r>
      <w:r w:rsidR="005C693A" w:rsidRPr="004716EB">
        <w:rPr>
          <w:sz w:val="28"/>
          <w:szCs w:val="28"/>
        </w:rPr>
        <w:t xml:space="preserve"> к настоящему </w:t>
      </w:r>
      <w:r w:rsidR="00CF705E" w:rsidRPr="004716EB">
        <w:rPr>
          <w:sz w:val="28"/>
          <w:szCs w:val="28"/>
        </w:rPr>
        <w:t>Положению</w:t>
      </w:r>
      <w:r w:rsidR="005C693A" w:rsidRPr="004716EB">
        <w:rPr>
          <w:sz w:val="28"/>
          <w:szCs w:val="28"/>
        </w:rPr>
        <w:t>;</w:t>
      </w:r>
    </w:p>
    <w:p w14:paraId="67A04ADE" w14:textId="1346F56D" w:rsidR="00DB0AD6" w:rsidRPr="004716EB" w:rsidRDefault="006700EC"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5C693A" w:rsidRPr="004716EB">
        <w:rPr>
          <w:sz w:val="28"/>
          <w:szCs w:val="28"/>
        </w:rPr>
        <w:t>.15.2</w:t>
      </w:r>
      <w:r w:rsidR="00DB0AD6" w:rsidRPr="004716EB">
        <w:rPr>
          <w:sz w:val="28"/>
          <w:szCs w:val="28"/>
        </w:rPr>
        <w:t xml:space="preserve"> принимает решения о результатах конкурсного отбора </w:t>
      </w:r>
      <w:r w:rsidR="00DB0AD6" w:rsidRPr="004716EB">
        <w:rPr>
          <w:sz w:val="28"/>
          <w:szCs w:val="28"/>
        </w:rPr>
        <w:br/>
        <w:t>на муниципальном уровне;</w:t>
      </w:r>
    </w:p>
    <w:p w14:paraId="0B651E76" w14:textId="16B4139E" w:rsidR="00DB0AD6" w:rsidRPr="004716EB" w:rsidRDefault="006700EC"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5C693A" w:rsidRPr="004716EB">
        <w:rPr>
          <w:sz w:val="28"/>
          <w:szCs w:val="28"/>
        </w:rPr>
        <w:t>.15.3</w:t>
      </w:r>
      <w:r w:rsidR="00DB0AD6" w:rsidRPr="004716EB">
        <w:rPr>
          <w:sz w:val="28"/>
          <w:szCs w:val="28"/>
        </w:rPr>
        <w:t xml:space="preserve">. формирует совместно с </w:t>
      </w:r>
      <w:r w:rsidR="00820CF9" w:rsidRPr="004716EB">
        <w:rPr>
          <w:sz w:val="28"/>
          <w:szCs w:val="28"/>
        </w:rPr>
        <w:t>Уполномоченным органом</w:t>
      </w:r>
      <w:r w:rsidR="00DB0AD6" w:rsidRPr="004716EB">
        <w:rPr>
          <w:sz w:val="28"/>
          <w:szCs w:val="28"/>
        </w:rPr>
        <w:t xml:space="preserve"> Проекты для участия в конкурсном отборе на уровне Пермского края.</w:t>
      </w:r>
    </w:p>
    <w:p w14:paraId="75C6AC48" w14:textId="5187BD1B" w:rsidR="00DB0AD6" w:rsidRPr="004716EB" w:rsidRDefault="006700EC"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5C693A" w:rsidRPr="004716EB">
        <w:rPr>
          <w:sz w:val="28"/>
          <w:szCs w:val="28"/>
        </w:rPr>
        <w:t>.16</w:t>
      </w:r>
      <w:r w:rsidR="00DB0AD6" w:rsidRPr="004716EB">
        <w:rPr>
          <w:sz w:val="28"/>
          <w:szCs w:val="28"/>
        </w:rPr>
        <w:t>. Комиссия вправе принимать решения, если на заседании присутствует более половины от утвержденного состава ее членов.</w:t>
      </w:r>
    </w:p>
    <w:p w14:paraId="61CC3725" w14:textId="2EE7AD8A" w:rsidR="00DB0AD6" w:rsidRPr="004716EB" w:rsidRDefault="006700EC"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5C693A" w:rsidRPr="004716EB">
        <w:rPr>
          <w:sz w:val="28"/>
          <w:szCs w:val="28"/>
        </w:rPr>
        <w:t>.17</w:t>
      </w:r>
      <w:r w:rsidR="00DB0AD6" w:rsidRPr="004716EB">
        <w:rPr>
          <w:sz w:val="28"/>
          <w:szCs w:val="28"/>
        </w:rPr>
        <w:t>. Решения Комиссии принимаются простым большинством голосов присутствующих на заседании лиц, входящих в состав Комиссии.</w:t>
      </w:r>
    </w:p>
    <w:p w14:paraId="726C8358" w14:textId="77777777" w:rsidR="00DB0AD6" w:rsidRPr="004716EB" w:rsidRDefault="00DB0AD6"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 xml:space="preserve">В случае равенства голосов решающим является голос председателя Комиссии либо заместителя председателя Комиссии, исполняющего обязанности председателя Комиссии в случае его временного отсутствия. </w:t>
      </w:r>
    </w:p>
    <w:p w14:paraId="7B3AD739" w14:textId="5FC83C1F" w:rsidR="005C693A" w:rsidRPr="004716EB" w:rsidRDefault="006700EC"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5C693A" w:rsidRPr="004716EB">
        <w:rPr>
          <w:sz w:val="28"/>
          <w:szCs w:val="28"/>
        </w:rPr>
        <w:t>.18. При проведении конкурсного отбора Комиссия осуществляет ранжирование инициативных проектов по набранному количеству баллов.</w:t>
      </w:r>
    </w:p>
    <w:p w14:paraId="20C46A96" w14:textId="77777777" w:rsidR="00152097" w:rsidRDefault="006700EC"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5C693A" w:rsidRPr="004716EB">
        <w:rPr>
          <w:sz w:val="28"/>
          <w:szCs w:val="28"/>
        </w:rPr>
        <w:t xml:space="preserve">.19. Победителями Конкурсного отбора признаются Проекты, набравшие наибольшее количество баллов в соответствии с критериями оценки, согласно приложению </w:t>
      </w:r>
      <w:r w:rsidR="00731865">
        <w:rPr>
          <w:sz w:val="28"/>
          <w:szCs w:val="28"/>
        </w:rPr>
        <w:t>9</w:t>
      </w:r>
      <w:r w:rsidR="005C693A" w:rsidRPr="004716EB">
        <w:rPr>
          <w:sz w:val="28"/>
          <w:szCs w:val="28"/>
        </w:rPr>
        <w:t xml:space="preserve"> к настоящему </w:t>
      </w:r>
      <w:r w:rsidR="00CF705E" w:rsidRPr="004716EB">
        <w:rPr>
          <w:sz w:val="28"/>
          <w:szCs w:val="28"/>
        </w:rPr>
        <w:t>Положению</w:t>
      </w:r>
      <w:r w:rsidR="00152097">
        <w:rPr>
          <w:sz w:val="28"/>
          <w:szCs w:val="28"/>
        </w:rPr>
        <w:t>.</w:t>
      </w:r>
      <w:r w:rsidR="005C693A" w:rsidRPr="004716EB">
        <w:rPr>
          <w:sz w:val="28"/>
          <w:szCs w:val="28"/>
        </w:rPr>
        <w:t xml:space="preserve"> </w:t>
      </w:r>
    </w:p>
    <w:p w14:paraId="1B5FAE87" w14:textId="68D4AB11" w:rsidR="005C693A" w:rsidRPr="004716EB" w:rsidRDefault="00820CF9"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Комиссия</w:t>
      </w:r>
      <w:r w:rsidR="005C693A" w:rsidRPr="004716EB">
        <w:rPr>
          <w:sz w:val="28"/>
          <w:szCs w:val="28"/>
        </w:rPr>
        <w:t xml:space="preserve"> определяет победителей Конкурсного отбора в пределах размера субсидии и количества </w:t>
      </w:r>
      <w:r w:rsidR="005C693A" w:rsidRPr="00152097">
        <w:rPr>
          <w:sz w:val="28"/>
          <w:szCs w:val="28"/>
        </w:rPr>
        <w:t xml:space="preserve">Проектов, утвержденных муниципальному образованию в соответствии с </w:t>
      </w:r>
      <w:hyperlink r:id="rId14" w:history="1">
        <w:r w:rsidR="005C693A" w:rsidRPr="00152097">
          <w:rPr>
            <w:sz w:val="28"/>
            <w:szCs w:val="28"/>
          </w:rPr>
          <w:t>пунктом 2.3.9</w:t>
        </w:r>
      </w:hyperlink>
      <w:r w:rsidR="005C693A" w:rsidRPr="004716EB">
        <w:rPr>
          <w:sz w:val="28"/>
          <w:szCs w:val="28"/>
        </w:rPr>
        <w:t xml:space="preserve">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w:t>
      </w:r>
      <w:r w:rsidR="00186694">
        <w:rPr>
          <w:sz w:val="28"/>
          <w:szCs w:val="28"/>
        </w:rPr>
        <w:br/>
      </w:r>
      <w:r w:rsidR="005C693A" w:rsidRPr="004716EB">
        <w:rPr>
          <w:sz w:val="28"/>
          <w:szCs w:val="28"/>
        </w:rPr>
        <w:t>в Пермском крае, утвержденного постановлением Правительства Пермского края от 10 января 2017 г. № 6-п.</w:t>
      </w:r>
    </w:p>
    <w:p w14:paraId="40B73E98" w14:textId="1A982D2A" w:rsidR="005C693A" w:rsidRPr="004716EB" w:rsidRDefault="008A053B" w:rsidP="00820CF9">
      <w:pPr>
        <w:pStyle w:val="23"/>
        <w:shd w:val="clear" w:color="auto" w:fill="auto"/>
        <w:tabs>
          <w:tab w:val="left" w:pos="851"/>
        </w:tabs>
        <w:spacing w:before="0" w:after="0" w:line="240" w:lineRule="auto"/>
        <w:ind w:firstLine="709"/>
        <w:jc w:val="both"/>
        <w:rPr>
          <w:sz w:val="28"/>
          <w:szCs w:val="28"/>
        </w:rPr>
      </w:pPr>
      <w:r w:rsidRPr="008A053B">
        <w:rPr>
          <w:sz w:val="28"/>
          <w:szCs w:val="28"/>
        </w:rPr>
        <w:t>Размер субсидии, предусмотренный Проектом, составляет не более 4,0 млн. руб. и не превышает 90 % стоимости Проекта.</w:t>
      </w:r>
      <w:r>
        <w:rPr>
          <w:sz w:val="28"/>
          <w:szCs w:val="28"/>
        </w:rPr>
        <w:t xml:space="preserve"> </w:t>
      </w:r>
      <w:r w:rsidRPr="008A053B">
        <w:rPr>
          <w:sz w:val="28"/>
          <w:szCs w:val="28"/>
        </w:rPr>
        <w:t>(в ред. решения Думы Добрянского городского округа от 24.08.2023 № 858)</w:t>
      </w:r>
      <w:r>
        <w:rPr>
          <w:sz w:val="28"/>
          <w:szCs w:val="28"/>
        </w:rPr>
        <w:t>.</w:t>
      </w:r>
    </w:p>
    <w:p w14:paraId="1B895C41" w14:textId="542E80FF" w:rsidR="005C693A" w:rsidRPr="004716EB" w:rsidRDefault="005C693A"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 xml:space="preserve">В случае если по итогам распределения субсидий между проектами инициативного бюджетирования, признанными победителями конкурсного отбора, во всех группах имеются остатки нераспределенных средств, формируется  дополнительный перечень Проектов - победителей Конкурсного отбора из перечня Проектов, не признанных победителями Конкурсного отбора, при этом  указанные средства бюджета Пермского края суммируются и последовательно (от наибольшего общего количества баллов к наименьшему) распределяются среди проектов в общем рейтинге проектов инициативного бюджетирования, который формируется по общему количеству набранных баллов по основным критериям (за исключением баллов, набранных </w:t>
      </w:r>
      <w:r w:rsidR="00186694">
        <w:rPr>
          <w:sz w:val="28"/>
          <w:szCs w:val="28"/>
        </w:rPr>
        <w:br/>
      </w:r>
      <w:r w:rsidRPr="004716EB">
        <w:rPr>
          <w:sz w:val="28"/>
          <w:szCs w:val="28"/>
        </w:rPr>
        <w:t xml:space="preserve">по критериям оценки деятельности ТОС) и по показателям дополнительных критериев. В общий рейтинг проектов инициативного бюджетирования включаются все проекты, которые не признаны победителями конкурсного </w:t>
      </w:r>
      <w:r w:rsidRPr="004716EB">
        <w:rPr>
          <w:sz w:val="28"/>
          <w:szCs w:val="28"/>
        </w:rPr>
        <w:lastRenderedPageBreak/>
        <w:t xml:space="preserve">отбора на уровне Добрянского городского округа внутри своей группы. Порядок оценки проектов инициативного бюджетирования из общего рейтинга проектов инициативного бюджетирования в пределах объемов нераспределенных средств аналогичен порядку оценки проектов инициативного бюджетирования внутри группы. В общем рейтинге остаток субсидии распределяется последовательно, пока суммы остатка субсидии достаточно для распределения между проектами инициативного бюджетирования. </w:t>
      </w:r>
    </w:p>
    <w:p w14:paraId="7FA4E0C2" w14:textId="02EE0214" w:rsidR="005C693A" w:rsidRPr="004716EB" w:rsidRDefault="006700EC" w:rsidP="00820CF9">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820CF9" w:rsidRPr="004716EB">
        <w:rPr>
          <w:sz w:val="28"/>
          <w:szCs w:val="28"/>
        </w:rPr>
        <w:t>.20</w:t>
      </w:r>
      <w:r w:rsidR="005C693A" w:rsidRPr="004716EB">
        <w:rPr>
          <w:sz w:val="28"/>
          <w:szCs w:val="28"/>
        </w:rPr>
        <w:t xml:space="preserve">. В случае если по результатам оценки Проектов, в соответствии </w:t>
      </w:r>
      <w:r w:rsidR="00186694">
        <w:rPr>
          <w:sz w:val="28"/>
          <w:szCs w:val="28"/>
        </w:rPr>
        <w:br/>
      </w:r>
      <w:r w:rsidR="005C693A" w:rsidRPr="004716EB">
        <w:rPr>
          <w:sz w:val="28"/>
          <w:szCs w:val="28"/>
        </w:rPr>
        <w:t xml:space="preserve">с критериями оценки, Проекты набрали одинаковое количество баллов, </w:t>
      </w:r>
      <w:r w:rsidR="00186694">
        <w:rPr>
          <w:sz w:val="28"/>
          <w:szCs w:val="28"/>
        </w:rPr>
        <w:br/>
      </w:r>
      <w:r w:rsidR="005C693A" w:rsidRPr="004716EB">
        <w:rPr>
          <w:sz w:val="28"/>
          <w:szCs w:val="28"/>
        </w:rPr>
        <w:t xml:space="preserve">то решение о победителях Конкурсного отбора принимается </w:t>
      </w:r>
      <w:r w:rsidR="00CF705E" w:rsidRPr="004716EB">
        <w:rPr>
          <w:sz w:val="28"/>
          <w:szCs w:val="28"/>
        </w:rPr>
        <w:t>Комиссией</w:t>
      </w:r>
      <w:r w:rsidR="005C693A" w:rsidRPr="004716EB">
        <w:rPr>
          <w:sz w:val="28"/>
          <w:szCs w:val="28"/>
        </w:rPr>
        <w:t xml:space="preserve"> </w:t>
      </w:r>
      <w:r w:rsidR="00186694">
        <w:rPr>
          <w:sz w:val="28"/>
          <w:szCs w:val="28"/>
        </w:rPr>
        <w:br/>
      </w:r>
      <w:r w:rsidR="005C693A" w:rsidRPr="004716EB">
        <w:rPr>
          <w:sz w:val="28"/>
          <w:szCs w:val="28"/>
        </w:rPr>
        <w:t>по результатам оценки Проектов по дополнительн</w:t>
      </w:r>
      <w:r w:rsidR="008A053B">
        <w:rPr>
          <w:sz w:val="28"/>
          <w:szCs w:val="28"/>
        </w:rPr>
        <w:t>ому</w:t>
      </w:r>
      <w:r w:rsidR="005C693A" w:rsidRPr="004716EB">
        <w:rPr>
          <w:sz w:val="28"/>
          <w:szCs w:val="28"/>
        </w:rPr>
        <w:t xml:space="preserve"> </w:t>
      </w:r>
      <w:hyperlink r:id="rId15" w:history="1">
        <w:r w:rsidR="005C693A" w:rsidRPr="004716EB">
          <w:rPr>
            <w:sz w:val="28"/>
            <w:szCs w:val="28"/>
          </w:rPr>
          <w:t>критери</w:t>
        </w:r>
      </w:hyperlink>
      <w:r w:rsidR="008A053B">
        <w:rPr>
          <w:sz w:val="28"/>
          <w:szCs w:val="28"/>
        </w:rPr>
        <w:t>ю</w:t>
      </w:r>
      <w:r w:rsidR="005C693A" w:rsidRPr="004716EB">
        <w:rPr>
          <w:sz w:val="28"/>
          <w:szCs w:val="28"/>
        </w:rPr>
        <w:t xml:space="preserve"> оценки, установленным в приложении </w:t>
      </w:r>
      <w:r w:rsidR="00724AB5">
        <w:rPr>
          <w:sz w:val="28"/>
          <w:szCs w:val="28"/>
        </w:rPr>
        <w:t>9</w:t>
      </w:r>
      <w:r w:rsidR="005C693A" w:rsidRPr="004716EB">
        <w:rPr>
          <w:sz w:val="28"/>
          <w:szCs w:val="28"/>
        </w:rPr>
        <w:t xml:space="preserve"> к </w:t>
      </w:r>
      <w:r w:rsidR="00594C30" w:rsidRPr="004716EB">
        <w:rPr>
          <w:sz w:val="28"/>
          <w:szCs w:val="28"/>
        </w:rPr>
        <w:t xml:space="preserve">настоящему </w:t>
      </w:r>
      <w:r w:rsidR="0084065B" w:rsidRPr="004716EB">
        <w:rPr>
          <w:sz w:val="28"/>
          <w:szCs w:val="28"/>
        </w:rPr>
        <w:t>Положению</w:t>
      </w:r>
      <w:r w:rsidR="00B325D2" w:rsidRPr="004716EB">
        <w:rPr>
          <w:sz w:val="28"/>
          <w:szCs w:val="28"/>
        </w:rPr>
        <w:t>.</w:t>
      </w:r>
    </w:p>
    <w:p w14:paraId="482363A6" w14:textId="67CEF3E6" w:rsidR="005C693A" w:rsidRPr="004716EB" w:rsidRDefault="006700EC" w:rsidP="00977673">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820CF9" w:rsidRPr="004716EB">
        <w:rPr>
          <w:sz w:val="28"/>
          <w:szCs w:val="28"/>
        </w:rPr>
        <w:t>.21</w:t>
      </w:r>
      <w:r w:rsidR="005C693A" w:rsidRPr="004716EB">
        <w:rPr>
          <w:sz w:val="28"/>
          <w:szCs w:val="28"/>
        </w:rPr>
        <w:t xml:space="preserve">. По результатам заседания </w:t>
      </w:r>
      <w:r w:rsidR="00820CF9" w:rsidRPr="004716EB">
        <w:rPr>
          <w:sz w:val="28"/>
          <w:szCs w:val="28"/>
        </w:rPr>
        <w:t>Комиссии</w:t>
      </w:r>
      <w:r w:rsidR="005C693A" w:rsidRPr="004716EB">
        <w:rPr>
          <w:sz w:val="28"/>
          <w:szCs w:val="28"/>
        </w:rPr>
        <w:t xml:space="preserve"> составляется протокол заседания комиссии, который подписывается председателем, секретарем </w:t>
      </w:r>
      <w:r w:rsidR="00186694">
        <w:rPr>
          <w:sz w:val="28"/>
          <w:szCs w:val="28"/>
        </w:rPr>
        <w:br/>
      </w:r>
      <w:r w:rsidR="005C693A" w:rsidRPr="004716EB">
        <w:rPr>
          <w:sz w:val="28"/>
          <w:szCs w:val="28"/>
        </w:rPr>
        <w:t xml:space="preserve">и всеми членами </w:t>
      </w:r>
      <w:r w:rsidR="00820CF9" w:rsidRPr="004716EB">
        <w:rPr>
          <w:sz w:val="28"/>
          <w:szCs w:val="28"/>
        </w:rPr>
        <w:t>Комиссии</w:t>
      </w:r>
      <w:r w:rsidR="005C693A" w:rsidRPr="004716EB">
        <w:rPr>
          <w:sz w:val="28"/>
          <w:szCs w:val="28"/>
        </w:rPr>
        <w:t>.</w:t>
      </w:r>
    </w:p>
    <w:p w14:paraId="10B2BEEF" w14:textId="5B927AE8" w:rsidR="005C693A" w:rsidRPr="004716EB" w:rsidRDefault="006700EC" w:rsidP="00977673">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820CF9" w:rsidRPr="004716EB">
        <w:rPr>
          <w:sz w:val="28"/>
          <w:szCs w:val="28"/>
        </w:rPr>
        <w:t>.22.</w:t>
      </w:r>
      <w:r w:rsidR="005C693A" w:rsidRPr="004716EB">
        <w:rPr>
          <w:sz w:val="28"/>
          <w:szCs w:val="28"/>
        </w:rPr>
        <w:t xml:space="preserve"> </w:t>
      </w:r>
      <w:r w:rsidR="00820CF9" w:rsidRPr="004716EB">
        <w:rPr>
          <w:sz w:val="28"/>
          <w:szCs w:val="28"/>
        </w:rPr>
        <w:t>Комиссия</w:t>
      </w:r>
      <w:r w:rsidR="005C693A" w:rsidRPr="004716EB">
        <w:rPr>
          <w:sz w:val="28"/>
          <w:szCs w:val="28"/>
        </w:rPr>
        <w:t xml:space="preserve"> формирует перечень Проектов победителей, которые представляются</w:t>
      </w:r>
      <w:r w:rsidR="0084065B" w:rsidRPr="004716EB">
        <w:rPr>
          <w:sz w:val="28"/>
          <w:szCs w:val="28"/>
        </w:rPr>
        <w:t xml:space="preserve"> </w:t>
      </w:r>
      <w:r w:rsidR="005C693A" w:rsidRPr="004716EB">
        <w:rPr>
          <w:sz w:val="28"/>
          <w:szCs w:val="28"/>
        </w:rPr>
        <w:t>в</w:t>
      </w:r>
      <w:r w:rsidR="0084065B" w:rsidRPr="004716EB">
        <w:rPr>
          <w:sz w:val="28"/>
          <w:szCs w:val="28"/>
        </w:rPr>
        <w:t xml:space="preserve"> </w:t>
      </w:r>
      <w:r w:rsidR="005C693A" w:rsidRPr="004716EB">
        <w:rPr>
          <w:sz w:val="28"/>
          <w:szCs w:val="28"/>
        </w:rPr>
        <w:t>Уполномоченный</w:t>
      </w:r>
      <w:r w:rsidR="0084065B" w:rsidRPr="004716EB">
        <w:rPr>
          <w:sz w:val="28"/>
          <w:szCs w:val="28"/>
        </w:rPr>
        <w:t xml:space="preserve"> </w:t>
      </w:r>
      <w:r w:rsidR="005C693A" w:rsidRPr="004716EB">
        <w:rPr>
          <w:sz w:val="28"/>
          <w:szCs w:val="28"/>
        </w:rPr>
        <w:t>орган в течение 5 рабочих дней со дня проведения заседания.</w:t>
      </w:r>
    </w:p>
    <w:p w14:paraId="34539251" w14:textId="46014E96" w:rsidR="005C693A" w:rsidRPr="004716EB" w:rsidRDefault="006700EC" w:rsidP="00977673">
      <w:pPr>
        <w:pStyle w:val="23"/>
        <w:tabs>
          <w:tab w:val="left" w:pos="851"/>
        </w:tabs>
        <w:spacing w:before="0" w:after="0" w:line="240" w:lineRule="auto"/>
        <w:ind w:firstLine="709"/>
        <w:jc w:val="both"/>
        <w:rPr>
          <w:sz w:val="28"/>
          <w:szCs w:val="28"/>
        </w:rPr>
      </w:pPr>
      <w:bookmarkStart w:id="1" w:name="Par268"/>
      <w:bookmarkEnd w:id="1"/>
      <w:r w:rsidRPr="004716EB">
        <w:rPr>
          <w:sz w:val="28"/>
          <w:szCs w:val="28"/>
        </w:rPr>
        <w:t>5</w:t>
      </w:r>
      <w:r w:rsidR="00820CF9" w:rsidRPr="004716EB">
        <w:rPr>
          <w:sz w:val="28"/>
          <w:szCs w:val="28"/>
        </w:rPr>
        <w:t>.23</w:t>
      </w:r>
      <w:r w:rsidR="005C693A" w:rsidRPr="004716EB">
        <w:rPr>
          <w:sz w:val="28"/>
          <w:szCs w:val="28"/>
        </w:rPr>
        <w:t xml:space="preserve">. Список Проектов-победителей размещается </w:t>
      </w:r>
      <w:r w:rsidR="00C27892" w:rsidRPr="004716EB">
        <w:rPr>
          <w:sz w:val="28"/>
          <w:szCs w:val="28"/>
        </w:rPr>
        <w:t>на официальном сайте администрации Добрянского городского округа с доменным именем http://добрянка.рус/</w:t>
      </w:r>
      <w:r w:rsidR="005C693A" w:rsidRPr="004716EB">
        <w:rPr>
          <w:sz w:val="28"/>
          <w:szCs w:val="28"/>
        </w:rPr>
        <w:t xml:space="preserve"> не позднее 10 рабочих дней после дня оформления итогов конкурсного отбора.</w:t>
      </w:r>
    </w:p>
    <w:p w14:paraId="05210FCF" w14:textId="193D4214" w:rsidR="005C693A" w:rsidRPr="004716EB" w:rsidRDefault="006700EC" w:rsidP="00977673">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820CF9" w:rsidRPr="004716EB">
        <w:rPr>
          <w:sz w:val="28"/>
          <w:szCs w:val="28"/>
        </w:rPr>
        <w:t>.24.</w:t>
      </w:r>
      <w:r w:rsidR="005C693A" w:rsidRPr="004716EB">
        <w:rPr>
          <w:sz w:val="28"/>
          <w:szCs w:val="28"/>
        </w:rPr>
        <w:t xml:space="preserve"> Уполномоченный орган в течение 10 рабочих дней после принятия решения </w:t>
      </w:r>
      <w:r w:rsidR="00820CF9" w:rsidRPr="004716EB">
        <w:rPr>
          <w:sz w:val="28"/>
          <w:szCs w:val="28"/>
        </w:rPr>
        <w:t>Комиссией доводит</w:t>
      </w:r>
      <w:r w:rsidR="005C693A" w:rsidRPr="004716EB">
        <w:rPr>
          <w:sz w:val="28"/>
          <w:szCs w:val="28"/>
        </w:rPr>
        <w:t xml:space="preserve"> до сведения участников конкурсного отбора его результаты.</w:t>
      </w:r>
    </w:p>
    <w:p w14:paraId="60683EA1" w14:textId="0E88D646" w:rsidR="005C693A" w:rsidRPr="004716EB" w:rsidRDefault="006700EC" w:rsidP="00977673">
      <w:pPr>
        <w:pStyle w:val="23"/>
        <w:shd w:val="clear" w:color="auto" w:fill="auto"/>
        <w:tabs>
          <w:tab w:val="left" w:pos="851"/>
        </w:tabs>
        <w:spacing w:before="0" w:after="0" w:line="240" w:lineRule="auto"/>
        <w:ind w:firstLine="709"/>
        <w:jc w:val="both"/>
        <w:rPr>
          <w:sz w:val="28"/>
          <w:szCs w:val="28"/>
        </w:rPr>
      </w:pPr>
      <w:r w:rsidRPr="004716EB">
        <w:rPr>
          <w:sz w:val="28"/>
          <w:szCs w:val="28"/>
        </w:rPr>
        <w:t>5</w:t>
      </w:r>
      <w:r w:rsidR="00820CF9" w:rsidRPr="004716EB">
        <w:rPr>
          <w:sz w:val="28"/>
          <w:szCs w:val="28"/>
        </w:rPr>
        <w:t>.25</w:t>
      </w:r>
      <w:r w:rsidR="005C693A" w:rsidRPr="004716EB">
        <w:rPr>
          <w:sz w:val="28"/>
          <w:szCs w:val="28"/>
        </w:rPr>
        <w:t>. Заявки, документы и материалы, прошедшие конкурсный отбор, участникам конкурсного отбора не возвращаются.</w:t>
      </w:r>
    </w:p>
    <w:p w14:paraId="1A379CCD" w14:textId="096FB8AC" w:rsidR="005C693A" w:rsidRPr="004716EB" w:rsidRDefault="005C693A" w:rsidP="00977673">
      <w:pPr>
        <w:pStyle w:val="23"/>
        <w:shd w:val="clear" w:color="auto" w:fill="auto"/>
        <w:tabs>
          <w:tab w:val="left" w:pos="851"/>
        </w:tabs>
        <w:spacing w:before="0" w:after="0" w:line="240" w:lineRule="auto"/>
        <w:ind w:firstLine="709"/>
        <w:jc w:val="both"/>
        <w:rPr>
          <w:sz w:val="28"/>
          <w:szCs w:val="28"/>
        </w:rPr>
      </w:pPr>
      <w:r w:rsidRPr="004716EB">
        <w:rPr>
          <w:sz w:val="28"/>
          <w:szCs w:val="28"/>
        </w:rPr>
        <w:t xml:space="preserve">Проекты, не допущенные до участия в Конкурсном отборе на уровне Добрянского городского округа или не признанные победителями Конкурсного отбора на уровне Добрянского городского округа, могут быть представлены </w:t>
      </w:r>
      <w:r w:rsidR="00186694">
        <w:rPr>
          <w:sz w:val="28"/>
          <w:szCs w:val="28"/>
        </w:rPr>
        <w:br/>
      </w:r>
      <w:r w:rsidRPr="004716EB">
        <w:rPr>
          <w:sz w:val="28"/>
          <w:szCs w:val="28"/>
        </w:rPr>
        <w:t>на участие в последующих Конкурсных отборах.</w:t>
      </w:r>
    </w:p>
    <w:p w14:paraId="667840C1" w14:textId="7FE8EBB7" w:rsidR="005C693A" w:rsidRPr="004716EB" w:rsidRDefault="005C693A" w:rsidP="00977673">
      <w:pPr>
        <w:pStyle w:val="23"/>
        <w:shd w:val="clear" w:color="auto" w:fill="auto"/>
        <w:tabs>
          <w:tab w:val="left" w:pos="851"/>
        </w:tabs>
        <w:spacing w:before="0" w:after="0" w:line="240" w:lineRule="auto"/>
        <w:ind w:firstLine="709"/>
        <w:jc w:val="both"/>
        <w:rPr>
          <w:sz w:val="28"/>
          <w:szCs w:val="28"/>
        </w:rPr>
      </w:pPr>
    </w:p>
    <w:p w14:paraId="3290FC2B" w14:textId="47D97C49" w:rsidR="006700EC" w:rsidRPr="004716EB" w:rsidRDefault="006700EC" w:rsidP="006700EC">
      <w:pPr>
        <w:pStyle w:val="23"/>
        <w:shd w:val="clear" w:color="auto" w:fill="auto"/>
        <w:tabs>
          <w:tab w:val="left" w:pos="851"/>
        </w:tabs>
        <w:spacing w:before="0" w:after="0" w:line="240" w:lineRule="auto"/>
        <w:ind w:firstLine="709"/>
        <w:rPr>
          <w:b/>
          <w:sz w:val="28"/>
          <w:szCs w:val="28"/>
        </w:rPr>
      </w:pPr>
      <w:r w:rsidRPr="004716EB">
        <w:rPr>
          <w:b/>
          <w:sz w:val="28"/>
          <w:szCs w:val="28"/>
          <w:lang w:val="en-US"/>
        </w:rPr>
        <w:t>VI</w:t>
      </w:r>
      <w:r w:rsidRPr="004716EB">
        <w:rPr>
          <w:b/>
          <w:sz w:val="28"/>
          <w:szCs w:val="28"/>
        </w:rPr>
        <w:t>. Порядок реализации проектов инициативного бюджетирования на территории Добрянского городского округа</w:t>
      </w:r>
    </w:p>
    <w:p w14:paraId="2E591D1B" w14:textId="66FB275C" w:rsidR="005C693A" w:rsidRPr="004716EB" w:rsidRDefault="00511730" w:rsidP="00861B51">
      <w:pPr>
        <w:pStyle w:val="23"/>
        <w:shd w:val="clear" w:color="auto" w:fill="auto"/>
        <w:tabs>
          <w:tab w:val="left" w:pos="851"/>
        </w:tabs>
        <w:spacing w:before="0" w:after="0" w:line="240" w:lineRule="auto"/>
        <w:ind w:firstLine="709"/>
        <w:jc w:val="both"/>
        <w:rPr>
          <w:sz w:val="28"/>
          <w:szCs w:val="28"/>
        </w:rPr>
      </w:pPr>
      <w:r w:rsidRPr="004716EB">
        <w:rPr>
          <w:sz w:val="28"/>
          <w:szCs w:val="28"/>
        </w:rPr>
        <w:t>6.1.</w:t>
      </w:r>
      <w:r w:rsidR="00861B51" w:rsidRPr="004716EB">
        <w:rPr>
          <w:sz w:val="28"/>
          <w:szCs w:val="28"/>
        </w:rPr>
        <w:t xml:space="preserve"> </w:t>
      </w:r>
      <w:r w:rsidRPr="004716EB">
        <w:rPr>
          <w:sz w:val="28"/>
          <w:szCs w:val="28"/>
        </w:rPr>
        <w:t xml:space="preserve">Источником финансового обеспечения реализации Проектов, предусмотренных настоящим Положением, являются предусмотренные решением о бюджете Добрянского городского округа бюджетные ассигнования на реализацию Проектов, формируемые в том числе с учетом объемов инициативных платежей, доля которых должна составлять не менее </w:t>
      </w:r>
      <w:r w:rsidR="00861B51" w:rsidRPr="004716EB">
        <w:rPr>
          <w:sz w:val="28"/>
          <w:szCs w:val="28"/>
        </w:rPr>
        <w:br/>
      </w:r>
      <w:r w:rsidRPr="004716EB">
        <w:rPr>
          <w:sz w:val="28"/>
          <w:szCs w:val="28"/>
        </w:rPr>
        <w:t>5 % от общей стоимости инициативного проекта и межбюджетных трансферов из бюджета Пермского края.</w:t>
      </w:r>
    </w:p>
    <w:p w14:paraId="301D1D5C" w14:textId="1E0C5CAD" w:rsidR="00511730" w:rsidRPr="004716EB" w:rsidRDefault="00511730" w:rsidP="00861B51">
      <w:pPr>
        <w:pStyle w:val="23"/>
        <w:tabs>
          <w:tab w:val="left" w:pos="851"/>
        </w:tabs>
        <w:spacing w:before="0" w:after="0" w:line="240" w:lineRule="auto"/>
        <w:ind w:firstLine="709"/>
        <w:jc w:val="both"/>
        <w:rPr>
          <w:sz w:val="28"/>
          <w:szCs w:val="28"/>
        </w:rPr>
      </w:pPr>
      <w:r w:rsidRPr="004716EB">
        <w:rPr>
          <w:sz w:val="28"/>
          <w:szCs w:val="28"/>
        </w:rPr>
        <w:t xml:space="preserve">Реализация Проектов может обеспечиваться также в форме добровольного имущественного и (или) трудового участия заинтересованных </w:t>
      </w:r>
      <w:r w:rsidRPr="004716EB">
        <w:rPr>
          <w:sz w:val="28"/>
          <w:szCs w:val="28"/>
        </w:rPr>
        <w:lastRenderedPageBreak/>
        <w:t xml:space="preserve">лиц в реализации Проекта собственными и (или) привлеченными силами </w:t>
      </w:r>
      <w:r w:rsidR="00186694">
        <w:rPr>
          <w:sz w:val="28"/>
          <w:szCs w:val="28"/>
        </w:rPr>
        <w:br/>
      </w:r>
      <w:r w:rsidRPr="004716EB">
        <w:rPr>
          <w:sz w:val="28"/>
          <w:szCs w:val="28"/>
        </w:rPr>
        <w:t>в объеме, предусмотренном Проектом.</w:t>
      </w:r>
    </w:p>
    <w:p w14:paraId="13426764" w14:textId="0028166D" w:rsidR="006D3980" w:rsidRPr="004716EB" w:rsidRDefault="006D3980" w:rsidP="00861B51">
      <w:pPr>
        <w:pStyle w:val="23"/>
        <w:tabs>
          <w:tab w:val="left" w:pos="851"/>
        </w:tabs>
        <w:spacing w:before="0" w:after="0" w:line="240" w:lineRule="auto"/>
        <w:ind w:firstLine="709"/>
        <w:jc w:val="both"/>
        <w:rPr>
          <w:sz w:val="28"/>
          <w:szCs w:val="28"/>
        </w:rPr>
      </w:pPr>
      <w:r w:rsidRPr="004716EB">
        <w:rPr>
          <w:sz w:val="28"/>
          <w:szCs w:val="28"/>
        </w:rPr>
        <w:t>6.2. Инициатор Проекта, представивший сведения о планируемом финансовом, имущественном и (или) трудовом участии заинтересованных лиц в реализации Проекта, вносит инициативные платежи в доход местного бюджета и (или) заключает соответствующие договоры с заинтересованными лицами в целях осуществления имущественного, финансового и (ил</w:t>
      </w:r>
      <w:r w:rsidR="00264AC7" w:rsidRPr="004716EB">
        <w:rPr>
          <w:sz w:val="28"/>
          <w:szCs w:val="28"/>
        </w:rPr>
        <w:t>и) трудового участия не позднее</w:t>
      </w:r>
      <w:r w:rsidRPr="004716EB">
        <w:rPr>
          <w:sz w:val="28"/>
          <w:szCs w:val="28"/>
        </w:rPr>
        <w:t xml:space="preserve"> чем за 30 календарных дней до начала срока реализации Проекта.</w:t>
      </w:r>
    </w:p>
    <w:p w14:paraId="65C0A5D8" w14:textId="51AB69A1" w:rsidR="006D3980" w:rsidRPr="004716EB" w:rsidRDefault="006D3980" w:rsidP="00861B51">
      <w:pPr>
        <w:pStyle w:val="23"/>
        <w:tabs>
          <w:tab w:val="left" w:pos="851"/>
        </w:tabs>
        <w:spacing w:before="0" w:after="0" w:line="240" w:lineRule="auto"/>
        <w:ind w:firstLine="709"/>
        <w:jc w:val="both"/>
        <w:rPr>
          <w:sz w:val="28"/>
          <w:szCs w:val="28"/>
        </w:rPr>
      </w:pPr>
      <w:r w:rsidRPr="004716EB">
        <w:rPr>
          <w:sz w:val="28"/>
          <w:szCs w:val="28"/>
        </w:rPr>
        <w:t>6.3. Инициаторы Проекта, другие граждане, проживающие на территории Добрянского городского округа, уполномоченные собранием или конференцией граждан, а также иные лица, определяемые действующим законодательством Российской Федерации, вправе осуществлять общественный контроль за реализацией Проекта в формах, не противоречащих законодательству Российской Федерации.</w:t>
      </w:r>
    </w:p>
    <w:p w14:paraId="2AA74542" w14:textId="5B4C298B" w:rsidR="006D3980" w:rsidRPr="004716EB" w:rsidRDefault="006D3980" w:rsidP="00861B51">
      <w:pPr>
        <w:pStyle w:val="23"/>
        <w:tabs>
          <w:tab w:val="left" w:pos="851"/>
        </w:tabs>
        <w:spacing w:before="0" w:after="0" w:line="240" w:lineRule="auto"/>
        <w:ind w:firstLine="709"/>
        <w:jc w:val="both"/>
        <w:rPr>
          <w:sz w:val="28"/>
          <w:szCs w:val="28"/>
        </w:rPr>
      </w:pPr>
      <w:r w:rsidRPr="004716EB">
        <w:rPr>
          <w:sz w:val="28"/>
          <w:szCs w:val="28"/>
        </w:rPr>
        <w:t xml:space="preserve">6.4. Информация о ходе реализации </w:t>
      </w:r>
      <w:r w:rsidR="002568EA" w:rsidRPr="004716EB">
        <w:rPr>
          <w:sz w:val="28"/>
          <w:szCs w:val="28"/>
        </w:rPr>
        <w:t>Проекта</w:t>
      </w:r>
      <w:r w:rsidRPr="004716EB">
        <w:rPr>
          <w:sz w:val="28"/>
          <w:szCs w:val="28"/>
        </w:rPr>
        <w:t xml:space="preserve">, в том числе </w:t>
      </w:r>
      <w:r w:rsidR="00186694">
        <w:rPr>
          <w:sz w:val="28"/>
          <w:szCs w:val="28"/>
        </w:rPr>
        <w:br/>
      </w:r>
      <w:r w:rsidRPr="004716EB">
        <w:rPr>
          <w:sz w:val="28"/>
          <w:szCs w:val="28"/>
        </w:rPr>
        <w:t>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Добрянского городского округа в информационно-телекоммуникационной сети Интернет с доменным именем http://добрянка.рус/.</w:t>
      </w:r>
    </w:p>
    <w:p w14:paraId="461C981E" w14:textId="1F2E6936" w:rsidR="006D3980" w:rsidRPr="004716EB" w:rsidRDefault="006D3980" w:rsidP="00861B51">
      <w:pPr>
        <w:pStyle w:val="23"/>
        <w:tabs>
          <w:tab w:val="left" w:pos="851"/>
        </w:tabs>
        <w:spacing w:before="0" w:after="0" w:line="240" w:lineRule="auto"/>
        <w:ind w:firstLine="709"/>
        <w:jc w:val="both"/>
        <w:rPr>
          <w:sz w:val="28"/>
          <w:szCs w:val="28"/>
        </w:rPr>
      </w:pPr>
      <w:r w:rsidRPr="004716EB">
        <w:rPr>
          <w:sz w:val="28"/>
          <w:szCs w:val="28"/>
        </w:rPr>
        <w:t xml:space="preserve">6.5. Под завершением реализации </w:t>
      </w:r>
      <w:r w:rsidR="002568EA" w:rsidRPr="004716EB">
        <w:rPr>
          <w:sz w:val="28"/>
          <w:szCs w:val="28"/>
        </w:rPr>
        <w:t>Проекта</w:t>
      </w:r>
      <w:r w:rsidRPr="004716EB">
        <w:rPr>
          <w:sz w:val="28"/>
          <w:szCs w:val="28"/>
        </w:rPr>
        <w:t xml:space="preserve"> понимается завершение выполнения всех действий, необходимых для реализации и предусмотренных </w:t>
      </w:r>
      <w:r w:rsidR="002568EA" w:rsidRPr="004716EB">
        <w:rPr>
          <w:sz w:val="28"/>
          <w:szCs w:val="28"/>
        </w:rPr>
        <w:t>Проектом</w:t>
      </w:r>
      <w:r w:rsidRPr="004716EB">
        <w:rPr>
          <w:sz w:val="28"/>
          <w:szCs w:val="28"/>
        </w:rPr>
        <w:t>.</w:t>
      </w:r>
    </w:p>
    <w:p w14:paraId="52049DED" w14:textId="04415F29" w:rsidR="006D3980" w:rsidRPr="004716EB" w:rsidRDefault="006D3980" w:rsidP="00861B51">
      <w:pPr>
        <w:pStyle w:val="23"/>
        <w:tabs>
          <w:tab w:val="left" w:pos="851"/>
        </w:tabs>
        <w:spacing w:before="0" w:after="0" w:line="240" w:lineRule="auto"/>
        <w:ind w:firstLine="709"/>
        <w:jc w:val="both"/>
        <w:rPr>
          <w:sz w:val="28"/>
          <w:szCs w:val="28"/>
        </w:rPr>
      </w:pPr>
      <w:r w:rsidRPr="004716EB">
        <w:rPr>
          <w:sz w:val="28"/>
          <w:szCs w:val="28"/>
        </w:rPr>
        <w:t xml:space="preserve">6.6. После завершения реализации </w:t>
      </w:r>
      <w:r w:rsidR="002568EA" w:rsidRPr="004716EB">
        <w:rPr>
          <w:sz w:val="28"/>
          <w:szCs w:val="28"/>
        </w:rPr>
        <w:t>Проекта</w:t>
      </w:r>
      <w:r w:rsidRPr="004716EB">
        <w:rPr>
          <w:sz w:val="28"/>
          <w:szCs w:val="28"/>
        </w:rPr>
        <w:t xml:space="preserve"> </w:t>
      </w:r>
      <w:r w:rsidR="00493CBE">
        <w:rPr>
          <w:sz w:val="28"/>
          <w:szCs w:val="28"/>
        </w:rPr>
        <w:t xml:space="preserve">Уполномоченный </w:t>
      </w:r>
      <w:r w:rsidR="00E6653E">
        <w:rPr>
          <w:sz w:val="28"/>
          <w:szCs w:val="28"/>
        </w:rPr>
        <w:t>орган</w:t>
      </w:r>
      <w:r w:rsidR="00E6653E" w:rsidRPr="004716EB">
        <w:rPr>
          <w:sz w:val="28"/>
          <w:szCs w:val="28"/>
        </w:rPr>
        <w:t xml:space="preserve"> готовит</w:t>
      </w:r>
      <w:r w:rsidRPr="004716EB">
        <w:rPr>
          <w:sz w:val="28"/>
          <w:szCs w:val="28"/>
        </w:rPr>
        <w:t xml:space="preserve"> отчет об итогах реализации инициативного проекта.</w:t>
      </w:r>
    </w:p>
    <w:p w14:paraId="6D95DAFA" w14:textId="79D5D266" w:rsidR="006D3980" w:rsidRPr="004716EB" w:rsidRDefault="006D3980" w:rsidP="00861B51">
      <w:pPr>
        <w:pStyle w:val="23"/>
        <w:tabs>
          <w:tab w:val="left" w:pos="851"/>
        </w:tabs>
        <w:spacing w:before="0" w:after="0" w:line="240" w:lineRule="auto"/>
        <w:ind w:firstLine="709"/>
        <w:jc w:val="both"/>
        <w:rPr>
          <w:sz w:val="28"/>
          <w:szCs w:val="28"/>
        </w:rPr>
      </w:pPr>
      <w:r w:rsidRPr="004716EB">
        <w:rPr>
          <w:sz w:val="28"/>
          <w:szCs w:val="28"/>
        </w:rPr>
        <w:t xml:space="preserve">Отчет об итогах реализации </w:t>
      </w:r>
      <w:r w:rsidR="00F74829" w:rsidRPr="004716EB">
        <w:rPr>
          <w:sz w:val="28"/>
          <w:szCs w:val="28"/>
        </w:rPr>
        <w:t>Проекта</w:t>
      </w:r>
      <w:r w:rsidRPr="004716EB">
        <w:rPr>
          <w:sz w:val="28"/>
          <w:szCs w:val="28"/>
        </w:rPr>
        <w:t xml:space="preserve"> подлежит официальному опубликованию (обнародованию) и размещению </w:t>
      </w:r>
      <w:r w:rsidR="00F74829" w:rsidRPr="004716EB">
        <w:rPr>
          <w:sz w:val="28"/>
          <w:szCs w:val="28"/>
        </w:rPr>
        <w:t xml:space="preserve">Уполномоченным органом </w:t>
      </w:r>
      <w:r w:rsidR="00186694">
        <w:rPr>
          <w:sz w:val="28"/>
          <w:szCs w:val="28"/>
        </w:rPr>
        <w:br/>
      </w:r>
      <w:r w:rsidR="00F74829" w:rsidRPr="004716EB">
        <w:rPr>
          <w:sz w:val="28"/>
          <w:szCs w:val="28"/>
        </w:rPr>
        <w:t xml:space="preserve">на </w:t>
      </w:r>
      <w:r w:rsidRPr="004716EB">
        <w:rPr>
          <w:sz w:val="28"/>
          <w:szCs w:val="28"/>
        </w:rPr>
        <w:t xml:space="preserve">официальном сайте администрации Добрянского городского округа </w:t>
      </w:r>
      <w:r w:rsidR="00186694">
        <w:rPr>
          <w:sz w:val="28"/>
          <w:szCs w:val="28"/>
        </w:rPr>
        <w:br/>
      </w:r>
      <w:r w:rsidRPr="004716EB">
        <w:rPr>
          <w:sz w:val="28"/>
          <w:szCs w:val="28"/>
        </w:rPr>
        <w:t>в информационно-телекоммуникационной сети Интернет с доменным именем http://добрянка.рус/ в течение 30 календарных дней со дня завершения реализации инициативного проекта.</w:t>
      </w:r>
    </w:p>
    <w:p w14:paraId="2DCA8F89" w14:textId="0798E4D2" w:rsidR="006D3980" w:rsidRPr="004716EB" w:rsidRDefault="006D3980" w:rsidP="00861B51">
      <w:pPr>
        <w:pStyle w:val="23"/>
        <w:tabs>
          <w:tab w:val="left" w:pos="851"/>
        </w:tabs>
        <w:spacing w:before="0" w:after="0" w:line="240" w:lineRule="auto"/>
        <w:ind w:firstLine="709"/>
        <w:jc w:val="both"/>
        <w:rPr>
          <w:sz w:val="28"/>
          <w:szCs w:val="28"/>
        </w:rPr>
      </w:pPr>
      <w:r w:rsidRPr="004716EB">
        <w:rPr>
          <w:sz w:val="28"/>
          <w:szCs w:val="28"/>
        </w:rPr>
        <w:t xml:space="preserve">6.8. В случае реализации </w:t>
      </w:r>
      <w:r w:rsidR="00F74829" w:rsidRPr="004716EB">
        <w:rPr>
          <w:sz w:val="28"/>
          <w:szCs w:val="28"/>
        </w:rPr>
        <w:t>Проекта</w:t>
      </w:r>
      <w:r w:rsidRPr="004716EB">
        <w:rPr>
          <w:sz w:val="28"/>
          <w:szCs w:val="28"/>
        </w:rPr>
        <w:t xml:space="preserve"> в сельском населенном пункте Добрянского городского округа </w:t>
      </w:r>
      <w:r w:rsidR="00F74829" w:rsidRPr="004716EB">
        <w:rPr>
          <w:sz w:val="28"/>
          <w:szCs w:val="28"/>
        </w:rPr>
        <w:t>Уполномоченный орган</w:t>
      </w:r>
      <w:r w:rsidRPr="004716EB">
        <w:rPr>
          <w:sz w:val="28"/>
          <w:szCs w:val="28"/>
        </w:rPr>
        <w:t xml:space="preserve"> в течение пяти рабочих дней направляет старосте этого сельского населенного пункта (при наличии) отчет об итогах реализации </w:t>
      </w:r>
      <w:r w:rsidR="00F74829" w:rsidRPr="004716EB">
        <w:rPr>
          <w:sz w:val="28"/>
          <w:szCs w:val="28"/>
        </w:rPr>
        <w:t>Проекта</w:t>
      </w:r>
      <w:r w:rsidRPr="004716EB">
        <w:rPr>
          <w:sz w:val="28"/>
          <w:szCs w:val="28"/>
        </w:rPr>
        <w:t xml:space="preserve"> в указанном населенном пункте для доведения указанного отчета до сведения граждан, проживающих в нем.</w:t>
      </w:r>
    </w:p>
    <w:p w14:paraId="7A7FFCA7" w14:textId="7B09FF18" w:rsidR="006D3B89" w:rsidRPr="004716EB" w:rsidRDefault="006D3980" w:rsidP="00861B51">
      <w:pPr>
        <w:pStyle w:val="23"/>
        <w:shd w:val="clear" w:color="auto" w:fill="auto"/>
        <w:tabs>
          <w:tab w:val="left" w:pos="851"/>
        </w:tabs>
        <w:spacing w:before="0" w:after="0" w:line="240" w:lineRule="auto"/>
        <w:ind w:firstLine="709"/>
        <w:jc w:val="both"/>
        <w:rPr>
          <w:sz w:val="28"/>
          <w:szCs w:val="28"/>
        </w:rPr>
      </w:pPr>
      <w:r w:rsidRPr="004716EB">
        <w:rPr>
          <w:sz w:val="28"/>
          <w:szCs w:val="28"/>
        </w:rPr>
        <w:t xml:space="preserve">6.9. В случае если </w:t>
      </w:r>
      <w:r w:rsidR="00F74829" w:rsidRPr="004716EB">
        <w:rPr>
          <w:sz w:val="28"/>
          <w:szCs w:val="28"/>
        </w:rPr>
        <w:t>Проект</w:t>
      </w:r>
      <w:r w:rsidRPr="004716EB">
        <w:rPr>
          <w:sz w:val="28"/>
          <w:szCs w:val="28"/>
        </w:rPr>
        <w:t xml:space="preserve"> не был реализован либо в случае образования по итогам реализации </w:t>
      </w:r>
      <w:r w:rsidR="00F74829" w:rsidRPr="004716EB">
        <w:rPr>
          <w:sz w:val="28"/>
          <w:szCs w:val="28"/>
        </w:rPr>
        <w:t>Проекта</w:t>
      </w:r>
      <w:r w:rsidRPr="004716EB">
        <w:rPr>
          <w:sz w:val="28"/>
          <w:szCs w:val="28"/>
        </w:rPr>
        <w:t xml:space="preserve"> остатка инициативных платежей, </w:t>
      </w:r>
      <w:r w:rsidR="00186694">
        <w:rPr>
          <w:sz w:val="28"/>
          <w:szCs w:val="28"/>
        </w:rPr>
        <w:br/>
      </w:r>
      <w:r w:rsidRPr="004716EB">
        <w:rPr>
          <w:sz w:val="28"/>
          <w:szCs w:val="28"/>
        </w:rPr>
        <w:t xml:space="preserve">не использованных в целях реализации </w:t>
      </w:r>
      <w:r w:rsidR="00F74829" w:rsidRPr="004716EB">
        <w:rPr>
          <w:sz w:val="28"/>
          <w:szCs w:val="28"/>
        </w:rPr>
        <w:t>Проекта</w:t>
      </w:r>
      <w:r w:rsidRPr="004716EB">
        <w:rPr>
          <w:sz w:val="28"/>
          <w:szCs w:val="28"/>
        </w:rPr>
        <w:t xml:space="preserve">, инициативные платежи подлежат возврату инициатору </w:t>
      </w:r>
      <w:r w:rsidR="00F74829" w:rsidRPr="004716EB">
        <w:rPr>
          <w:sz w:val="28"/>
          <w:szCs w:val="28"/>
        </w:rPr>
        <w:t>Проекта</w:t>
      </w:r>
      <w:r w:rsidRPr="004716EB">
        <w:rPr>
          <w:sz w:val="28"/>
          <w:szCs w:val="28"/>
        </w:rPr>
        <w:t xml:space="preserve">, осуществившему их перечисление </w:t>
      </w:r>
      <w:r w:rsidR="00186694">
        <w:rPr>
          <w:sz w:val="28"/>
          <w:szCs w:val="28"/>
        </w:rPr>
        <w:br/>
      </w:r>
      <w:r w:rsidRPr="004716EB">
        <w:rPr>
          <w:sz w:val="28"/>
          <w:szCs w:val="28"/>
        </w:rPr>
        <w:t xml:space="preserve">в местный бюджет в соответствии с решением Думы Добрянского городского округа от  27 декабря 2021 г. №  584  «Об утверждении Порядка расчета </w:t>
      </w:r>
      <w:r w:rsidR="00186694">
        <w:rPr>
          <w:sz w:val="28"/>
          <w:szCs w:val="28"/>
        </w:rPr>
        <w:br/>
      </w:r>
      <w:r w:rsidRPr="004716EB">
        <w:rPr>
          <w:sz w:val="28"/>
          <w:szCs w:val="28"/>
        </w:rPr>
        <w:t xml:space="preserve">и возврата сумм инициативных платежей, подлежащих возврату лицам (в том </w:t>
      </w:r>
      <w:r w:rsidRPr="004716EB">
        <w:rPr>
          <w:sz w:val="28"/>
          <w:szCs w:val="28"/>
        </w:rPr>
        <w:lastRenderedPageBreak/>
        <w:t>числе организациям), осуществившим их перечисление в бюджет Добрянского городского округа».</w:t>
      </w:r>
    </w:p>
    <w:p w14:paraId="204B749F" w14:textId="77777777" w:rsidR="006D3B89" w:rsidRPr="004716EB" w:rsidRDefault="006D3B89">
      <w:pPr>
        <w:spacing w:after="160" w:line="259" w:lineRule="auto"/>
        <w:rPr>
          <w:rFonts w:ascii="Times New Roman" w:hAnsi="Times New Roman"/>
          <w:sz w:val="28"/>
          <w:szCs w:val="28"/>
          <w:lang w:eastAsia="en-US"/>
        </w:rPr>
      </w:pPr>
      <w:r w:rsidRPr="004716EB">
        <w:rPr>
          <w:rFonts w:ascii="Times New Roman" w:hAnsi="Times New Roman"/>
          <w:sz w:val="28"/>
          <w:szCs w:val="28"/>
        </w:rPr>
        <w:br w:type="page"/>
      </w:r>
    </w:p>
    <w:p w14:paraId="7A5F49E5" w14:textId="77777777" w:rsidR="006D3B89" w:rsidRPr="004716EB" w:rsidRDefault="006D3B89" w:rsidP="006D3B89">
      <w:pPr>
        <w:widowControl w:val="0"/>
        <w:autoSpaceDE w:val="0"/>
        <w:autoSpaceDN w:val="0"/>
        <w:spacing w:after="0" w:line="240" w:lineRule="auto"/>
        <w:ind w:left="5103"/>
        <w:jc w:val="right"/>
        <w:rPr>
          <w:rFonts w:ascii="Times New Roman" w:hAnsi="Times New Roman"/>
          <w:sz w:val="28"/>
          <w:szCs w:val="28"/>
        </w:rPr>
      </w:pPr>
      <w:r w:rsidRPr="004716EB">
        <w:rPr>
          <w:rFonts w:ascii="Times New Roman" w:hAnsi="Times New Roman"/>
          <w:sz w:val="28"/>
          <w:szCs w:val="28"/>
        </w:rPr>
        <w:lastRenderedPageBreak/>
        <w:t>Приложение 1</w:t>
      </w:r>
    </w:p>
    <w:p w14:paraId="34A2D75F" w14:textId="5D39375D" w:rsidR="006D3B89" w:rsidRPr="004716EB" w:rsidRDefault="006D3B89" w:rsidP="006D3B89">
      <w:pPr>
        <w:widowControl w:val="0"/>
        <w:autoSpaceDE w:val="0"/>
        <w:autoSpaceDN w:val="0"/>
        <w:spacing w:after="0" w:line="240" w:lineRule="auto"/>
        <w:ind w:left="5103"/>
        <w:jc w:val="right"/>
        <w:rPr>
          <w:rFonts w:ascii="Times New Roman" w:hAnsi="Times New Roman"/>
          <w:sz w:val="28"/>
          <w:szCs w:val="28"/>
        </w:rPr>
      </w:pPr>
      <w:r w:rsidRPr="004716EB">
        <w:rPr>
          <w:rFonts w:ascii="Times New Roman" w:hAnsi="Times New Roman"/>
          <w:sz w:val="28"/>
          <w:szCs w:val="28"/>
        </w:rPr>
        <w:t xml:space="preserve">к Положению о </w:t>
      </w:r>
      <w:r w:rsidR="00C068EC">
        <w:rPr>
          <w:rFonts w:ascii="Times New Roman" w:hAnsi="Times New Roman"/>
          <w:sz w:val="28"/>
          <w:szCs w:val="28"/>
        </w:rPr>
        <w:t xml:space="preserve">реализации </w:t>
      </w:r>
      <w:r w:rsidRPr="004716EB">
        <w:rPr>
          <w:rFonts w:ascii="Times New Roman" w:hAnsi="Times New Roman"/>
          <w:sz w:val="28"/>
          <w:szCs w:val="28"/>
        </w:rPr>
        <w:t>проект</w:t>
      </w:r>
      <w:r w:rsidR="00C068EC">
        <w:rPr>
          <w:rFonts w:ascii="Times New Roman" w:hAnsi="Times New Roman"/>
          <w:sz w:val="28"/>
          <w:szCs w:val="28"/>
        </w:rPr>
        <w:t>ов</w:t>
      </w:r>
      <w:r w:rsidRPr="004716EB">
        <w:rPr>
          <w:rFonts w:ascii="Times New Roman" w:hAnsi="Times New Roman"/>
          <w:sz w:val="28"/>
          <w:szCs w:val="28"/>
        </w:rPr>
        <w:t xml:space="preserve"> инициативного бюджетирования на территории Добрянского городского округа</w:t>
      </w:r>
    </w:p>
    <w:p w14:paraId="1CE09DA7" w14:textId="77777777" w:rsidR="006D3B89" w:rsidRPr="004716EB" w:rsidRDefault="006D3B89" w:rsidP="006D3B89">
      <w:pPr>
        <w:pStyle w:val="ConsPlusNormal"/>
        <w:ind w:left="5103"/>
        <w:jc w:val="right"/>
        <w:rPr>
          <w:rFonts w:ascii="Times New Roman" w:hAnsi="Times New Roman" w:cs="Times New Roman"/>
          <w:sz w:val="24"/>
          <w:szCs w:val="24"/>
        </w:rPr>
      </w:pPr>
      <w:r w:rsidRPr="004716EB">
        <w:rPr>
          <w:rFonts w:ascii="Times New Roman" w:hAnsi="Times New Roman" w:cs="Times New Roman"/>
          <w:sz w:val="24"/>
          <w:szCs w:val="24"/>
        </w:rPr>
        <w:t>(форма)</w:t>
      </w:r>
    </w:p>
    <w:p w14:paraId="700CDA25" w14:textId="77777777" w:rsidR="006D3B89" w:rsidRPr="004716EB" w:rsidRDefault="006D3B89" w:rsidP="00C432FE">
      <w:pPr>
        <w:widowControl w:val="0"/>
        <w:autoSpaceDE w:val="0"/>
        <w:autoSpaceDN w:val="0"/>
        <w:adjustRightInd w:val="0"/>
        <w:spacing w:after="0" w:line="240" w:lineRule="auto"/>
        <w:ind w:firstLine="708"/>
        <w:jc w:val="center"/>
        <w:rPr>
          <w:rFonts w:ascii="Times New Roman" w:hAnsi="Times New Roman"/>
          <w:sz w:val="28"/>
          <w:szCs w:val="28"/>
        </w:rPr>
      </w:pPr>
    </w:p>
    <w:p w14:paraId="3819AC69" w14:textId="77777777" w:rsidR="006D3B89" w:rsidRPr="004716EB" w:rsidRDefault="006D3B89" w:rsidP="00C432FE">
      <w:pPr>
        <w:widowControl w:val="0"/>
        <w:autoSpaceDE w:val="0"/>
        <w:autoSpaceDN w:val="0"/>
        <w:adjustRightInd w:val="0"/>
        <w:spacing w:after="0" w:line="240" w:lineRule="auto"/>
        <w:ind w:firstLine="708"/>
        <w:jc w:val="center"/>
        <w:rPr>
          <w:rFonts w:ascii="Times New Roman" w:hAnsi="Times New Roman"/>
          <w:sz w:val="28"/>
          <w:szCs w:val="28"/>
        </w:rPr>
      </w:pPr>
    </w:p>
    <w:p w14:paraId="51076B7A" w14:textId="77777777" w:rsidR="008A053B" w:rsidRPr="00DE70E2" w:rsidRDefault="008A053B" w:rsidP="008A053B">
      <w:pPr>
        <w:spacing w:after="0" w:line="240" w:lineRule="auto"/>
        <w:jc w:val="center"/>
        <w:rPr>
          <w:rFonts w:ascii="Times New Roman" w:hAnsi="Times New Roman"/>
          <w:b/>
          <w:sz w:val="26"/>
          <w:szCs w:val="26"/>
        </w:rPr>
      </w:pPr>
      <w:r w:rsidRPr="00DE70E2">
        <w:rPr>
          <w:rFonts w:ascii="Times New Roman" w:hAnsi="Times New Roman"/>
          <w:b/>
          <w:sz w:val="26"/>
          <w:szCs w:val="26"/>
        </w:rPr>
        <w:t xml:space="preserve">ПАСПОРТ </w:t>
      </w:r>
    </w:p>
    <w:p w14:paraId="24B30881" w14:textId="77777777" w:rsidR="008A053B" w:rsidRPr="00DE70E2" w:rsidRDefault="008A053B" w:rsidP="008A053B">
      <w:pPr>
        <w:spacing w:after="0" w:line="240" w:lineRule="auto"/>
        <w:jc w:val="center"/>
        <w:rPr>
          <w:rFonts w:ascii="Times New Roman" w:hAnsi="Times New Roman"/>
          <w:b/>
          <w:sz w:val="26"/>
          <w:szCs w:val="26"/>
        </w:rPr>
      </w:pPr>
      <w:r w:rsidRPr="00DE70E2">
        <w:rPr>
          <w:rFonts w:ascii="Times New Roman" w:hAnsi="Times New Roman"/>
          <w:b/>
          <w:sz w:val="26"/>
          <w:szCs w:val="26"/>
        </w:rPr>
        <w:t xml:space="preserve">проекта инициативного бюджетирования для участия </w:t>
      </w:r>
    </w:p>
    <w:p w14:paraId="035A06E5" w14:textId="77777777" w:rsidR="008A053B" w:rsidRPr="00DE70E2" w:rsidRDefault="008A053B" w:rsidP="008A053B">
      <w:pPr>
        <w:spacing w:after="0" w:line="240" w:lineRule="auto"/>
        <w:jc w:val="center"/>
        <w:rPr>
          <w:rFonts w:ascii="Times New Roman" w:hAnsi="Times New Roman"/>
          <w:b/>
          <w:sz w:val="26"/>
          <w:szCs w:val="26"/>
        </w:rPr>
      </w:pPr>
      <w:r w:rsidRPr="00DE70E2">
        <w:rPr>
          <w:rFonts w:ascii="Times New Roman" w:hAnsi="Times New Roman"/>
          <w:b/>
          <w:sz w:val="26"/>
          <w:szCs w:val="26"/>
        </w:rPr>
        <w:t xml:space="preserve">в конкурсном отборе проектов инициативного бюджетирования </w:t>
      </w:r>
    </w:p>
    <w:p w14:paraId="2FC7445A" w14:textId="77777777" w:rsidR="008A053B" w:rsidRPr="00DE70E2" w:rsidRDefault="008A053B" w:rsidP="008A053B">
      <w:pPr>
        <w:spacing w:after="0" w:line="240" w:lineRule="auto"/>
        <w:jc w:val="center"/>
        <w:rPr>
          <w:rFonts w:ascii="Times New Roman" w:hAnsi="Times New Roman"/>
          <w:b/>
          <w:sz w:val="26"/>
          <w:szCs w:val="26"/>
        </w:rPr>
      </w:pPr>
      <w:r w:rsidRPr="00DE70E2">
        <w:rPr>
          <w:rFonts w:ascii="Times New Roman" w:hAnsi="Times New Roman"/>
          <w:b/>
          <w:sz w:val="26"/>
          <w:szCs w:val="26"/>
        </w:rPr>
        <w:t xml:space="preserve">на уровне Пермского края N ___________ &lt;1&gt; </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846"/>
        <w:gridCol w:w="6162"/>
        <w:gridCol w:w="249"/>
        <w:gridCol w:w="2586"/>
      </w:tblGrid>
      <w:tr w:rsidR="008A053B" w:rsidRPr="00DE70E2" w14:paraId="167E0464" w14:textId="77777777" w:rsidTr="00223199">
        <w:tc>
          <w:tcPr>
            <w:tcW w:w="846" w:type="dxa"/>
            <w:tcBorders>
              <w:top w:val="single" w:sz="4" w:space="0" w:color="auto"/>
              <w:left w:val="single" w:sz="4" w:space="0" w:color="auto"/>
              <w:bottom w:val="single" w:sz="4" w:space="0" w:color="auto"/>
              <w:right w:val="single" w:sz="4" w:space="0" w:color="auto"/>
            </w:tcBorders>
          </w:tcPr>
          <w:p w14:paraId="0A95FD47"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1</w:t>
            </w:r>
          </w:p>
        </w:tc>
        <w:tc>
          <w:tcPr>
            <w:tcW w:w="6162" w:type="dxa"/>
            <w:tcBorders>
              <w:top w:val="single" w:sz="4" w:space="0" w:color="auto"/>
              <w:left w:val="single" w:sz="4" w:space="0" w:color="auto"/>
              <w:bottom w:val="single" w:sz="4" w:space="0" w:color="auto"/>
              <w:right w:val="single" w:sz="4" w:space="0" w:color="auto"/>
            </w:tcBorders>
          </w:tcPr>
          <w:p w14:paraId="37223255"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Наименование проекта инициативного бюджетирования (далее - Проект)</w:t>
            </w:r>
          </w:p>
        </w:tc>
        <w:tc>
          <w:tcPr>
            <w:tcW w:w="2835" w:type="dxa"/>
            <w:gridSpan w:val="2"/>
            <w:tcBorders>
              <w:top w:val="single" w:sz="4" w:space="0" w:color="auto"/>
              <w:left w:val="single" w:sz="4" w:space="0" w:color="auto"/>
              <w:bottom w:val="single" w:sz="4" w:space="0" w:color="auto"/>
              <w:right w:val="single" w:sz="4" w:space="0" w:color="auto"/>
            </w:tcBorders>
          </w:tcPr>
          <w:p w14:paraId="35F1C0CB"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552BA220" w14:textId="77777777" w:rsidTr="00223199">
        <w:tc>
          <w:tcPr>
            <w:tcW w:w="846" w:type="dxa"/>
            <w:tcBorders>
              <w:top w:val="single" w:sz="4" w:space="0" w:color="auto"/>
              <w:left w:val="single" w:sz="4" w:space="0" w:color="auto"/>
              <w:bottom w:val="single" w:sz="4" w:space="0" w:color="auto"/>
              <w:right w:val="single" w:sz="4" w:space="0" w:color="auto"/>
            </w:tcBorders>
          </w:tcPr>
          <w:p w14:paraId="7B7B1F3B"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2</w:t>
            </w:r>
          </w:p>
        </w:tc>
        <w:tc>
          <w:tcPr>
            <w:tcW w:w="6162" w:type="dxa"/>
            <w:tcBorders>
              <w:top w:val="single" w:sz="4" w:space="0" w:color="auto"/>
              <w:left w:val="single" w:sz="4" w:space="0" w:color="auto"/>
              <w:bottom w:val="single" w:sz="4" w:space="0" w:color="auto"/>
              <w:right w:val="single" w:sz="4" w:space="0" w:color="auto"/>
            </w:tcBorders>
          </w:tcPr>
          <w:p w14:paraId="3D6A0F66"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Финансирование Проекта:</w:t>
            </w:r>
          </w:p>
        </w:tc>
        <w:tc>
          <w:tcPr>
            <w:tcW w:w="2835" w:type="dxa"/>
            <w:gridSpan w:val="2"/>
            <w:tcBorders>
              <w:top w:val="single" w:sz="4" w:space="0" w:color="auto"/>
              <w:left w:val="single" w:sz="4" w:space="0" w:color="auto"/>
              <w:bottom w:val="single" w:sz="4" w:space="0" w:color="auto"/>
              <w:right w:val="single" w:sz="4" w:space="0" w:color="auto"/>
            </w:tcBorders>
          </w:tcPr>
          <w:p w14:paraId="28DD845D" w14:textId="77777777" w:rsidR="008A053B" w:rsidRPr="00DE70E2" w:rsidRDefault="008A053B" w:rsidP="00223199">
            <w:pPr>
              <w:widowControl w:val="0"/>
              <w:autoSpaceDE w:val="0"/>
              <w:autoSpaceDN w:val="0"/>
              <w:adjustRightInd w:val="0"/>
              <w:spacing w:after="0" w:line="240" w:lineRule="auto"/>
              <w:jc w:val="center"/>
              <w:rPr>
                <w:rFonts w:ascii="Times New Roman" w:hAnsi="Times New Roman"/>
                <w:sz w:val="26"/>
                <w:szCs w:val="26"/>
              </w:rPr>
            </w:pPr>
            <w:r w:rsidRPr="00DE70E2">
              <w:rPr>
                <w:rFonts w:ascii="Times New Roman" w:hAnsi="Times New Roman"/>
                <w:sz w:val="26"/>
                <w:szCs w:val="26"/>
              </w:rPr>
              <w:t>Сумма (руб.)</w:t>
            </w:r>
          </w:p>
        </w:tc>
      </w:tr>
      <w:tr w:rsidR="008A053B" w:rsidRPr="00DE70E2" w14:paraId="45C0BDE7" w14:textId="77777777" w:rsidTr="00223199">
        <w:tc>
          <w:tcPr>
            <w:tcW w:w="846" w:type="dxa"/>
            <w:tcBorders>
              <w:top w:val="single" w:sz="4" w:space="0" w:color="auto"/>
              <w:left w:val="single" w:sz="4" w:space="0" w:color="auto"/>
              <w:bottom w:val="single" w:sz="4" w:space="0" w:color="auto"/>
              <w:right w:val="single" w:sz="4" w:space="0" w:color="auto"/>
            </w:tcBorders>
          </w:tcPr>
          <w:p w14:paraId="05F78443"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2.1</w:t>
            </w:r>
          </w:p>
        </w:tc>
        <w:tc>
          <w:tcPr>
            <w:tcW w:w="6162" w:type="dxa"/>
            <w:tcBorders>
              <w:top w:val="single" w:sz="4" w:space="0" w:color="auto"/>
              <w:left w:val="single" w:sz="4" w:space="0" w:color="auto"/>
              <w:bottom w:val="single" w:sz="4" w:space="0" w:color="auto"/>
              <w:right w:val="single" w:sz="4" w:space="0" w:color="auto"/>
            </w:tcBorders>
          </w:tcPr>
          <w:p w14:paraId="0399C1A1"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стоимость Проекта, из них:</w:t>
            </w:r>
          </w:p>
        </w:tc>
        <w:tc>
          <w:tcPr>
            <w:tcW w:w="2835" w:type="dxa"/>
            <w:gridSpan w:val="2"/>
            <w:tcBorders>
              <w:top w:val="single" w:sz="4" w:space="0" w:color="auto"/>
              <w:left w:val="single" w:sz="4" w:space="0" w:color="auto"/>
              <w:bottom w:val="single" w:sz="4" w:space="0" w:color="auto"/>
              <w:right w:val="single" w:sz="4" w:space="0" w:color="auto"/>
            </w:tcBorders>
          </w:tcPr>
          <w:p w14:paraId="3CA5F54F"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45FE963F" w14:textId="77777777" w:rsidTr="00223199">
        <w:tc>
          <w:tcPr>
            <w:tcW w:w="846" w:type="dxa"/>
            <w:tcBorders>
              <w:top w:val="single" w:sz="4" w:space="0" w:color="auto"/>
              <w:left w:val="single" w:sz="4" w:space="0" w:color="auto"/>
              <w:bottom w:val="single" w:sz="4" w:space="0" w:color="auto"/>
              <w:right w:val="single" w:sz="4" w:space="0" w:color="auto"/>
            </w:tcBorders>
          </w:tcPr>
          <w:p w14:paraId="0E421778"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2.1.1</w:t>
            </w:r>
          </w:p>
        </w:tc>
        <w:tc>
          <w:tcPr>
            <w:tcW w:w="6162" w:type="dxa"/>
            <w:tcBorders>
              <w:top w:val="single" w:sz="4" w:space="0" w:color="auto"/>
              <w:left w:val="single" w:sz="4" w:space="0" w:color="auto"/>
              <w:bottom w:val="single" w:sz="4" w:space="0" w:color="auto"/>
              <w:right w:val="single" w:sz="4" w:space="0" w:color="auto"/>
            </w:tcBorders>
          </w:tcPr>
          <w:p w14:paraId="188B1430"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средства бюджета Пермского края (не более 90% от стоимости Проекта)</w:t>
            </w:r>
          </w:p>
        </w:tc>
        <w:tc>
          <w:tcPr>
            <w:tcW w:w="2835" w:type="dxa"/>
            <w:gridSpan w:val="2"/>
            <w:tcBorders>
              <w:top w:val="single" w:sz="4" w:space="0" w:color="auto"/>
              <w:left w:val="single" w:sz="4" w:space="0" w:color="auto"/>
              <w:bottom w:val="single" w:sz="4" w:space="0" w:color="auto"/>
              <w:right w:val="single" w:sz="4" w:space="0" w:color="auto"/>
            </w:tcBorders>
          </w:tcPr>
          <w:p w14:paraId="2A9234C1"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04E0F8DC" w14:textId="77777777" w:rsidTr="00223199">
        <w:tc>
          <w:tcPr>
            <w:tcW w:w="846" w:type="dxa"/>
            <w:tcBorders>
              <w:top w:val="single" w:sz="4" w:space="0" w:color="auto"/>
              <w:left w:val="single" w:sz="4" w:space="0" w:color="auto"/>
              <w:bottom w:val="single" w:sz="4" w:space="0" w:color="auto"/>
              <w:right w:val="single" w:sz="4" w:space="0" w:color="auto"/>
            </w:tcBorders>
          </w:tcPr>
          <w:p w14:paraId="52D6C953"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2.1.2</w:t>
            </w:r>
          </w:p>
        </w:tc>
        <w:tc>
          <w:tcPr>
            <w:tcW w:w="6162" w:type="dxa"/>
            <w:tcBorders>
              <w:top w:val="single" w:sz="4" w:space="0" w:color="auto"/>
              <w:left w:val="single" w:sz="4" w:space="0" w:color="auto"/>
              <w:bottom w:val="single" w:sz="4" w:space="0" w:color="auto"/>
              <w:right w:val="single" w:sz="4" w:space="0" w:color="auto"/>
            </w:tcBorders>
          </w:tcPr>
          <w:p w14:paraId="14F65836"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средства местного бюджета (не менее 10% от стоимости Проекта), из них:</w:t>
            </w:r>
          </w:p>
        </w:tc>
        <w:tc>
          <w:tcPr>
            <w:tcW w:w="2835" w:type="dxa"/>
            <w:gridSpan w:val="2"/>
            <w:tcBorders>
              <w:top w:val="single" w:sz="4" w:space="0" w:color="auto"/>
              <w:left w:val="single" w:sz="4" w:space="0" w:color="auto"/>
              <w:bottom w:val="single" w:sz="4" w:space="0" w:color="auto"/>
              <w:right w:val="single" w:sz="4" w:space="0" w:color="auto"/>
            </w:tcBorders>
          </w:tcPr>
          <w:p w14:paraId="49A2C80A"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6CFD720C" w14:textId="77777777" w:rsidTr="00223199">
        <w:tc>
          <w:tcPr>
            <w:tcW w:w="846" w:type="dxa"/>
            <w:tcBorders>
              <w:top w:val="single" w:sz="4" w:space="0" w:color="auto"/>
              <w:left w:val="single" w:sz="4" w:space="0" w:color="auto"/>
              <w:bottom w:val="single" w:sz="4" w:space="0" w:color="auto"/>
              <w:right w:val="single" w:sz="4" w:space="0" w:color="auto"/>
            </w:tcBorders>
          </w:tcPr>
          <w:p w14:paraId="45B7BF80"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2.1.2.1</w:t>
            </w:r>
          </w:p>
        </w:tc>
        <w:tc>
          <w:tcPr>
            <w:tcW w:w="6162" w:type="dxa"/>
            <w:tcBorders>
              <w:top w:val="single" w:sz="4" w:space="0" w:color="auto"/>
              <w:left w:val="single" w:sz="4" w:space="0" w:color="auto"/>
              <w:bottom w:val="single" w:sz="4" w:space="0" w:color="auto"/>
              <w:right w:val="single" w:sz="4" w:space="0" w:color="auto"/>
            </w:tcBorders>
          </w:tcPr>
          <w:p w14:paraId="353A7874"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vertAlign w:val="superscript"/>
              </w:rPr>
            </w:pPr>
            <w:r w:rsidRPr="00DE70E2">
              <w:rPr>
                <w:rFonts w:ascii="Times New Roman" w:hAnsi="Times New Roman"/>
                <w:sz w:val="26"/>
                <w:szCs w:val="26"/>
              </w:rPr>
              <w:t xml:space="preserve">собственные средства бюджета Добрянского городского округа (не менее 5% от стоимости Проекта) </w:t>
            </w:r>
            <w:r w:rsidRPr="00DE70E2">
              <w:rPr>
                <w:rFonts w:ascii="Times New Roman" w:hAnsi="Times New Roman"/>
                <w:sz w:val="26"/>
                <w:szCs w:val="26"/>
                <w:vertAlign w:val="superscript"/>
              </w:rPr>
              <w:t>2</w:t>
            </w:r>
          </w:p>
        </w:tc>
        <w:tc>
          <w:tcPr>
            <w:tcW w:w="2835" w:type="dxa"/>
            <w:gridSpan w:val="2"/>
            <w:tcBorders>
              <w:top w:val="single" w:sz="4" w:space="0" w:color="auto"/>
              <w:left w:val="single" w:sz="4" w:space="0" w:color="auto"/>
              <w:bottom w:val="single" w:sz="4" w:space="0" w:color="auto"/>
              <w:right w:val="single" w:sz="4" w:space="0" w:color="auto"/>
            </w:tcBorders>
          </w:tcPr>
          <w:p w14:paraId="1F2BC3A6"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7F66F8A9" w14:textId="77777777" w:rsidTr="00223199">
        <w:tc>
          <w:tcPr>
            <w:tcW w:w="846" w:type="dxa"/>
            <w:tcBorders>
              <w:top w:val="single" w:sz="4" w:space="0" w:color="auto"/>
              <w:left w:val="single" w:sz="4" w:space="0" w:color="auto"/>
              <w:bottom w:val="single" w:sz="4" w:space="0" w:color="auto"/>
              <w:right w:val="single" w:sz="4" w:space="0" w:color="auto"/>
            </w:tcBorders>
          </w:tcPr>
          <w:p w14:paraId="520D1FC8"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2.1.2.2</w:t>
            </w:r>
          </w:p>
        </w:tc>
        <w:tc>
          <w:tcPr>
            <w:tcW w:w="6162" w:type="dxa"/>
            <w:tcBorders>
              <w:top w:val="single" w:sz="4" w:space="0" w:color="auto"/>
              <w:left w:val="single" w:sz="4" w:space="0" w:color="auto"/>
              <w:bottom w:val="single" w:sz="4" w:space="0" w:color="auto"/>
              <w:right w:val="single" w:sz="4" w:space="0" w:color="auto"/>
            </w:tcBorders>
          </w:tcPr>
          <w:p w14:paraId="5C892B5F"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денежные средства граждан</w:t>
            </w:r>
          </w:p>
        </w:tc>
        <w:tc>
          <w:tcPr>
            <w:tcW w:w="2835" w:type="dxa"/>
            <w:gridSpan w:val="2"/>
            <w:tcBorders>
              <w:top w:val="single" w:sz="4" w:space="0" w:color="auto"/>
              <w:left w:val="single" w:sz="4" w:space="0" w:color="auto"/>
              <w:bottom w:val="single" w:sz="4" w:space="0" w:color="auto"/>
              <w:right w:val="single" w:sz="4" w:space="0" w:color="auto"/>
            </w:tcBorders>
          </w:tcPr>
          <w:p w14:paraId="1551D50C"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59537EC0" w14:textId="77777777" w:rsidTr="00223199">
        <w:tc>
          <w:tcPr>
            <w:tcW w:w="846" w:type="dxa"/>
            <w:tcBorders>
              <w:top w:val="single" w:sz="4" w:space="0" w:color="auto"/>
              <w:left w:val="single" w:sz="4" w:space="0" w:color="auto"/>
              <w:bottom w:val="single" w:sz="4" w:space="0" w:color="auto"/>
              <w:right w:val="single" w:sz="4" w:space="0" w:color="auto"/>
            </w:tcBorders>
          </w:tcPr>
          <w:p w14:paraId="2C5E5A4A"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2.1.2.3</w:t>
            </w:r>
          </w:p>
        </w:tc>
        <w:tc>
          <w:tcPr>
            <w:tcW w:w="6162" w:type="dxa"/>
            <w:tcBorders>
              <w:top w:val="single" w:sz="4" w:space="0" w:color="auto"/>
              <w:left w:val="single" w:sz="4" w:space="0" w:color="auto"/>
              <w:bottom w:val="single" w:sz="4" w:space="0" w:color="auto"/>
              <w:right w:val="single" w:sz="4" w:space="0" w:color="auto"/>
            </w:tcBorders>
          </w:tcPr>
          <w:p w14:paraId="3ABA9C21"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vertAlign w:val="superscript"/>
              </w:rPr>
            </w:pPr>
            <w:r w:rsidRPr="00DE70E2">
              <w:rPr>
                <w:rFonts w:ascii="Times New Roman" w:hAnsi="Times New Roman"/>
                <w:sz w:val="26"/>
                <w:szCs w:val="26"/>
              </w:rPr>
              <w:t xml:space="preserve">денежные средства индивидуальных предпринимателей и юридических лиц </w:t>
            </w:r>
            <w:r w:rsidRPr="00DE70E2">
              <w:rPr>
                <w:rFonts w:ascii="Times New Roman" w:hAnsi="Times New Roman"/>
                <w:sz w:val="26"/>
                <w:szCs w:val="26"/>
                <w:vertAlign w:val="superscript"/>
              </w:rPr>
              <w:t>3</w:t>
            </w:r>
          </w:p>
        </w:tc>
        <w:tc>
          <w:tcPr>
            <w:tcW w:w="2835" w:type="dxa"/>
            <w:gridSpan w:val="2"/>
            <w:tcBorders>
              <w:top w:val="single" w:sz="4" w:space="0" w:color="auto"/>
              <w:left w:val="single" w:sz="4" w:space="0" w:color="auto"/>
              <w:bottom w:val="single" w:sz="4" w:space="0" w:color="auto"/>
              <w:right w:val="single" w:sz="4" w:space="0" w:color="auto"/>
            </w:tcBorders>
          </w:tcPr>
          <w:p w14:paraId="24047043"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7B3B7694" w14:textId="77777777" w:rsidTr="00223199">
        <w:tc>
          <w:tcPr>
            <w:tcW w:w="846" w:type="dxa"/>
            <w:tcBorders>
              <w:top w:val="single" w:sz="4" w:space="0" w:color="auto"/>
              <w:left w:val="single" w:sz="4" w:space="0" w:color="auto"/>
              <w:bottom w:val="single" w:sz="4" w:space="0" w:color="auto"/>
              <w:right w:val="single" w:sz="4" w:space="0" w:color="auto"/>
            </w:tcBorders>
          </w:tcPr>
          <w:p w14:paraId="73325F5E"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3</w:t>
            </w:r>
          </w:p>
        </w:tc>
        <w:tc>
          <w:tcPr>
            <w:tcW w:w="8997" w:type="dxa"/>
            <w:gridSpan w:val="3"/>
            <w:tcBorders>
              <w:top w:val="single" w:sz="4" w:space="0" w:color="auto"/>
              <w:left w:val="single" w:sz="4" w:space="0" w:color="auto"/>
              <w:bottom w:val="single" w:sz="4" w:space="0" w:color="auto"/>
              <w:right w:val="single" w:sz="4" w:space="0" w:color="auto"/>
            </w:tcBorders>
          </w:tcPr>
          <w:p w14:paraId="6E818E42"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Сведения об инициаторе Проекта (необходимо заполнить одну из предложенных строк 3.1-3.4):</w:t>
            </w:r>
          </w:p>
        </w:tc>
      </w:tr>
      <w:tr w:rsidR="008A053B" w:rsidRPr="00DE70E2" w14:paraId="114824A8" w14:textId="77777777" w:rsidTr="00223199">
        <w:tc>
          <w:tcPr>
            <w:tcW w:w="846" w:type="dxa"/>
            <w:tcBorders>
              <w:top w:val="single" w:sz="4" w:space="0" w:color="auto"/>
              <w:left w:val="single" w:sz="4" w:space="0" w:color="auto"/>
              <w:bottom w:val="single" w:sz="4" w:space="0" w:color="auto"/>
              <w:right w:val="single" w:sz="4" w:space="0" w:color="auto"/>
            </w:tcBorders>
          </w:tcPr>
          <w:p w14:paraId="33410EAB"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3.1</w:t>
            </w:r>
          </w:p>
        </w:tc>
        <w:tc>
          <w:tcPr>
            <w:tcW w:w="6162" w:type="dxa"/>
            <w:tcBorders>
              <w:top w:val="single" w:sz="4" w:space="0" w:color="auto"/>
              <w:left w:val="single" w:sz="4" w:space="0" w:color="auto"/>
              <w:bottom w:val="single" w:sz="4" w:space="0" w:color="auto"/>
              <w:right w:val="single" w:sz="4" w:space="0" w:color="auto"/>
            </w:tcBorders>
          </w:tcPr>
          <w:p w14:paraId="61DC762F"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инициативная группа жителей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с указанием количества человек, ФИО, даты рождения</w:t>
            </w:r>
          </w:p>
        </w:tc>
        <w:tc>
          <w:tcPr>
            <w:tcW w:w="2835" w:type="dxa"/>
            <w:gridSpan w:val="2"/>
            <w:tcBorders>
              <w:top w:val="single" w:sz="4" w:space="0" w:color="auto"/>
              <w:left w:val="single" w:sz="4" w:space="0" w:color="auto"/>
              <w:bottom w:val="single" w:sz="4" w:space="0" w:color="auto"/>
              <w:right w:val="single" w:sz="4" w:space="0" w:color="auto"/>
            </w:tcBorders>
          </w:tcPr>
          <w:p w14:paraId="61AECE87"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Количество человек ____</w:t>
            </w:r>
          </w:p>
          <w:p w14:paraId="0A35E8A3"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1.</w:t>
            </w:r>
          </w:p>
          <w:p w14:paraId="512A75A7"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2.</w:t>
            </w:r>
          </w:p>
          <w:p w14:paraId="64F06999"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3.</w:t>
            </w:r>
          </w:p>
          <w:p w14:paraId="760FFBEE"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4.</w:t>
            </w:r>
          </w:p>
          <w:p w14:paraId="5E40C222"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5.</w:t>
            </w:r>
          </w:p>
          <w:p w14:paraId="7564891C"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6.</w:t>
            </w:r>
          </w:p>
          <w:p w14:paraId="2CECF38E"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7.</w:t>
            </w:r>
          </w:p>
          <w:p w14:paraId="19485625"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8.</w:t>
            </w:r>
          </w:p>
          <w:p w14:paraId="071D8ED4"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9.</w:t>
            </w:r>
          </w:p>
          <w:p w14:paraId="13FD1623"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10.</w:t>
            </w:r>
          </w:p>
          <w:p w14:paraId="6F46FC40"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w:t>
            </w:r>
          </w:p>
        </w:tc>
      </w:tr>
      <w:tr w:rsidR="008A053B" w:rsidRPr="00DE70E2" w14:paraId="3856B282" w14:textId="77777777" w:rsidTr="00223199">
        <w:tc>
          <w:tcPr>
            <w:tcW w:w="846" w:type="dxa"/>
            <w:tcBorders>
              <w:top w:val="single" w:sz="4" w:space="0" w:color="auto"/>
              <w:left w:val="single" w:sz="4" w:space="0" w:color="auto"/>
              <w:bottom w:val="single" w:sz="4" w:space="0" w:color="auto"/>
              <w:right w:val="single" w:sz="4" w:space="0" w:color="auto"/>
            </w:tcBorders>
          </w:tcPr>
          <w:p w14:paraId="17B2E8D2"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lastRenderedPageBreak/>
              <w:t>3.2</w:t>
            </w:r>
          </w:p>
        </w:tc>
        <w:tc>
          <w:tcPr>
            <w:tcW w:w="6162" w:type="dxa"/>
            <w:tcBorders>
              <w:top w:val="single" w:sz="4" w:space="0" w:color="auto"/>
              <w:left w:val="single" w:sz="4" w:space="0" w:color="auto"/>
              <w:bottom w:val="single" w:sz="4" w:space="0" w:color="auto"/>
              <w:right w:val="single" w:sz="4" w:space="0" w:color="auto"/>
            </w:tcBorders>
          </w:tcPr>
          <w:p w14:paraId="459A8513"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орган территориального общественного самоуправления (далее - ТОС), с указанием наименования ТОС</w:t>
            </w:r>
          </w:p>
        </w:tc>
        <w:tc>
          <w:tcPr>
            <w:tcW w:w="2835" w:type="dxa"/>
            <w:gridSpan w:val="2"/>
            <w:tcBorders>
              <w:top w:val="single" w:sz="4" w:space="0" w:color="auto"/>
              <w:left w:val="single" w:sz="4" w:space="0" w:color="auto"/>
              <w:bottom w:val="single" w:sz="4" w:space="0" w:color="auto"/>
              <w:right w:val="single" w:sz="4" w:space="0" w:color="auto"/>
            </w:tcBorders>
          </w:tcPr>
          <w:p w14:paraId="53EFFA00"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5A8AB9CE" w14:textId="77777777" w:rsidTr="00223199">
        <w:tc>
          <w:tcPr>
            <w:tcW w:w="846" w:type="dxa"/>
            <w:tcBorders>
              <w:top w:val="single" w:sz="4" w:space="0" w:color="auto"/>
              <w:left w:val="single" w:sz="4" w:space="0" w:color="auto"/>
              <w:bottom w:val="single" w:sz="4" w:space="0" w:color="auto"/>
              <w:right w:val="single" w:sz="4" w:space="0" w:color="auto"/>
            </w:tcBorders>
          </w:tcPr>
          <w:p w14:paraId="710AFD44"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3.3</w:t>
            </w:r>
          </w:p>
        </w:tc>
        <w:tc>
          <w:tcPr>
            <w:tcW w:w="6162" w:type="dxa"/>
            <w:tcBorders>
              <w:top w:val="single" w:sz="4" w:space="0" w:color="auto"/>
              <w:left w:val="single" w:sz="4" w:space="0" w:color="auto"/>
              <w:bottom w:val="single" w:sz="4" w:space="0" w:color="auto"/>
              <w:right w:val="single" w:sz="4" w:space="0" w:color="auto"/>
            </w:tcBorders>
          </w:tcPr>
          <w:p w14:paraId="4DA303F3"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староста соответствующего сельского населенного пункта, с указанием реквизитов решения представительного органа муниципального образования о назначении и ФИО старосты</w:t>
            </w:r>
          </w:p>
        </w:tc>
        <w:tc>
          <w:tcPr>
            <w:tcW w:w="2835" w:type="dxa"/>
            <w:gridSpan w:val="2"/>
            <w:tcBorders>
              <w:top w:val="single" w:sz="4" w:space="0" w:color="auto"/>
              <w:left w:val="single" w:sz="4" w:space="0" w:color="auto"/>
              <w:bottom w:val="single" w:sz="4" w:space="0" w:color="auto"/>
              <w:right w:val="single" w:sz="4" w:space="0" w:color="auto"/>
            </w:tcBorders>
          </w:tcPr>
          <w:p w14:paraId="01DB7100"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0BD2A4E5" w14:textId="77777777" w:rsidTr="00223199">
        <w:tc>
          <w:tcPr>
            <w:tcW w:w="846" w:type="dxa"/>
            <w:tcBorders>
              <w:top w:val="single" w:sz="4" w:space="0" w:color="auto"/>
              <w:left w:val="single" w:sz="4" w:space="0" w:color="auto"/>
              <w:bottom w:val="single" w:sz="4" w:space="0" w:color="auto"/>
              <w:right w:val="single" w:sz="4" w:space="0" w:color="auto"/>
            </w:tcBorders>
          </w:tcPr>
          <w:p w14:paraId="17070582"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3.4</w:t>
            </w:r>
          </w:p>
        </w:tc>
        <w:tc>
          <w:tcPr>
            <w:tcW w:w="6162" w:type="dxa"/>
            <w:tcBorders>
              <w:top w:val="single" w:sz="4" w:space="0" w:color="auto"/>
              <w:left w:val="single" w:sz="4" w:space="0" w:color="auto"/>
              <w:bottom w:val="single" w:sz="4" w:space="0" w:color="auto"/>
              <w:right w:val="single" w:sz="4" w:space="0" w:color="auto"/>
            </w:tcBorders>
          </w:tcPr>
          <w:p w14:paraId="036B0567"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иные лица, осуществляющие деятельность на территории соответствующего муниципального образования, с указанием реквизитов решения представительного органа муниципального образования, которым предоставлено право выступить инициатором Проекта</w:t>
            </w:r>
          </w:p>
        </w:tc>
        <w:tc>
          <w:tcPr>
            <w:tcW w:w="2835" w:type="dxa"/>
            <w:gridSpan w:val="2"/>
            <w:tcBorders>
              <w:top w:val="single" w:sz="4" w:space="0" w:color="auto"/>
              <w:left w:val="single" w:sz="4" w:space="0" w:color="auto"/>
              <w:bottom w:val="single" w:sz="4" w:space="0" w:color="auto"/>
              <w:right w:val="single" w:sz="4" w:space="0" w:color="auto"/>
            </w:tcBorders>
          </w:tcPr>
          <w:p w14:paraId="3BBAE43C"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065CA6D8" w14:textId="77777777" w:rsidTr="00223199">
        <w:tc>
          <w:tcPr>
            <w:tcW w:w="846" w:type="dxa"/>
            <w:tcBorders>
              <w:top w:val="single" w:sz="4" w:space="0" w:color="auto"/>
              <w:left w:val="single" w:sz="4" w:space="0" w:color="auto"/>
              <w:bottom w:val="single" w:sz="4" w:space="0" w:color="auto"/>
              <w:right w:val="single" w:sz="4" w:space="0" w:color="auto"/>
            </w:tcBorders>
          </w:tcPr>
          <w:p w14:paraId="2B0CA987"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3.5</w:t>
            </w:r>
          </w:p>
        </w:tc>
        <w:tc>
          <w:tcPr>
            <w:tcW w:w="6162" w:type="dxa"/>
            <w:tcBorders>
              <w:top w:val="single" w:sz="4" w:space="0" w:color="auto"/>
              <w:left w:val="single" w:sz="4" w:space="0" w:color="auto"/>
              <w:bottom w:val="single" w:sz="4" w:space="0" w:color="auto"/>
              <w:right w:val="single" w:sz="4" w:space="0" w:color="auto"/>
            </w:tcBorders>
          </w:tcPr>
          <w:p w14:paraId="1FD06CB2"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молодежная инициативная группа жителей численностью не менее 10 граждан, в составе которой все участники возрастом от 16 до 35 лет, проживают на территории соответствующего муниципального образования, с указанием количества человек, ФИО, даты рождения</w:t>
            </w:r>
          </w:p>
        </w:tc>
        <w:tc>
          <w:tcPr>
            <w:tcW w:w="2835" w:type="dxa"/>
            <w:gridSpan w:val="2"/>
            <w:tcBorders>
              <w:top w:val="single" w:sz="4" w:space="0" w:color="auto"/>
              <w:left w:val="single" w:sz="4" w:space="0" w:color="auto"/>
              <w:bottom w:val="single" w:sz="4" w:space="0" w:color="auto"/>
              <w:right w:val="single" w:sz="4" w:space="0" w:color="auto"/>
            </w:tcBorders>
          </w:tcPr>
          <w:p w14:paraId="19E6BB8A" w14:textId="77777777" w:rsidR="008A053B" w:rsidRPr="00DE70E2" w:rsidRDefault="008A053B" w:rsidP="00223199">
            <w:pPr>
              <w:spacing w:after="0" w:line="240" w:lineRule="auto"/>
              <w:rPr>
                <w:rFonts w:ascii="Times New Roman" w:hAnsi="Times New Roman"/>
                <w:sz w:val="26"/>
                <w:szCs w:val="26"/>
              </w:rPr>
            </w:pPr>
            <w:r w:rsidRPr="00DE70E2">
              <w:rPr>
                <w:rFonts w:ascii="Times New Roman" w:hAnsi="Times New Roman"/>
                <w:sz w:val="26"/>
                <w:szCs w:val="26"/>
              </w:rPr>
              <w:t xml:space="preserve">Количество человек ______ </w:t>
            </w:r>
          </w:p>
          <w:p w14:paraId="43B54C90" w14:textId="77777777" w:rsidR="008A053B" w:rsidRPr="00DE70E2" w:rsidRDefault="008A053B" w:rsidP="00223199">
            <w:pPr>
              <w:spacing w:after="0" w:line="240" w:lineRule="auto"/>
              <w:rPr>
                <w:rFonts w:ascii="Times New Roman" w:hAnsi="Times New Roman"/>
                <w:sz w:val="26"/>
                <w:szCs w:val="26"/>
              </w:rPr>
            </w:pPr>
            <w:r w:rsidRPr="00DE70E2">
              <w:rPr>
                <w:rFonts w:ascii="Times New Roman" w:hAnsi="Times New Roman"/>
                <w:sz w:val="26"/>
                <w:szCs w:val="26"/>
              </w:rPr>
              <w:t xml:space="preserve">1. </w:t>
            </w:r>
          </w:p>
          <w:p w14:paraId="1D470954" w14:textId="77777777" w:rsidR="008A053B" w:rsidRPr="00DE70E2" w:rsidRDefault="008A053B" w:rsidP="00223199">
            <w:pPr>
              <w:spacing w:after="0" w:line="240" w:lineRule="auto"/>
              <w:rPr>
                <w:rFonts w:ascii="Times New Roman" w:hAnsi="Times New Roman"/>
                <w:sz w:val="26"/>
                <w:szCs w:val="26"/>
              </w:rPr>
            </w:pPr>
            <w:r w:rsidRPr="00DE70E2">
              <w:rPr>
                <w:rFonts w:ascii="Times New Roman" w:hAnsi="Times New Roman"/>
                <w:sz w:val="26"/>
                <w:szCs w:val="26"/>
              </w:rPr>
              <w:t xml:space="preserve">2. </w:t>
            </w:r>
          </w:p>
          <w:p w14:paraId="493DAD43" w14:textId="77777777" w:rsidR="008A053B" w:rsidRPr="00DE70E2" w:rsidRDefault="008A053B" w:rsidP="00223199">
            <w:pPr>
              <w:spacing w:after="0" w:line="240" w:lineRule="auto"/>
              <w:rPr>
                <w:rFonts w:ascii="Times New Roman" w:hAnsi="Times New Roman"/>
                <w:sz w:val="26"/>
                <w:szCs w:val="26"/>
              </w:rPr>
            </w:pPr>
            <w:r w:rsidRPr="00DE70E2">
              <w:rPr>
                <w:rFonts w:ascii="Times New Roman" w:hAnsi="Times New Roman"/>
                <w:sz w:val="26"/>
                <w:szCs w:val="26"/>
              </w:rPr>
              <w:t xml:space="preserve">3. </w:t>
            </w:r>
          </w:p>
          <w:p w14:paraId="5E2CC3B2" w14:textId="77777777" w:rsidR="008A053B" w:rsidRPr="00DE70E2" w:rsidRDefault="008A053B" w:rsidP="00223199">
            <w:pPr>
              <w:spacing w:after="0" w:line="240" w:lineRule="auto"/>
              <w:rPr>
                <w:rFonts w:ascii="Times New Roman" w:hAnsi="Times New Roman"/>
                <w:sz w:val="26"/>
                <w:szCs w:val="26"/>
              </w:rPr>
            </w:pPr>
            <w:r w:rsidRPr="00DE70E2">
              <w:rPr>
                <w:rFonts w:ascii="Times New Roman" w:hAnsi="Times New Roman"/>
                <w:sz w:val="26"/>
                <w:szCs w:val="26"/>
              </w:rPr>
              <w:t xml:space="preserve">4. </w:t>
            </w:r>
          </w:p>
          <w:p w14:paraId="765C7421" w14:textId="77777777" w:rsidR="008A053B" w:rsidRPr="00DE70E2" w:rsidRDefault="008A053B" w:rsidP="00223199">
            <w:pPr>
              <w:spacing w:after="0" w:line="240" w:lineRule="auto"/>
              <w:rPr>
                <w:rFonts w:ascii="Times New Roman" w:hAnsi="Times New Roman"/>
                <w:sz w:val="26"/>
                <w:szCs w:val="26"/>
              </w:rPr>
            </w:pPr>
            <w:r w:rsidRPr="00DE70E2">
              <w:rPr>
                <w:rFonts w:ascii="Times New Roman" w:hAnsi="Times New Roman"/>
                <w:sz w:val="26"/>
                <w:szCs w:val="26"/>
              </w:rPr>
              <w:t xml:space="preserve">5. </w:t>
            </w:r>
          </w:p>
          <w:p w14:paraId="53E0087A" w14:textId="77777777" w:rsidR="008A053B" w:rsidRPr="00DE70E2" w:rsidRDefault="008A053B" w:rsidP="00223199">
            <w:pPr>
              <w:spacing w:after="0" w:line="240" w:lineRule="auto"/>
              <w:rPr>
                <w:rFonts w:ascii="Times New Roman" w:hAnsi="Times New Roman"/>
                <w:sz w:val="26"/>
                <w:szCs w:val="26"/>
              </w:rPr>
            </w:pPr>
            <w:r w:rsidRPr="00DE70E2">
              <w:rPr>
                <w:rFonts w:ascii="Times New Roman" w:hAnsi="Times New Roman"/>
                <w:sz w:val="26"/>
                <w:szCs w:val="26"/>
              </w:rPr>
              <w:t xml:space="preserve">6. </w:t>
            </w:r>
          </w:p>
          <w:p w14:paraId="54B21F23" w14:textId="77777777" w:rsidR="008A053B" w:rsidRPr="00DE70E2" w:rsidRDefault="008A053B" w:rsidP="00223199">
            <w:pPr>
              <w:spacing w:after="0" w:line="240" w:lineRule="auto"/>
              <w:rPr>
                <w:rFonts w:ascii="Times New Roman" w:hAnsi="Times New Roman"/>
                <w:sz w:val="26"/>
                <w:szCs w:val="26"/>
              </w:rPr>
            </w:pPr>
            <w:r w:rsidRPr="00DE70E2">
              <w:rPr>
                <w:rFonts w:ascii="Times New Roman" w:hAnsi="Times New Roman"/>
                <w:sz w:val="26"/>
                <w:szCs w:val="26"/>
              </w:rPr>
              <w:t xml:space="preserve">7. </w:t>
            </w:r>
          </w:p>
          <w:p w14:paraId="5061745B" w14:textId="77777777" w:rsidR="008A053B" w:rsidRPr="00DE70E2" w:rsidRDefault="008A053B" w:rsidP="00223199">
            <w:pPr>
              <w:spacing w:after="0" w:line="240" w:lineRule="auto"/>
              <w:rPr>
                <w:rFonts w:ascii="Times New Roman" w:hAnsi="Times New Roman"/>
                <w:sz w:val="26"/>
                <w:szCs w:val="26"/>
              </w:rPr>
            </w:pPr>
            <w:r w:rsidRPr="00DE70E2">
              <w:rPr>
                <w:rFonts w:ascii="Times New Roman" w:hAnsi="Times New Roman"/>
                <w:sz w:val="26"/>
                <w:szCs w:val="26"/>
              </w:rPr>
              <w:t xml:space="preserve">8. </w:t>
            </w:r>
          </w:p>
          <w:p w14:paraId="45B99D73" w14:textId="77777777" w:rsidR="008A053B" w:rsidRPr="00DE70E2" w:rsidRDefault="008A053B" w:rsidP="00223199">
            <w:pPr>
              <w:spacing w:after="0" w:line="240" w:lineRule="auto"/>
              <w:rPr>
                <w:rFonts w:ascii="Times New Roman" w:hAnsi="Times New Roman"/>
                <w:sz w:val="26"/>
                <w:szCs w:val="26"/>
              </w:rPr>
            </w:pPr>
            <w:r w:rsidRPr="00DE70E2">
              <w:rPr>
                <w:rFonts w:ascii="Times New Roman" w:hAnsi="Times New Roman"/>
                <w:sz w:val="26"/>
                <w:szCs w:val="26"/>
              </w:rPr>
              <w:t xml:space="preserve">9. </w:t>
            </w:r>
          </w:p>
          <w:p w14:paraId="7CDA2F2C" w14:textId="77777777" w:rsidR="008A053B" w:rsidRPr="00DE70E2" w:rsidRDefault="008A053B" w:rsidP="00223199">
            <w:pPr>
              <w:spacing w:after="0" w:line="240" w:lineRule="auto"/>
              <w:rPr>
                <w:rFonts w:ascii="Times New Roman" w:hAnsi="Times New Roman"/>
                <w:sz w:val="26"/>
                <w:szCs w:val="26"/>
              </w:rPr>
            </w:pPr>
            <w:r w:rsidRPr="00DE70E2">
              <w:rPr>
                <w:rFonts w:ascii="Times New Roman" w:hAnsi="Times New Roman"/>
                <w:sz w:val="26"/>
                <w:szCs w:val="26"/>
              </w:rPr>
              <w:t xml:space="preserve">10. </w:t>
            </w:r>
          </w:p>
          <w:p w14:paraId="5950A87D"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12BE67CF" w14:textId="77777777" w:rsidTr="00223199">
        <w:tc>
          <w:tcPr>
            <w:tcW w:w="846" w:type="dxa"/>
            <w:tcBorders>
              <w:top w:val="single" w:sz="4" w:space="0" w:color="auto"/>
              <w:left w:val="single" w:sz="4" w:space="0" w:color="auto"/>
              <w:bottom w:val="single" w:sz="4" w:space="0" w:color="auto"/>
              <w:right w:val="single" w:sz="4" w:space="0" w:color="auto"/>
            </w:tcBorders>
          </w:tcPr>
          <w:p w14:paraId="2B79615F"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4</w:t>
            </w:r>
          </w:p>
        </w:tc>
        <w:tc>
          <w:tcPr>
            <w:tcW w:w="8997" w:type="dxa"/>
            <w:gridSpan w:val="3"/>
            <w:tcBorders>
              <w:top w:val="single" w:sz="4" w:space="0" w:color="auto"/>
              <w:left w:val="single" w:sz="4" w:space="0" w:color="auto"/>
              <w:bottom w:val="single" w:sz="4" w:space="0" w:color="auto"/>
              <w:right w:val="single" w:sz="4" w:space="0" w:color="auto"/>
            </w:tcBorders>
          </w:tcPr>
          <w:p w14:paraId="6A993620"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Адрес размещения Проекта:</w:t>
            </w:r>
          </w:p>
        </w:tc>
      </w:tr>
      <w:tr w:rsidR="008A053B" w:rsidRPr="00DE70E2" w14:paraId="5BE649D0" w14:textId="77777777" w:rsidTr="00223199">
        <w:tc>
          <w:tcPr>
            <w:tcW w:w="846" w:type="dxa"/>
            <w:tcBorders>
              <w:top w:val="single" w:sz="4" w:space="0" w:color="auto"/>
              <w:left w:val="single" w:sz="4" w:space="0" w:color="auto"/>
              <w:bottom w:val="single" w:sz="4" w:space="0" w:color="auto"/>
              <w:right w:val="single" w:sz="4" w:space="0" w:color="auto"/>
            </w:tcBorders>
          </w:tcPr>
          <w:p w14:paraId="2DA11F2E"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4.1</w:t>
            </w:r>
          </w:p>
        </w:tc>
        <w:tc>
          <w:tcPr>
            <w:tcW w:w="6162" w:type="dxa"/>
            <w:tcBorders>
              <w:top w:val="single" w:sz="4" w:space="0" w:color="auto"/>
              <w:left w:val="single" w:sz="4" w:space="0" w:color="auto"/>
              <w:bottom w:val="single" w:sz="4" w:space="0" w:color="auto"/>
              <w:right w:val="single" w:sz="4" w:space="0" w:color="auto"/>
            </w:tcBorders>
          </w:tcPr>
          <w:p w14:paraId="1935FD48"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городской округ</w:t>
            </w:r>
          </w:p>
        </w:tc>
        <w:tc>
          <w:tcPr>
            <w:tcW w:w="2835" w:type="dxa"/>
            <w:gridSpan w:val="2"/>
            <w:tcBorders>
              <w:top w:val="single" w:sz="4" w:space="0" w:color="auto"/>
              <w:left w:val="single" w:sz="4" w:space="0" w:color="auto"/>
              <w:bottom w:val="single" w:sz="4" w:space="0" w:color="auto"/>
              <w:right w:val="single" w:sz="4" w:space="0" w:color="auto"/>
            </w:tcBorders>
          </w:tcPr>
          <w:p w14:paraId="47427744"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45FDF636" w14:textId="77777777" w:rsidTr="00223199">
        <w:tc>
          <w:tcPr>
            <w:tcW w:w="846" w:type="dxa"/>
            <w:tcBorders>
              <w:top w:val="single" w:sz="4" w:space="0" w:color="auto"/>
              <w:left w:val="single" w:sz="4" w:space="0" w:color="auto"/>
              <w:bottom w:val="single" w:sz="4" w:space="0" w:color="auto"/>
              <w:right w:val="single" w:sz="4" w:space="0" w:color="auto"/>
            </w:tcBorders>
          </w:tcPr>
          <w:p w14:paraId="2CAA8FCC"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4.2</w:t>
            </w:r>
          </w:p>
        </w:tc>
        <w:tc>
          <w:tcPr>
            <w:tcW w:w="6162" w:type="dxa"/>
            <w:tcBorders>
              <w:top w:val="single" w:sz="4" w:space="0" w:color="auto"/>
              <w:left w:val="single" w:sz="4" w:space="0" w:color="auto"/>
              <w:bottom w:val="single" w:sz="4" w:space="0" w:color="auto"/>
              <w:right w:val="single" w:sz="4" w:space="0" w:color="auto"/>
            </w:tcBorders>
          </w:tcPr>
          <w:p w14:paraId="265B59C8"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населенный пункт</w:t>
            </w:r>
          </w:p>
        </w:tc>
        <w:tc>
          <w:tcPr>
            <w:tcW w:w="2835" w:type="dxa"/>
            <w:gridSpan w:val="2"/>
            <w:tcBorders>
              <w:top w:val="single" w:sz="4" w:space="0" w:color="auto"/>
              <w:left w:val="single" w:sz="4" w:space="0" w:color="auto"/>
              <w:bottom w:val="single" w:sz="4" w:space="0" w:color="auto"/>
              <w:right w:val="single" w:sz="4" w:space="0" w:color="auto"/>
            </w:tcBorders>
          </w:tcPr>
          <w:p w14:paraId="19900AE0"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738BF351" w14:textId="77777777" w:rsidTr="00223199">
        <w:tc>
          <w:tcPr>
            <w:tcW w:w="846" w:type="dxa"/>
            <w:tcBorders>
              <w:top w:val="single" w:sz="4" w:space="0" w:color="auto"/>
              <w:left w:val="single" w:sz="4" w:space="0" w:color="auto"/>
              <w:bottom w:val="single" w:sz="4" w:space="0" w:color="auto"/>
              <w:right w:val="single" w:sz="4" w:space="0" w:color="auto"/>
            </w:tcBorders>
          </w:tcPr>
          <w:p w14:paraId="3ADB505B"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4.3</w:t>
            </w:r>
          </w:p>
        </w:tc>
        <w:tc>
          <w:tcPr>
            <w:tcW w:w="6162" w:type="dxa"/>
            <w:tcBorders>
              <w:top w:val="single" w:sz="4" w:space="0" w:color="auto"/>
              <w:left w:val="single" w:sz="4" w:space="0" w:color="auto"/>
              <w:bottom w:val="single" w:sz="4" w:space="0" w:color="auto"/>
              <w:right w:val="single" w:sz="4" w:space="0" w:color="auto"/>
            </w:tcBorders>
          </w:tcPr>
          <w:p w14:paraId="0AA68BA1"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улица, номер дома (при наличии)</w:t>
            </w:r>
          </w:p>
        </w:tc>
        <w:tc>
          <w:tcPr>
            <w:tcW w:w="2835" w:type="dxa"/>
            <w:gridSpan w:val="2"/>
            <w:tcBorders>
              <w:top w:val="single" w:sz="4" w:space="0" w:color="auto"/>
              <w:left w:val="single" w:sz="4" w:space="0" w:color="auto"/>
              <w:bottom w:val="single" w:sz="4" w:space="0" w:color="auto"/>
              <w:right w:val="single" w:sz="4" w:space="0" w:color="auto"/>
            </w:tcBorders>
          </w:tcPr>
          <w:p w14:paraId="3247476D"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45F551F9" w14:textId="77777777" w:rsidTr="00223199">
        <w:tc>
          <w:tcPr>
            <w:tcW w:w="846" w:type="dxa"/>
            <w:tcBorders>
              <w:top w:val="single" w:sz="4" w:space="0" w:color="auto"/>
              <w:left w:val="single" w:sz="4" w:space="0" w:color="auto"/>
              <w:bottom w:val="single" w:sz="4" w:space="0" w:color="auto"/>
              <w:right w:val="single" w:sz="4" w:space="0" w:color="auto"/>
            </w:tcBorders>
          </w:tcPr>
          <w:p w14:paraId="5B0258A5"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5</w:t>
            </w:r>
          </w:p>
        </w:tc>
        <w:tc>
          <w:tcPr>
            <w:tcW w:w="6162" w:type="dxa"/>
            <w:tcBorders>
              <w:top w:val="single" w:sz="4" w:space="0" w:color="auto"/>
              <w:left w:val="single" w:sz="4" w:space="0" w:color="auto"/>
              <w:bottom w:val="single" w:sz="4" w:space="0" w:color="auto"/>
              <w:right w:val="single" w:sz="4" w:space="0" w:color="auto"/>
            </w:tcBorders>
          </w:tcPr>
          <w:p w14:paraId="040F9347"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 xml:space="preserve">Вопрос местного значения (далее - ВМЗ), в рамках которого реализуется Проект в соответствии со </w:t>
            </w:r>
            <w:hyperlink r:id="rId16" w:history="1">
              <w:r w:rsidRPr="00DE70E2">
                <w:rPr>
                  <w:rFonts w:ascii="Times New Roman" w:hAnsi="Times New Roman"/>
                  <w:sz w:val="26"/>
                  <w:szCs w:val="26"/>
                </w:rPr>
                <w:t>статьей 16</w:t>
              </w:r>
            </w:hyperlink>
            <w:r w:rsidRPr="00DE70E2">
              <w:rPr>
                <w:rFonts w:ascii="Times New Roman" w:hAnsi="Times New Roman"/>
                <w:sz w:val="26"/>
                <w:szCs w:val="26"/>
              </w:rPr>
              <w:t xml:space="preserve"> Федерального закона от 06 октября 2003 г. N 131-ФЗ «Об общих принципах организации местного самоуправления в Российской Федерации» (указать номер пункта и полное наименование ВМЗ)</w:t>
            </w:r>
          </w:p>
        </w:tc>
        <w:tc>
          <w:tcPr>
            <w:tcW w:w="2835" w:type="dxa"/>
            <w:gridSpan w:val="2"/>
            <w:tcBorders>
              <w:top w:val="single" w:sz="4" w:space="0" w:color="auto"/>
              <w:left w:val="single" w:sz="4" w:space="0" w:color="auto"/>
              <w:bottom w:val="single" w:sz="4" w:space="0" w:color="auto"/>
              <w:right w:val="single" w:sz="4" w:space="0" w:color="auto"/>
            </w:tcBorders>
          </w:tcPr>
          <w:p w14:paraId="6491BC65"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1C495FE2" w14:textId="77777777" w:rsidTr="00223199">
        <w:trPr>
          <w:trHeight w:val="404"/>
        </w:trPr>
        <w:tc>
          <w:tcPr>
            <w:tcW w:w="846" w:type="dxa"/>
            <w:tcBorders>
              <w:top w:val="single" w:sz="4" w:space="0" w:color="auto"/>
              <w:left w:val="single" w:sz="4" w:space="0" w:color="auto"/>
              <w:bottom w:val="single" w:sz="4" w:space="0" w:color="auto"/>
              <w:right w:val="single" w:sz="4" w:space="0" w:color="auto"/>
            </w:tcBorders>
          </w:tcPr>
          <w:p w14:paraId="6F568AC8"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6</w:t>
            </w:r>
          </w:p>
        </w:tc>
        <w:tc>
          <w:tcPr>
            <w:tcW w:w="8997" w:type="dxa"/>
            <w:gridSpan w:val="3"/>
            <w:tcBorders>
              <w:top w:val="single" w:sz="4" w:space="0" w:color="auto"/>
              <w:left w:val="single" w:sz="4" w:space="0" w:color="auto"/>
              <w:bottom w:val="single" w:sz="4" w:space="0" w:color="auto"/>
              <w:right w:val="single" w:sz="4" w:space="0" w:color="auto"/>
            </w:tcBorders>
          </w:tcPr>
          <w:p w14:paraId="661705E0"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Описание Проекта:</w:t>
            </w:r>
          </w:p>
        </w:tc>
      </w:tr>
      <w:tr w:rsidR="008A053B" w:rsidRPr="00DE70E2" w14:paraId="4CC90C3E" w14:textId="77777777" w:rsidTr="00223199">
        <w:trPr>
          <w:trHeight w:val="387"/>
        </w:trPr>
        <w:tc>
          <w:tcPr>
            <w:tcW w:w="846" w:type="dxa"/>
            <w:tcBorders>
              <w:top w:val="single" w:sz="4" w:space="0" w:color="auto"/>
              <w:left w:val="single" w:sz="4" w:space="0" w:color="auto"/>
              <w:bottom w:val="single" w:sz="4" w:space="0" w:color="auto"/>
              <w:right w:val="single" w:sz="4" w:space="0" w:color="auto"/>
            </w:tcBorders>
          </w:tcPr>
          <w:p w14:paraId="45F01E18"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6.1</w:t>
            </w:r>
          </w:p>
        </w:tc>
        <w:tc>
          <w:tcPr>
            <w:tcW w:w="6162" w:type="dxa"/>
            <w:tcBorders>
              <w:top w:val="single" w:sz="4" w:space="0" w:color="auto"/>
              <w:left w:val="single" w:sz="4" w:space="0" w:color="auto"/>
              <w:bottom w:val="single" w:sz="4" w:space="0" w:color="auto"/>
              <w:right w:val="single" w:sz="4" w:space="0" w:color="auto"/>
            </w:tcBorders>
          </w:tcPr>
          <w:p w14:paraId="27BF5304"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суть проблемы, на решение которой направлен Проект</w:t>
            </w:r>
          </w:p>
        </w:tc>
        <w:tc>
          <w:tcPr>
            <w:tcW w:w="2835" w:type="dxa"/>
            <w:gridSpan w:val="2"/>
            <w:tcBorders>
              <w:top w:val="single" w:sz="4" w:space="0" w:color="auto"/>
              <w:left w:val="single" w:sz="4" w:space="0" w:color="auto"/>
              <w:bottom w:val="single" w:sz="4" w:space="0" w:color="auto"/>
              <w:right w:val="single" w:sz="4" w:space="0" w:color="auto"/>
            </w:tcBorders>
          </w:tcPr>
          <w:p w14:paraId="71E08130"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6B0EA2FB" w14:textId="77777777" w:rsidTr="00223199">
        <w:tc>
          <w:tcPr>
            <w:tcW w:w="846" w:type="dxa"/>
            <w:tcBorders>
              <w:top w:val="single" w:sz="4" w:space="0" w:color="auto"/>
              <w:left w:val="single" w:sz="4" w:space="0" w:color="auto"/>
              <w:bottom w:val="single" w:sz="4" w:space="0" w:color="auto"/>
              <w:right w:val="single" w:sz="4" w:space="0" w:color="auto"/>
            </w:tcBorders>
          </w:tcPr>
          <w:p w14:paraId="57E77F76"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6.2</w:t>
            </w:r>
          </w:p>
        </w:tc>
        <w:tc>
          <w:tcPr>
            <w:tcW w:w="6162" w:type="dxa"/>
            <w:tcBorders>
              <w:top w:val="single" w:sz="4" w:space="0" w:color="auto"/>
              <w:left w:val="single" w:sz="4" w:space="0" w:color="auto"/>
              <w:bottom w:val="single" w:sz="4" w:space="0" w:color="auto"/>
              <w:right w:val="single" w:sz="4" w:space="0" w:color="auto"/>
            </w:tcBorders>
          </w:tcPr>
          <w:p w14:paraId="6711C302"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 xml:space="preserve">описание ожидаемого результата (ожидаемых </w:t>
            </w:r>
            <w:r w:rsidRPr="00DE70E2">
              <w:rPr>
                <w:rFonts w:ascii="Times New Roman" w:hAnsi="Times New Roman"/>
                <w:sz w:val="26"/>
                <w:szCs w:val="26"/>
              </w:rPr>
              <w:lastRenderedPageBreak/>
              <w:t>результатов) реализации Проекта</w:t>
            </w:r>
          </w:p>
        </w:tc>
        <w:tc>
          <w:tcPr>
            <w:tcW w:w="2835" w:type="dxa"/>
            <w:gridSpan w:val="2"/>
            <w:tcBorders>
              <w:top w:val="single" w:sz="4" w:space="0" w:color="auto"/>
              <w:left w:val="single" w:sz="4" w:space="0" w:color="auto"/>
              <w:bottom w:val="single" w:sz="4" w:space="0" w:color="auto"/>
              <w:right w:val="single" w:sz="4" w:space="0" w:color="auto"/>
            </w:tcBorders>
          </w:tcPr>
          <w:p w14:paraId="2F730835"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7D94B6D8" w14:textId="77777777" w:rsidTr="00223199">
        <w:tc>
          <w:tcPr>
            <w:tcW w:w="846" w:type="dxa"/>
            <w:tcBorders>
              <w:top w:val="single" w:sz="4" w:space="0" w:color="auto"/>
              <w:left w:val="single" w:sz="4" w:space="0" w:color="auto"/>
              <w:bottom w:val="single" w:sz="4" w:space="0" w:color="auto"/>
              <w:right w:val="single" w:sz="4" w:space="0" w:color="auto"/>
            </w:tcBorders>
          </w:tcPr>
          <w:p w14:paraId="2B8F6D32"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lastRenderedPageBreak/>
              <w:t>6.3</w:t>
            </w:r>
          </w:p>
        </w:tc>
        <w:tc>
          <w:tcPr>
            <w:tcW w:w="6162" w:type="dxa"/>
            <w:tcBorders>
              <w:top w:val="single" w:sz="4" w:space="0" w:color="auto"/>
              <w:left w:val="single" w:sz="4" w:space="0" w:color="auto"/>
              <w:bottom w:val="single" w:sz="4" w:space="0" w:color="auto"/>
              <w:right w:val="single" w:sz="4" w:space="0" w:color="auto"/>
            </w:tcBorders>
          </w:tcPr>
          <w:p w14:paraId="385CF44D"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планируемые сроки реализации Проекта (не более 1 года)</w:t>
            </w:r>
          </w:p>
        </w:tc>
        <w:tc>
          <w:tcPr>
            <w:tcW w:w="2835" w:type="dxa"/>
            <w:gridSpan w:val="2"/>
            <w:tcBorders>
              <w:top w:val="single" w:sz="4" w:space="0" w:color="auto"/>
              <w:left w:val="single" w:sz="4" w:space="0" w:color="auto"/>
              <w:bottom w:val="single" w:sz="4" w:space="0" w:color="auto"/>
              <w:right w:val="single" w:sz="4" w:space="0" w:color="auto"/>
            </w:tcBorders>
          </w:tcPr>
          <w:p w14:paraId="6114FF58"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4DA54ED0" w14:textId="77777777" w:rsidTr="00223199">
        <w:tc>
          <w:tcPr>
            <w:tcW w:w="846" w:type="dxa"/>
            <w:tcBorders>
              <w:top w:val="single" w:sz="4" w:space="0" w:color="auto"/>
              <w:left w:val="single" w:sz="4" w:space="0" w:color="auto"/>
              <w:bottom w:val="single" w:sz="4" w:space="0" w:color="auto"/>
              <w:right w:val="single" w:sz="4" w:space="0" w:color="auto"/>
            </w:tcBorders>
          </w:tcPr>
          <w:p w14:paraId="4D37818A"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7</w:t>
            </w:r>
          </w:p>
        </w:tc>
        <w:tc>
          <w:tcPr>
            <w:tcW w:w="8997" w:type="dxa"/>
            <w:gridSpan w:val="3"/>
            <w:tcBorders>
              <w:top w:val="single" w:sz="4" w:space="0" w:color="auto"/>
              <w:left w:val="single" w:sz="4" w:space="0" w:color="auto"/>
              <w:bottom w:val="single" w:sz="4" w:space="0" w:color="auto"/>
              <w:right w:val="single" w:sz="4" w:space="0" w:color="auto"/>
            </w:tcBorders>
          </w:tcPr>
          <w:p w14:paraId="65717BC0"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Сведения о смете Проекта (проставить символ «V» в строках 7.1 и (или) 7.2):</w:t>
            </w:r>
          </w:p>
        </w:tc>
      </w:tr>
      <w:tr w:rsidR="008A053B" w:rsidRPr="00DE70E2" w14:paraId="612ABF15" w14:textId="77777777" w:rsidTr="00223199">
        <w:tc>
          <w:tcPr>
            <w:tcW w:w="846" w:type="dxa"/>
            <w:tcBorders>
              <w:top w:val="single" w:sz="4" w:space="0" w:color="auto"/>
              <w:left w:val="single" w:sz="4" w:space="0" w:color="auto"/>
              <w:bottom w:val="single" w:sz="4" w:space="0" w:color="auto"/>
              <w:right w:val="single" w:sz="4" w:space="0" w:color="auto"/>
            </w:tcBorders>
          </w:tcPr>
          <w:p w14:paraId="59CD6823"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7.1</w:t>
            </w:r>
          </w:p>
        </w:tc>
        <w:tc>
          <w:tcPr>
            <w:tcW w:w="6411" w:type="dxa"/>
            <w:gridSpan w:val="2"/>
            <w:tcBorders>
              <w:top w:val="single" w:sz="4" w:space="0" w:color="auto"/>
              <w:left w:val="single" w:sz="4" w:space="0" w:color="auto"/>
              <w:bottom w:val="single" w:sz="4" w:space="0" w:color="auto"/>
              <w:right w:val="single" w:sz="4" w:space="0" w:color="auto"/>
            </w:tcBorders>
          </w:tcPr>
          <w:p w14:paraId="3820FA1B"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унифицированная форма локально-сметного расчета</w:t>
            </w:r>
          </w:p>
        </w:tc>
        <w:tc>
          <w:tcPr>
            <w:tcW w:w="2586" w:type="dxa"/>
            <w:tcBorders>
              <w:top w:val="single" w:sz="4" w:space="0" w:color="auto"/>
              <w:left w:val="single" w:sz="4" w:space="0" w:color="auto"/>
              <w:bottom w:val="single" w:sz="4" w:space="0" w:color="auto"/>
              <w:right w:val="single" w:sz="4" w:space="0" w:color="auto"/>
            </w:tcBorders>
          </w:tcPr>
          <w:p w14:paraId="6427AD28"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21E64AC9" w14:textId="77777777" w:rsidTr="00223199">
        <w:tc>
          <w:tcPr>
            <w:tcW w:w="846" w:type="dxa"/>
            <w:tcBorders>
              <w:top w:val="single" w:sz="4" w:space="0" w:color="auto"/>
              <w:left w:val="single" w:sz="4" w:space="0" w:color="auto"/>
              <w:bottom w:val="single" w:sz="4" w:space="0" w:color="auto"/>
              <w:right w:val="single" w:sz="4" w:space="0" w:color="auto"/>
            </w:tcBorders>
          </w:tcPr>
          <w:p w14:paraId="3FF16384"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7.2</w:t>
            </w:r>
          </w:p>
        </w:tc>
        <w:tc>
          <w:tcPr>
            <w:tcW w:w="6411" w:type="dxa"/>
            <w:gridSpan w:val="2"/>
            <w:tcBorders>
              <w:top w:val="single" w:sz="4" w:space="0" w:color="auto"/>
              <w:left w:val="single" w:sz="4" w:space="0" w:color="auto"/>
              <w:bottom w:val="single" w:sz="4" w:space="0" w:color="auto"/>
              <w:right w:val="single" w:sz="4" w:space="0" w:color="auto"/>
            </w:tcBorders>
          </w:tcPr>
          <w:p w14:paraId="2A83A575"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vertAlign w:val="superscript"/>
              </w:rPr>
            </w:pPr>
            <w:r w:rsidRPr="00DE70E2">
              <w:rPr>
                <w:rFonts w:ascii="Times New Roman" w:hAnsi="Times New Roman"/>
                <w:sz w:val="26"/>
                <w:szCs w:val="26"/>
              </w:rPr>
              <w:t xml:space="preserve">смета по форме согласно приложению 4 к Положению </w:t>
            </w:r>
            <w:r w:rsidRPr="00DE70E2">
              <w:rPr>
                <w:rFonts w:ascii="Times New Roman" w:hAnsi="Times New Roman"/>
                <w:sz w:val="26"/>
                <w:szCs w:val="26"/>
                <w:vertAlign w:val="superscript"/>
              </w:rPr>
              <w:t>4</w:t>
            </w:r>
          </w:p>
        </w:tc>
        <w:tc>
          <w:tcPr>
            <w:tcW w:w="2586" w:type="dxa"/>
            <w:tcBorders>
              <w:top w:val="single" w:sz="4" w:space="0" w:color="auto"/>
              <w:left w:val="single" w:sz="4" w:space="0" w:color="auto"/>
              <w:bottom w:val="single" w:sz="4" w:space="0" w:color="auto"/>
              <w:right w:val="single" w:sz="4" w:space="0" w:color="auto"/>
            </w:tcBorders>
          </w:tcPr>
          <w:p w14:paraId="176F3F91"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1B2B7425" w14:textId="77777777" w:rsidTr="00223199">
        <w:tc>
          <w:tcPr>
            <w:tcW w:w="846" w:type="dxa"/>
            <w:tcBorders>
              <w:top w:val="single" w:sz="4" w:space="0" w:color="auto"/>
              <w:left w:val="single" w:sz="4" w:space="0" w:color="auto"/>
              <w:bottom w:val="single" w:sz="4" w:space="0" w:color="auto"/>
              <w:right w:val="single" w:sz="4" w:space="0" w:color="auto"/>
            </w:tcBorders>
          </w:tcPr>
          <w:p w14:paraId="1ACFC1D6"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7.3</w:t>
            </w:r>
          </w:p>
        </w:tc>
        <w:tc>
          <w:tcPr>
            <w:tcW w:w="6411" w:type="dxa"/>
            <w:gridSpan w:val="2"/>
            <w:tcBorders>
              <w:top w:val="single" w:sz="4" w:space="0" w:color="auto"/>
              <w:left w:val="single" w:sz="4" w:space="0" w:color="auto"/>
              <w:bottom w:val="single" w:sz="4" w:space="0" w:color="auto"/>
              <w:right w:val="single" w:sz="4" w:space="0" w:color="auto"/>
            </w:tcBorders>
          </w:tcPr>
          <w:p w14:paraId="2F4BE6CA"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основные виды работ, предусмотренные сметой Проекта (укрупненно)</w:t>
            </w:r>
          </w:p>
        </w:tc>
        <w:tc>
          <w:tcPr>
            <w:tcW w:w="2586" w:type="dxa"/>
            <w:tcBorders>
              <w:top w:val="single" w:sz="4" w:space="0" w:color="auto"/>
              <w:left w:val="single" w:sz="4" w:space="0" w:color="auto"/>
              <w:bottom w:val="single" w:sz="4" w:space="0" w:color="auto"/>
              <w:right w:val="single" w:sz="4" w:space="0" w:color="auto"/>
            </w:tcBorders>
          </w:tcPr>
          <w:p w14:paraId="0DE1A821"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1.</w:t>
            </w:r>
          </w:p>
          <w:p w14:paraId="24FBBE2D"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2.</w:t>
            </w:r>
          </w:p>
          <w:p w14:paraId="68BB830F"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3.</w:t>
            </w:r>
          </w:p>
          <w:p w14:paraId="7C9FD7EC"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w:t>
            </w:r>
          </w:p>
        </w:tc>
      </w:tr>
      <w:tr w:rsidR="008A053B" w:rsidRPr="00DE70E2" w14:paraId="5D84755A" w14:textId="77777777" w:rsidTr="00223199">
        <w:tc>
          <w:tcPr>
            <w:tcW w:w="846" w:type="dxa"/>
            <w:tcBorders>
              <w:top w:val="single" w:sz="4" w:space="0" w:color="auto"/>
              <w:left w:val="single" w:sz="4" w:space="0" w:color="auto"/>
              <w:bottom w:val="single" w:sz="4" w:space="0" w:color="auto"/>
              <w:right w:val="single" w:sz="4" w:space="0" w:color="auto"/>
            </w:tcBorders>
          </w:tcPr>
          <w:p w14:paraId="6D136935"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8</w:t>
            </w:r>
          </w:p>
        </w:tc>
        <w:tc>
          <w:tcPr>
            <w:tcW w:w="8997" w:type="dxa"/>
            <w:gridSpan w:val="3"/>
            <w:tcBorders>
              <w:top w:val="single" w:sz="4" w:space="0" w:color="auto"/>
              <w:left w:val="single" w:sz="4" w:space="0" w:color="auto"/>
              <w:bottom w:val="single" w:sz="4" w:space="0" w:color="auto"/>
              <w:right w:val="single" w:sz="4" w:space="0" w:color="auto"/>
            </w:tcBorders>
          </w:tcPr>
          <w:p w14:paraId="1CB8182F"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Сведения о поддержке Проекта:</w:t>
            </w:r>
          </w:p>
        </w:tc>
      </w:tr>
      <w:tr w:rsidR="008A053B" w:rsidRPr="00DE70E2" w14:paraId="2B3E5CE9" w14:textId="77777777" w:rsidTr="00223199">
        <w:tc>
          <w:tcPr>
            <w:tcW w:w="846" w:type="dxa"/>
            <w:tcBorders>
              <w:top w:val="single" w:sz="4" w:space="0" w:color="auto"/>
              <w:left w:val="single" w:sz="4" w:space="0" w:color="auto"/>
              <w:bottom w:val="single" w:sz="4" w:space="0" w:color="auto"/>
              <w:right w:val="single" w:sz="4" w:space="0" w:color="auto"/>
            </w:tcBorders>
          </w:tcPr>
          <w:p w14:paraId="3D96D2F7"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8.1</w:t>
            </w:r>
          </w:p>
        </w:tc>
        <w:tc>
          <w:tcPr>
            <w:tcW w:w="6411" w:type="dxa"/>
            <w:gridSpan w:val="2"/>
            <w:tcBorders>
              <w:top w:val="single" w:sz="4" w:space="0" w:color="auto"/>
              <w:left w:val="single" w:sz="4" w:space="0" w:color="auto"/>
              <w:bottom w:val="single" w:sz="4" w:space="0" w:color="auto"/>
              <w:right w:val="single" w:sz="4" w:space="0" w:color="auto"/>
            </w:tcBorders>
          </w:tcPr>
          <w:p w14:paraId="5E281C54"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количество участников схода, собрания или конференции граждан, в том числе собрания или конференции граждан по вопросам осуществления ТОС, на котором обсуждался Проект, человек</w:t>
            </w:r>
          </w:p>
        </w:tc>
        <w:tc>
          <w:tcPr>
            <w:tcW w:w="2586" w:type="dxa"/>
            <w:tcBorders>
              <w:top w:val="single" w:sz="4" w:space="0" w:color="auto"/>
              <w:left w:val="single" w:sz="4" w:space="0" w:color="auto"/>
              <w:bottom w:val="single" w:sz="4" w:space="0" w:color="auto"/>
              <w:right w:val="single" w:sz="4" w:space="0" w:color="auto"/>
            </w:tcBorders>
          </w:tcPr>
          <w:p w14:paraId="43D3B11C"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10E89B35" w14:textId="77777777" w:rsidTr="00223199">
        <w:tc>
          <w:tcPr>
            <w:tcW w:w="846" w:type="dxa"/>
            <w:tcBorders>
              <w:top w:val="single" w:sz="4" w:space="0" w:color="auto"/>
              <w:left w:val="single" w:sz="4" w:space="0" w:color="auto"/>
              <w:bottom w:val="single" w:sz="4" w:space="0" w:color="auto"/>
              <w:right w:val="single" w:sz="4" w:space="0" w:color="auto"/>
            </w:tcBorders>
          </w:tcPr>
          <w:p w14:paraId="127F130A"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8.2</w:t>
            </w:r>
          </w:p>
        </w:tc>
        <w:tc>
          <w:tcPr>
            <w:tcW w:w="8997" w:type="dxa"/>
            <w:gridSpan w:val="3"/>
            <w:tcBorders>
              <w:top w:val="single" w:sz="4" w:space="0" w:color="auto"/>
              <w:left w:val="single" w:sz="4" w:space="0" w:color="auto"/>
              <w:bottom w:val="single" w:sz="4" w:space="0" w:color="auto"/>
              <w:right w:val="single" w:sz="4" w:space="0" w:color="auto"/>
            </w:tcBorders>
          </w:tcPr>
          <w:p w14:paraId="300A298C"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 xml:space="preserve">количество граждан, принявших участие в обсуждении Проекта в соответствии с результатами опроса граждан </w:t>
            </w:r>
            <w:r w:rsidRPr="00DE70E2">
              <w:rPr>
                <w:rFonts w:ascii="Times New Roman" w:hAnsi="Times New Roman"/>
                <w:sz w:val="26"/>
                <w:szCs w:val="26"/>
                <w:vertAlign w:val="superscript"/>
              </w:rPr>
              <w:t>5</w:t>
            </w:r>
            <w:r w:rsidRPr="00DE70E2">
              <w:rPr>
                <w:rFonts w:ascii="Times New Roman" w:hAnsi="Times New Roman"/>
                <w:sz w:val="26"/>
                <w:szCs w:val="26"/>
              </w:rPr>
              <w:t xml:space="preserve"> (при наличии), из них:</w:t>
            </w:r>
          </w:p>
        </w:tc>
      </w:tr>
      <w:tr w:rsidR="008A053B" w:rsidRPr="00DE70E2" w14:paraId="5F3487A7" w14:textId="77777777" w:rsidTr="00223199">
        <w:tc>
          <w:tcPr>
            <w:tcW w:w="846" w:type="dxa"/>
            <w:tcBorders>
              <w:top w:val="single" w:sz="4" w:space="0" w:color="auto"/>
              <w:left w:val="single" w:sz="4" w:space="0" w:color="auto"/>
              <w:bottom w:val="single" w:sz="4" w:space="0" w:color="auto"/>
              <w:right w:val="single" w:sz="4" w:space="0" w:color="auto"/>
            </w:tcBorders>
          </w:tcPr>
          <w:p w14:paraId="4696EE56"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8.2.1</w:t>
            </w:r>
          </w:p>
        </w:tc>
        <w:tc>
          <w:tcPr>
            <w:tcW w:w="6411" w:type="dxa"/>
            <w:gridSpan w:val="2"/>
            <w:tcBorders>
              <w:top w:val="single" w:sz="4" w:space="0" w:color="auto"/>
              <w:left w:val="single" w:sz="4" w:space="0" w:color="auto"/>
              <w:bottom w:val="single" w:sz="4" w:space="0" w:color="auto"/>
              <w:right w:val="single" w:sz="4" w:space="0" w:color="auto"/>
            </w:tcBorders>
          </w:tcPr>
          <w:p w14:paraId="274227EB"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количество граждан, поддержавших Проект, в соответствии с результатами опроса граждан, человек</w:t>
            </w:r>
          </w:p>
        </w:tc>
        <w:tc>
          <w:tcPr>
            <w:tcW w:w="2586" w:type="dxa"/>
            <w:tcBorders>
              <w:top w:val="single" w:sz="4" w:space="0" w:color="auto"/>
              <w:left w:val="single" w:sz="4" w:space="0" w:color="auto"/>
              <w:bottom w:val="single" w:sz="4" w:space="0" w:color="auto"/>
              <w:right w:val="single" w:sz="4" w:space="0" w:color="auto"/>
            </w:tcBorders>
          </w:tcPr>
          <w:p w14:paraId="30023192"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6DA5FE05" w14:textId="77777777" w:rsidTr="00223199">
        <w:tc>
          <w:tcPr>
            <w:tcW w:w="846" w:type="dxa"/>
            <w:tcBorders>
              <w:top w:val="single" w:sz="4" w:space="0" w:color="auto"/>
              <w:left w:val="single" w:sz="4" w:space="0" w:color="auto"/>
              <w:bottom w:val="single" w:sz="4" w:space="0" w:color="auto"/>
              <w:right w:val="single" w:sz="4" w:space="0" w:color="auto"/>
            </w:tcBorders>
          </w:tcPr>
          <w:p w14:paraId="7D44F4CB"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8.2.2</w:t>
            </w:r>
          </w:p>
        </w:tc>
        <w:tc>
          <w:tcPr>
            <w:tcW w:w="6411" w:type="dxa"/>
            <w:gridSpan w:val="2"/>
            <w:tcBorders>
              <w:top w:val="single" w:sz="4" w:space="0" w:color="auto"/>
              <w:left w:val="single" w:sz="4" w:space="0" w:color="auto"/>
              <w:bottom w:val="single" w:sz="4" w:space="0" w:color="auto"/>
              <w:right w:val="single" w:sz="4" w:space="0" w:color="auto"/>
            </w:tcBorders>
          </w:tcPr>
          <w:p w14:paraId="59701BDC"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количество граждан, не поддержавших Проект, в соответствии с результатами опроса граждан, человек</w:t>
            </w:r>
          </w:p>
        </w:tc>
        <w:tc>
          <w:tcPr>
            <w:tcW w:w="2586" w:type="dxa"/>
            <w:tcBorders>
              <w:top w:val="single" w:sz="4" w:space="0" w:color="auto"/>
              <w:left w:val="single" w:sz="4" w:space="0" w:color="auto"/>
              <w:bottom w:val="single" w:sz="4" w:space="0" w:color="auto"/>
              <w:right w:val="single" w:sz="4" w:space="0" w:color="auto"/>
            </w:tcBorders>
          </w:tcPr>
          <w:p w14:paraId="3CE9BA89"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52EF4F3D" w14:textId="77777777" w:rsidTr="00223199">
        <w:tc>
          <w:tcPr>
            <w:tcW w:w="846" w:type="dxa"/>
            <w:tcBorders>
              <w:top w:val="single" w:sz="4" w:space="0" w:color="auto"/>
              <w:left w:val="single" w:sz="4" w:space="0" w:color="auto"/>
              <w:bottom w:val="single" w:sz="4" w:space="0" w:color="auto"/>
              <w:right w:val="single" w:sz="4" w:space="0" w:color="auto"/>
            </w:tcBorders>
          </w:tcPr>
          <w:p w14:paraId="140F075F"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8.3</w:t>
            </w:r>
          </w:p>
        </w:tc>
        <w:tc>
          <w:tcPr>
            <w:tcW w:w="6411" w:type="dxa"/>
            <w:gridSpan w:val="2"/>
            <w:tcBorders>
              <w:top w:val="single" w:sz="4" w:space="0" w:color="auto"/>
              <w:left w:val="single" w:sz="4" w:space="0" w:color="auto"/>
              <w:bottom w:val="single" w:sz="4" w:space="0" w:color="auto"/>
              <w:right w:val="single" w:sz="4" w:space="0" w:color="auto"/>
            </w:tcBorders>
          </w:tcPr>
          <w:p w14:paraId="1F9A7D3D"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количество граждан, поддержавших Проект, в соответствии с подписными листами (при наличии), человек</w:t>
            </w:r>
          </w:p>
        </w:tc>
        <w:tc>
          <w:tcPr>
            <w:tcW w:w="2586" w:type="dxa"/>
            <w:tcBorders>
              <w:top w:val="single" w:sz="4" w:space="0" w:color="auto"/>
              <w:left w:val="single" w:sz="4" w:space="0" w:color="auto"/>
              <w:bottom w:val="single" w:sz="4" w:space="0" w:color="auto"/>
              <w:right w:val="single" w:sz="4" w:space="0" w:color="auto"/>
            </w:tcBorders>
          </w:tcPr>
          <w:p w14:paraId="04C349B5"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62A3746B" w14:textId="77777777" w:rsidTr="00223199">
        <w:tc>
          <w:tcPr>
            <w:tcW w:w="846" w:type="dxa"/>
            <w:tcBorders>
              <w:top w:val="single" w:sz="4" w:space="0" w:color="auto"/>
              <w:left w:val="single" w:sz="4" w:space="0" w:color="auto"/>
              <w:bottom w:val="single" w:sz="4" w:space="0" w:color="auto"/>
              <w:right w:val="single" w:sz="4" w:space="0" w:color="auto"/>
            </w:tcBorders>
          </w:tcPr>
          <w:p w14:paraId="41BFB0A0"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8.4</w:t>
            </w:r>
          </w:p>
        </w:tc>
        <w:tc>
          <w:tcPr>
            <w:tcW w:w="8997" w:type="dxa"/>
            <w:gridSpan w:val="3"/>
            <w:tcBorders>
              <w:top w:val="single" w:sz="4" w:space="0" w:color="auto"/>
              <w:left w:val="single" w:sz="4" w:space="0" w:color="auto"/>
              <w:bottom w:val="single" w:sz="4" w:space="0" w:color="auto"/>
              <w:right w:val="single" w:sz="4" w:space="0" w:color="auto"/>
            </w:tcBorders>
          </w:tcPr>
          <w:p w14:paraId="71E7BF51"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количество благополучателей Проекта, из них:</w:t>
            </w:r>
          </w:p>
        </w:tc>
      </w:tr>
      <w:tr w:rsidR="008A053B" w:rsidRPr="00DE70E2" w14:paraId="64F3908C" w14:textId="77777777" w:rsidTr="00223199">
        <w:tc>
          <w:tcPr>
            <w:tcW w:w="846" w:type="dxa"/>
            <w:tcBorders>
              <w:top w:val="single" w:sz="4" w:space="0" w:color="auto"/>
              <w:left w:val="single" w:sz="4" w:space="0" w:color="auto"/>
              <w:bottom w:val="single" w:sz="4" w:space="0" w:color="auto"/>
              <w:right w:val="single" w:sz="4" w:space="0" w:color="auto"/>
            </w:tcBorders>
          </w:tcPr>
          <w:p w14:paraId="33B61F96"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8.4.1</w:t>
            </w:r>
          </w:p>
        </w:tc>
        <w:tc>
          <w:tcPr>
            <w:tcW w:w="6411" w:type="dxa"/>
            <w:gridSpan w:val="2"/>
            <w:tcBorders>
              <w:top w:val="single" w:sz="4" w:space="0" w:color="auto"/>
              <w:left w:val="single" w:sz="4" w:space="0" w:color="auto"/>
              <w:bottom w:val="single" w:sz="4" w:space="0" w:color="auto"/>
              <w:right w:val="single" w:sz="4" w:space="0" w:color="auto"/>
            </w:tcBorders>
          </w:tcPr>
          <w:p w14:paraId="6CE69ADA" w14:textId="77777777" w:rsidR="008A053B" w:rsidRPr="00DE70E2" w:rsidRDefault="008A053B" w:rsidP="00223199">
            <w:pPr>
              <w:widowControl w:val="0"/>
              <w:autoSpaceDE w:val="0"/>
              <w:autoSpaceDN w:val="0"/>
              <w:adjustRightInd w:val="0"/>
              <w:spacing w:after="0" w:line="240" w:lineRule="auto"/>
              <w:ind w:left="79"/>
              <w:rPr>
                <w:rFonts w:ascii="Times New Roman" w:hAnsi="Times New Roman"/>
                <w:sz w:val="26"/>
                <w:szCs w:val="26"/>
                <w:vertAlign w:val="superscript"/>
              </w:rPr>
            </w:pPr>
            <w:r w:rsidRPr="00DE70E2">
              <w:rPr>
                <w:rFonts w:ascii="Times New Roman" w:hAnsi="Times New Roman"/>
                <w:sz w:val="26"/>
                <w:szCs w:val="26"/>
              </w:rPr>
              <w:t xml:space="preserve">прямые благополучатели, человек </w:t>
            </w:r>
            <w:r w:rsidRPr="00DE70E2">
              <w:rPr>
                <w:rFonts w:ascii="Times New Roman" w:hAnsi="Times New Roman"/>
                <w:sz w:val="26"/>
                <w:szCs w:val="26"/>
                <w:vertAlign w:val="superscript"/>
              </w:rPr>
              <w:t>6</w:t>
            </w:r>
          </w:p>
        </w:tc>
        <w:tc>
          <w:tcPr>
            <w:tcW w:w="2586" w:type="dxa"/>
            <w:tcBorders>
              <w:top w:val="single" w:sz="4" w:space="0" w:color="auto"/>
              <w:left w:val="single" w:sz="4" w:space="0" w:color="auto"/>
              <w:bottom w:val="single" w:sz="4" w:space="0" w:color="auto"/>
              <w:right w:val="single" w:sz="4" w:space="0" w:color="auto"/>
            </w:tcBorders>
          </w:tcPr>
          <w:p w14:paraId="65CF8378"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23E8DE0D" w14:textId="77777777" w:rsidTr="00223199">
        <w:tc>
          <w:tcPr>
            <w:tcW w:w="846" w:type="dxa"/>
            <w:tcBorders>
              <w:top w:val="single" w:sz="4" w:space="0" w:color="auto"/>
              <w:left w:val="single" w:sz="4" w:space="0" w:color="auto"/>
              <w:bottom w:val="single" w:sz="4" w:space="0" w:color="auto"/>
              <w:right w:val="single" w:sz="4" w:space="0" w:color="auto"/>
            </w:tcBorders>
          </w:tcPr>
          <w:p w14:paraId="6EFD31A9"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8.4.2</w:t>
            </w:r>
          </w:p>
        </w:tc>
        <w:tc>
          <w:tcPr>
            <w:tcW w:w="6411" w:type="dxa"/>
            <w:gridSpan w:val="2"/>
            <w:tcBorders>
              <w:top w:val="single" w:sz="4" w:space="0" w:color="auto"/>
              <w:left w:val="single" w:sz="4" w:space="0" w:color="auto"/>
              <w:bottom w:val="single" w:sz="4" w:space="0" w:color="auto"/>
              <w:right w:val="single" w:sz="4" w:space="0" w:color="auto"/>
            </w:tcBorders>
          </w:tcPr>
          <w:p w14:paraId="02670254" w14:textId="77777777" w:rsidR="008A053B" w:rsidRPr="00DE70E2" w:rsidRDefault="008A053B" w:rsidP="00223199">
            <w:pPr>
              <w:widowControl w:val="0"/>
              <w:autoSpaceDE w:val="0"/>
              <w:autoSpaceDN w:val="0"/>
              <w:adjustRightInd w:val="0"/>
              <w:spacing w:after="0" w:line="240" w:lineRule="auto"/>
              <w:ind w:left="79"/>
              <w:rPr>
                <w:rFonts w:ascii="Times New Roman" w:hAnsi="Times New Roman"/>
                <w:sz w:val="26"/>
                <w:szCs w:val="26"/>
                <w:vertAlign w:val="superscript"/>
              </w:rPr>
            </w:pPr>
            <w:r w:rsidRPr="00DE70E2">
              <w:rPr>
                <w:rFonts w:ascii="Times New Roman" w:hAnsi="Times New Roman"/>
                <w:sz w:val="26"/>
                <w:szCs w:val="26"/>
              </w:rPr>
              <w:t xml:space="preserve">косвенные благополучатели, человек </w:t>
            </w:r>
            <w:r w:rsidRPr="00DE70E2">
              <w:rPr>
                <w:rFonts w:ascii="Times New Roman" w:hAnsi="Times New Roman"/>
                <w:sz w:val="26"/>
                <w:szCs w:val="26"/>
                <w:vertAlign w:val="superscript"/>
              </w:rPr>
              <w:t>7</w:t>
            </w:r>
          </w:p>
        </w:tc>
        <w:tc>
          <w:tcPr>
            <w:tcW w:w="2586" w:type="dxa"/>
            <w:tcBorders>
              <w:top w:val="single" w:sz="4" w:space="0" w:color="auto"/>
              <w:left w:val="single" w:sz="4" w:space="0" w:color="auto"/>
              <w:bottom w:val="single" w:sz="4" w:space="0" w:color="auto"/>
              <w:right w:val="single" w:sz="4" w:space="0" w:color="auto"/>
            </w:tcBorders>
          </w:tcPr>
          <w:p w14:paraId="44D11394"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0E09B9F2" w14:textId="77777777" w:rsidTr="00223199">
        <w:tc>
          <w:tcPr>
            <w:tcW w:w="846" w:type="dxa"/>
            <w:tcBorders>
              <w:top w:val="single" w:sz="4" w:space="0" w:color="auto"/>
              <w:left w:val="single" w:sz="4" w:space="0" w:color="auto"/>
              <w:bottom w:val="single" w:sz="4" w:space="0" w:color="auto"/>
              <w:right w:val="single" w:sz="4" w:space="0" w:color="auto"/>
            </w:tcBorders>
          </w:tcPr>
          <w:p w14:paraId="379B5591"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8.5</w:t>
            </w:r>
          </w:p>
        </w:tc>
        <w:tc>
          <w:tcPr>
            <w:tcW w:w="6411" w:type="dxa"/>
            <w:gridSpan w:val="2"/>
            <w:tcBorders>
              <w:top w:val="single" w:sz="4" w:space="0" w:color="auto"/>
              <w:left w:val="single" w:sz="4" w:space="0" w:color="auto"/>
              <w:bottom w:val="single" w:sz="4" w:space="0" w:color="auto"/>
              <w:right w:val="single" w:sz="4" w:space="0" w:color="auto"/>
            </w:tcBorders>
          </w:tcPr>
          <w:p w14:paraId="5D2E6208" w14:textId="77777777" w:rsidR="008A053B" w:rsidRPr="00DE70E2" w:rsidRDefault="008A053B" w:rsidP="00223199">
            <w:pPr>
              <w:widowControl w:val="0"/>
              <w:autoSpaceDE w:val="0"/>
              <w:autoSpaceDN w:val="0"/>
              <w:adjustRightInd w:val="0"/>
              <w:spacing w:after="0" w:line="240" w:lineRule="auto"/>
              <w:ind w:left="79"/>
              <w:jc w:val="both"/>
              <w:rPr>
                <w:rFonts w:ascii="Times New Roman" w:hAnsi="Times New Roman"/>
                <w:sz w:val="26"/>
                <w:szCs w:val="26"/>
              </w:rPr>
            </w:pPr>
            <w:r w:rsidRPr="00DE70E2">
              <w:rPr>
                <w:rFonts w:ascii="Times New Roman" w:hAnsi="Times New Roman"/>
                <w:sz w:val="26"/>
                <w:szCs w:val="26"/>
              </w:rPr>
              <w:t>количество граждан, зарегистрированных на территории населенного пункта или его части на 01 января года направления Проекта на конкурс, человек</w:t>
            </w:r>
          </w:p>
        </w:tc>
        <w:tc>
          <w:tcPr>
            <w:tcW w:w="2586" w:type="dxa"/>
            <w:tcBorders>
              <w:top w:val="single" w:sz="4" w:space="0" w:color="auto"/>
              <w:left w:val="single" w:sz="4" w:space="0" w:color="auto"/>
              <w:bottom w:val="single" w:sz="4" w:space="0" w:color="auto"/>
              <w:right w:val="single" w:sz="4" w:space="0" w:color="auto"/>
            </w:tcBorders>
          </w:tcPr>
          <w:p w14:paraId="5773BC40"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41589A21" w14:textId="77777777" w:rsidTr="00223199">
        <w:tc>
          <w:tcPr>
            <w:tcW w:w="846" w:type="dxa"/>
            <w:tcBorders>
              <w:top w:val="single" w:sz="4" w:space="0" w:color="auto"/>
              <w:left w:val="single" w:sz="4" w:space="0" w:color="auto"/>
              <w:bottom w:val="single" w:sz="4" w:space="0" w:color="auto"/>
              <w:right w:val="single" w:sz="4" w:space="0" w:color="auto"/>
            </w:tcBorders>
          </w:tcPr>
          <w:p w14:paraId="262F3276"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8.6</w:t>
            </w:r>
          </w:p>
        </w:tc>
        <w:tc>
          <w:tcPr>
            <w:tcW w:w="6411" w:type="dxa"/>
            <w:gridSpan w:val="2"/>
            <w:tcBorders>
              <w:top w:val="single" w:sz="4" w:space="0" w:color="auto"/>
              <w:left w:val="single" w:sz="4" w:space="0" w:color="auto"/>
              <w:bottom w:val="single" w:sz="4" w:space="0" w:color="auto"/>
              <w:right w:val="single" w:sz="4" w:space="0" w:color="auto"/>
            </w:tcBorders>
          </w:tcPr>
          <w:p w14:paraId="7BAF9F85" w14:textId="77777777" w:rsidR="008A053B" w:rsidRPr="00DE70E2" w:rsidRDefault="008A053B" w:rsidP="00223199">
            <w:pPr>
              <w:widowControl w:val="0"/>
              <w:autoSpaceDE w:val="0"/>
              <w:autoSpaceDN w:val="0"/>
              <w:adjustRightInd w:val="0"/>
              <w:spacing w:after="0" w:line="240" w:lineRule="auto"/>
              <w:ind w:left="79"/>
              <w:jc w:val="both"/>
              <w:rPr>
                <w:rFonts w:ascii="Times New Roman" w:hAnsi="Times New Roman"/>
                <w:sz w:val="26"/>
                <w:szCs w:val="26"/>
              </w:rPr>
            </w:pPr>
            <w:r w:rsidRPr="00DE70E2">
              <w:rPr>
                <w:rFonts w:ascii="Times New Roman" w:hAnsi="Times New Roman"/>
                <w:sz w:val="26"/>
                <w:szCs w:val="26"/>
              </w:rPr>
              <w:t>количество граждан, постоянно проживающих на территории населенного пункта или его части на 01 января года направления Проекта на конкурс, человек</w:t>
            </w:r>
          </w:p>
        </w:tc>
        <w:tc>
          <w:tcPr>
            <w:tcW w:w="2586" w:type="dxa"/>
            <w:tcBorders>
              <w:top w:val="single" w:sz="4" w:space="0" w:color="auto"/>
              <w:left w:val="single" w:sz="4" w:space="0" w:color="auto"/>
              <w:bottom w:val="single" w:sz="4" w:space="0" w:color="auto"/>
              <w:right w:val="single" w:sz="4" w:space="0" w:color="auto"/>
            </w:tcBorders>
          </w:tcPr>
          <w:p w14:paraId="1B87BC89"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729D0B00" w14:textId="77777777" w:rsidTr="00223199">
        <w:tc>
          <w:tcPr>
            <w:tcW w:w="846" w:type="dxa"/>
            <w:tcBorders>
              <w:top w:val="single" w:sz="4" w:space="0" w:color="auto"/>
              <w:left w:val="single" w:sz="4" w:space="0" w:color="auto"/>
              <w:bottom w:val="single" w:sz="4" w:space="0" w:color="auto"/>
              <w:right w:val="single" w:sz="4" w:space="0" w:color="auto"/>
            </w:tcBorders>
          </w:tcPr>
          <w:p w14:paraId="7F1DACF7"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9</w:t>
            </w:r>
          </w:p>
        </w:tc>
        <w:tc>
          <w:tcPr>
            <w:tcW w:w="8997" w:type="dxa"/>
            <w:gridSpan w:val="3"/>
            <w:tcBorders>
              <w:top w:val="single" w:sz="4" w:space="0" w:color="auto"/>
              <w:left w:val="single" w:sz="4" w:space="0" w:color="auto"/>
              <w:bottom w:val="single" w:sz="4" w:space="0" w:color="auto"/>
              <w:right w:val="single" w:sz="4" w:space="0" w:color="auto"/>
            </w:tcBorders>
          </w:tcPr>
          <w:p w14:paraId="30817CC9"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Добровольное (волонтерское) участие граждан в реализации Проекта:</w:t>
            </w:r>
          </w:p>
        </w:tc>
      </w:tr>
      <w:tr w:rsidR="008A053B" w:rsidRPr="00DE70E2" w14:paraId="287EC6B7" w14:textId="77777777" w:rsidTr="00223199">
        <w:tc>
          <w:tcPr>
            <w:tcW w:w="846" w:type="dxa"/>
            <w:tcBorders>
              <w:top w:val="single" w:sz="4" w:space="0" w:color="auto"/>
              <w:left w:val="single" w:sz="4" w:space="0" w:color="auto"/>
              <w:bottom w:val="single" w:sz="4" w:space="0" w:color="auto"/>
              <w:right w:val="single" w:sz="4" w:space="0" w:color="auto"/>
            </w:tcBorders>
          </w:tcPr>
          <w:p w14:paraId="0DBBF2FE"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9.1</w:t>
            </w:r>
          </w:p>
        </w:tc>
        <w:tc>
          <w:tcPr>
            <w:tcW w:w="6411" w:type="dxa"/>
            <w:gridSpan w:val="2"/>
            <w:tcBorders>
              <w:top w:val="single" w:sz="4" w:space="0" w:color="auto"/>
              <w:left w:val="single" w:sz="4" w:space="0" w:color="auto"/>
              <w:bottom w:val="single" w:sz="4" w:space="0" w:color="auto"/>
              <w:right w:val="single" w:sz="4" w:space="0" w:color="auto"/>
            </w:tcBorders>
          </w:tcPr>
          <w:p w14:paraId="7E65B4A4" w14:textId="77777777" w:rsidR="008A053B" w:rsidRPr="00DE70E2" w:rsidRDefault="008A053B" w:rsidP="00223199">
            <w:pPr>
              <w:widowControl w:val="0"/>
              <w:autoSpaceDE w:val="0"/>
              <w:autoSpaceDN w:val="0"/>
              <w:adjustRightInd w:val="0"/>
              <w:spacing w:after="0" w:line="240" w:lineRule="auto"/>
              <w:ind w:left="79"/>
              <w:jc w:val="both"/>
              <w:rPr>
                <w:rFonts w:ascii="Times New Roman" w:hAnsi="Times New Roman"/>
                <w:sz w:val="26"/>
                <w:szCs w:val="26"/>
              </w:rPr>
            </w:pPr>
            <w:r w:rsidRPr="00DE70E2">
              <w:rPr>
                <w:rFonts w:ascii="Times New Roman" w:hAnsi="Times New Roman"/>
                <w:sz w:val="26"/>
                <w:szCs w:val="26"/>
              </w:rPr>
              <w:t xml:space="preserve">количество привлеченных добровольцев (волонтеров), </w:t>
            </w:r>
            <w:r w:rsidRPr="00DE70E2">
              <w:rPr>
                <w:rFonts w:ascii="Times New Roman" w:hAnsi="Times New Roman"/>
                <w:sz w:val="26"/>
                <w:szCs w:val="26"/>
              </w:rPr>
              <w:lastRenderedPageBreak/>
              <w:t>человек</w:t>
            </w:r>
          </w:p>
        </w:tc>
        <w:tc>
          <w:tcPr>
            <w:tcW w:w="2586" w:type="dxa"/>
            <w:tcBorders>
              <w:top w:val="single" w:sz="4" w:space="0" w:color="auto"/>
              <w:left w:val="single" w:sz="4" w:space="0" w:color="auto"/>
              <w:bottom w:val="single" w:sz="4" w:space="0" w:color="auto"/>
              <w:right w:val="single" w:sz="4" w:space="0" w:color="auto"/>
            </w:tcBorders>
          </w:tcPr>
          <w:p w14:paraId="1ECFE487"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33916AE7" w14:textId="77777777" w:rsidTr="00223199">
        <w:trPr>
          <w:trHeight w:val="1318"/>
        </w:trPr>
        <w:tc>
          <w:tcPr>
            <w:tcW w:w="846" w:type="dxa"/>
            <w:tcBorders>
              <w:top w:val="single" w:sz="4" w:space="0" w:color="auto"/>
              <w:left w:val="single" w:sz="4" w:space="0" w:color="auto"/>
              <w:bottom w:val="single" w:sz="4" w:space="0" w:color="auto"/>
              <w:right w:val="single" w:sz="4" w:space="0" w:color="auto"/>
            </w:tcBorders>
          </w:tcPr>
          <w:p w14:paraId="229A32C0"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lastRenderedPageBreak/>
              <w:t>9.2</w:t>
            </w:r>
          </w:p>
        </w:tc>
        <w:tc>
          <w:tcPr>
            <w:tcW w:w="6411" w:type="dxa"/>
            <w:gridSpan w:val="2"/>
            <w:tcBorders>
              <w:top w:val="single" w:sz="4" w:space="0" w:color="auto"/>
              <w:left w:val="single" w:sz="4" w:space="0" w:color="auto"/>
              <w:bottom w:val="single" w:sz="4" w:space="0" w:color="auto"/>
              <w:right w:val="single" w:sz="4" w:space="0" w:color="auto"/>
            </w:tcBorders>
          </w:tcPr>
          <w:p w14:paraId="1099A22E" w14:textId="77777777" w:rsidR="008A053B" w:rsidRPr="00DE70E2" w:rsidRDefault="008A053B" w:rsidP="00223199">
            <w:pPr>
              <w:widowControl w:val="0"/>
              <w:autoSpaceDE w:val="0"/>
              <w:autoSpaceDN w:val="0"/>
              <w:adjustRightInd w:val="0"/>
              <w:spacing w:after="0" w:line="240" w:lineRule="auto"/>
              <w:ind w:left="79"/>
              <w:jc w:val="both"/>
              <w:rPr>
                <w:rFonts w:ascii="Times New Roman" w:hAnsi="Times New Roman"/>
                <w:sz w:val="26"/>
                <w:szCs w:val="26"/>
              </w:rPr>
            </w:pPr>
            <w:r w:rsidRPr="00DE70E2">
              <w:rPr>
                <w:rFonts w:ascii="Times New Roman" w:hAnsi="Times New Roman"/>
                <w:sz w:val="26"/>
                <w:szCs w:val="26"/>
              </w:rPr>
              <w:t>виды работ, выполняемых добровольцами (волонтерами)</w:t>
            </w:r>
          </w:p>
        </w:tc>
        <w:tc>
          <w:tcPr>
            <w:tcW w:w="2586" w:type="dxa"/>
            <w:tcBorders>
              <w:top w:val="single" w:sz="4" w:space="0" w:color="auto"/>
              <w:left w:val="single" w:sz="4" w:space="0" w:color="auto"/>
              <w:bottom w:val="single" w:sz="4" w:space="0" w:color="auto"/>
              <w:right w:val="single" w:sz="4" w:space="0" w:color="auto"/>
            </w:tcBorders>
          </w:tcPr>
          <w:p w14:paraId="70EF7B8D"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1.</w:t>
            </w:r>
          </w:p>
          <w:p w14:paraId="2E63BCF2"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2.</w:t>
            </w:r>
          </w:p>
          <w:p w14:paraId="435458F8"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3.</w:t>
            </w:r>
          </w:p>
          <w:p w14:paraId="15E5FFC2"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w:t>
            </w:r>
          </w:p>
        </w:tc>
      </w:tr>
      <w:tr w:rsidR="008A053B" w:rsidRPr="00DE70E2" w14:paraId="38DF0DB7" w14:textId="77777777" w:rsidTr="00223199">
        <w:tc>
          <w:tcPr>
            <w:tcW w:w="846" w:type="dxa"/>
            <w:tcBorders>
              <w:top w:val="single" w:sz="4" w:space="0" w:color="auto"/>
              <w:left w:val="single" w:sz="4" w:space="0" w:color="auto"/>
              <w:bottom w:val="single" w:sz="4" w:space="0" w:color="auto"/>
              <w:right w:val="single" w:sz="4" w:space="0" w:color="auto"/>
            </w:tcBorders>
          </w:tcPr>
          <w:p w14:paraId="6CBEE6F3"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10</w:t>
            </w:r>
          </w:p>
        </w:tc>
        <w:tc>
          <w:tcPr>
            <w:tcW w:w="8997" w:type="dxa"/>
            <w:gridSpan w:val="3"/>
            <w:tcBorders>
              <w:top w:val="single" w:sz="4" w:space="0" w:color="auto"/>
              <w:left w:val="single" w:sz="4" w:space="0" w:color="auto"/>
              <w:bottom w:val="single" w:sz="4" w:space="0" w:color="auto"/>
              <w:right w:val="single" w:sz="4" w:space="0" w:color="auto"/>
            </w:tcBorders>
          </w:tcPr>
          <w:p w14:paraId="72AED99B" w14:textId="77777777" w:rsidR="008A053B" w:rsidRPr="00DE70E2" w:rsidRDefault="008A053B" w:rsidP="00223199">
            <w:pPr>
              <w:widowControl w:val="0"/>
              <w:autoSpaceDE w:val="0"/>
              <w:autoSpaceDN w:val="0"/>
              <w:adjustRightInd w:val="0"/>
              <w:spacing w:after="0" w:line="240" w:lineRule="auto"/>
              <w:rPr>
                <w:rFonts w:ascii="Times New Roman" w:hAnsi="Times New Roman"/>
                <w:sz w:val="26"/>
                <w:szCs w:val="26"/>
              </w:rPr>
            </w:pPr>
            <w:r w:rsidRPr="00DE70E2">
              <w:rPr>
                <w:rFonts w:ascii="Times New Roman" w:hAnsi="Times New Roman"/>
                <w:sz w:val="26"/>
                <w:szCs w:val="26"/>
              </w:rPr>
              <w:t>Информирование граждан о Проекте. Размещение на официальном сайте муниципального образования в информационно-телекоммуникационной сети «Интернет» информации:</w:t>
            </w:r>
          </w:p>
        </w:tc>
      </w:tr>
      <w:tr w:rsidR="008A053B" w:rsidRPr="00DE70E2" w14:paraId="2BC5CD12" w14:textId="77777777" w:rsidTr="00223199">
        <w:tc>
          <w:tcPr>
            <w:tcW w:w="846" w:type="dxa"/>
            <w:tcBorders>
              <w:top w:val="single" w:sz="4" w:space="0" w:color="auto"/>
              <w:left w:val="single" w:sz="4" w:space="0" w:color="auto"/>
              <w:bottom w:val="single" w:sz="4" w:space="0" w:color="auto"/>
              <w:right w:val="single" w:sz="4" w:space="0" w:color="auto"/>
            </w:tcBorders>
          </w:tcPr>
          <w:p w14:paraId="601DE970"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10.1</w:t>
            </w:r>
          </w:p>
        </w:tc>
        <w:tc>
          <w:tcPr>
            <w:tcW w:w="6411" w:type="dxa"/>
            <w:gridSpan w:val="2"/>
            <w:tcBorders>
              <w:top w:val="single" w:sz="4" w:space="0" w:color="auto"/>
              <w:left w:val="single" w:sz="4" w:space="0" w:color="auto"/>
              <w:bottom w:val="single" w:sz="4" w:space="0" w:color="auto"/>
              <w:right w:val="single" w:sz="4" w:space="0" w:color="auto"/>
            </w:tcBorders>
          </w:tcPr>
          <w:p w14:paraId="76916439"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 xml:space="preserve">о внесении Проекта в Уполномоченный орган и о возможности представления гражданами замечаний и предложений по Проекту </w:t>
            </w:r>
            <w:r w:rsidRPr="00DE70E2">
              <w:rPr>
                <w:rFonts w:ascii="Times New Roman" w:hAnsi="Times New Roman"/>
                <w:sz w:val="26"/>
                <w:szCs w:val="26"/>
                <w:vertAlign w:val="superscript"/>
              </w:rPr>
              <w:t>8</w:t>
            </w:r>
            <w:r w:rsidRPr="00DE70E2">
              <w:rPr>
                <w:rFonts w:ascii="Times New Roman" w:hAnsi="Times New Roman"/>
                <w:sz w:val="26"/>
                <w:szCs w:val="26"/>
              </w:rPr>
              <w:t xml:space="preserve"> (указываются ссылка и дата размещения)</w:t>
            </w:r>
          </w:p>
        </w:tc>
        <w:tc>
          <w:tcPr>
            <w:tcW w:w="2586" w:type="dxa"/>
            <w:tcBorders>
              <w:top w:val="single" w:sz="4" w:space="0" w:color="auto"/>
              <w:left w:val="single" w:sz="4" w:space="0" w:color="auto"/>
              <w:bottom w:val="single" w:sz="4" w:space="0" w:color="auto"/>
              <w:right w:val="single" w:sz="4" w:space="0" w:color="auto"/>
            </w:tcBorders>
          </w:tcPr>
          <w:p w14:paraId="42BEC62F"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r w:rsidR="008A053B" w:rsidRPr="00DE70E2" w14:paraId="31F006F5" w14:textId="77777777" w:rsidTr="00223199">
        <w:tc>
          <w:tcPr>
            <w:tcW w:w="846" w:type="dxa"/>
            <w:tcBorders>
              <w:top w:val="single" w:sz="4" w:space="0" w:color="auto"/>
              <w:left w:val="single" w:sz="4" w:space="0" w:color="auto"/>
              <w:bottom w:val="single" w:sz="4" w:space="0" w:color="auto"/>
              <w:right w:val="single" w:sz="4" w:space="0" w:color="auto"/>
            </w:tcBorders>
          </w:tcPr>
          <w:p w14:paraId="5E58F6C4"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10.2</w:t>
            </w:r>
          </w:p>
        </w:tc>
        <w:tc>
          <w:tcPr>
            <w:tcW w:w="6411" w:type="dxa"/>
            <w:gridSpan w:val="2"/>
            <w:tcBorders>
              <w:top w:val="single" w:sz="4" w:space="0" w:color="auto"/>
              <w:left w:val="single" w:sz="4" w:space="0" w:color="auto"/>
              <w:bottom w:val="single" w:sz="4" w:space="0" w:color="auto"/>
              <w:right w:val="single" w:sz="4" w:space="0" w:color="auto"/>
            </w:tcBorders>
          </w:tcPr>
          <w:p w14:paraId="15FFA522" w14:textId="77777777" w:rsidR="008A053B" w:rsidRPr="00DE70E2" w:rsidRDefault="008A053B" w:rsidP="00223199">
            <w:pPr>
              <w:widowControl w:val="0"/>
              <w:autoSpaceDE w:val="0"/>
              <w:autoSpaceDN w:val="0"/>
              <w:adjustRightInd w:val="0"/>
              <w:spacing w:after="0" w:line="240" w:lineRule="auto"/>
              <w:jc w:val="both"/>
              <w:rPr>
                <w:rFonts w:ascii="Times New Roman" w:hAnsi="Times New Roman"/>
                <w:sz w:val="26"/>
                <w:szCs w:val="26"/>
              </w:rPr>
            </w:pPr>
            <w:r w:rsidRPr="00DE70E2">
              <w:rPr>
                <w:rFonts w:ascii="Times New Roman" w:hAnsi="Times New Roman"/>
                <w:sz w:val="26"/>
                <w:szCs w:val="26"/>
              </w:rPr>
              <w:t>о рассмотрении Проекта муниципальной комиссией (указываются ссылка и дата размещения)</w:t>
            </w:r>
          </w:p>
        </w:tc>
        <w:tc>
          <w:tcPr>
            <w:tcW w:w="2586" w:type="dxa"/>
            <w:tcBorders>
              <w:top w:val="single" w:sz="4" w:space="0" w:color="auto"/>
              <w:left w:val="single" w:sz="4" w:space="0" w:color="auto"/>
              <w:bottom w:val="single" w:sz="4" w:space="0" w:color="auto"/>
              <w:right w:val="single" w:sz="4" w:space="0" w:color="auto"/>
            </w:tcBorders>
          </w:tcPr>
          <w:p w14:paraId="0B6EBA5C" w14:textId="77777777" w:rsidR="008A053B" w:rsidRPr="00DE70E2" w:rsidRDefault="008A053B" w:rsidP="00223199">
            <w:pPr>
              <w:widowControl w:val="0"/>
              <w:autoSpaceDE w:val="0"/>
              <w:autoSpaceDN w:val="0"/>
              <w:adjustRightInd w:val="0"/>
              <w:spacing w:after="0" w:line="240" w:lineRule="auto"/>
              <w:ind w:firstLine="720"/>
              <w:rPr>
                <w:rFonts w:ascii="Times New Roman" w:hAnsi="Times New Roman"/>
                <w:sz w:val="26"/>
                <w:szCs w:val="26"/>
              </w:rPr>
            </w:pPr>
          </w:p>
        </w:tc>
      </w:tr>
    </w:tbl>
    <w:p w14:paraId="6047ACEF" w14:textId="77777777" w:rsidR="008A053B" w:rsidRPr="00DE70E2" w:rsidRDefault="008A053B" w:rsidP="008A053B">
      <w:pPr>
        <w:widowControl w:val="0"/>
        <w:autoSpaceDE w:val="0"/>
        <w:autoSpaceDN w:val="0"/>
        <w:adjustRightInd w:val="0"/>
        <w:spacing w:after="0" w:line="240" w:lineRule="auto"/>
        <w:ind w:firstLine="720"/>
        <w:jc w:val="both"/>
        <w:rPr>
          <w:rFonts w:ascii="Times New Roman" w:hAnsi="Times New Roman"/>
          <w:sz w:val="26"/>
          <w:szCs w:val="26"/>
        </w:rPr>
      </w:pPr>
    </w:p>
    <w:tbl>
      <w:tblPr>
        <w:tblW w:w="9812" w:type="dxa"/>
        <w:tblLayout w:type="fixed"/>
        <w:tblCellMar>
          <w:top w:w="102" w:type="dxa"/>
          <w:left w:w="62" w:type="dxa"/>
          <w:bottom w:w="102" w:type="dxa"/>
          <w:right w:w="62" w:type="dxa"/>
        </w:tblCellMar>
        <w:tblLook w:val="0000" w:firstRow="0" w:lastRow="0" w:firstColumn="0" w:lastColumn="0" w:noHBand="0" w:noVBand="0"/>
      </w:tblPr>
      <w:tblGrid>
        <w:gridCol w:w="3995"/>
        <w:gridCol w:w="2284"/>
        <w:gridCol w:w="3533"/>
      </w:tblGrid>
      <w:tr w:rsidR="008A053B" w:rsidRPr="00DE70E2" w14:paraId="0D7A009A" w14:textId="77777777" w:rsidTr="00223199">
        <w:trPr>
          <w:trHeight w:val="485"/>
        </w:trPr>
        <w:tc>
          <w:tcPr>
            <w:tcW w:w="9812" w:type="dxa"/>
            <w:gridSpan w:val="3"/>
          </w:tcPr>
          <w:p w14:paraId="38C2350D" w14:textId="77777777" w:rsidR="008A053B" w:rsidRPr="00DE70E2" w:rsidRDefault="008A053B" w:rsidP="00223199">
            <w:pPr>
              <w:widowControl w:val="0"/>
              <w:autoSpaceDE w:val="0"/>
              <w:autoSpaceDN w:val="0"/>
              <w:adjustRightInd w:val="0"/>
              <w:spacing w:after="0"/>
              <w:rPr>
                <w:rFonts w:ascii="Times New Roman" w:hAnsi="Times New Roman"/>
                <w:sz w:val="26"/>
                <w:szCs w:val="26"/>
              </w:rPr>
            </w:pPr>
            <w:r w:rsidRPr="00DE70E2">
              <w:rPr>
                <w:rFonts w:ascii="Times New Roman" w:hAnsi="Times New Roman"/>
                <w:sz w:val="26"/>
                <w:szCs w:val="26"/>
              </w:rPr>
              <w:t>Согласовано:</w:t>
            </w:r>
          </w:p>
        </w:tc>
      </w:tr>
      <w:tr w:rsidR="008A053B" w:rsidRPr="00DE70E2" w14:paraId="34D3EA7B" w14:textId="77777777" w:rsidTr="00223199">
        <w:trPr>
          <w:trHeight w:val="984"/>
        </w:trPr>
        <w:tc>
          <w:tcPr>
            <w:tcW w:w="3995" w:type="dxa"/>
          </w:tcPr>
          <w:p w14:paraId="1C75D55C" w14:textId="77777777" w:rsidR="008A053B" w:rsidRPr="00DE70E2" w:rsidRDefault="008A053B" w:rsidP="00223199">
            <w:pPr>
              <w:widowControl w:val="0"/>
              <w:autoSpaceDE w:val="0"/>
              <w:autoSpaceDN w:val="0"/>
              <w:adjustRightInd w:val="0"/>
              <w:spacing w:after="0"/>
              <w:rPr>
                <w:rFonts w:ascii="Times New Roman" w:hAnsi="Times New Roman"/>
                <w:sz w:val="26"/>
                <w:szCs w:val="26"/>
              </w:rPr>
            </w:pPr>
            <w:r w:rsidRPr="00DE70E2">
              <w:rPr>
                <w:rFonts w:ascii="Times New Roman" w:hAnsi="Times New Roman"/>
                <w:sz w:val="26"/>
                <w:szCs w:val="26"/>
              </w:rPr>
              <w:t>Представитель инициатора Проекта</w:t>
            </w:r>
          </w:p>
        </w:tc>
        <w:tc>
          <w:tcPr>
            <w:tcW w:w="2284" w:type="dxa"/>
          </w:tcPr>
          <w:p w14:paraId="6F86F3D9" w14:textId="77777777" w:rsidR="008A053B" w:rsidRPr="00DE70E2" w:rsidRDefault="008A053B" w:rsidP="00223199">
            <w:pPr>
              <w:widowControl w:val="0"/>
              <w:autoSpaceDE w:val="0"/>
              <w:autoSpaceDN w:val="0"/>
              <w:adjustRightInd w:val="0"/>
              <w:spacing w:after="0"/>
              <w:ind w:firstLine="720"/>
              <w:jc w:val="center"/>
              <w:rPr>
                <w:rFonts w:ascii="Times New Roman" w:hAnsi="Times New Roman"/>
                <w:sz w:val="26"/>
                <w:szCs w:val="26"/>
              </w:rPr>
            </w:pPr>
            <w:r>
              <w:rPr>
                <w:rFonts w:ascii="Times New Roman" w:hAnsi="Times New Roman"/>
                <w:sz w:val="26"/>
                <w:szCs w:val="26"/>
              </w:rPr>
              <w:t>___________</w:t>
            </w:r>
          </w:p>
          <w:p w14:paraId="2745CC56" w14:textId="77777777" w:rsidR="008A053B" w:rsidRPr="00DE70E2" w:rsidRDefault="008A053B" w:rsidP="00223199">
            <w:pPr>
              <w:widowControl w:val="0"/>
              <w:autoSpaceDE w:val="0"/>
              <w:autoSpaceDN w:val="0"/>
              <w:adjustRightInd w:val="0"/>
              <w:spacing w:after="0"/>
              <w:ind w:firstLine="720"/>
              <w:jc w:val="center"/>
              <w:rPr>
                <w:rFonts w:ascii="Times New Roman" w:hAnsi="Times New Roman"/>
                <w:sz w:val="26"/>
                <w:szCs w:val="26"/>
              </w:rPr>
            </w:pPr>
            <w:r w:rsidRPr="00DE70E2">
              <w:rPr>
                <w:rFonts w:ascii="Times New Roman" w:hAnsi="Times New Roman"/>
                <w:sz w:val="26"/>
                <w:szCs w:val="26"/>
              </w:rPr>
              <w:t>(подпись)</w:t>
            </w:r>
          </w:p>
        </w:tc>
        <w:tc>
          <w:tcPr>
            <w:tcW w:w="3533" w:type="dxa"/>
          </w:tcPr>
          <w:p w14:paraId="3BBCC680" w14:textId="77777777" w:rsidR="008A053B" w:rsidRPr="00DE70E2" w:rsidRDefault="008A053B" w:rsidP="00223199">
            <w:pPr>
              <w:widowControl w:val="0"/>
              <w:autoSpaceDE w:val="0"/>
              <w:autoSpaceDN w:val="0"/>
              <w:adjustRightInd w:val="0"/>
              <w:spacing w:after="0"/>
              <w:ind w:firstLine="720"/>
              <w:jc w:val="center"/>
              <w:rPr>
                <w:rFonts w:ascii="Times New Roman" w:hAnsi="Times New Roman"/>
                <w:sz w:val="26"/>
                <w:szCs w:val="26"/>
              </w:rPr>
            </w:pPr>
            <w:r>
              <w:rPr>
                <w:rFonts w:ascii="Times New Roman" w:hAnsi="Times New Roman"/>
                <w:sz w:val="26"/>
                <w:szCs w:val="26"/>
              </w:rPr>
              <w:t>/___________________</w:t>
            </w:r>
            <w:r w:rsidRPr="00DE70E2">
              <w:rPr>
                <w:rFonts w:ascii="Times New Roman" w:hAnsi="Times New Roman"/>
                <w:sz w:val="26"/>
                <w:szCs w:val="26"/>
              </w:rPr>
              <w:t>/</w:t>
            </w:r>
          </w:p>
          <w:p w14:paraId="5417EC5F" w14:textId="77777777" w:rsidR="008A053B" w:rsidRPr="00DE70E2" w:rsidRDefault="008A053B" w:rsidP="00223199">
            <w:pPr>
              <w:widowControl w:val="0"/>
              <w:autoSpaceDE w:val="0"/>
              <w:autoSpaceDN w:val="0"/>
              <w:adjustRightInd w:val="0"/>
              <w:spacing w:after="0"/>
              <w:ind w:firstLine="720"/>
              <w:jc w:val="center"/>
              <w:rPr>
                <w:rFonts w:ascii="Times New Roman" w:hAnsi="Times New Roman"/>
                <w:sz w:val="26"/>
                <w:szCs w:val="26"/>
              </w:rPr>
            </w:pPr>
            <w:r w:rsidRPr="00DE70E2">
              <w:rPr>
                <w:rFonts w:ascii="Times New Roman" w:hAnsi="Times New Roman"/>
                <w:sz w:val="26"/>
                <w:szCs w:val="26"/>
              </w:rPr>
              <w:t>(ФИО)</w:t>
            </w:r>
          </w:p>
        </w:tc>
      </w:tr>
      <w:tr w:rsidR="008A053B" w:rsidRPr="00DE70E2" w14:paraId="2235F3BB" w14:textId="77777777" w:rsidTr="00223199">
        <w:trPr>
          <w:trHeight w:val="3734"/>
        </w:trPr>
        <w:tc>
          <w:tcPr>
            <w:tcW w:w="9812" w:type="dxa"/>
            <w:gridSpan w:val="3"/>
          </w:tcPr>
          <w:p w14:paraId="40D72EB9" w14:textId="77777777" w:rsidR="008A053B" w:rsidRPr="00DE70E2" w:rsidRDefault="008A053B" w:rsidP="00223199">
            <w:pPr>
              <w:widowControl w:val="0"/>
              <w:autoSpaceDE w:val="0"/>
              <w:autoSpaceDN w:val="0"/>
              <w:adjustRightInd w:val="0"/>
              <w:spacing w:after="0"/>
              <w:rPr>
                <w:rFonts w:ascii="Times New Roman" w:hAnsi="Times New Roman"/>
                <w:sz w:val="26"/>
                <w:szCs w:val="26"/>
              </w:rPr>
            </w:pPr>
            <w:r w:rsidRPr="00DE70E2">
              <w:rPr>
                <w:rFonts w:ascii="Times New Roman" w:hAnsi="Times New Roman"/>
                <w:sz w:val="26"/>
                <w:szCs w:val="26"/>
              </w:rPr>
              <w:t>«____» ________________ 20___ г.</w:t>
            </w:r>
          </w:p>
          <w:p w14:paraId="1A285856" w14:textId="77777777" w:rsidR="008A053B" w:rsidRPr="00DE70E2" w:rsidRDefault="008A053B" w:rsidP="00223199">
            <w:pPr>
              <w:widowControl w:val="0"/>
              <w:autoSpaceDE w:val="0"/>
              <w:autoSpaceDN w:val="0"/>
              <w:adjustRightInd w:val="0"/>
              <w:spacing w:after="0"/>
              <w:ind w:firstLine="720"/>
              <w:rPr>
                <w:rFonts w:ascii="Times New Roman" w:hAnsi="Times New Roman"/>
                <w:sz w:val="26"/>
                <w:szCs w:val="26"/>
              </w:rPr>
            </w:pPr>
          </w:p>
          <w:p w14:paraId="18D188A7" w14:textId="77777777" w:rsidR="008A053B" w:rsidRPr="00DE70E2" w:rsidRDefault="008A053B" w:rsidP="00223199">
            <w:pPr>
              <w:widowControl w:val="0"/>
              <w:autoSpaceDE w:val="0"/>
              <w:autoSpaceDN w:val="0"/>
              <w:adjustRightInd w:val="0"/>
              <w:spacing w:after="0"/>
              <w:rPr>
                <w:rFonts w:ascii="Times New Roman" w:hAnsi="Times New Roman"/>
                <w:sz w:val="26"/>
                <w:szCs w:val="26"/>
              </w:rPr>
            </w:pPr>
            <w:r w:rsidRPr="00DE70E2">
              <w:rPr>
                <w:rFonts w:ascii="Times New Roman" w:hAnsi="Times New Roman"/>
                <w:sz w:val="26"/>
                <w:szCs w:val="26"/>
              </w:rPr>
              <w:t>Сведения об инициаторе Проекта:</w:t>
            </w:r>
          </w:p>
          <w:p w14:paraId="397424FE" w14:textId="77777777" w:rsidR="008A053B" w:rsidRPr="00DE70E2" w:rsidRDefault="008A053B" w:rsidP="00223199">
            <w:pPr>
              <w:widowControl w:val="0"/>
              <w:autoSpaceDE w:val="0"/>
              <w:autoSpaceDN w:val="0"/>
              <w:adjustRightInd w:val="0"/>
              <w:spacing w:after="0"/>
              <w:rPr>
                <w:rFonts w:ascii="Times New Roman" w:hAnsi="Times New Roman"/>
                <w:sz w:val="26"/>
                <w:szCs w:val="26"/>
              </w:rPr>
            </w:pPr>
            <w:r w:rsidRPr="00DE70E2">
              <w:rPr>
                <w:rFonts w:ascii="Times New Roman" w:hAnsi="Times New Roman"/>
                <w:sz w:val="26"/>
                <w:szCs w:val="26"/>
              </w:rPr>
              <w:t>________________________________________________________________________________</w:t>
            </w:r>
          </w:p>
          <w:p w14:paraId="37BBF233" w14:textId="77777777" w:rsidR="008A053B" w:rsidRPr="00DE70E2" w:rsidRDefault="008A053B" w:rsidP="00223199">
            <w:pPr>
              <w:widowControl w:val="0"/>
              <w:autoSpaceDE w:val="0"/>
              <w:autoSpaceDN w:val="0"/>
              <w:adjustRightInd w:val="0"/>
              <w:spacing w:after="0"/>
              <w:jc w:val="center"/>
              <w:rPr>
                <w:rFonts w:ascii="Times New Roman" w:hAnsi="Times New Roman"/>
                <w:sz w:val="26"/>
                <w:szCs w:val="26"/>
              </w:rPr>
            </w:pPr>
            <w:r w:rsidRPr="00DE70E2">
              <w:rPr>
                <w:rFonts w:ascii="Times New Roman" w:hAnsi="Times New Roman"/>
                <w:sz w:val="26"/>
                <w:szCs w:val="26"/>
              </w:rPr>
              <w:t xml:space="preserve">(ФИО представителя инициативной группы, председателя TOC, старосты сельского населенного пункта или иного уполномоченного лица </w:t>
            </w:r>
            <w:r w:rsidRPr="00DE70E2">
              <w:rPr>
                <w:rFonts w:ascii="Times New Roman" w:hAnsi="Times New Roman"/>
                <w:sz w:val="26"/>
                <w:szCs w:val="26"/>
                <w:vertAlign w:val="superscript"/>
              </w:rPr>
              <w:t>9</w:t>
            </w:r>
            <w:r w:rsidRPr="00DE70E2">
              <w:rPr>
                <w:rFonts w:ascii="Times New Roman" w:hAnsi="Times New Roman"/>
                <w:sz w:val="26"/>
                <w:szCs w:val="26"/>
              </w:rPr>
              <w:t>)</w:t>
            </w:r>
          </w:p>
          <w:p w14:paraId="404764C5" w14:textId="77777777" w:rsidR="008A053B" w:rsidRPr="00DE70E2" w:rsidRDefault="008A053B" w:rsidP="00223199">
            <w:pPr>
              <w:widowControl w:val="0"/>
              <w:autoSpaceDE w:val="0"/>
              <w:autoSpaceDN w:val="0"/>
              <w:adjustRightInd w:val="0"/>
              <w:spacing w:after="0"/>
              <w:ind w:firstLine="720"/>
              <w:rPr>
                <w:rFonts w:ascii="Times New Roman" w:hAnsi="Times New Roman"/>
                <w:sz w:val="26"/>
                <w:szCs w:val="26"/>
              </w:rPr>
            </w:pPr>
          </w:p>
          <w:p w14:paraId="0DF1B608" w14:textId="77777777" w:rsidR="008A053B" w:rsidRPr="00DE70E2" w:rsidRDefault="008A053B" w:rsidP="00223199">
            <w:pPr>
              <w:widowControl w:val="0"/>
              <w:autoSpaceDE w:val="0"/>
              <w:autoSpaceDN w:val="0"/>
              <w:adjustRightInd w:val="0"/>
              <w:spacing w:after="0"/>
              <w:rPr>
                <w:rFonts w:ascii="Times New Roman" w:hAnsi="Times New Roman"/>
                <w:sz w:val="26"/>
                <w:szCs w:val="26"/>
              </w:rPr>
            </w:pPr>
            <w:r w:rsidRPr="00DE70E2">
              <w:rPr>
                <w:rFonts w:ascii="Times New Roman" w:hAnsi="Times New Roman"/>
                <w:sz w:val="26"/>
                <w:szCs w:val="26"/>
              </w:rPr>
              <w:t>Контактный телефон: _____________________________________________________</w:t>
            </w:r>
          </w:p>
          <w:p w14:paraId="0CE109EE" w14:textId="77777777" w:rsidR="008A053B" w:rsidRPr="00DE70E2" w:rsidRDefault="008A053B" w:rsidP="00223199">
            <w:pPr>
              <w:widowControl w:val="0"/>
              <w:autoSpaceDE w:val="0"/>
              <w:autoSpaceDN w:val="0"/>
              <w:adjustRightInd w:val="0"/>
              <w:spacing w:after="0"/>
              <w:rPr>
                <w:rFonts w:ascii="Times New Roman" w:hAnsi="Times New Roman"/>
                <w:sz w:val="26"/>
                <w:szCs w:val="26"/>
              </w:rPr>
            </w:pPr>
            <w:r w:rsidRPr="00DE70E2">
              <w:rPr>
                <w:rFonts w:ascii="Times New Roman" w:hAnsi="Times New Roman"/>
                <w:sz w:val="26"/>
                <w:szCs w:val="26"/>
              </w:rPr>
              <w:t>e-mail ___________________________________________________________________</w:t>
            </w:r>
          </w:p>
          <w:p w14:paraId="3046ABB4" w14:textId="77777777" w:rsidR="008A053B" w:rsidRPr="00DE70E2" w:rsidRDefault="008A053B" w:rsidP="00223199">
            <w:pPr>
              <w:widowControl w:val="0"/>
              <w:autoSpaceDE w:val="0"/>
              <w:autoSpaceDN w:val="0"/>
              <w:adjustRightInd w:val="0"/>
              <w:spacing w:after="0"/>
              <w:rPr>
                <w:rFonts w:ascii="Times New Roman" w:hAnsi="Times New Roman"/>
                <w:sz w:val="26"/>
                <w:szCs w:val="26"/>
              </w:rPr>
            </w:pPr>
          </w:p>
        </w:tc>
      </w:tr>
    </w:tbl>
    <w:p w14:paraId="0AD41086" w14:textId="77777777" w:rsidR="008A053B" w:rsidRPr="00DE70E2" w:rsidRDefault="008A053B" w:rsidP="008A053B">
      <w:pPr>
        <w:widowControl w:val="0"/>
        <w:autoSpaceDE w:val="0"/>
        <w:autoSpaceDN w:val="0"/>
        <w:spacing w:after="0"/>
        <w:jc w:val="both"/>
        <w:rPr>
          <w:rFonts w:ascii="Times New Roman" w:hAnsi="Times New Roman"/>
          <w:sz w:val="26"/>
          <w:szCs w:val="26"/>
        </w:rPr>
      </w:pPr>
      <w:r w:rsidRPr="00DE70E2">
        <w:rPr>
          <w:rFonts w:ascii="Times New Roman" w:hAnsi="Times New Roman"/>
          <w:sz w:val="26"/>
          <w:szCs w:val="26"/>
        </w:rPr>
        <w:t>---------------------------------------------------------------------------------------------</w:t>
      </w:r>
    </w:p>
    <w:p w14:paraId="048A9204" w14:textId="77777777" w:rsidR="008A053B" w:rsidRPr="006247FD" w:rsidRDefault="008A053B" w:rsidP="008A053B">
      <w:pPr>
        <w:autoSpaceDE w:val="0"/>
        <w:autoSpaceDN w:val="0"/>
        <w:adjustRightInd w:val="0"/>
        <w:spacing w:after="0" w:line="240" w:lineRule="auto"/>
        <w:contextualSpacing/>
        <w:jc w:val="both"/>
        <w:rPr>
          <w:rFonts w:ascii="Times New Roman" w:hAnsi="Times New Roman"/>
          <w:sz w:val="24"/>
          <w:szCs w:val="24"/>
        </w:rPr>
      </w:pPr>
      <w:r w:rsidRPr="006247FD">
        <w:rPr>
          <w:rFonts w:ascii="Times New Roman" w:hAnsi="Times New Roman"/>
          <w:sz w:val="24"/>
          <w:szCs w:val="24"/>
          <w:vertAlign w:val="superscript"/>
        </w:rPr>
        <w:t>1</w:t>
      </w:r>
      <w:r w:rsidRPr="006247FD">
        <w:rPr>
          <w:rFonts w:ascii="Times New Roman" w:hAnsi="Times New Roman"/>
          <w:sz w:val="24"/>
          <w:szCs w:val="24"/>
        </w:rPr>
        <w:t>Проекты нумеруются Уполномоченным органом конкурсного отбора.</w:t>
      </w:r>
    </w:p>
    <w:p w14:paraId="531052CF" w14:textId="77777777" w:rsidR="008A053B" w:rsidRPr="006247FD" w:rsidRDefault="008A053B" w:rsidP="008A053B">
      <w:pPr>
        <w:autoSpaceDE w:val="0"/>
        <w:autoSpaceDN w:val="0"/>
        <w:adjustRightInd w:val="0"/>
        <w:spacing w:after="0" w:line="240" w:lineRule="auto"/>
        <w:contextualSpacing/>
        <w:jc w:val="both"/>
        <w:rPr>
          <w:rFonts w:ascii="Times New Roman" w:hAnsi="Times New Roman"/>
          <w:sz w:val="24"/>
          <w:szCs w:val="24"/>
        </w:rPr>
      </w:pPr>
      <w:r w:rsidRPr="006247FD">
        <w:rPr>
          <w:rFonts w:ascii="Times New Roman" w:hAnsi="Times New Roman"/>
          <w:sz w:val="24"/>
          <w:szCs w:val="24"/>
          <w:vertAlign w:val="superscript"/>
        </w:rPr>
        <w:t xml:space="preserve">2 </w:t>
      </w:r>
      <w:r w:rsidRPr="006247FD">
        <w:rPr>
          <w:rFonts w:ascii="Times New Roman" w:hAnsi="Times New Roman"/>
          <w:sz w:val="24"/>
          <w:szCs w:val="24"/>
        </w:rPr>
        <w:t>Средства местного бюджета, за исключением денежных средств граждан, индивидуальных предпринимателей и образованных, в соответствии с законодательством Российской Федерации, юридических лиц.</w:t>
      </w:r>
    </w:p>
    <w:p w14:paraId="3445A13F" w14:textId="77777777" w:rsidR="008A053B" w:rsidRPr="006247FD" w:rsidRDefault="008A053B" w:rsidP="008A053B">
      <w:pPr>
        <w:autoSpaceDE w:val="0"/>
        <w:autoSpaceDN w:val="0"/>
        <w:adjustRightInd w:val="0"/>
        <w:spacing w:after="0" w:line="240" w:lineRule="auto"/>
        <w:contextualSpacing/>
        <w:jc w:val="both"/>
        <w:rPr>
          <w:rFonts w:ascii="Times New Roman" w:hAnsi="Times New Roman"/>
          <w:sz w:val="24"/>
          <w:szCs w:val="24"/>
        </w:rPr>
      </w:pPr>
      <w:r w:rsidRPr="006247FD">
        <w:rPr>
          <w:rFonts w:ascii="Times New Roman" w:hAnsi="Times New Roman"/>
          <w:sz w:val="24"/>
          <w:szCs w:val="24"/>
          <w:vertAlign w:val="superscript"/>
        </w:rPr>
        <w:t xml:space="preserve">3 </w:t>
      </w:r>
      <w:r w:rsidRPr="006247FD">
        <w:rPr>
          <w:rFonts w:ascii="Times New Roman" w:hAnsi="Times New Roman"/>
          <w:sz w:val="24"/>
          <w:szCs w:val="24"/>
        </w:rPr>
        <w:t>Образованных в соответствии с законодательством Российской Федерации.</w:t>
      </w:r>
    </w:p>
    <w:p w14:paraId="6E47C3C1" w14:textId="77777777" w:rsidR="008A053B" w:rsidRPr="006247FD" w:rsidRDefault="008A053B" w:rsidP="008A053B">
      <w:pPr>
        <w:autoSpaceDE w:val="0"/>
        <w:autoSpaceDN w:val="0"/>
        <w:adjustRightInd w:val="0"/>
        <w:spacing w:after="0" w:line="240" w:lineRule="auto"/>
        <w:contextualSpacing/>
        <w:jc w:val="both"/>
        <w:rPr>
          <w:rFonts w:ascii="Times New Roman" w:hAnsi="Times New Roman"/>
          <w:sz w:val="24"/>
          <w:szCs w:val="24"/>
        </w:rPr>
      </w:pPr>
      <w:r w:rsidRPr="006247FD">
        <w:rPr>
          <w:rFonts w:ascii="Times New Roman" w:hAnsi="Times New Roman"/>
          <w:sz w:val="24"/>
          <w:szCs w:val="24"/>
          <w:vertAlign w:val="superscript"/>
        </w:rPr>
        <w:t xml:space="preserve">4 </w:t>
      </w:r>
      <w:r w:rsidRPr="006247FD">
        <w:rPr>
          <w:rFonts w:ascii="Times New Roman" w:hAnsi="Times New Roman"/>
          <w:sz w:val="24"/>
          <w:szCs w:val="24"/>
        </w:rPr>
        <w:t xml:space="preserve">Положение о проектах инициативного бюджетирования на территории Добрянского городского округа, утвержденное решением Думы Добрянского городского округа </w:t>
      </w:r>
      <w:r w:rsidRPr="006247FD">
        <w:rPr>
          <w:rFonts w:ascii="Times New Roman" w:hAnsi="Times New Roman"/>
          <w:sz w:val="24"/>
          <w:szCs w:val="24"/>
        </w:rPr>
        <w:br/>
        <w:t>от ___________ г. №_____</w:t>
      </w:r>
    </w:p>
    <w:p w14:paraId="522DA318" w14:textId="77777777" w:rsidR="008A053B" w:rsidRPr="006247FD" w:rsidRDefault="008A053B" w:rsidP="008A053B">
      <w:pPr>
        <w:autoSpaceDE w:val="0"/>
        <w:autoSpaceDN w:val="0"/>
        <w:adjustRightInd w:val="0"/>
        <w:spacing w:after="0" w:line="240" w:lineRule="auto"/>
        <w:contextualSpacing/>
        <w:jc w:val="both"/>
        <w:rPr>
          <w:rFonts w:ascii="Times New Roman" w:hAnsi="Times New Roman"/>
          <w:sz w:val="24"/>
          <w:szCs w:val="24"/>
        </w:rPr>
      </w:pPr>
      <w:r w:rsidRPr="006247FD">
        <w:rPr>
          <w:rFonts w:ascii="Times New Roman" w:hAnsi="Times New Roman"/>
          <w:sz w:val="24"/>
          <w:szCs w:val="24"/>
          <w:vertAlign w:val="superscript"/>
        </w:rPr>
        <w:lastRenderedPageBreak/>
        <w:t xml:space="preserve">5 </w:t>
      </w:r>
      <w:r w:rsidRPr="006247FD">
        <w:rPr>
          <w:rFonts w:ascii="Times New Roman" w:hAnsi="Times New Roman"/>
          <w:sz w:val="24"/>
          <w:szCs w:val="24"/>
        </w:rPr>
        <w:t>Проводится в соответствии с Порядком назначения и проведения опроса граждан на территории Добрянского городского округа, утвержденным решением Думы Добрянского городского округа от 27 мая 2020 г. № 219.</w:t>
      </w:r>
    </w:p>
    <w:p w14:paraId="3BD6C3C9" w14:textId="77777777" w:rsidR="008A053B" w:rsidRPr="006247FD" w:rsidRDefault="008A053B" w:rsidP="008A053B">
      <w:pPr>
        <w:autoSpaceDE w:val="0"/>
        <w:autoSpaceDN w:val="0"/>
        <w:adjustRightInd w:val="0"/>
        <w:spacing w:after="0" w:line="240" w:lineRule="auto"/>
        <w:contextualSpacing/>
        <w:jc w:val="both"/>
        <w:rPr>
          <w:rFonts w:ascii="Times New Roman" w:hAnsi="Times New Roman"/>
          <w:sz w:val="24"/>
          <w:szCs w:val="24"/>
        </w:rPr>
      </w:pPr>
      <w:r w:rsidRPr="006247FD">
        <w:rPr>
          <w:rFonts w:ascii="Times New Roman" w:hAnsi="Times New Roman"/>
          <w:sz w:val="24"/>
          <w:szCs w:val="24"/>
          <w:vertAlign w:val="superscript"/>
        </w:rPr>
        <w:t>6</w:t>
      </w:r>
      <w:r w:rsidRPr="006247FD">
        <w:rPr>
          <w:rFonts w:ascii="Times New Roman" w:hAnsi="Times New Roman"/>
          <w:sz w:val="24"/>
          <w:szCs w:val="24"/>
        </w:rPr>
        <w:t xml:space="preserve"> Жители, которые регулярно будут пользоваться результатами Проекта, жители близлежащей к месту размещения проекта территории.</w:t>
      </w:r>
    </w:p>
    <w:p w14:paraId="3921B75C" w14:textId="77777777" w:rsidR="008A053B" w:rsidRPr="006247FD" w:rsidRDefault="008A053B" w:rsidP="008A053B">
      <w:pPr>
        <w:autoSpaceDE w:val="0"/>
        <w:autoSpaceDN w:val="0"/>
        <w:adjustRightInd w:val="0"/>
        <w:spacing w:after="0" w:line="240" w:lineRule="auto"/>
        <w:contextualSpacing/>
        <w:jc w:val="both"/>
        <w:rPr>
          <w:rFonts w:ascii="Times New Roman" w:hAnsi="Times New Roman"/>
          <w:sz w:val="24"/>
          <w:szCs w:val="24"/>
        </w:rPr>
      </w:pPr>
      <w:r w:rsidRPr="006247FD">
        <w:rPr>
          <w:rFonts w:ascii="Times New Roman" w:hAnsi="Times New Roman"/>
          <w:sz w:val="24"/>
          <w:szCs w:val="24"/>
          <w:vertAlign w:val="superscript"/>
        </w:rPr>
        <w:t xml:space="preserve">7 </w:t>
      </w:r>
      <w:r w:rsidRPr="006247FD">
        <w:rPr>
          <w:rFonts w:ascii="Times New Roman" w:hAnsi="Times New Roman"/>
          <w:sz w:val="24"/>
          <w:szCs w:val="24"/>
        </w:rPr>
        <w:t>Жители, которые периодически, несколько раз в год будут пользоваться результатами Проекта, граждане, не проживающие на постоянной основе на близлежащей к месту размещения Проекта территории.</w:t>
      </w:r>
    </w:p>
    <w:p w14:paraId="5D8406E2" w14:textId="77777777" w:rsidR="008A053B" w:rsidRPr="006247FD" w:rsidRDefault="008A053B" w:rsidP="008A053B">
      <w:pPr>
        <w:autoSpaceDE w:val="0"/>
        <w:autoSpaceDN w:val="0"/>
        <w:adjustRightInd w:val="0"/>
        <w:spacing w:after="0" w:line="240" w:lineRule="auto"/>
        <w:contextualSpacing/>
        <w:jc w:val="both"/>
        <w:rPr>
          <w:rFonts w:ascii="Times New Roman" w:hAnsi="Times New Roman"/>
          <w:sz w:val="24"/>
          <w:szCs w:val="24"/>
        </w:rPr>
      </w:pPr>
      <w:r w:rsidRPr="006247FD">
        <w:rPr>
          <w:rFonts w:ascii="Times New Roman" w:hAnsi="Times New Roman"/>
          <w:sz w:val="24"/>
          <w:szCs w:val="24"/>
          <w:vertAlign w:val="superscript"/>
        </w:rPr>
        <w:t xml:space="preserve">8 </w:t>
      </w:r>
      <w:r w:rsidRPr="006247FD">
        <w:rPr>
          <w:rFonts w:ascii="Times New Roman" w:hAnsi="Times New Roman"/>
          <w:sz w:val="24"/>
          <w:szCs w:val="24"/>
        </w:rPr>
        <w:t xml:space="preserve">В соответствии со сроками, установленными частью 5 статьи 26.1 Федерального закона </w:t>
      </w:r>
      <w:r w:rsidRPr="006247FD">
        <w:rPr>
          <w:rFonts w:ascii="Times New Roman" w:hAnsi="Times New Roman"/>
          <w:sz w:val="24"/>
          <w:szCs w:val="24"/>
        </w:rPr>
        <w:br/>
        <w:t>от 06 октября 2003 г. № 131-ФЗ «Об общих принципах организации местного самоуправления в Российской Федерации».</w:t>
      </w:r>
    </w:p>
    <w:p w14:paraId="074D9FC8" w14:textId="2D08EA5D" w:rsidR="008835A6" w:rsidRPr="004716EB" w:rsidRDefault="008A053B" w:rsidP="008A053B">
      <w:pPr>
        <w:autoSpaceDE w:val="0"/>
        <w:autoSpaceDN w:val="0"/>
        <w:adjustRightInd w:val="0"/>
        <w:spacing w:after="0" w:line="240" w:lineRule="auto"/>
        <w:contextualSpacing/>
        <w:jc w:val="both"/>
        <w:rPr>
          <w:rFonts w:ascii="Times New Roman" w:hAnsi="Times New Roman"/>
          <w:sz w:val="24"/>
          <w:szCs w:val="24"/>
        </w:rPr>
      </w:pPr>
      <w:r w:rsidRPr="006247FD">
        <w:rPr>
          <w:rFonts w:ascii="Times New Roman" w:hAnsi="Times New Roman"/>
          <w:sz w:val="24"/>
          <w:szCs w:val="24"/>
          <w:vertAlign w:val="superscript"/>
        </w:rPr>
        <w:t xml:space="preserve">9 </w:t>
      </w:r>
      <w:r w:rsidRPr="006247FD">
        <w:rPr>
          <w:rFonts w:ascii="Times New Roman" w:hAnsi="Times New Roman"/>
          <w:sz w:val="24"/>
          <w:szCs w:val="24"/>
        </w:rPr>
        <w:t xml:space="preserve">Представитель инициатора Проекта, выбранный на сходе, собрании или конференции граждан, в том числе собрании или конференции граждан по вопросам осуществления территориального общественного самоуправления, для участия в рассмотрении Проекта муниципальной конкурсной комиссией и изложения своих позиций по нему в соответствии </w:t>
      </w:r>
      <w:r w:rsidRPr="006247FD">
        <w:rPr>
          <w:rFonts w:ascii="Times New Roman" w:hAnsi="Times New Roman"/>
          <w:sz w:val="24"/>
          <w:szCs w:val="24"/>
        </w:rPr>
        <w:br/>
        <w:t>с частью 12 статьи 26.1 Федерального закона от 06 октября 2003 г. № 131-ФЗ «Об общих принципах организации местного самоуправления в Российской Федерации».</w:t>
      </w:r>
      <w:r w:rsidR="008835A6" w:rsidRPr="004716EB">
        <w:rPr>
          <w:rFonts w:ascii="Times New Roman" w:hAnsi="Times New Roman"/>
          <w:sz w:val="24"/>
          <w:szCs w:val="24"/>
        </w:rPr>
        <w:br w:type="page"/>
      </w:r>
    </w:p>
    <w:p w14:paraId="599A8B19" w14:textId="77777777" w:rsidR="006B7C0F" w:rsidRPr="004716EB" w:rsidRDefault="006B7C0F" w:rsidP="006B7C0F">
      <w:pPr>
        <w:widowControl w:val="0"/>
        <w:autoSpaceDE w:val="0"/>
        <w:autoSpaceDN w:val="0"/>
        <w:spacing w:after="0" w:line="240" w:lineRule="auto"/>
        <w:ind w:left="5103"/>
        <w:jc w:val="right"/>
        <w:rPr>
          <w:rFonts w:ascii="Times New Roman" w:hAnsi="Times New Roman"/>
          <w:sz w:val="28"/>
          <w:szCs w:val="28"/>
        </w:rPr>
      </w:pPr>
      <w:r w:rsidRPr="004716EB">
        <w:rPr>
          <w:rFonts w:ascii="Times New Roman" w:hAnsi="Times New Roman"/>
          <w:sz w:val="28"/>
          <w:szCs w:val="28"/>
        </w:rPr>
        <w:lastRenderedPageBreak/>
        <w:t>Приложение 2</w:t>
      </w:r>
    </w:p>
    <w:p w14:paraId="18D7196C" w14:textId="6CA8FF7A" w:rsidR="006B7C0F" w:rsidRPr="004716EB" w:rsidRDefault="006B7C0F" w:rsidP="006B7C0F">
      <w:pPr>
        <w:widowControl w:val="0"/>
        <w:autoSpaceDE w:val="0"/>
        <w:autoSpaceDN w:val="0"/>
        <w:spacing w:after="0" w:line="240" w:lineRule="auto"/>
        <w:ind w:left="5103"/>
        <w:jc w:val="right"/>
        <w:rPr>
          <w:rFonts w:ascii="Times New Roman" w:hAnsi="Times New Roman"/>
          <w:sz w:val="28"/>
          <w:szCs w:val="28"/>
        </w:rPr>
      </w:pPr>
      <w:r w:rsidRPr="004716EB">
        <w:rPr>
          <w:rFonts w:ascii="Times New Roman" w:hAnsi="Times New Roman"/>
          <w:sz w:val="28"/>
          <w:szCs w:val="28"/>
        </w:rPr>
        <w:t xml:space="preserve">к Положению </w:t>
      </w:r>
      <w:r w:rsidR="00C068EC" w:rsidRPr="00C068EC">
        <w:rPr>
          <w:rFonts w:ascii="Times New Roman" w:hAnsi="Times New Roman"/>
          <w:sz w:val="28"/>
          <w:szCs w:val="28"/>
        </w:rPr>
        <w:t xml:space="preserve">о реализации проектов </w:t>
      </w:r>
      <w:r w:rsidRPr="004716EB">
        <w:rPr>
          <w:rFonts w:ascii="Times New Roman" w:hAnsi="Times New Roman"/>
          <w:sz w:val="28"/>
          <w:szCs w:val="28"/>
        </w:rPr>
        <w:t>инициативного бюджетирования на территории Добрянского городского округа</w:t>
      </w:r>
    </w:p>
    <w:p w14:paraId="0EF707D3" w14:textId="77777777" w:rsidR="006B7C0F" w:rsidRPr="004716EB" w:rsidRDefault="006B7C0F" w:rsidP="006B7C0F">
      <w:pPr>
        <w:ind w:left="4536"/>
        <w:jc w:val="right"/>
        <w:rPr>
          <w:rFonts w:ascii="Times New Roman" w:hAnsi="Times New Roman"/>
          <w:b/>
          <w:sz w:val="24"/>
          <w:szCs w:val="24"/>
        </w:rPr>
      </w:pPr>
      <w:r w:rsidRPr="004716EB">
        <w:rPr>
          <w:rFonts w:ascii="Times New Roman" w:hAnsi="Times New Roman"/>
          <w:sz w:val="24"/>
          <w:szCs w:val="24"/>
        </w:rPr>
        <w:t>(форма)</w:t>
      </w:r>
    </w:p>
    <w:p w14:paraId="53DF8BD3" w14:textId="77777777" w:rsidR="006B7C0F" w:rsidRPr="004716EB" w:rsidRDefault="006B7C0F" w:rsidP="006B7C0F">
      <w:pPr>
        <w:pStyle w:val="ConsPlusNormal"/>
        <w:jc w:val="center"/>
        <w:rPr>
          <w:rFonts w:ascii="Times New Roman" w:hAnsi="Times New Roman" w:cs="Times New Roman"/>
          <w:sz w:val="28"/>
          <w:szCs w:val="28"/>
        </w:rPr>
      </w:pPr>
    </w:p>
    <w:p w14:paraId="4BECE3D1" w14:textId="7E0CACD1" w:rsidR="006B7C0F" w:rsidRPr="004716EB" w:rsidRDefault="006B7C0F" w:rsidP="006B7C0F">
      <w:pPr>
        <w:pStyle w:val="ConsPlusNormal"/>
        <w:jc w:val="center"/>
        <w:rPr>
          <w:rFonts w:ascii="Times New Roman" w:hAnsi="Times New Roman" w:cs="Times New Roman"/>
          <w:b/>
          <w:sz w:val="24"/>
          <w:szCs w:val="24"/>
        </w:rPr>
      </w:pPr>
      <w:r w:rsidRPr="004716EB">
        <w:rPr>
          <w:rFonts w:ascii="Times New Roman" w:hAnsi="Times New Roman" w:cs="Times New Roman"/>
          <w:b/>
          <w:sz w:val="24"/>
          <w:szCs w:val="24"/>
        </w:rPr>
        <w:t xml:space="preserve">ОПИСЬ </w:t>
      </w:r>
    </w:p>
    <w:p w14:paraId="59EC94FA" w14:textId="77777777" w:rsidR="006B7C0F" w:rsidRPr="004716EB" w:rsidRDefault="006B7C0F" w:rsidP="006B7C0F">
      <w:pPr>
        <w:pStyle w:val="ConsPlusNormal"/>
        <w:jc w:val="center"/>
        <w:rPr>
          <w:rFonts w:ascii="Times New Roman" w:hAnsi="Times New Roman" w:cs="Times New Roman"/>
          <w:b/>
          <w:sz w:val="24"/>
          <w:szCs w:val="24"/>
        </w:rPr>
      </w:pPr>
      <w:r w:rsidRPr="004716EB">
        <w:rPr>
          <w:rFonts w:ascii="Times New Roman" w:hAnsi="Times New Roman" w:cs="Times New Roman"/>
          <w:b/>
          <w:sz w:val="24"/>
          <w:szCs w:val="24"/>
        </w:rPr>
        <w:t>документов, входящих в состав Проекта</w:t>
      </w:r>
    </w:p>
    <w:p w14:paraId="641C22AB" w14:textId="77777777" w:rsidR="006B7C0F" w:rsidRPr="004716EB" w:rsidRDefault="006B7C0F" w:rsidP="006B7C0F">
      <w:pPr>
        <w:pStyle w:val="ConsPlusNormal"/>
        <w:jc w:val="center"/>
        <w:rPr>
          <w:rFonts w:ascii="Times New Roman" w:hAnsi="Times New Roman" w:cs="Times New Roman"/>
          <w:b/>
          <w:sz w:val="24"/>
          <w:szCs w:val="24"/>
        </w:rPr>
      </w:pPr>
    </w:p>
    <w:p w14:paraId="266AF0E2" w14:textId="77777777" w:rsidR="006B7C0F" w:rsidRPr="004716EB" w:rsidRDefault="006B7C0F" w:rsidP="006B7C0F">
      <w:pPr>
        <w:pStyle w:val="ConsPlusNormal"/>
        <w:jc w:val="center"/>
        <w:rPr>
          <w:rFonts w:ascii="Times New Roman" w:hAnsi="Times New Roman" w:cs="Times New Roman"/>
          <w:sz w:val="24"/>
          <w:szCs w:val="24"/>
        </w:rPr>
      </w:pPr>
      <w:r w:rsidRPr="004716EB">
        <w:rPr>
          <w:rFonts w:ascii="Times New Roman" w:hAnsi="Times New Roman" w:cs="Times New Roman"/>
          <w:sz w:val="24"/>
          <w:szCs w:val="24"/>
        </w:rPr>
        <w:t>_____________________________________________________</w:t>
      </w:r>
    </w:p>
    <w:p w14:paraId="6FA7E41E" w14:textId="77777777" w:rsidR="006B7C0F" w:rsidRPr="004716EB" w:rsidRDefault="006B7C0F" w:rsidP="006B7C0F">
      <w:pPr>
        <w:pStyle w:val="ConsPlusNormal"/>
        <w:jc w:val="center"/>
        <w:rPr>
          <w:rFonts w:ascii="Times New Roman" w:hAnsi="Times New Roman" w:cs="Times New Roman"/>
          <w:sz w:val="24"/>
          <w:szCs w:val="24"/>
          <w:vertAlign w:val="superscript"/>
        </w:rPr>
      </w:pPr>
      <w:r w:rsidRPr="004716EB">
        <w:rPr>
          <w:rFonts w:ascii="Times New Roman" w:hAnsi="Times New Roman" w:cs="Times New Roman"/>
          <w:sz w:val="24"/>
          <w:szCs w:val="24"/>
          <w:vertAlign w:val="superscript"/>
        </w:rPr>
        <w:t>(наименование Проекта)</w:t>
      </w:r>
    </w:p>
    <w:p w14:paraId="16E740D2" w14:textId="77777777" w:rsidR="006B7C0F" w:rsidRPr="004716EB" w:rsidRDefault="006B7C0F" w:rsidP="006B7C0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1"/>
        <w:gridCol w:w="2635"/>
        <w:gridCol w:w="2665"/>
        <w:gridCol w:w="1587"/>
        <w:gridCol w:w="1531"/>
      </w:tblGrid>
      <w:tr w:rsidR="006B7C0F" w:rsidRPr="00CB1CB4" w14:paraId="3AC98830" w14:textId="77777777" w:rsidTr="00C82CCB">
        <w:tc>
          <w:tcPr>
            <w:tcW w:w="611" w:type="dxa"/>
          </w:tcPr>
          <w:p w14:paraId="40AE7DBF" w14:textId="77777777" w:rsidR="006B7C0F" w:rsidRPr="00CB1CB4" w:rsidRDefault="006B7C0F" w:rsidP="00CB1CB4">
            <w:pPr>
              <w:pStyle w:val="ConsPlusNormal"/>
              <w:ind w:firstLine="0"/>
              <w:jc w:val="center"/>
              <w:rPr>
                <w:rFonts w:ascii="Times New Roman" w:hAnsi="Times New Roman" w:cs="Times New Roman"/>
                <w:sz w:val="24"/>
                <w:szCs w:val="24"/>
              </w:rPr>
            </w:pPr>
            <w:r w:rsidRPr="00CB1CB4">
              <w:rPr>
                <w:rFonts w:ascii="Times New Roman" w:hAnsi="Times New Roman" w:cs="Times New Roman"/>
                <w:sz w:val="24"/>
                <w:szCs w:val="24"/>
              </w:rPr>
              <w:t>№ п/п</w:t>
            </w:r>
          </w:p>
        </w:tc>
        <w:tc>
          <w:tcPr>
            <w:tcW w:w="2635" w:type="dxa"/>
          </w:tcPr>
          <w:p w14:paraId="011AF0D7" w14:textId="77777777" w:rsidR="006B7C0F" w:rsidRPr="00CB1CB4" w:rsidRDefault="006B7C0F" w:rsidP="00CB1CB4">
            <w:pPr>
              <w:pStyle w:val="ConsPlusNormal"/>
              <w:ind w:firstLine="0"/>
              <w:jc w:val="center"/>
              <w:rPr>
                <w:rFonts w:ascii="Times New Roman" w:hAnsi="Times New Roman" w:cs="Times New Roman"/>
                <w:sz w:val="24"/>
                <w:szCs w:val="24"/>
              </w:rPr>
            </w:pPr>
            <w:r w:rsidRPr="00CB1CB4">
              <w:rPr>
                <w:rFonts w:ascii="Times New Roman" w:hAnsi="Times New Roman" w:cs="Times New Roman"/>
                <w:sz w:val="24"/>
                <w:szCs w:val="24"/>
              </w:rPr>
              <w:t>Наименование документа</w:t>
            </w:r>
          </w:p>
        </w:tc>
        <w:tc>
          <w:tcPr>
            <w:tcW w:w="2665" w:type="dxa"/>
          </w:tcPr>
          <w:p w14:paraId="01962387" w14:textId="77777777" w:rsidR="006B7C0F" w:rsidRPr="00CB1CB4" w:rsidRDefault="006B7C0F" w:rsidP="00CB1CB4">
            <w:pPr>
              <w:pStyle w:val="ConsPlusNormal"/>
              <w:ind w:firstLine="0"/>
              <w:jc w:val="center"/>
              <w:rPr>
                <w:rFonts w:ascii="Times New Roman" w:hAnsi="Times New Roman" w:cs="Times New Roman"/>
                <w:sz w:val="24"/>
                <w:szCs w:val="24"/>
              </w:rPr>
            </w:pPr>
            <w:r w:rsidRPr="00CB1CB4">
              <w:rPr>
                <w:rFonts w:ascii="Times New Roman" w:hAnsi="Times New Roman" w:cs="Times New Roman"/>
                <w:sz w:val="24"/>
                <w:szCs w:val="24"/>
              </w:rPr>
              <w:t>Реквизиты документа (номер, дата выдачи (составления)</w:t>
            </w:r>
          </w:p>
        </w:tc>
        <w:tc>
          <w:tcPr>
            <w:tcW w:w="1587" w:type="dxa"/>
          </w:tcPr>
          <w:p w14:paraId="77DDA717" w14:textId="77777777" w:rsidR="006B7C0F" w:rsidRPr="00CB1CB4" w:rsidRDefault="006B7C0F" w:rsidP="00CB1CB4">
            <w:pPr>
              <w:pStyle w:val="ConsPlusNormal"/>
              <w:ind w:firstLine="0"/>
              <w:jc w:val="center"/>
              <w:rPr>
                <w:rFonts w:ascii="Times New Roman" w:hAnsi="Times New Roman" w:cs="Times New Roman"/>
                <w:sz w:val="24"/>
                <w:szCs w:val="24"/>
              </w:rPr>
            </w:pPr>
            <w:r w:rsidRPr="00CB1CB4">
              <w:rPr>
                <w:rFonts w:ascii="Times New Roman" w:hAnsi="Times New Roman" w:cs="Times New Roman"/>
                <w:sz w:val="24"/>
                <w:szCs w:val="24"/>
              </w:rPr>
              <w:t>Номер(-а) листа(-ов)</w:t>
            </w:r>
          </w:p>
        </w:tc>
        <w:tc>
          <w:tcPr>
            <w:tcW w:w="1531" w:type="dxa"/>
          </w:tcPr>
          <w:p w14:paraId="0D6019C6" w14:textId="77777777" w:rsidR="006B7C0F" w:rsidRPr="00CB1CB4" w:rsidRDefault="006B7C0F" w:rsidP="00CB1CB4">
            <w:pPr>
              <w:pStyle w:val="ConsPlusNormal"/>
              <w:ind w:firstLine="0"/>
              <w:jc w:val="center"/>
              <w:rPr>
                <w:rFonts w:ascii="Times New Roman" w:hAnsi="Times New Roman" w:cs="Times New Roman"/>
                <w:sz w:val="24"/>
                <w:szCs w:val="24"/>
              </w:rPr>
            </w:pPr>
            <w:r w:rsidRPr="00CB1CB4">
              <w:rPr>
                <w:rFonts w:ascii="Times New Roman" w:hAnsi="Times New Roman" w:cs="Times New Roman"/>
                <w:sz w:val="24"/>
                <w:szCs w:val="24"/>
              </w:rPr>
              <w:t>Количество листов</w:t>
            </w:r>
          </w:p>
        </w:tc>
      </w:tr>
      <w:tr w:rsidR="006B7C0F" w:rsidRPr="00CB1CB4" w14:paraId="5F820F2D" w14:textId="77777777" w:rsidTr="00C82CCB">
        <w:tc>
          <w:tcPr>
            <w:tcW w:w="611" w:type="dxa"/>
            <w:vAlign w:val="center"/>
          </w:tcPr>
          <w:p w14:paraId="607A694F" w14:textId="77777777" w:rsidR="006B7C0F" w:rsidRPr="00CB1CB4" w:rsidRDefault="006B7C0F" w:rsidP="00CB1CB4">
            <w:pPr>
              <w:pStyle w:val="ConsPlusNormal"/>
              <w:ind w:firstLine="0"/>
              <w:jc w:val="center"/>
              <w:rPr>
                <w:rFonts w:ascii="Times New Roman" w:hAnsi="Times New Roman" w:cs="Times New Roman"/>
                <w:sz w:val="24"/>
                <w:szCs w:val="24"/>
              </w:rPr>
            </w:pPr>
            <w:r w:rsidRPr="00CB1CB4">
              <w:rPr>
                <w:rFonts w:ascii="Times New Roman" w:hAnsi="Times New Roman" w:cs="Times New Roman"/>
                <w:sz w:val="24"/>
                <w:szCs w:val="24"/>
              </w:rPr>
              <w:t>1</w:t>
            </w:r>
          </w:p>
        </w:tc>
        <w:tc>
          <w:tcPr>
            <w:tcW w:w="2635" w:type="dxa"/>
            <w:vAlign w:val="center"/>
          </w:tcPr>
          <w:p w14:paraId="5326EDAA" w14:textId="77777777" w:rsidR="006B7C0F" w:rsidRPr="00CB1CB4" w:rsidRDefault="006B7C0F" w:rsidP="00CB1CB4">
            <w:pPr>
              <w:pStyle w:val="ConsPlusNormal"/>
              <w:ind w:firstLine="0"/>
              <w:jc w:val="center"/>
              <w:rPr>
                <w:rFonts w:ascii="Times New Roman" w:hAnsi="Times New Roman" w:cs="Times New Roman"/>
                <w:sz w:val="24"/>
                <w:szCs w:val="24"/>
              </w:rPr>
            </w:pPr>
            <w:r w:rsidRPr="00CB1CB4">
              <w:rPr>
                <w:rFonts w:ascii="Times New Roman" w:hAnsi="Times New Roman" w:cs="Times New Roman"/>
                <w:sz w:val="24"/>
                <w:szCs w:val="24"/>
              </w:rPr>
              <w:t>2</w:t>
            </w:r>
          </w:p>
        </w:tc>
        <w:tc>
          <w:tcPr>
            <w:tcW w:w="2665" w:type="dxa"/>
            <w:vAlign w:val="center"/>
          </w:tcPr>
          <w:p w14:paraId="1778772A" w14:textId="77777777" w:rsidR="006B7C0F" w:rsidRPr="00CB1CB4" w:rsidRDefault="006B7C0F" w:rsidP="00CB1CB4">
            <w:pPr>
              <w:pStyle w:val="ConsPlusNormal"/>
              <w:ind w:firstLine="0"/>
              <w:jc w:val="center"/>
              <w:rPr>
                <w:rFonts w:ascii="Times New Roman" w:hAnsi="Times New Roman" w:cs="Times New Roman"/>
                <w:sz w:val="24"/>
                <w:szCs w:val="24"/>
              </w:rPr>
            </w:pPr>
            <w:r w:rsidRPr="00CB1CB4">
              <w:rPr>
                <w:rFonts w:ascii="Times New Roman" w:hAnsi="Times New Roman" w:cs="Times New Roman"/>
                <w:sz w:val="24"/>
                <w:szCs w:val="24"/>
              </w:rPr>
              <w:t>3</w:t>
            </w:r>
          </w:p>
        </w:tc>
        <w:tc>
          <w:tcPr>
            <w:tcW w:w="1587" w:type="dxa"/>
            <w:vAlign w:val="center"/>
          </w:tcPr>
          <w:p w14:paraId="03804906" w14:textId="77777777" w:rsidR="006B7C0F" w:rsidRPr="00CB1CB4" w:rsidRDefault="006B7C0F" w:rsidP="00CB1CB4">
            <w:pPr>
              <w:pStyle w:val="ConsPlusNormal"/>
              <w:ind w:firstLine="0"/>
              <w:jc w:val="center"/>
              <w:rPr>
                <w:rFonts w:ascii="Times New Roman" w:hAnsi="Times New Roman" w:cs="Times New Roman"/>
                <w:sz w:val="24"/>
                <w:szCs w:val="24"/>
              </w:rPr>
            </w:pPr>
            <w:r w:rsidRPr="00CB1CB4">
              <w:rPr>
                <w:rFonts w:ascii="Times New Roman" w:hAnsi="Times New Roman" w:cs="Times New Roman"/>
                <w:sz w:val="24"/>
                <w:szCs w:val="24"/>
              </w:rPr>
              <w:t>4</w:t>
            </w:r>
          </w:p>
        </w:tc>
        <w:tc>
          <w:tcPr>
            <w:tcW w:w="1531" w:type="dxa"/>
            <w:vAlign w:val="center"/>
          </w:tcPr>
          <w:p w14:paraId="6B7E1895" w14:textId="77777777" w:rsidR="006B7C0F" w:rsidRPr="00CB1CB4" w:rsidRDefault="006B7C0F" w:rsidP="00CB1CB4">
            <w:pPr>
              <w:pStyle w:val="ConsPlusNormal"/>
              <w:ind w:firstLine="0"/>
              <w:jc w:val="center"/>
              <w:rPr>
                <w:rFonts w:ascii="Times New Roman" w:hAnsi="Times New Roman" w:cs="Times New Roman"/>
                <w:sz w:val="24"/>
                <w:szCs w:val="24"/>
              </w:rPr>
            </w:pPr>
            <w:r w:rsidRPr="00CB1CB4">
              <w:rPr>
                <w:rFonts w:ascii="Times New Roman" w:hAnsi="Times New Roman" w:cs="Times New Roman"/>
                <w:sz w:val="24"/>
                <w:szCs w:val="24"/>
              </w:rPr>
              <w:t>5</w:t>
            </w:r>
          </w:p>
        </w:tc>
      </w:tr>
      <w:tr w:rsidR="006B7C0F" w:rsidRPr="00CB1CB4" w14:paraId="5B2F1552" w14:textId="77777777" w:rsidTr="00C82CCB">
        <w:tc>
          <w:tcPr>
            <w:tcW w:w="611" w:type="dxa"/>
          </w:tcPr>
          <w:p w14:paraId="1B8D25B7" w14:textId="77777777" w:rsidR="006B7C0F" w:rsidRPr="00CB1CB4" w:rsidRDefault="006B7C0F" w:rsidP="00CB1CB4">
            <w:pPr>
              <w:pStyle w:val="ConsPlusNormal"/>
              <w:ind w:firstLine="0"/>
              <w:jc w:val="center"/>
              <w:rPr>
                <w:rFonts w:ascii="Times New Roman" w:hAnsi="Times New Roman" w:cs="Times New Roman"/>
                <w:sz w:val="24"/>
                <w:szCs w:val="24"/>
              </w:rPr>
            </w:pPr>
            <w:r w:rsidRPr="00CB1CB4">
              <w:rPr>
                <w:rFonts w:ascii="Times New Roman" w:hAnsi="Times New Roman" w:cs="Times New Roman"/>
                <w:sz w:val="24"/>
                <w:szCs w:val="24"/>
              </w:rPr>
              <w:t>1</w:t>
            </w:r>
          </w:p>
        </w:tc>
        <w:tc>
          <w:tcPr>
            <w:tcW w:w="2635" w:type="dxa"/>
          </w:tcPr>
          <w:p w14:paraId="10EC9455" w14:textId="77777777" w:rsidR="006B7C0F" w:rsidRPr="00CB1CB4" w:rsidRDefault="006B7C0F" w:rsidP="00CB1CB4">
            <w:pPr>
              <w:pStyle w:val="ConsPlusNormal"/>
              <w:ind w:firstLine="0"/>
              <w:rPr>
                <w:rFonts w:ascii="Times New Roman" w:hAnsi="Times New Roman" w:cs="Times New Roman"/>
                <w:sz w:val="24"/>
                <w:szCs w:val="24"/>
              </w:rPr>
            </w:pPr>
          </w:p>
        </w:tc>
        <w:tc>
          <w:tcPr>
            <w:tcW w:w="2665" w:type="dxa"/>
          </w:tcPr>
          <w:p w14:paraId="5F0332DB" w14:textId="77777777" w:rsidR="006B7C0F" w:rsidRPr="00CB1CB4" w:rsidRDefault="006B7C0F" w:rsidP="00CB1CB4">
            <w:pPr>
              <w:pStyle w:val="ConsPlusNormal"/>
              <w:ind w:firstLine="0"/>
              <w:rPr>
                <w:rFonts w:ascii="Times New Roman" w:hAnsi="Times New Roman" w:cs="Times New Roman"/>
                <w:sz w:val="24"/>
                <w:szCs w:val="24"/>
              </w:rPr>
            </w:pPr>
          </w:p>
        </w:tc>
        <w:tc>
          <w:tcPr>
            <w:tcW w:w="1587" w:type="dxa"/>
          </w:tcPr>
          <w:p w14:paraId="18C2DB52" w14:textId="77777777" w:rsidR="006B7C0F" w:rsidRPr="00CB1CB4" w:rsidRDefault="006B7C0F" w:rsidP="00CB1CB4">
            <w:pPr>
              <w:pStyle w:val="ConsPlusNormal"/>
              <w:ind w:firstLine="0"/>
              <w:rPr>
                <w:rFonts w:ascii="Times New Roman" w:hAnsi="Times New Roman" w:cs="Times New Roman"/>
                <w:sz w:val="24"/>
                <w:szCs w:val="24"/>
              </w:rPr>
            </w:pPr>
          </w:p>
        </w:tc>
        <w:tc>
          <w:tcPr>
            <w:tcW w:w="1531" w:type="dxa"/>
          </w:tcPr>
          <w:p w14:paraId="06649183" w14:textId="77777777" w:rsidR="006B7C0F" w:rsidRPr="00CB1CB4" w:rsidRDefault="006B7C0F" w:rsidP="00CB1CB4">
            <w:pPr>
              <w:pStyle w:val="ConsPlusNormal"/>
              <w:ind w:firstLine="0"/>
              <w:rPr>
                <w:rFonts w:ascii="Times New Roman" w:hAnsi="Times New Roman" w:cs="Times New Roman"/>
                <w:sz w:val="24"/>
                <w:szCs w:val="24"/>
              </w:rPr>
            </w:pPr>
          </w:p>
        </w:tc>
      </w:tr>
      <w:tr w:rsidR="006B7C0F" w:rsidRPr="00CB1CB4" w14:paraId="73C1F399" w14:textId="77777777" w:rsidTr="00C82CCB">
        <w:tc>
          <w:tcPr>
            <w:tcW w:w="611" w:type="dxa"/>
          </w:tcPr>
          <w:p w14:paraId="3851D69D" w14:textId="77777777" w:rsidR="006B7C0F" w:rsidRPr="00CB1CB4" w:rsidRDefault="006B7C0F" w:rsidP="00CB1CB4">
            <w:pPr>
              <w:pStyle w:val="ConsPlusNormal"/>
              <w:ind w:firstLine="0"/>
              <w:jc w:val="center"/>
              <w:rPr>
                <w:rFonts w:ascii="Times New Roman" w:hAnsi="Times New Roman" w:cs="Times New Roman"/>
                <w:sz w:val="24"/>
                <w:szCs w:val="24"/>
              </w:rPr>
            </w:pPr>
            <w:r w:rsidRPr="00CB1CB4">
              <w:rPr>
                <w:rFonts w:ascii="Times New Roman" w:hAnsi="Times New Roman" w:cs="Times New Roman"/>
                <w:sz w:val="24"/>
                <w:szCs w:val="24"/>
              </w:rPr>
              <w:t>2</w:t>
            </w:r>
          </w:p>
        </w:tc>
        <w:tc>
          <w:tcPr>
            <w:tcW w:w="2635" w:type="dxa"/>
          </w:tcPr>
          <w:p w14:paraId="36A3071F" w14:textId="77777777" w:rsidR="006B7C0F" w:rsidRPr="00CB1CB4" w:rsidRDefault="006B7C0F" w:rsidP="00CB1CB4">
            <w:pPr>
              <w:pStyle w:val="ConsPlusNormal"/>
              <w:ind w:firstLine="0"/>
              <w:rPr>
                <w:rFonts w:ascii="Times New Roman" w:hAnsi="Times New Roman" w:cs="Times New Roman"/>
                <w:sz w:val="24"/>
                <w:szCs w:val="24"/>
              </w:rPr>
            </w:pPr>
          </w:p>
        </w:tc>
        <w:tc>
          <w:tcPr>
            <w:tcW w:w="2665" w:type="dxa"/>
          </w:tcPr>
          <w:p w14:paraId="2755120C" w14:textId="77777777" w:rsidR="006B7C0F" w:rsidRPr="00CB1CB4" w:rsidRDefault="006B7C0F" w:rsidP="00CB1CB4">
            <w:pPr>
              <w:pStyle w:val="ConsPlusNormal"/>
              <w:ind w:firstLine="0"/>
              <w:rPr>
                <w:rFonts w:ascii="Times New Roman" w:hAnsi="Times New Roman" w:cs="Times New Roman"/>
                <w:sz w:val="24"/>
                <w:szCs w:val="24"/>
              </w:rPr>
            </w:pPr>
          </w:p>
        </w:tc>
        <w:tc>
          <w:tcPr>
            <w:tcW w:w="1587" w:type="dxa"/>
          </w:tcPr>
          <w:p w14:paraId="05A20B6A" w14:textId="77777777" w:rsidR="006B7C0F" w:rsidRPr="00CB1CB4" w:rsidRDefault="006B7C0F" w:rsidP="00CB1CB4">
            <w:pPr>
              <w:pStyle w:val="ConsPlusNormal"/>
              <w:ind w:firstLine="0"/>
              <w:rPr>
                <w:rFonts w:ascii="Times New Roman" w:hAnsi="Times New Roman" w:cs="Times New Roman"/>
                <w:sz w:val="24"/>
                <w:szCs w:val="24"/>
              </w:rPr>
            </w:pPr>
          </w:p>
        </w:tc>
        <w:tc>
          <w:tcPr>
            <w:tcW w:w="1531" w:type="dxa"/>
          </w:tcPr>
          <w:p w14:paraId="349C85B3" w14:textId="77777777" w:rsidR="006B7C0F" w:rsidRPr="00CB1CB4" w:rsidRDefault="006B7C0F" w:rsidP="00CB1CB4">
            <w:pPr>
              <w:pStyle w:val="ConsPlusNormal"/>
              <w:ind w:firstLine="0"/>
              <w:rPr>
                <w:rFonts w:ascii="Times New Roman" w:hAnsi="Times New Roman" w:cs="Times New Roman"/>
                <w:sz w:val="24"/>
                <w:szCs w:val="24"/>
              </w:rPr>
            </w:pPr>
          </w:p>
        </w:tc>
      </w:tr>
      <w:tr w:rsidR="006B7C0F" w:rsidRPr="00CB1CB4" w14:paraId="10318557" w14:textId="77777777" w:rsidTr="00C82CCB">
        <w:tc>
          <w:tcPr>
            <w:tcW w:w="611" w:type="dxa"/>
          </w:tcPr>
          <w:p w14:paraId="72AB3109" w14:textId="77777777" w:rsidR="006B7C0F" w:rsidRPr="00CB1CB4" w:rsidRDefault="006B7C0F" w:rsidP="00CB1CB4">
            <w:pPr>
              <w:pStyle w:val="ConsPlusNormal"/>
              <w:ind w:firstLine="0"/>
              <w:jc w:val="center"/>
              <w:rPr>
                <w:rFonts w:ascii="Times New Roman" w:hAnsi="Times New Roman" w:cs="Times New Roman"/>
                <w:sz w:val="24"/>
                <w:szCs w:val="24"/>
              </w:rPr>
            </w:pPr>
            <w:r w:rsidRPr="00CB1CB4">
              <w:rPr>
                <w:rFonts w:ascii="Times New Roman" w:hAnsi="Times New Roman" w:cs="Times New Roman"/>
                <w:sz w:val="24"/>
                <w:szCs w:val="24"/>
              </w:rPr>
              <w:t>3</w:t>
            </w:r>
          </w:p>
        </w:tc>
        <w:tc>
          <w:tcPr>
            <w:tcW w:w="2635" w:type="dxa"/>
          </w:tcPr>
          <w:p w14:paraId="2C851B3C" w14:textId="77777777" w:rsidR="006B7C0F" w:rsidRPr="00CB1CB4" w:rsidRDefault="006B7C0F" w:rsidP="00CB1CB4">
            <w:pPr>
              <w:pStyle w:val="ConsPlusNormal"/>
              <w:ind w:firstLine="0"/>
              <w:rPr>
                <w:rFonts w:ascii="Times New Roman" w:hAnsi="Times New Roman" w:cs="Times New Roman"/>
                <w:sz w:val="24"/>
                <w:szCs w:val="24"/>
              </w:rPr>
            </w:pPr>
          </w:p>
        </w:tc>
        <w:tc>
          <w:tcPr>
            <w:tcW w:w="2665" w:type="dxa"/>
          </w:tcPr>
          <w:p w14:paraId="0972951B" w14:textId="77777777" w:rsidR="006B7C0F" w:rsidRPr="00CB1CB4" w:rsidRDefault="006B7C0F" w:rsidP="00CB1CB4">
            <w:pPr>
              <w:pStyle w:val="ConsPlusNormal"/>
              <w:ind w:firstLine="0"/>
              <w:rPr>
                <w:rFonts w:ascii="Times New Roman" w:hAnsi="Times New Roman" w:cs="Times New Roman"/>
                <w:sz w:val="24"/>
                <w:szCs w:val="24"/>
              </w:rPr>
            </w:pPr>
          </w:p>
        </w:tc>
        <w:tc>
          <w:tcPr>
            <w:tcW w:w="1587" w:type="dxa"/>
          </w:tcPr>
          <w:p w14:paraId="0BCEEB27" w14:textId="77777777" w:rsidR="006B7C0F" w:rsidRPr="00CB1CB4" w:rsidRDefault="006B7C0F" w:rsidP="00CB1CB4">
            <w:pPr>
              <w:pStyle w:val="ConsPlusNormal"/>
              <w:ind w:firstLine="0"/>
              <w:rPr>
                <w:rFonts w:ascii="Times New Roman" w:hAnsi="Times New Roman" w:cs="Times New Roman"/>
                <w:sz w:val="24"/>
                <w:szCs w:val="24"/>
              </w:rPr>
            </w:pPr>
          </w:p>
        </w:tc>
        <w:tc>
          <w:tcPr>
            <w:tcW w:w="1531" w:type="dxa"/>
          </w:tcPr>
          <w:p w14:paraId="1C1FEF71" w14:textId="77777777" w:rsidR="006B7C0F" w:rsidRPr="00CB1CB4" w:rsidRDefault="006B7C0F" w:rsidP="00CB1CB4">
            <w:pPr>
              <w:pStyle w:val="ConsPlusNormal"/>
              <w:ind w:firstLine="0"/>
              <w:rPr>
                <w:rFonts w:ascii="Times New Roman" w:hAnsi="Times New Roman" w:cs="Times New Roman"/>
                <w:sz w:val="24"/>
                <w:szCs w:val="24"/>
              </w:rPr>
            </w:pPr>
          </w:p>
        </w:tc>
      </w:tr>
      <w:tr w:rsidR="006B7C0F" w:rsidRPr="00CB1CB4" w14:paraId="05629306" w14:textId="77777777" w:rsidTr="00C82CCB">
        <w:tc>
          <w:tcPr>
            <w:tcW w:w="611" w:type="dxa"/>
          </w:tcPr>
          <w:p w14:paraId="56D5126D" w14:textId="77777777" w:rsidR="006B7C0F" w:rsidRPr="00CB1CB4" w:rsidRDefault="006B7C0F" w:rsidP="00CB1CB4">
            <w:pPr>
              <w:pStyle w:val="ConsPlusNormal"/>
              <w:ind w:firstLine="0"/>
              <w:jc w:val="center"/>
              <w:rPr>
                <w:rFonts w:ascii="Times New Roman" w:hAnsi="Times New Roman" w:cs="Times New Roman"/>
                <w:sz w:val="24"/>
                <w:szCs w:val="24"/>
              </w:rPr>
            </w:pPr>
            <w:r w:rsidRPr="00CB1CB4">
              <w:rPr>
                <w:rFonts w:ascii="Times New Roman" w:hAnsi="Times New Roman" w:cs="Times New Roman"/>
                <w:sz w:val="24"/>
                <w:szCs w:val="24"/>
              </w:rPr>
              <w:t>....</w:t>
            </w:r>
          </w:p>
        </w:tc>
        <w:tc>
          <w:tcPr>
            <w:tcW w:w="2635" w:type="dxa"/>
          </w:tcPr>
          <w:p w14:paraId="4730C5CD" w14:textId="77777777" w:rsidR="006B7C0F" w:rsidRPr="00CB1CB4" w:rsidRDefault="006B7C0F" w:rsidP="00CB1CB4">
            <w:pPr>
              <w:pStyle w:val="ConsPlusNormal"/>
              <w:ind w:firstLine="0"/>
              <w:rPr>
                <w:rFonts w:ascii="Times New Roman" w:hAnsi="Times New Roman" w:cs="Times New Roman"/>
                <w:sz w:val="24"/>
                <w:szCs w:val="24"/>
              </w:rPr>
            </w:pPr>
          </w:p>
        </w:tc>
        <w:tc>
          <w:tcPr>
            <w:tcW w:w="2665" w:type="dxa"/>
          </w:tcPr>
          <w:p w14:paraId="35211A06" w14:textId="77777777" w:rsidR="006B7C0F" w:rsidRPr="00CB1CB4" w:rsidRDefault="006B7C0F" w:rsidP="00CB1CB4">
            <w:pPr>
              <w:pStyle w:val="ConsPlusNormal"/>
              <w:ind w:firstLine="0"/>
              <w:rPr>
                <w:rFonts w:ascii="Times New Roman" w:hAnsi="Times New Roman" w:cs="Times New Roman"/>
                <w:sz w:val="24"/>
                <w:szCs w:val="24"/>
              </w:rPr>
            </w:pPr>
          </w:p>
        </w:tc>
        <w:tc>
          <w:tcPr>
            <w:tcW w:w="1587" w:type="dxa"/>
          </w:tcPr>
          <w:p w14:paraId="51F015C5" w14:textId="77777777" w:rsidR="006B7C0F" w:rsidRPr="00CB1CB4" w:rsidRDefault="006B7C0F" w:rsidP="00CB1CB4">
            <w:pPr>
              <w:pStyle w:val="ConsPlusNormal"/>
              <w:ind w:firstLine="0"/>
              <w:rPr>
                <w:rFonts w:ascii="Times New Roman" w:hAnsi="Times New Roman" w:cs="Times New Roman"/>
                <w:sz w:val="24"/>
                <w:szCs w:val="24"/>
              </w:rPr>
            </w:pPr>
          </w:p>
        </w:tc>
        <w:tc>
          <w:tcPr>
            <w:tcW w:w="1531" w:type="dxa"/>
          </w:tcPr>
          <w:p w14:paraId="02800C40" w14:textId="77777777" w:rsidR="006B7C0F" w:rsidRPr="00CB1CB4" w:rsidRDefault="006B7C0F" w:rsidP="00CB1CB4">
            <w:pPr>
              <w:pStyle w:val="ConsPlusNormal"/>
              <w:ind w:firstLine="0"/>
              <w:rPr>
                <w:rFonts w:ascii="Times New Roman" w:hAnsi="Times New Roman" w:cs="Times New Roman"/>
                <w:sz w:val="24"/>
                <w:szCs w:val="24"/>
              </w:rPr>
            </w:pPr>
          </w:p>
        </w:tc>
      </w:tr>
    </w:tbl>
    <w:p w14:paraId="31AF0142" w14:textId="77777777" w:rsidR="006B7C0F" w:rsidRPr="004716EB" w:rsidRDefault="006B7C0F" w:rsidP="006B7C0F">
      <w:pPr>
        <w:pStyle w:val="ConsPlusNormal"/>
        <w:jc w:val="both"/>
        <w:rPr>
          <w:rFonts w:ascii="Times New Roman" w:hAnsi="Times New Roman" w:cs="Times New Roman"/>
          <w:sz w:val="24"/>
          <w:szCs w:val="24"/>
        </w:rPr>
      </w:pPr>
    </w:p>
    <w:p w14:paraId="21D014AA" w14:textId="77777777" w:rsidR="006B7C0F" w:rsidRPr="004716EB" w:rsidRDefault="006B7C0F" w:rsidP="006B7C0F">
      <w:pPr>
        <w:pStyle w:val="ConsPlusNonformat"/>
        <w:jc w:val="both"/>
        <w:rPr>
          <w:rFonts w:ascii="Times New Roman" w:hAnsi="Times New Roman" w:cs="Times New Roman"/>
          <w:sz w:val="24"/>
          <w:szCs w:val="24"/>
        </w:rPr>
      </w:pPr>
      <w:r w:rsidRPr="004716EB">
        <w:rPr>
          <w:rFonts w:ascii="Times New Roman" w:hAnsi="Times New Roman" w:cs="Times New Roman"/>
          <w:sz w:val="24"/>
          <w:szCs w:val="24"/>
        </w:rPr>
        <w:t xml:space="preserve">    ИТОГО _______________________________________________ документов.</w:t>
      </w:r>
    </w:p>
    <w:p w14:paraId="46B5843A" w14:textId="77777777" w:rsidR="006B7C0F" w:rsidRPr="004716EB" w:rsidRDefault="006B7C0F" w:rsidP="006B7C0F">
      <w:pPr>
        <w:pStyle w:val="ConsPlusNonformat"/>
        <w:jc w:val="both"/>
        <w:rPr>
          <w:rFonts w:ascii="Times New Roman" w:hAnsi="Times New Roman" w:cs="Times New Roman"/>
          <w:sz w:val="24"/>
          <w:szCs w:val="24"/>
          <w:vertAlign w:val="superscript"/>
        </w:rPr>
      </w:pPr>
      <w:r w:rsidRPr="004716EB">
        <w:rPr>
          <w:rFonts w:ascii="Times New Roman" w:hAnsi="Times New Roman" w:cs="Times New Roman"/>
          <w:sz w:val="24"/>
          <w:szCs w:val="24"/>
          <w:vertAlign w:val="superscript"/>
        </w:rPr>
        <w:t xml:space="preserve">                                                        (цифрами и прописью)</w:t>
      </w:r>
    </w:p>
    <w:p w14:paraId="3C9E8BAF" w14:textId="77777777" w:rsidR="006B7C0F" w:rsidRPr="004716EB" w:rsidRDefault="006B7C0F" w:rsidP="006B7C0F">
      <w:pPr>
        <w:pStyle w:val="ConsPlusNonformat"/>
        <w:jc w:val="both"/>
        <w:rPr>
          <w:rFonts w:ascii="Times New Roman" w:hAnsi="Times New Roman" w:cs="Times New Roman"/>
          <w:sz w:val="24"/>
          <w:szCs w:val="24"/>
        </w:rPr>
      </w:pPr>
      <w:r w:rsidRPr="004716EB">
        <w:rPr>
          <w:rFonts w:ascii="Times New Roman" w:hAnsi="Times New Roman" w:cs="Times New Roman"/>
          <w:sz w:val="24"/>
          <w:szCs w:val="24"/>
        </w:rPr>
        <w:t xml:space="preserve">    Общее количество листов документов</w:t>
      </w:r>
    </w:p>
    <w:p w14:paraId="29619C3B" w14:textId="77777777" w:rsidR="006B7C0F" w:rsidRPr="004716EB" w:rsidRDefault="006B7C0F" w:rsidP="006B7C0F">
      <w:pPr>
        <w:pStyle w:val="ConsPlusNonformat"/>
        <w:jc w:val="both"/>
        <w:rPr>
          <w:rFonts w:ascii="Times New Roman" w:hAnsi="Times New Roman" w:cs="Times New Roman"/>
          <w:sz w:val="24"/>
          <w:szCs w:val="24"/>
        </w:rPr>
      </w:pPr>
      <w:r w:rsidRPr="004716EB">
        <w:rPr>
          <w:rFonts w:ascii="Times New Roman" w:hAnsi="Times New Roman" w:cs="Times New Roman"/>
          <w:sz w:val="24"/>
          <w:szCs w:val="24"/>
        </w:rPr>
        <w:t xml:space="preserve">    ______________________________________________________________________.</w:t>
      </w:r>
    </w:p>
    <w:p w14:paraId="20B34D3D" w14:textId="77777777" w:rsidR="006B7C0F" w:rsidRPr="004716EB" w:rsidRDefault="006B7C0F" w:rsidP="006B7C0F">
      <w:pPr>
        <w:pStyle w:val="ConsPlusNonformat"/>
        <w:jc w:val="both"/>
        <w:rPr>
          <w:rFonts w:ascii="Times New Roman" w:hAnsi="Times New Roman" w:cs="Times New Roman"/>
          <w:sz w:val="24"/>
          <w:szCs w:val="24"/>
          <w:vertAlign w:val="superscript"/>
        </w:rPr>
      </w:pPr>
      <w:r w:rsidRPr="004716EB">
        <w:rPr>
          <w:rFonts w:ascii="Times New Roman" w:hAnsi="Times New Roman" w:cs="Times New Roman"/>
          <w:sz w:val="24"/>
          <w:szCs w:val="24"/>
          <w:vertAlign w:val="superscript"/>
        </w:rPr>
        <w:t xml:space="preserve">                                                                                                         (цифрами и прописью)</w:t>
      </w:r>
    </w:p>
    <w:p w14:paraId="19A6F3C8" w14:textId="77777777" w:rsidR="006B7C0F" w:rsidRPr="004716EB" w:rsidRDefault="006B7C0F" w:rsidP="006B7C0F">
      <w:pPr>
        <w:pStyle w:val="ConsPlusNonformat"/>
        <w:jc w:val="both"/>
        <w:rPr>
          <w:rFonts w:ascii="Times New Roman" w:hAnsi="Times New Roman" w:cs="Times New Roman"/>
          <w:sz w:val="24"/>
          <w:szCs w:val="24"/>
        </w:rPr>
      </w:pPr>
    </w:p>
    <w:p w14:paraId="34E2F23C" w14:textId="77777777" w:rsidR="006B7C0F" w:rsidRPr="004716EB" w:rsidRDefault="006B7C0F" w:rsidP="006B7C0F">
      <w:pPr>
        <w:pStyle w:val="ConsPlusNonformat"/>
        <w:jc w:val="both"/>
        <w:rPr>
          <w:rFonts w:ascii="Times New Roman" w:hAnsi="Times New Roman" w:cs="Times New Roman"/>
          <w:sz w:val="24"/>
          <w:szCs w:val="24"/>
        </w:rPr>
      </w:pPr>
      <w:r w:rsidRPr="004716EB">
        <w:rPr>
          <w:rFonts w:ascii="Times New Roman" w:hAnsi="Times New Roman" w:cs="Times New Roman"/>
          <w:sz w:val="24"/>
          <w:szCs w:val="24"/>
        </w:rPr>
        <w:t xml:space="preserve">    Дата «___» _________________ 20___ г.</w:t>
      </w:r>
    </w:p>
    <w:p w14:paraId="0173B294" w14:textId="77777777" w:rsidR="006B7C0F" w:rsidRPr="004716EB" w:rsidRDefault="006B7C0F" w:rsidP="006B7C0F">
      <w:pPr>
        <w:pStyle w:val="ConsPlusNonformat"/>
        <w:jc w:val="both"/>
        <w:rPr>
          <w:rFonts w:ascii="Times New Roman" w:hAnsi="Times New Roman" w:cs="Times New Roman"/>
          <w:sz w:val="24"/>
          <w:szCs w:val="24"/>
        </w:rPr>
      </w:pPr>
    </w:p>
    <w:p w14:paraId="4E9695E1" w14:textId="77777777" w:rsidR="006B7C0F" w:rsidRPr="004716EB" w:rsidRDefault="006B7C0F" w:rsidP="006B7C0F">
      <w:pPr>
        <w:pStyle w:val="ConsPlusNonformat"/>
        <w:jc w:val="both"/>
        <w:rPr>
          <w:rFonts w:ascii="Times New Roman" w:hAnsi="Times New Roman" w:cs="Times New Roman"/>
          <w:sz w:val="24"/>
          <w:szCs w:val="24"/>
        </w:rPr>
      </w:pPr>
    </w:p>
    <w:p w14:paraId="0200C8D6" w14:textId="77777777" w:rsidR="006B7C0F" w:rsidRPr="004716EB" w:rsidRDefault="006B7C0F" w:rsidP="006B7C0F">
      <w:pPr>
        <w:pStyle w:val="ConsPlusNonformat"/>
        <w:jc w:val="both"/>
        <w:rPr>
          <w:rFonts w:ascii="Times New Roman" w:hAnsi="Times New Roman" w:cs="Times New Roman"/>
          <w:sz w:val="24"/>
          <w:szCs w:val="24"/>
        </w:rPr>
      </w:pPr>
    </w:p>
    <w:p w14:paraId="6E22E660" w14:textId="77777777" w:rsidR="006B7C0F" w:rsidRPr="004716EB" w:rsidRDefault="006B7C0F">
      <w:pPr>
        <w:spacing w:after="160" w:line="259" w:lineRule="auto"/>
        <w:rPr>
          <w:rFonts w:ascii="Times New Roman" w:hAnsi="Times New Roman"/>
          <w:sz w:val="28"/>
          <w:szCs w:val="28"/>
        </w:rPr>
      </w:pPr>
    </w:p>
    <w:p w14:paraId="2873A49F" w14:textId="77777777" w:rsidR="006B7C0F" w:rsidRPr="004716EB" w:rsidRDefault="006B7C0F">
      <w:pPr>
        <w:spacing w:after="160" w:line="259" w:lineRule="auto"/>
        <w:rPr>
          <w:rFonts w:ascii="Times New Roman" w:hAnsi="Times New Roman"/>
          <w:sz w:val="28"/>
          <w:szCs w:val="28"/>
        </w:rPr>
      </w:pPr>
      <w:r w:rsidRPr="004716EB">
        <w:rPr>
          <w:rFonts w:ascii="Times New Roman" w:hAnsi="Times New Roman"/>
          <w:sz w:val="28"/>
          <w:szCs w:val="28"/>
        </w:rPr>
        <w:br w:type="page"/>
      </w:r>
    </w:p>
    <w:p w14:paraId="073A560F" w14:textId="0A9F9DC1" w:rsidR="008835A6" w:rsidRPr="004716EB" w:rsidRDefault="008835A6" w:rsidP="008835A6">
      <w:pPr>
        <w:widowControl w:val="0"/>
        <w:autoSpaceDE w:val="0"/>
        <w:autoSpaceDN w:val="0"/>
        <w:spacing w:after="0" w:line="240" w:lineRule="auto"/>
        <w:ind w:left="5103"/>
        <w:jc w:val="right"/>
        <w:rPr>
          <w:rFonts w:ascii="Times New Roman" w:hAnsi="Times New Roman"/>
          <w:sz w:val="28"/>
          <w:szCs w:val="28"/>
        </w:rPr>
      </w:pPr>
      <w:r w:rsidRPr="004716EB">
        <w:rPr>
          <w:rFonts w:ascii="Times New Roman" w:hAnsi="Times New Roman"/>
          <w:sz w:val="28"/>
          <w:szCs w:val="28"/>
        </w:rPr>
        <w:lastRenderedPageBreak/>
        <w:t xml:space="preserve">Приложение </w:t>
      </w:r>
      <w:r w:rsidR="006B7C0F" w:rsidRPr="004716EB">
        <w:rPr>
          <w:rFonts w:ascii="Times New Roman" w:hAnsi="Times New Roman"/>
          <w:sz w:val="28"/>
          <w:szCs w:val="28"/>
        </w:rPr>
        <w:t>3</w:t>
      </w:r>
    </w:p>
    <w:p w14:paraId="64041FC4" w14:textId="72D107D3" w:rsidR="008835A6" w:rsidRPr="004716EB" w:rsidRDefault="008835A6" w:rsidP="008835A6">
      <w:pPr>
        <w:widowControl w:val="0"/>
        <w:autoSpaceDE w:val="0"/>
        <w:autoSpaceDN w:val="0"/>
        <w:spacing w:after="0" w:line="240" w:lineRule="auto"/>
        <w:ind w:left="5103"/>
        <w:jc w:val="right"/>
        <w:rPr>
          <w:rFonts w:ascii="Times New Roman" w:hAnsi="Times New Roman"/>
          <w:sz w:val="28"/>
          <w:szCs w:val="28"/>
        </w:rPr>
      </w:pPr>
      <w:r w:rsidRPr="004716EB">
        <w:rPr>
          <w:rFonts w:ascii="Times New Roman" w:hAnsi="Times New Roman"/>
          <w:sz w:val="28"/>
          <w:szCs w:val="28"/>
        </w:rPr>
        <w:t xml:space="preserve">к Положению </w:t>
      </w:r>
      <w:r w:rsidR="00C068EC" w:rsidRPr="00C068EC">
        <w:rPr>
          <w:rFonts w:ascii="Times New Roman" w:hAnsi="Times New Roman"/>
          <w:sz w:val="28"/>
          <w:szCs w:val="28"/>
        </w:rPr>
        <w:t xml:space="preserve">о реализации проектов </w:t>
      </w:r>
      <w:r w:rsidRPr="004716EB">
        <w:rPr>
          <w:rFonts w:ascii="Times New Roman" w:hAnsi="Times New Roman"/>
          <w:sz w:val="28"/>
          <w:szCs w:val="28"/>
        </w:rPr>
        <w:t>инициативного бюджетирования на территории Добрянского городского округа</w:t>
      </w:r>
    </w:p>
    <w:p w14:paraId="1D2437FD" w14:textId="77777777" w:rsidR="005C0D5E" w:rsidRPr="004716EB" w:rsidRDefault="005C0D5E" w:rsidP="005C0D5E">
      <w:pPr>
        <w:ind w:left="4536"/>
        <w:jc w:val="right"/>
        <w:rPr>
          <w:rFonts w:ascii="Times New Roman" w:hAnsi="Times New Roman"/>
          <w:b/>
          <w:sz w:val="24"/>
          <w:szCs w:val="24"/>
        </w:rPr>
      </w:pPr>
      <w:r w:rsidRPr="004716EB">
        <w:rPr>
          <w:rFonts w:ascii="Times New Roman" w:hAnsi="Times New Roman"/>
          <w:sz w:val="24"/>
          <w:szCs w:val="24"/>
        </w:rPr>
        <w:t>(форма)</w:t>
      </w:r>
    </w:p>
    <w:p w14:paraId="1184AFFE" w14:textId="77777777" w:rsidR="005C0D5E" w:rsidRPr="004716EB" w:rsidRDefault="005C0D5E" w:rsidP="005C0D5E">
      <w:pPr>
        <w:pStyle w:val="ConsPlusNormal"/>
        <w:jc w:val="right"/>
        <w:rPr>
          <w:rFonts w:ascii="Times New Roman" w:hAnsi="Times New Roman" w:cs="Times New Roman"/>
          <w:sz w:val="24"/>
          <w:szCs w:val="24"/>
        </w:rPr>
      </w:pPr>
    </w:p>
    <w:p w14:paraId="2A6056E7" w14:textId="77777777" w:rsidR="005C0D5E" w:rsidRPr="004716EB" w:rsidRDefault="005C0D5E" w:rsidP="005C0D5E">
      <w:pPr>
        <w:pStyle w:val="ConsPlusNonformat"/>
        <w:jc w:val="center"/>
        <w:rPr>
          <w:rFonts w:ascii="Times New Roman" w:hAnsi="Times New Roman" w:cs="Times New Roman"/>
          <w:b/>
          <w:sz w:val="28"/>
          <w:szCs w:val="28"/>
        </w:rPr>
      </w:pPr>
      <w:bookmarkStart w:id="2" w:name="P1252"/>
      <w:bookmarkEnd w:id="2"/>
      <w:r w:rsidRPr="004716EB">
        <w:rPr>
          <w:rFonts w:ascii="Times New Roman" w:hAnsi="Times New Roman" w:cs="Times New Roman"/>
          <w:b/>
          <w:sz w:val="28"/>
          <w:szCs w:val="28"/>
        </w:rPr>
        <w:t>ПРОТОКОЛ</w:t>
      </w:r>
    </w:p>
    <w:p w14:paraId="4CF2952A" w14:textId="77777777" w:rsidR="005C0D5E" w:rsidRPr="004716EB" w:rsidRDefault="005C0D5E" w:rsidP="005C0D5E">
      <w:pPr>
        <w:pStyle w:val="ConsPlusNonformat"/>
        <w:jc w:val="center"/>
        <w:rPr>
          <w:rFonts w:ascii="Times New Roman" w:hAnsi="Times New Roman" w:cs="Times New Roman"/>
          <w:b/>
          <w:sz w:val="28"/>
          <w:szCs w:val="28"/>
        </w:rPr>
      </w:pPr>
      <w:r w:rsidRPr="004716EB">
        <w:rPr>
          <w:rFonts w:ascii="Times New Roman" w:hAnsi="Times New Roman" w:cs="Times New Roman"/>
          <w:b/>
          <w:sz w:val="28"/>
          <w:szCs w:val="28"/>
        </w:rPr>
        <w:t>протокол схода, собрания или конференции граждан</w:t>
      </w:r>
    </w:p>
    <w:p w14:paraId="11513D69" w14:textId="77777777" w:rsidR="005C0D5E" w:rsidRPr="004716EB" w:rsidRDefault="005C0D5E" w:rsidP="005C0D5E">
      <w:pPr>
        <w:pStyle w:val="ConsPlusNonformat"/>
        <w:jc w:val="center"/>
        <w:rPr>
          <w:rFonts w:ascii="Times New Roman" w:hAnsi="Times New Roman" w:cs="Times New Roman"/>
          <w:sz w:val="24"/>
          <w:szCs w:val="24"/>
        </w:rPr>
      </w:pPr>
    </w:p>
    <w:p w14:paraId="74AD8DC1" w14:textId="77777777" w:rsidR="005C0D5E" w:rsidRPr="004716EB" w:rsidRDefault="005C0D5E" w:rsidP="005C0D5E">
      <w:pPr>
        <w:pStyle w:val="ConsPlusNonformat"/>
        <w:jc w:val="center"/>
        <w:rPr>
          <w:rFonts w:ascii="Times New Roman" w:hAnsi="Times New Roman" w:cs="Times New Roman"/>
          <w:sz w:val="24"/>
          <w:szCs w:val="24"/>
        </w:rPr>
      </w:pPr>
      <w:r w:rsidRPr="004716EB">
        <w:rPr>
          <w:rFonts w:ascii="Times New Roman" w:hAnsi="Times New Roman" w:cs="Times New Roman"/>
          <w:sz w:val="24"/>
          <w:szCs w:val="24"/>
        </w:rPr>
        <w:t>__________________________________________________________________</w:t>
      </w:r>
    </w:p>
    <w:p w14:paraId="41241030" w14:textId="77777777" w:rsidR="005C0D5E" w:rsidRPr="004716EB" w:rsidRDefault="005C0D5E" w:rsidP="005C0D5E">
      <w:pPr>
        <w:pStyle w:val="ConsPlusNonformat"/>
        <w:jc w:val="center"/>
        <w:rPr>
          <w:rFonts w:ascii="Times New Roman" w:hAnsi="Times New Roman" w:cs="Times New Roman"/>
          <w:sz w:val="24"/>
          <w:szCs w:val="24"/>
          <w:vertAlign w:val="superscript"/>
        </w:rPr>
      </w:pPr>
      <w:r w:rsidRPr="004716EB">
        <w:rPr>
          <w:rFonts w:ascii="Times New Roman" w:hAnsi="Times New Roman" w:cs="Times New Roman"/>
          <w:sz w:val="24"/>
          <w:szCs w:val="24"/>
          <w:vertAlign w:val="superscript"/>
        </w:rPr>
        <w:t>(место проведения, адрес)</w:t>
      </w:r>
    </w:p>
    <w:p w14:paraId="1F8DCAA5" w14:textId="77777777" w:rsidR="005C0D5E" w:rsidRPr="004716EB" w:rsidRDefault="005C0D5E" w:rsidP="005C0D5E">
      <w:pPr>
        <w:pStyle w:val="ConsPlusNonformat"/>
        <w:jc w:val="both"/>
        <w:rPr>
          <w:rFonts w:ascii="Times New Roman" w:hAnsi="Times New Roman" w:cs="Times New Roman"/>
          <w:sz w:val="24"/>
          <w:szCs w:val="24"/>
        </w:rPr>
      </w:pPr>
    </w:p>
    <w:p w14:paraId="1DA3E12D" w14:textId="77777777" w:rsidR="005C0D5E" w:rsidRPr="004716EB" w:rsidRDefault="005C0D5E" w:rsidP="005C0D5E">
      <w:pPr>
        <w:pStyle w:val="ConsPlusNonformat"/>
        <w:jc w:val="both"/>
        <w:rPr>
          <w:rFonts w:ascii="Times New Roman" w:hAnsi="Times New Roman" w:cs="Times New Roman"/>
          <w:sz w:val="24"/>
          <w:szCs w:val="24"/>
        </w:rPr>
      </w:pPr>
      <w:r w:rsidRPr="004716EB">
        <w:rPr>
          <w:rFonts w:ascii="Times New Roman" w:hAnsi="Times New Roman" w:cs="Times New Roman"/>
          <w:sz w:val="24"/>
          <w:szCs w:val="24"/>
        </w:rPr>
        <w:t>«___» _________ 20___ года</w:t>
      </w:r>
    </w:p>
    <w:p w14:paraId="33024EE5" w14:textId="77777777" w:rsidR="005C0D5E" w:rsidRPr="004716EB" w:rsidRDefault="005C0D5E" w:rsidP="005C0D5E">
      <w:pPr>
        <w:pStyle w:val="ConsPlusNonformat"/>
        <w:jc w:val="both"/>
        <w:rPr>
          <w:rFonts w:ascii="Times New Roman" w:hAnsi="Times New Roman" w:cs="Times New Roman"/>
          <w:sz w:val="24"/>
          <w:szCs w:val="24"/>
        </w:rPr>
      </w:pPr>
    </w:p>
    <w:p w14:paraId="7A996EF8" w14:textId="77777777" w:rsidR="005C0D5E" w:rsidRPr="004716EB" w:rsidRDefault="005C0D5E" w:rsidP="005C0D5E">
      <w:pPr>
        <w:pStyle w:val="ConsPlusNonformat"/>
        <w:jc w:val="both"/>
        <w:rPr>
          <w:rFonts w:ascii="Times New Roman" w:hAnsi="Times New Roman" w:cs="Times New Roman"/>
          <w:sz w:val="24"/>
          <w:szCs w:val="24"/>
        </w:rPr>
      </w:pPr>
      <w:r w:rsidRPr="004716EB">
        <w:rPr>
          <w:rFonts w:ascii="Times New Roman" w:hAnsi="Times New Roman" w:cs="Times New Roman"/>
          <w:sz w:val="24"/>
          <w:szCs w:val="24"/>
        </w:rPr>
        <w:t>Присутствовали ___________человек.</w:t>
      </w:r>
    </w:p>
    <w:p w14:paraId="6B4320BE" w14:textId="77777777" w:rsidR="005C0D5E" w:rsidRPr="004716EB" w:rsidRDefault="005C0D5E" w:rsidP="005C0D5E">
      <w:pPr>
        <w:pStyle w:val="ConsPlusNonformat"/>
        <w:jc w:val="both"/>
        <w:rPr>
          <w:rFonts w:ascii="Times New Roman" w:hAnsi="Times New Roman" w:cs="Times New Roman"/>
          <w:sz w:val="24"/>
          <w:szCs w:val="24"/>
        </w:rPr>
      </w:pPr>
    </w:p>
    <w:p w14:paraId="094C1495" w14:textId="77777777" w:rsidR="005C0D5E" w:rsidRPr="004716EB" w:rsidRDefault="005C0D5E" w:rsidP="005C0D5E">
      <w:pPr>
        <w:pStyle w:val="ConsPlusNonformat"/>
        <w:jc w:val="both"/>
        <w:rPr>
          <w:rFonts w:ascii="Times New Roman" w:hAnsi="Times New Roman" w:cs="Times New Roman"/>
          <w:sz w:val="24"/>
          <w:szCs w:val="24"/>
        </w:rPr>
      </w:pPr>
      <w:r w:rsidRPr="004716EB">
        <w:rPr>
          <w:rFonts w:ascii="Times New Roman" w:hAnsi="Times New Roman" w:cs="Times New Roman"/>
          <w:sz w:val="24"/>
          <w:szCs w:val="24"/>
        </w:rPr>
        <w:t>1. Выборы представителей инициативной группы.</w:t>
      </w:r>
    </w:p>
    <w:p w14:paraId="46BE5FD6" w14:textId="77777777" w:rsidR="005C0D5E" w:rsidRPr="004716EB" w:rsidRDefault="005C0D5E" w:rsidP="005C0D5E">
      <w:pPr>
        <w:pStyle w:val="ConsPlusNonformat"/>
        <w:jc w:val="both"/>
        <w:rPr>
          <w:rFonts w:ascii="Times New Roman" w:hAnsi="Times New Roman" w:cs="Times New Roman"/>
          <w:sz w:val="24"/>
          <w:szCs w:val="24"/>
        </w:rPr>
      </w:pPr>
      <w:r w:rsidRPr="004716EB">
        <w:rPr>
          <w:rFonts w:ascii="Times New Roman" w:hAnsi="Times New Roman" w:cs="Times New Roman"/>
          <w:sz w:val="24"/>
          <w:szCs w:val="24"/>
        </w:rPr>
        <w:t>Предложены кандидатуры</w:t>
      </w:r>
    </w:p>
    <w:p w14:paraId="106F6811" w14:textId="77777777" w:rsidR="005C0D5E" w:rsidRPr="004716EB" w:rsidRDefault="005C0D5E" w:rsidP="005C0D5E">
      <w:pPr>
        <w:pStyle w:val="ConsPlusNonformat"/>
        <w:jc w:val="both"/>
        <w:rPr>
          <w:rFonts w:ascii="Times New Roman" w:hAnsi="Times New Roman" w:cs="Times New Roman"/>
          <w:sz w:val="24"/>
          <w:szCs w:val="24"/>
        </w:rPr>
      </w:pPr>
      <w:r w:rsidRPr="004716EB">
        <w:rPr>
          <w:rFonts w:ascii="Times New Roman" w:hAnsi="Times New Roman" w:cs="Times New Roman"/>
          <w:sz w:val="24"/>
          <w:szCs w:val="24"/>
        </w:rPr>
        <w:t xml:space="preserve"> ________________________________________________________________________</w:t>
      </w:r>
    </w:p>
    <w:p w14:paraId="1CF8070E" w14:textId="77777777" w:rsidR="005C0D5E" w:rsidRPr="004716EB" w:rsidRDefault="005C0D5E" w:rsidP="005C0D5E">
      <w:pPr>
        <w:pStyle w:val="ConsPlusNonformat"/>
        <w:jc w:val="center"/>
        <w:rPr>
          <w:rFonts w:ascii="Times New Roman" w:hAnsi="Times New Roman" w:cs="Times New Roman"/>
          <w:sz w:val="24"/>
          <w:szCs w:val="24"/>
          <w:vertAlign w:val="superscript"/>
        </w:rPr>
      </w:pPr>
      <w:r w:rsidRPr="004716EB">
        <w:rPr>
          <w:rFonts w:ascii="Times New Roman" w:hAnsi="Times New Roman" w:cs="Times New Roman"/>
          <w:sz w:val="24"/>
          <w:szCs w:val="24"/>
          <w:vertAlign w:val="superscript"/>
        </w:rPr>
        <w:t>(фамилия, имя, отчество)</w:t>
      </w:r>
    </w:p>
    <w:p w14:paraId="7233645F" w14:textId="77777777" w:rsidR="005C0D5E" w:rsidRPr="004716EB" w:rsidRDefault="005C0D5E" w:rsidP="005C0D5E">
      <w:pPr>
        <w:pStyle w:val="ConsPlusNonformat"/>
        <w:jc w:val="both"/>
        <w:rPr>
          <w:rFonts w:ascii="Times New Roman" w:hAnsi="Times New Roman" w:cs="Times New Roman"/>
          <w:sz w:val="24"/>
          <w:szCs w:val="24"/>
        </w:rPr>
      </w:pPr>
      <w:r w:rsidRPr="004716EB">
        <w:rPr>
          <w:rFonts w:ascii="Times New Roman" w:hAnsi="Times New Roman" w:cs="Times New Roman"/>
          <w:sz w:val="24"/>
          <w:szCs w:val="24"/>
        </w:rPr>
        <w:t>2. Обсуждение Проекта.</w:t>
      </w:r>
    </w:p>
    <w:p w14:paraId="389E8ADF" w14:textId="77777777" w:rsidR="005C0D5E" w:rsidRPr="004716EB" w:rsidRDefault="005C0D5E" w:rsidP="005C0D5E">
      <w:pPr>
        <w:pStyle w:val="ConsPlusNonformat"/>
        <w:jc w:val="both"/>
        <w:rPr>
          <w:rFonts w:ascii="Times New Roman" w:hAnsi="Times New Roman" w:cs="Times New Roman"/>
          <w:sz w:val="24"/>
          <w:szCs w:val="24"/>
        </w:rPr>
      </w:pPr>
      <w:r w:rsidRPr="004716EB">
        <w:rPr>
          <w:rFonts w:ascii="Times New Roman" w:hAnsi="Times New Roman" w:cs="Times New Roman"/>
          <w:sz w:val="24"/>
          <w:szCs w:val="24"/>
        </w:rPr>
        <w:t>_________________________________________________________________________</w:t>
      </w:r>
    </w:p>
    <w:p w14:paraId="35425851" w14:textId="77777777" w:rsidR="005C0D5E" w:rsidRPr="004716EB" w:rsidRDefault="005C0D5E" w:rsidP="005C0D5E">
      <w:pPr>
        <w:pStyle w:val="ConsPlusNonformat"/>
        <w:jc w:val="both"/>
        <w:rPr>
          <w:rFonts w:ascii="Times New Roman" w:hAnsi="Times New Roman" w:cs="Times New Roman"/>
          <w:sz w:val="24"/>
          <w:szCs w:val="24"/>
        </w:rPr>
      </w:pPr>
      <w:r w:rsidRPr="004716EB">
        <w:rPr>
          <w:rFonts w:ascii="Times New Roman" w:hAnsi="Times New Roman" w:cs="Times New Roman"/>
          <w:sz w:val="24"/>
          <w:szCs w:val="24"/>
        </w:rPr>
        <w:t>_________________________________________________________________________</w:t>
      </w:r>
    </w:p>
    <w:p w14:paraId="4D42E3F5" w14:textId="77777777" w:rsidR="005C0D5E" w:rsidRPr="004716EB" w:rsidRDefault="005C0D5E" w:rsidP="005C0D5E">
      <w:pPr>
        <w:pStyle w:val="ConsPlusNonformat"/>
        <w:jc w:val="both"/>
        <w:rPr>
          <w:rFonts w:ascii="Times New Roman" w:hAnsi="Times New Roman" w:cs="Times New Roman"/>
          <w:sz w:val="24"/>
          <w:szCs w:val="24"/>
        </w:rPr>
      </w:pPr>
      <w:r w:rsidRPr="004716EB">
        <w:rPr>
          <w:rFonts w:ascii="Times New Roman" w:hAnsi="Times New Roman" w:cs="Times New Roman"/>
          <w:sz w:val="24"/>
          <w:szCs w:val="24"/>
        </w:rPr>
        <w:t>_________________________________________________________________________</w:t>
      </w:r>
    </w:p>
    <w:p w14:paraId="1A300140" w14:textId="77777777" w:rsidR="005C0D5E" w:rsidRPr="004716EB" w:rsidRDefault="005C0D5E" w:rsidP="005C0D5E">
      <w:pPr>
        <w:pStyle w:val="ConsPlusNonformat"/>
        <w:jc w:val="center"/>
        <w:rPr>
          <w:rFonts w:ascii="Times New Roman" w:hAnsi="Times New Roman" w:cs="Times New Roman"/>
          <w:sz w:val="24"/>
          <w:szCs w:val="24"/>
          <w:vertAlign w:val="superscript"/>
        </w:rPr>
      </w:pPr>
      <w:r w:rsidRPr="004716EB">
        <w:rPr>
          <w:rFonts w:ascii="Times New Roman" w:hAnsi="Times New Roman" w:cs="Times New Roman"/>
          <w:sz w:val="24"/>
          <w:szCs w:val="24"/>
          <w:vertAlign w:val="superscript"/>
        </w:rPr>
        <w:t>(название проекта(-ов), описывается ход проведения собрания с указанием вопросов рассмотрения, выступающих лиц и сути их выступления по каждому вопросу, принятых решений по каждому вопросу)</w:t>
      </w:r>
    </w:p>
    <w:p w14:paraId="3EACC686" w14:textId="77777777" w:rsidR="005C0D5E" w:rsidRPr="004716EB" w:rsidRDefault="005C0D5E" w:rsidP="005C0D5E">
      <w:pPr>
        <w:pStyle w:val="ConsPlusNonformat"/>
        <w:jc w:val="both"/>
        <w:rPr>
          <w:rFonts w:ascii="Times New Roman" w:hAnsi="Times New Roman" w:cs="Times New Roman"/>
          <w:sz w:val="24"/>
          <w:szCs w:val="24"/>
        </w:rPr>
      </w:pPr>
      <w:r w:rsidRPr="004716EB">
        <w:rPr>
          <w:rFonts w:ascii="Times New Roman" w:hAnsi="Times New Roman" w:cs="Times New Roman"/>
          <w:sz w:val="24"/>
          <w:szCs w:val="24"/>
        </w:rPr>
        <w:t xml:space="preserve">3. Определение сроков и порядка осуществления сбора подписей в поддержку инициативы граждан по Проекту по форме согласно </w:t>
      </w:r>
      <w:hyperlink w:anchor="P1308" w:history="1">
        <w:r w:rsidRPr="004716EB">
          <w:rPr>
            <w:rFonts w:ascii="Times New Roman" w:hAnsi="Times New Roman" w:cs="Times New Roman"/>
            <w:sz w:val="24"/>
            <w:szCs w:val="24"/>
          </w:rPr>
          <w:t>приложению</w:t>
        </w:r>
      </w:hyperlink>
      <w:r w:rsidRPr="004716EB">
        <w:rPr>
          <w:rFonts w:ascii="Times New Roman" w:hAnsi="Times New Roman" w:cs="Times New Roman"/>
          <w:sz w:val="24"/>
          <w:szCs w:val="24"/>
        </w:rPr>
        <w:t xml:space="preserve"> к настоящему протоколу.</w:t>
      </w:r>
    </w:p>
    <w:p w14:paraId="0548C718" w14:textId="77777777" w:rsidR="005C0D5E" w:rsidRPr="004716EB" w:rsidRDefault="005C0D5E" w:rsidP="005C0D5E">
      <w:pPr>
        <w:pStyle w:val="ConsPlusNonformat"/>
        <w:jc w:val="both"/>
        <w:rPr>
          <w:rFonts w:ascii="Times New Roman" w:hAnsi="Times New Roman" w:cs="Times New Roman"/>
          <w:sz w:val="24"/>
          <w:szCs w:val="24"/>
        </w:rPr>
      </w:pPr>
      <w:r w:rsidRPr="004716EB">
        <w:rPr>
          <w:rFonts w:ascii="Times New Roman" w:hAnsi="Times New Roman" w:cs="Times New Roman"/>
          <w:sz w:val="24"/>
          <w:szCs w:val="24"/>
        </w:rPr>
        <w:t>_________________________________________________________________________</w:t>
      </w:r>
    </w:p>
    <w:p w14:paraId="540A90F9" w14:textId="77777777" w:rsidR="005C0D5E" w:rsidRPr="004716EB" w:rsidRDefault="005C0D5E" w:rsidP="005C0D5E">
      <w:pPr>
        <w:pStyle w:val="ConsPlusNonformat"/>
        <w:jc w:val="center"/>
        <w:rPr>
          <w:rFonts w:ascii="Times New Roman" w:hAnsi="Times New Roman" w:cs="Times New Roman"/>
          <w:sz w:val="24"/>
          <w:szCs w:val="24"/>
          <w:vertAlign w:val="superscript"/>
        </w:rPr>
      </w:pPr>
      <w:r w:rsidRPr="004716EB">
        <w:rPr>
          <w:rFonts w:ascii="Times New Roman" w:hAnsi="Times New Roman" w:cs="Times New Roman"/>
          <w:sz w:val="24"/>
          <w:szCs w:val="24"/>
          <w:vertAlign w:val="superscript"/>
        </w:rPr>
        <w:t xml:space="preserve">(описываются порядок и сроки по сбору подписей в поддержку инициативы граждан по проекту, определяется ответственный </w:t>
      </w:r>
      <w:r w:rsidRPr="004716EB">
        <w:rPr>
          <w:rFonts w:ascii="Times New Roman" w:hAnsi="Times New Roman" w:cs="Times New Roman"/>
          <w:sz w:val="24"/>
          <w:szCs w:val="24"/>
          <w:vertAlign w:val="superscript"/>
        </w:rPr>
        <w:br/>
        <w:t>за сбор подписей)</w:t>
      </w:r>
    </w:p>
    <w:p w14:paraId="34689592" w14:textId="77777777" w:rsidR="005C0D5E" w:rsidRPr="004716EB" w:rsidRDefault="005C0D5E" w:rsidP="005C0D5E">
      <w:pPr>
        <w:pStyle w:val="ConsPlusNonformat"/>
        <w:jc w:val="both"/>
        <w:rPr>
          <w:rFonts w:ascii="Times New Roman" w:hAnsi="Times New Roman" w:cs="Times New Roman"/>
          <w:sz w:val="24"/>
          <w:szCs w:val="24"/>
        </w:rPr>
      </w:pPr>
    </w:p>
    <w:p w14:paraId="2B3ED835" w14:textId="77777777" w:rsidR="005C0D5E" w:rsidRPr="004716EB" w:rsidRDefault="005C0D5E" w:rsidP="005C0D5E">
      <w:pPr>
        <w:pStyle w:val="ConsPlusNonformat"/>
        <w:jc w:val="both"/>
        <w:rPr>
          <w:rFonts w:ascii="Times New Roman" w:hAnsi="Times New Roman" w:cs="Times New Roman"/>
          <w:sz w:val="24"/>
          <w:szCs w:val="24"/>
        </w:rPr>
      </w:pPr>
      <w:r w:rsidRPr="004716EB">
        <w:rPr>
          <w:rFonts w:ascii="Times New Roman" w:hAnsi="Times New Roman" w:cs="Times New Roman"/>
          <w:sz w:val="24"/>
          <w:szCs w:val="24"/>
        </w:rPr>
        <w:t>Решение собрания ________________________________________________________</w:t>
      </w:r>
    </w:p>
    <w:p w14:paraId="24F93EC0" w14:textId="77777777" w:rsidR="005C0D5E" w:rsidRPr="004716EB" w:rsidRDefault="005C0D5E" w:rsidP="005C0D5E">
      <w:pPr>
        <w:pStyle w:val="ConsPlusNonformat"/>
        <w:jc w:val="both"/>
        <w:rPr>
          <w:rFonts w:ascii="Times New Roman" w:hAnsi="Times New Roman" w:cs="Times New Roman"/>
          <w:sz w:val="24"/>
          <w:szCs w:val="24"/>
          <w:vertAlign w:val="superscript"/>
        </w:rPr>
      </w:pPr>
      <w:r w:rsidRPr="004716EB">
        <w:rPr>
          <w:rFonts w:ascii="Times New Roman" w:hAnsi="Times New Roman" w:cs="Times New Roman"/>
          <w:sz w:val="24"/>
          <w:szCs w:val="24"/>
          <w:vertAlign w:val="superscript"/>
        </w:rPr>
        <w:t xml:space="preserve">                                                                     (принятые решения по каждому вопросу)</w:t>
      </w:r>
    </w:p>
    <w:p w14:paraId="08E908E5" w14:textId="77777777" w:rsidR="005C0D5E" w:rsidRPr="004716EB" w:rsidRDefault="005C0D5E" w:rsidP="005C0D5E">
      <w:pPr>
        <w:pStyle w:val="ConsPlusNonformat"/>
        <w:jc w:val="both"/>
        <w:rPr>
          <w:rFonts w:ascii="Times New Roman" w:hAnsi="Times New Roman" w:cs="Times New Roman"/>
          <w:sz w:val="24"/>
          <w:szCs w:val="24"/>
        </w:rPr>
      </w:pPr>
      <w:r w:rsidRPr="004716EB">
        <w:rPr>
          <w:rFonts w:ascii="Times New Roman" w:hAnsi="Times New Roman" w:cs="Times New Roman"/>
          <w:sz w:val="24"/>
          <w:szCs w:val="24"/>
        </w:rPr>
        <w:t>Результаты голосования:</w:t>
      </w:r>
    </w:p>
    <w:p w14:paraId="6F06F50E" w14:textId="77777777" w:rsidR="005C0D5E" w:rsidRPr="004716EB" w:rsidRDefault="005C0D5E" w:rsidP="005C0D5E">
      <w:pPr>
        <w:pStyle w:val="ConsPlusNonformat"/>
        <w:jc w:val="both"/>
        <w:rPr>
          <w:rFonts w:ascii="Times New Roman" w:hAnsi="Times New Roman" w:cs="Times New Roman"/>
          <w:sz w:val="24"/>
          <w:szCs w:val="24"/>
        </w:rPr>
      </w:pPr>
      <w:r w:rsidRPr="004716EB">
        <w:rPr>
          <w:rFonts w:ascii="Times New Roman" w:hAnsi="Times New Roman" w:cs="Times New Roman"/>
          <w:sz w:val="24"/>
          <w:szCs w:val="24"/>
        </w:rPr>
        <w:t>«за» _______________________,</w:t>
      </w:r>
    </w:p>
    <w:p w14:paraId="78F41F4E" w14:textId="77777777" w:rsidR="005C0D5E" w:rsidRPr="004716EB" w:rsidRDefault="005C0D5E" w:rsidP="005C0D5E">
      <w:pPr>
        <w:pStyle w:val="ConsPlusNonformat"/>
        <w:jc w:val="both"/>
        <w:rPr>
          <w:rFonts w:ascii="Times New Roman" w:hAnsi="Times New Roman" w:cs="Times New Roman"/>
          <w:sz w:val="24"/>
          <w:szCs w:val="24"/>
        </w:rPr>
      </w:pPr>
      <w:r w:rsidRPr="004716EB">
        <w:rPr>
          <w:rFonts w:ascii="Times New Roman" w:hAnsi="Times New Roman" w:cs="Times New Roman"/>
          <w:sz w:val="24"/>
          <w:szCs w:val="24"/>
        </w:rPr>
        <w:t>«против» ___________________,</w:t>
      </w:r>
    </w:p>
    <w:p w14:paraId="4861F20A" w14:textId="77777777" w:rsidR="005C0D5E" w:rsidRPr="004716EB" w:rsidRDefault="005C0D5E" w:rsidP="005C0D5E">
      <w:pPr>
        <w:pStyle w:val="ConsPlusNonformat"/>
        <w:jc w:val="both"/>
        <w:rPr>
          <w:rFonts w:ascii="Times New Roman" w:hAnsi="Times New Roman" w:cs="Times New Roman"/>
          <w:sz w:val="24"/>
          <w:szCs w:val="24"/>
        </w:rPr>
      </w:pPr>
      <w:r w:rsidRPr="004716EB">
        <w:rPr>
          <w:rFonts w:ascii="Times New Roman" w:hAnsi="Times New Roman" w:cs="Times New Roman"/>
          <w:sz w:val="24"/>
          <w:szCs w:val="24"/>
        </w:rPr>
        <w:t>«воздержались»______________.</w:t>
      </w:r>
    </w:p>
    <w:p w14:paraId="708F4977" w14:textId="77777777" w:rsidR="005C0D5E" w:rsidRPr="004716EB" w:rsidRDefault="005C0D5E" w:rsidP="005C0D5E">
      <w:pPr>
        <w:pStyle w:val="ConsPlusNonformat"/>
        <w:jc w:val="both"/>
        <w:rPr>
          <w:rFonts w:ascii="Times New Roman" w:hAnsi="Times New Roman" w:cs="Times New Roman"/>
          <w:sz w:val="24"/>
          <w:szCs w:val="24"/>
        </w:rPr>
      </w:pPr>
    </w:p>
    <w:p w14:paraId="44024048" w14:textId="77777777" w:rsidR="005C0D5E" w:rsidRPr="004716EB" w:rsidRDefault="005C0D5E" w:rsidP="005C0D5E">
      <w:pPr>
        <w:pStyle w:val="ConsPlusNonformat"/>
        <w:jc w:val="both"/>
        <w:rPr>
          <w:rFonts w:ascii="Times New Roman" w:hAnsi="Times New Roman" w:cs="Times New Roman"/>
          <w:sz w:val="24"/>
          <w:szCs w:val="24"/>
        </w:rPr>
      </w:pPr>
      <w:r w:rsidRPr="004716EB">
        <w:rPr>
          <w:rFonts w:ascii="Times New Roman" w:hAnsi="Times New Roman" w:cs="Times New Roman"/>
          <w:sz w:val="24"/>
          <w:szCs w:val="24"/>
        </w:rPr>
        <w:t>Руководитель инициативной группы: _______________           _______________</w:t>
      </w:r>
    </w:p>
    <w:p w14:paraId="2568F348" w14:textId="77777777" w:rsidR="005C0D5E" w:rsidRPr="004716EB" w:rsidRDefault="005C0D5E" w:rsidP="005C0D5E">
      <w:pPr>
        <w:pStyle w:val="ConsPlusNonformat"/>
        <w:jc w:val="both"/>
        <w:rPr>
          <w:rFonts w:ascii="Times New Roman" w:hAnsi="Times New Roman" w:cs="Times New Roman"/>
          <w:sz w:val="24"/>
          <w:szCs w:val="24"/>
          <w:vertAlign w:val="superscript"/>
        </w:rPr>
      </w:pPr>
      <w:r w:rsidRPr="004716EB">
        <w:rPr>
          <w:rFonts w:ascii="Times New Roman" w:hAnsi="Times New Roman" w:cs="Times New Roman"/>
          <w:sz w:val="24"/>
          <w:szCs w:val="24"/>
          <w:vertAlign w:val="superscript"/>
        </w:rPr>
        <w:t xml:space="preserve">                                                                                                             (подпись)                                                           (ФИО)</w:t>
      </w:r>
    </w:p>
    <w:p w14:paraId="4649E4ED" w14:textId="77777777" w:rsidR="005C0D5E" w:rsidRPr="004716EB" w:rsidRDefault="005C0D5E" w:rsidP="005C0D5E">
      <w:pPr>
        <w:pStyle w:val="ConsPlusNonformat"/>
        <w:ind w:left="4536"/>
        <w:rPr>
          <w:rFonts w:ascii="Times New Roman" w:hAnsi="Times New Roman" w:cs="Times New Roman"/>
          <w:sz w:val="24"/>
          <w:szCs w:val="24"/>
        </w:rPr>
      </w:pPr>
    </w:p>
    <w:p w14:paraId="1BE034C9" w14:textId="77777777" w:rsidR="005C0D5E" w:rsidRPr="004716EB" w:rsidRDefault="005C0D5E" w:rsidP="005C0D5E">
      <w:pPr>
        <w:pStyle w:val="ConsPlusNonformat"/>
        <w:ind w:left="4536"/>
        <w:rPr>
          <w:rFonts w:ascii="Times New Roman" w:hAnsi="Times New Roman" w:cs="Times New Roman"/>
          <w:sz w:val="24"/>
          <w:szCs w:val="24"/>
        </w:rPr>
      </w:pPr>
    </w:p>
    <w:p w14:paraId="79A60613" w14:textId="0355D0F3" w:rsidR="008835A6" w:rsidRPr="004716EB" w:rsidRDefault="005C0D5E" w:rsidP="005C0D5E">
      <w:pPr>
        <w:autoSpaceDE w:val="0"/>
        <w:autoSpaceDN w:val="0"/>
        <w:adjustRightInd w:val="0"/>
        <w:spacing w:after="0"/>
        <w:contextualSpacing/>
        <w:jc w:val="both"/>
        <w:rPr>
          <w:rFonts w:ascii="Times New Roman" w:hAnsi="Times New Roman"/>
          <w:sz w:val="24"/>
          <w:szCs w:val="24"/>
        </w:rPr>
      </w:pPr>
      <w:r w:rsidRPr="004716EB">
        <w:rPr>
          <w:rFonts w:ascii="Times New Roman" w:hAnsi="Times New Roman"/>
          <w:sz w:val="24"/>
          <w:szCs w:val="24"/>
        </w:rPr>
        <w:br w:type="page"/>
      </w:r>
    </w:p>
    <w:p w14:paraId="080EBB71" w14:textId="77777777" w:rsidR="005C0D5E" w:rsidRPr="004716EB" w:rsidRDefault="005C0D5E" w:rsidP="005C0D5E">
      <w:pPr>
        <w:pStyle w:val="ConsPlusNonformat"/>
        <w:ind w:left="4536"/>
        <w:jc w:val="right"/>
        <w:rPr>
          <w:rFonts w:ascii="Times New Roman" w:hAnsi="Times New Roman" w:cs="Times New Roman"/>
          <w:sz w:val="28"/>
          <w:szCs w:val="28"/>
        </w:rPr>
      </w:pPr>
      <w:r w:rsidRPr="004716EB">
        <w:rPr>
          <w:rFonts w:ascii="Times New Roman" w:hAnsi="Times New Roman" w:cs="Times New Roman"/>
          <w:sz w:val="28"/>
          <w:szCs w:val="28"/>
        </w:rPr>
        <w:lastRenderedPageBreak/>
        <w:t xml:space="preserve">Приложение </w:t>
      </w:r>
    </w:p>
    <w:p w14:paraId="38399559" w14:textId="498C3C5F" w:rsidR="005C0D5E" w:rsidRDefault="005C0D5E" w:rsidP="005C0D5E">
      <w:pPr>
        <w:pStyle w:val="ConsPlusNormal"/>
        <w:ind w:left="4536"/>
        <w:jc w:val="right"/>
        <w:rPr>
          <w:rFonts w:ascii="Times New Roman" w:hAnsi="Times New Roman" w:cs="Times New Roman"/>
          <w:sz w:val="28"/>
          <w:szCs w:val="28"/>
        </w:rPr>
      </w:pPr>
      <w:r w:rsidRPr="004716EB">
        <w:rPr>
          <w:rFonts w:ascii="Times New Roman" w:hAnsi="Times New Roman" w:cs="Times New Roman"/>
          <w:sz w:val="28"/>
          <w:szCs w:val="28"/>
        </w:rPr>
        <w:t>к протоколу схода, собрания или конференции граждан</w:t>
      </w:r>
    </w:p>
    <w:p w14:paraId="2A38934C" w14:textId="77777777" w:rsidR="005C0D5E" w:rsidRPr="00186694" w:rsidRDefault="005C0D5E" w:rsidP="005C0D5E">
      <w:pPr>
        <w:pStyle w:val="ConsPlusNormal"/>
        <w:ind w:left="4536"/>
        <w:jc w:val="right"/>
        <w:rPr>
          <w:rFonts w:ascii="Times New Roman" w:hAnsi="Times New Roman" w:cs="Times New Roman"/>
          <w:sz w:val="24"/>
          <w:szCs w:val="24"/>
        </w:rPr>
      </w:pPr>
      <w:r w:rsidRPr="00186694">
        <w:rPr>
          <w:rFonts w:ascii="Times New Roman" w:hAnsi="Times New Roman" w:cs="Times New Roman"/>
          <w:sz w:val="24"/>
          <w:szCs w:val="24"/>
        </w:rPr>
        <w:t>(форма)</w:t>
      </w:r>
    </w:p>
    <w:p w14:paraId="57778594" w14:textId="77777777" w:rsidR="005C0D5E" w:rsidRPr="004716EB" w:rsidRDefault="005C0D5E" w:rsidP="005C0D5E">
      <w:pPr>
        <w:pStyle w:val="ConsPlusNormal"/>
        <w:jc w:val="both"/>
        <w:rPr>
          <w:rFonts w:ascii="Times New Roman" w:hAnsi="Times New Roman" w:cs="Times New Roman"/>
          <w:sz w:val="28"/>
          <w:szCs w:val="28"/>
        </w:rPr>
      </w:pPr>
    </w:p>
    <w:p w14:paraId="5190BF97" w14:textId="77777777" w:rsidR="00576866" w:rsidRPr="004716EB" w:rsidRDefault="00576866" w:rsidP="005C0D5E">
      <w:pPr>
        <w:pStyle w:val="ConsPlusNormal"/>
        <w:jc w:val="both"/>
        <w:rPr>
          <w:rFonts w:ascii="Times New Roman" w:hAnsi="Times New Roman" w:cs="Times New Roman"/>
          <w:sz w:val="28"/>
          <w:szCs w:val="28"/>
        </w:rPr>
      </w:pPr>
    </w:p>
    <w:p w14:paraId="1F4C56BC" w14:textId="77777777" w:rsidR="005C0D5E" w:rsidRPr="004716EB" w:rsidRDefault="005C0D5E" w:rsidP="005C0D5E">
      <w:pPr>
        <w:pStyle w:val="ConsPlusNormal"/>
        <w:jc w:val="center"/>
        <w:rPr>
          <w:rFonts w:ascii="Times New Roman" w:hAnsi="Times New Roman" w:cs="Times New Roman"/>
          <w:b/>
          <w:sz w:val="28"/>
          <w:szCs w:val="28"/>
        </w:rPr>
      </w:pPr>
      <w:bookmarkStart w:id="3" w:name="P1308"/>
      <w:bookmarkEnd w:id="3"/>
      <w:r w:rsidRPr="004716EB">
        <w:rPr>
          <w:rFonts w:ascii="Times New Roman" w:hAnsi="Times New Roman" w:cs="Times New Roman"/>
          <w:b/>
          <w:sz w:val="28"/>
          <w:szCs w:val="28"/>
        </w:rPr>
        <w:t>ПОДПИСНОЙ ЛИСТ</w:t>
      </w:r>
    </w:p>
    <w:p w14:paraId="4EA82737" w14:textId="77777777" w:rsidR="005C0D5E" w:rsidRPr="004716EB" w:rsidRDefault="005C0D5E" w:rsidP="005C0D5E">
      <w:pPr>
        <w:pStyle w:val="ConsPlusNormal"/>
        <w:jc w:val="center"/>
        <w:rPr>
          <w:rFonts w:ascii="Times New Roman" w:hAnsi="Times New Roman" w:cs="Times New Roman"/>
          <w:b/>
          <w:sz w:val="28"/>
          <w:szCs w:val="28"/>
        </w:rPr>
      </w:pPr>
      <w:r w:rsidRPr="004716EB">
        <w:rPr>
          <w:rFonts w:ascii="Times New Roman" w:hAnsi="Times New Roman" w:cs="Times New Roman"/>
          <w:b/>
          <w:sz w:val="28"/>
          <w:szCs w:val="28"/>
        </w:rPr>
        <w:t>по сбору подписей в поддержку инициативы граждан по Проекту</w:t>
      </w:r>
    </w:p>
    <w:p w14:paraId="23F5364F" w14:textId="77777777" w:rsidR="005C0D5E" w:rsidRPr="004716EB" w:rsidRDefault="005C0D5E" w:rsidP="005C0D5E">
      <w:pPr>
        <w:pStyle w:val="ConsPlusNormal"/>
        <w:jc w:val="center"/>
        <w:rPr>
          <w:rFonts w:ascii="Times New Roman" w:hAnsi="Times New Roman" w:cs="Times New Roman"/>
          <w:sz w:val="28"/>
          <w:szCs w:val="28"/>
        </w:rPr>
      </w:pPr>
      <w:r w:rsidRPr="004716EB">
        <w:rPr>
          <w:rFonts w:ascii="Times New Roman" w:hAnsi="Times New Roman" w:cs="Times New Roman"/>
          <w:sz w:val="28"/>
          <w:szCs w:val="28"/>
        </w:rPr>
        <w:t>_____________________________________________</w:t>
      </w:r>
    </w:p>
    <w:p w14:paraId="11313990" w14:textId="77777777" w:rsidR="005C0D5E" w:rsidRPr="004716EB" w:rsidRDefault="005C0D5E" w:rsidP="005C0D5E">
      <w:pPr>
        <w:pStyle w:val="ConsPlusNormal"/>
        <w:jc w:val="center"/>
        <w:rPr>
          <w:rFonts w:ascii="Times New Roman" w:hAnsi="Times New Roman" w:cs="Times New Roman"/>
          <w:sz w:val="24"/>
          <w:szCs w:val="24"/>
          <w:vertAlign w:val="superscript"/>
        </w:rPr>
      </w:pPr>
      <w:r w:rsidRPr="004716EB">
        <w:rPr>
          <w:rFonts w:ascii="Times New Roman" w:hAnsi="Times New Roman" w:cs="Times New Roman"/>
          <w:sz w:val="24"/>
          <w:szCs w:val="24"/>
          <w:vertAlign w:val="superscript"/>
        </w:rPr>
        <w:t>(название Проекта)</w:t>
      </w:r>
    </w:p>
    <w:p w14:paraId="2879FA05" w14:textId="77777777" w:rsidR="005C0D5E" w:rsidRPr="004716EB" w:rsidRDefault="005C0D5E" w:rsidP="005C0D5E">
      <w:pPr>
        <w:pStyle w:val="ConsPlusNormal"/>
        <w:jc w:val="both"/>
        <w:rPr>
          <w:rFonts w:ascii="Times New Roman" w:hAnsi="Times New Roman" w:cs="Times New Roman"/>
          <w:sz w:val="24"/>
          <w:szCs w:val="24"/>
        </w:rPr>
      </w:pPr>
    </w:p>
    <w:p w14:paraId="6A7947D6" w14:textId="77777777" w:rsidR="005C0D5E" w:rsidRPr="004716EB" w:rsidRDefault="005C0D5E" w:rsidP="005C0D5E">
      <w:pPr>
        <w:pStyle w:val="ConsPlusNormal"/>
        <w:ind w:firstLine="540"/>
        <w:jc w:val="both"/>
        <w:rPr>
          <w:rFonts w:ascii="Times New Roman" w:hAnsi="Times New Roman" w:cs="Times New Roman"/>
          <w:sz w:val="24"/>
          <w:szCs w:val="24"/>
        </w:rPr>
      </w:pPr>
      <w:r w:rsidRPr="004716EB">
        <w:rPr>
          <w:rFonts w:ascii="Times New Roman" w:hAnsi="Times New Roman" w:cs="Times New Roman"/>
          <w:sz w:val="24"/>
          <w:szCs w:val="24"/>
        </w:rPr>
        <w:t>Мы, нижеподписавшиеся, поддерживаем инициативу граждан по данному проекту.</w:t>
      </w:r>
    </w:p>
    <w:p w14:paraId="49C5DB85" w14:textId="77777777" w:rsidR="005C0D5E" w:rsidRPr="004716EB" w:rsidRDefault="005C0D5E" w:rsidP="005C0D5E">
      <w:pPr>
        <w:pStyle w:val="ConsPlusNormal"/>
        <w:jc w:val="both"/>
        <w:rPr>
          <w:rFonts w:ascii="Times New Roman" w:hAnsi="Times New Roman" w:cs="Times New Roman"/>
          <w:sz w:val="24"/>
          <w:szCs w:val="24"/>
        </w:rPr>
      </w:pP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4899"/>
        <w:gridCol w:w="1830"/>
        <w:gridCol w:w="1984"/>
      </w:tblGrid>
      <w:tr w:rsidR="005C0D5E" w:rsidRPr="00AD6969" w14:paraId="22D9F8F2" w14:textId="77777777" w:rsidTr="005C0D5E">
        <w:tc>
          <w:tcPr>
            <w:tcW w:w="1055" w:type="dxa"/>
            <w:vAlign w:val="center"/>
          </w:tcPr>
          <w:p w14:paraId="4683640B" w14:textId="77777777" w:rsidR="005C0D5E" w:rsidRPr="00AD6969" w:rsidRDefault="005C0D5E" w:rsidP="00AD6969">
            <w:pPr>
              <w:pStyle w:val="ConsPlusNormal"/>
              <w:ind w:firstLine="0"/>
              <w:jc w:val="center"/>
              <w:rPr>
                <w:rFonts w:ascii="Times New Roman" w:hAnsi="Times New Roman" w:cs="Times New Roman"/>
                <w:sz w:val="24"/>
                <w:szCs w:val="24"/>
              </w:rPr>
            </w:pPr>
            <w:r w:rsidRPr="00AD6969">
              <w:rPr>
                <w:rFonts w:ascii="Times New Roman" w:hAnsi="Times New Roman" w:cs="Times New Roman"/>
                <w:sz w:val="24"/>
                <w:szCs w:val="24"/>
              </w:rPr>
              <w:t>№</w:t>
            </w:r>
          </w:p>
          <w:p w14:paraId="39A1D4F6" w14:textId="66336A71" w:rsidR="005C0D5E" w:rsidRPr="00AD6969" w:rsidRDefault="005C0D5E" w:rsidP="00AD6969">
            <w:pPr>
              <w:pStyle w:val="ConsPlusNormal"/>
              <w:ind w:firstLine="0"/>
              <w:jc w:val="center"/>
              <w:rPr>
                <w:rFonts w:ascii="Times New Roman" w:hAnsi="Times New Roman" w:cs="Times New Roman"/>
                <w:sz w:val="24"/>
                <w:szCs w:val="24"/>
              </w:rPr>
            </w:pPr>
            <w:r w:rsidRPr="00AD6969">
              <w:rPr>
                <w:rFonts w:ascii="Times New Roman" w:hAnsi="Times New Roman" w:cs="Times New Roman"/>
                <w:sz w:val="24"/>
                <w:szCs w:val="24"/>
              </w:rPr>
              <w:t>п/п</w:t>
            </w:r>
          </w:p>
        </w:tc>
        <w:tc>
          <w:tcPr>
            <w:tcW w:w="4899" w:type="dxa"/>
            <w:vAlign w:val="center"/>
          </w:tcPr>
          <w:p w14:paraId="1073A87A" w14:textId="77777777" w:rsidR="005C0D5E" w:rsidRPr="00AD6969" w:rsidRDefault="005C0D5E" w:rsidP="00AD6969">
            <w:pPr>
              <w:pStyle w:val="ConsPlusNormal"/>
              <w:ind w:firstLine="0"/>
              <w:jc w:val="center"/>
              <w:rPr>
                <w:rFonts w:ascii="Times New Roman" w:hAnsi="Times New Roman" w:cs="Times New Roman"/>
                <w:sz w:val="24"/>
                <w:szCs w:val="24"/>
              </w:rPr>
            </w:pPr>
            <w:r w:rsidRPr="00AD6969">
              <w:rPr>
                <w:rFonts w:ascii="Times New Roman" w:hAnsi="Times New Roman" w:cs="Times New Roman"/>
                <w:sz w:val="24"/>
                <w:szCs w:val="24"/>
              </w:rPr>
              <w:t>Фамилия, имя, отчество</w:t>
            </w:r>
          </w:p>
        </w:tc>
        <w:tc>
          <w:tcPr>
            <w:tcW w:w="1830" w:type="dxa"/>
            <w:vAlign w:val="center"/>
          </w:tcPr>
          <w:p w14:paraId="40131242" w14:textId="77777777" w:rsidR="005C0D5E" w:rsidRPr="00AD6969" w:rsidRDefault="005C0D5E" w:rsidP="00AD6969">
            <w:pPr>
              <w:pStyle w:val="ConsPlusNormal"/>
              <w:ind w:firstLine="0"/>
              <w:jc w:val="center"/>
              <w:rPr>
                <w:rFonts w:ascii="Times New Roman" w:hAnsi="Times New Roman" w:cs="Times New Roman"/>
                <w:sz w:val="24"/>
                <w:szCs w:val="24"/>
              </w:rPr>
            </w:pPr>
            <w:r w:rsidRPr="00AD6969">
              <w:rPr>
                <w:rFonts w:ascii="Times New Roman" w:hAnsi="Times New Roman" w:cs="Times New Roman"/>
                <w:sz w:val="24"/>
                <w:szCs w:val="24"/>
              </w:rPr>
              <w:t>Подпись</w:t>
            </w:r>
          </w:p>
        </w:tc>
        <w:tc>
          <w:tcPr>
            <w:tcW w:w="1984" w:type="dxa"/>
            <w:vAlign w:val="center"/>
          </w:tcPr>
          <w:p w14:paraId="36B041D2" w14:textId="77777777" w:rsidR="005C0D5E" w:rsidRPr="00AD6969" w:rsidRDefault="005C0D5E" w:rsidP="00AD6969">
            <w:pPr>
              <w:pStyle w:val="ConsPlusNormal"/>
              <w:ind w:firstLine="0"/>
              <w:jc w:val="center"/>
              <w:rPr>
                <w:rFonts w:ascii="Times New Roman" w:hAnsi="Times New Roman" w:cs="Times New Roman"/>
                <w:sz w:val="24"/>
                <w:szCs w:val="24"/>
              </w:rPr>
            </w:pPr>
            <w:r w:rsidRPr="00AD6969">
              <w:rPr>
                <w:rFonts w:ascii="Times New Roman" w:hAnsi="Times New Roman" w:cs="Times New Roman"/>
                <w:sz w:val="24"/>
                <w:szCs w:val="24"/>
              </w:rPr>
              <w:t>Дата</w:t>
            </w:r>
          </w:p>
        </w:tc>
      </w:tr>
      <w:tr w:rsidR="005C0D5E" w:rsidRPr="00AD6969" w14:paraId="227CCF4D" w14:textId="77777777" w:rsidTr="005C0D5E">
        <w:tc>
          <w:tcPr>
            <w:tcW w:w="1055" w:type="dxa"/>
            <w:vAlign w:val="center"/>
          </w:tcPr>
          <w:p w14:paraId="1F3025B9" w14:textId="77777777" w:rsidR="005C0D5E" w:rsidRPr="00AD6969" w:rsidRDefault="005C0D5E" w:rsidP="00AD6969">
            <w:pPr>
              <w:pStyle w:val="ConsPlusNormal"/>
              <w:ind w:firstLine="0"/>
              <w:jc w:val="center"/>
              <w:rPr>
                <w:rFonts w:ascii="Times New Roman" w:hAnsi="Times New Roman" w:cs="Times New Roman"/>
                <w:sz w:val="24"/>
                <w:szCs w:val="24"/>
              </w:rPr>
            </w:pPr>
            <w:r w:rsidRPr="00AD6969">
              <w:rPr>
                <w:rFonts w:ascii="Times New Roman" w:hAnsi="Times New Roman" w:cs="Times New Roman"/>
                <w:sz w:val="24"/>
                <w:szCs w:val="24"/>
              </w:rPr>
              <w:t>1</w:t>
            </w:r>
          </w:p>
        </w:tc>
        <w:tc>
          <w:tcPr>
            <w:tcW w:w="4899" w:type="dxa"/>
            <w:vAlign w:val="center"/>
          </w:tcPr>
          <w:p w14:paraId="1523DA77" w14:textId="77777777" w:rsidR="005C0D5E" w:rsidRPr="00AD6969" w:rsidRDefault="005C0D5E" w:rsidP="00AD6969">
            <w:pPr>
              <w:pStyle w:val="ConsPlusNormal"/>
              <w:jc w:val="center"/>
              <w:rPr>
                <w:rFonts w:ascii="Times New Roman" w:hAnsi="Times New Roman" w:cs="Times New Roman"/>
                <w:sz w:val="24"/>
                <w:szCs w:val="24"/>
              </w:rPr>
            </w:pPr>
            <w:r w:rsidRPr="00AD6969">
              <w:rPr>
                <w:rFonts w:ascii="Times New Roman" w:hAnsi="Times New Roman" w:cs="Times New Roman"/>
                <w:sz w:val="24"/>
                <w:szCs w:val="24"/>
              </w:rPr>
              <w:t>2</w:t>
            </w:r>
          </w:p>
        </w:tc>
        <w:tc>
          <w:tcPr>
            <w:tcW w:w="1830" w:type="dxa"/>
            <w:vAlign w:val="center"/>
          </w:tcPr>
          <w:p w14:paraId="1B80B9CF" w14:textId="77777777" w:rsidR="005C0D5E" w:rsidRPr="00AD6969" w:rsidRDefault="005C0D5E" w:rsidP="00AD6969">
            <w:pPr>
              <w:pStyle w:val="ConsPlusNormal"/>
              <w:jc w:val="center"/>
              <w:rPr>
                <w:rFonts w:ascii="Times New Roman" w:hAnsi="Times New Roman" w:cs="Times New Roman"/>
                <w:sz w:val="24"/>
                <w:szCs w:val="24"/>
              </w:rPr>
            </w:pPr>
            <w:r w:rsidRPr="00AD6969">
              <w:rPr>
                <w:rFonts w:ascii="Times New Roman" w:hAnsi="Times New Roman" w:cs="Times New Roman"/>
                <w:sz w:val="24"/>
                <w:szCs w:val="24"/>
              </w:rPr>
              <w:t>3</w:t>
            </w:r>
          </w:p>
        </w:tc>
        <w:tc>
          <w:tcPr>
            <w:tcW w:w="1984" w:type="dxa"/>
            <w:vAlign w:val="center"/>
          </w:tcPr>
          <w:p w14:paraId="346504FB" w14:textId="77777777" w:rsidR="005C0D5E" w:rsidRPr="00AD6969" w:rsidRDefault="005C0D5E" w:rsidP="00AD6969">
            <w:pPr>
              <w:pStyle w:val="ConsPlusNormal"/>
              <w:jc w:val="center"/>
              <w:rPr>
                <w:rFonts w:ascii="Times New Roman" w:hAnsi="Times New Roman" w:cs="Times New Roman"/>
                <w:sz w:val="24"/>
                <w:szCs w:val="24"/>
              </w:rPr>
            </w:pPr>
            <w:r w:rsidRPr="00AD6969">
              <w:rPr>
                <w:rFonts w:ascii="Times New Roman" w:hAnsi="Times New Roman" w:cs="Times New Roman"/>
                <w:sz w:val="24"/>
                <w:szCs w:val="24"/>
              </w:rPr>
              <w:t>4</w:t>
            </w:r>
          </w:p>
        </w:tc>
      </w:tr>
      <w:tr w:rsidR="005C0D5E" w:rsidRPr="00AD6969" w14:paraId="27E13E2E" w14:textId="77777777" w:rsidTr="005C0D5E">
        <w:tc>
          <w:tcPr>
            <w:tcW w:w="1055" w:type="dxa"/>
            <w:vAlign w:val="bottom"/>
          </w:tcPr>
          <w:p w14:paraId="292986B4" w14:textId="77777777" w:rsidR="005C0D5E" w:rsidRPr="00AD6969" w:rsidRDefault="005C0D5E" w:rsidP="00AD6969">
            <w:pPr>
              <w:pStyle w:val="ConsPlusNormal"/>
              <w:ind w:firstLine="0"/>
              <w:jc w:val="center"/>
              <w:rPr>
                <w:rFonts w:ascii="Times New Roman" w:hAnsi="Times New Roman" w:cs="Times New Roman"/>
                <w:sz w:val="24"/>
                <w:szCs w:val="24"/>
              </w:rPr>
            </w:pPr>
            <w:r w:rsidRPr="00AD6969">
              <w:rPr>
                <w:rFonts w:ascii="Times New Roman" w:hAnsi="Times New Roman" w:cs="Times New Roman"/>
                <w:sz w:val="24"/>
                <w:szCs w:val="24"/>
              </w:rPr>
              <w:t>1</w:t>
            </w:r>
          </w:p>
        </w:tc>
        <w:tc>
          <w:tcPr>
            <w:tcW w:w="4899" w:type="dxa"/>
            <w:vAlign w:val="bottom"/>
          </w:tcPr>
          <w:p w14:paraId="3921770A" w14:textId="77777777" w:rsidR="005C0D5E" w:rsidRPr="00AD6969" w:rsidRDefault="005C0D5E" w:rsidP="00AD6969">
            <w:pPr>
              <w:pStyle w:val="ConsPlusNormal"/>
              <w:rPr>
                <w:rFonts w:ascii="Times New Roman" w:hAnsi="Times New Roman" w:cs="Times New Roman"/>
                <w:sz w:val="24"/>
                <w:szCs w:val="24"/>
              </w:rPr>
            </w:pPr>
          </w:p>
        </w:tc>
        <w:tc>
          <w:tcPr>
            <w:tcW w:w="1830" w:type="dxa"/>
            <w:vAlign w:val="bottom"/>
          </w:tcPr>
          <w:p w14:paraId="53E097B1" w14:textId="77777777" w:rsidR="005C0D5E" w:rsidRPr="00AD6969" w:rsidRDefault="005C0D5E" w:rsidP="00AD6969">
            <w:pPr>
              <w:pStyle w:val="ConsPlusNormal"/>
              <w:rPr>
                <w:rFonts w:ascii="Times New Roman" w:hAnsi="Times New Roman" w:cs="Times New Roman"/>
                <w:sz w:val="24"/>
                <w:szCs w:val="24"/>
              </w:rPr>
            </w:pPr>
          </w:p>
        </w:tc>
        <w:tc>
          <w:tcPr>
            <w:tcW w:w="1984" w:type="dxa"/>
            <w:vAlign w:val="bottom"/>
          </w:tcPr>
          <w:p w14:paraId="6A285211" w14:textId="77777777" w:rsidR="005C0D5E" w:rsidRPr="00AD6969" w:rsidRDefault="005C0D5E" w:rsidP="00AD6969">
            <w:pPr>
              <w:pStyle w:val="ConsPlusNormal"/>
              <w:rPr>
                <w:rFonts w:ascii="Times New Roman" w:hAnsi="Times New Roman" w:cs="Times New Roman"/>
                <w:sz w:val="24"/>
                <w:szCs w:val="24"/>
              </w:rPr>
            </w:pPr>
          </w:p>
        </w:tc>
      </w:tr>
      <w:tr w:rsidR="005C0D5E" w:rsidRPr="00AD6969" w14:paraId="424FBE06" w14:textId="77777777" w:rsidTr="005C0D5E">
        <w:tc>
          <w:tcPr>
            <w:tcW w:w="1055" w:type="dxa"/>
            <w:vAlign w:val="bottom"/>
          </w:tcPr>
          <w:p w14:paraId="071B22B0" w14:textId="77777777" w:rsidR="005C0D5E" w:rsidRPr="00AD6969" w:rsidRDefault="005C0D5E" w:rsidP="00AD6969">
            <w:pPr>
              <w:pStyle w:val="ConsPlusNormal"/>
              <w:ind w:firstLine="0"/>
              <w:jc w:val="center"/>
              <w:rPr>
                <w:rFonts w:ascii="Times New Roman" w:hAnsi="Times New Roman" w:cs="Times New Roman"/>
                <w:sz w:val="24"/>
                <w:szCs w:val="24"/>
              </w:rPr>
            </w:pPr>
            <w:r w:rsidRPr="00AD6969">
              <w:rPr>
                <w:rFonts w:ascii="Times New Roman" w:hAnsi="Times New Roman" w:cs="Times New Roman"/>
                <w:sz w:val="24"/>
                <w:szCs w:val="24"/>
              </w:rPr>
              <w:t>2</w:t>
            </w:r>
          </w:p>
        </w:tc>
        <w:tc>
          <w:tcPr>
            <w:tcW w:w="4899" w:type="dxa"/>
            <w:vAlign w:val="bottom"/>
          </w:tcPr>
          <w:p w14:paraId="370E615A" w14:textId="77777777" w:rsidR="005C0D5E" w:rsidRPr="00AD6969" w:rsidRDefault="005C0D5E" w:rsidP="00AD6969">
            <w:pPr>
              <w:pStyle w:val="ConsPlusNormal"/>
              <w:rPr>
                <w:rFonts w:ascii="Times New Roman" w:hAnsi="Times New Roman" w:cs="Times New Roman"/>
                <w:sz w:val="24"/>
                <w:szCs w:val="24"/>
              </w:rPr>
            </w:pPr>
          </w:p>
        </w:tc>
        <w:tc>
          <w:tcPr>
            <w:tcW w:w="1830" w:type="dxa"/>
            <w:vAlign w:val="bottom"/>
          </w:tcPr>
          <w:p w14:paraId="3DB98200" w14:textId="77777777" w:rsidR="005C0D5E" w:rsidRPr="00AD6969" w:rsidRDefault="005C0D5E" w:rsidP="00AD6969">
            <w:pPr>
              <w:pStyle w:val="ConsPlusNormal"/>
              <w:rPr>
                <w:rFonts w:ascii="Times New Roman" w:hAnsi="Times New Roman" w:cs="Times New Roman"/>
                <w:sz w:val="24"/>
                <w:szCs w:val="24"/>
              </w:rPr>
            </w:pPr>
          </w:p>
        </w:tc>
        <w:tc>
          <w:tcPr>
            <w:tcW w:w="1984" w:type="dxa"/>
            <w:vAlign w:val="bottom"/>
          </w:tcPr>
          <w:p w14:paraId="10BD1EB5" w14:textId="77777777" w:rsidR="005C0D5E" w:rsidRPr="00AD6969" w:rsidRDefault="005C0D5E" w:rsidP="00AD6969">
            <w:pPr>
              <w:pStyle w:val="ConsPlusNormal"/>
              <w:rPr>
                <w:rFonts w:ascii="Times New Roman" w:hAnsi="Times New Roman" w:cs="Times New Roman"/>
                <w:sz w:val="24"/>
                <w:szCs w:val="24"/>
              </w:rPr>
            </w:pPr>
          </w:p>
        </w:tc>
      </w:tr>
      <w:tr w:rsidR="005C0D5E" w:rsidRPr="00AD6969" w14:paraId="47DC7EA3" w14:textId="77777777" w:rsidTr="005C0D5E">
        <w:tc>
          <w:tcPr>
            <w:tcW w:w="1055" w:type="dxa"/>
            <w:vAlign w:val="bottom"/>
          </w:tcPr>
          <w:p w14:paraId="0839D5D5" w14:textId="77777777" w:rsidR="005C0D5E" w:rsidRPr="00AD6969" w:rsidRDefault="005C0D5E" w:rsidP="00AD6969">
            <w:pPr>
              <w:pStyle w:val="ConsPlusNormal"/>
              <w:ind w:firstLine="0"/>
              <w:jc w:val="center"/>
              <w:rPr>
                <w:rFonts w:ascii="Times New Roman" w:hAnsi="Times New Roman" w:cs="Times New Roman"/>
                <w:sz w:val="24"/>
                <w:szCs w:val="24"/>
              </w:rPr>
            </w:pPr>
            <w:r w:rsidRPr="00AD6969">
              <w:rPr>
                <w:rFonts w:ascii="Times New Roman" w:hAnsi="Times New Roman" w:cs="Times New Roman"/>
                <w:sz w:val="24"/>
                <w:szCs w:val="24"/>
              </w:rPr>
              <w:t>3</w:t>
            </w:r>
          </w:p>
        </w:tc>
        <w:tc>
          <w:tcPr>
            <w:tcW w:w="4899" w:type="dxa"/>
            <w:vAlign w:val="bottom"/>
          </w:tcPr>
          <w:p w14:paraId="2DCD0434" w14:textId="77777777" w:rsidR="005C0D5E" w:rsidRPr="00AD6969" w:rsidRDefault="005C0D5E" w:rsidP="00AD6969">
            <w:pPr>
              <w:pStyle w:val="ConsPlusNormal"/>
              <w:rPr>
                <w:rFonts w:ascii="Times New Roman" w:hAnsi="Times New Roman" w:cs="Times New Roman"/>
                <w:sz w:val="24"/>
                <w:szCs w:val="24"/>
              </w:rPr>
            </w:pPr>
          </w:p>
        </w:tc>
        <w:tc>
          <w:tcPr>
            <w:tcW w:w="1830" w:type="dxa"/>
            <w:vAlign w:val="bottom"/>
          </w:tcPr>
          <w:p w14:paraId="2D26FEBB" w14:textId="77777777" w:rsidR="005C0D5E" w:rsidRPr="00AD6969" w:rsidRDefault="005C0D5E" w:rsidP="00AD6969">
            <w:pPr>
              <w:pStyle w:val="ConsPlusNormal"/>
              <w:rPr>
                <w:rFonts w:ascii="Times New Roman" w:hAnsi="Times New Roman" w:cs="Times New Roman"/>
                <w:sz w:val="24"/>
                <w:szCs w:val="24"/>
              </w:rPr>
            </w:pPr>
          </w:p>
        </w:tc>
        <w:tc>
          <w:tcPr>
            <w:tcW w:w="1984" w:type="dxa"/>
            <w:vAlign w:val="bottom"/>
          </w:tcPr>
          <w:p w14:paraId="4C071C7B" w14:textId="77777777" w:rsidR="005C0D5E" w:rsidRPr="00AD6969" w:rsidRDefault="005C0D5E" w:rsidP="00AD6969">
            <w:pPr>
              <w:pStyle w:val="ConsPlusNormal"/>
              <w:rPr>
                <w:rFonts w:ascii="Times New Roman" w:hAnsi="Times New Roman" w:cs="Times New Roman"/>
                <w:sz w:val="24"/>
                <w:szCs w:val="24"/>
              </w:rPr>
            </w:pPr>
          </w:p>
        </w:tc>
      </w:tr>
      <w:tr w:rsidR="005C0D5E" w:rsidRPr="00AD6969" w14:paraId="3107856E" w14:textId="77777777" w:rsidTr="005C0D5E">
        <w:tc>
          <w:tcPr>
            <w:tcW w:w="1055" w:type="dxa"/>
            <w:vAlign w:val="bottom"/>
          </w:tcPr>
          <w:p w14:paraId="70F318E4" w14:textId="77777777" w:rsidR="005C0D5E" w:rsidRPr="00AD6969" w:rsidRDefault="005C0D5E" w:rsidP="00AD6969">
            <w:pPr>
              <w:pStyle w:val="ConsPlusNormal"/>
              <w:ind w:firstLine="0"/>
              <w:jc w:val="center"/>
              <w:rPr>
                <w:rFonts w:ascii="Times New Roman" w:hAnsi="Times New Roman" w:cs="Times New Roman"/>
                <w:sz w:val="24"/>
                <w:szCs w:val="24"/>
              </w:rPr>
            </w:pPr>
            <w:r w:rsidRPr="00AD6969">
              <w:rPr>
                <w:rFonts w:ascii="Times New Roman" w:hAnsi="Times New Roman" w:cs="Times New Roman"/>
                <w:sz w:val="24"/>
                <w:szCs w:val="24"/>
              </w:rPr>
              <w:t>...</w:t>
            </w:r>
          </w:p>
        </w:tc>
        <w:tc>
          <w:tcPr>
            <w:tcW w:w="4899" w:type="dxa"/>
            <w:vAlign w:val="bottom"/>
          </w:tcPr>
          <w:p w14:paraId="390ECF53" w14:textId="77777777" w:rsidR="005C0D5E" w:rsidRPr="00AD6969" w:rsidRDefault="005C0D5E" w:rsidP="00AD6969">
            <w:pPr>
              <w:pStyle w:val="ConsPlusNormal"/>
              <w:rPr>
                <w:rFonts w:ascii="Times New Roman" w:hAnsi="Times New Roman" w:cs="Times New Roman"/>
                <w:sz w:val="24"/>
                <w:szCs w:val="24"/>
              </w:rPr>
            </w:pPr>
          </w:p>
        </w:tc>
        <w:tc>
          <w:tcPr>
            <w:tcW w:w="1830" w:type="dxa"/>
            <w:vAlign w:val="bottom"/>
          </w:tcPr>
          <w:p w14:paraId="08347D98" w14:textId="77777777" w:rsidR="005C0D5E" w:rsidRPr="00AD6969" w:rsidRDefault="005C0D5E" w:rsidP="00AD6969">
            <w:pPr>
              <w:pStyle w:val="ConsPlusNormal"/>
              <w:rPr>
                <w:rFonts w:ascii="Times New Roman" w:hAnsi="Times New Roman" w:cs="Times New Roman"/>
                <w:sz w:val="24"/>
                <w:szCs w:val="24"/>
              </w:rPr>
            </w:pPr>
          </w:p>
        </w:tc>
        <w:tc>
          <w:tcPr>
            <w:tcW w:w="1984" w:type="dxa"/>
            <w:vAlign w:val="bottom"/>
          </w:tcPr>
          <w:p w14:paraId="60C2ECE9" w14:textId="77777777" w:rsidR="005C0D5E" w:rsidRPr="00AD6969" w:rsidRDefault="005C0D5E" w:rsidP="00AD6969">
            <w:pPr>
              <w:pStyle w:val="ConsPlusNormal"/>
              <w:rPr>
                <w:rFonts w:ascii="Times New Roman" w:hAnsi="Times New Roman" w:cs="Times New Roman"/>
                <w:sz w:val="24"/>
                <w:szCs w:val="24"/>
              </w:rPr>
            </w:pPr>
          </w:p>
        </w:tc>
      </w:tr>
    </w:tbl>
    <w:p w14:paraId="08969E30" w14:textId="77777777" w:rsidR="005C0D5E" w:rsidRPr="004716EB" w:rsidRDefault="005C0D5E" w:rsidP="005C0D5E">
      <w:pPr>
        <w:pStyle w:val="ConsPlusNormal"/>
        <w:jc w:val="both"/>
        <w:rPr>
          <w:rFonts w:ascii="Times New Roman" w:hAnsi="Times New Roman" w:cs="Times New Roman"/>
          <w:sz w:val="24"/>
          <w:szCs w:val="24"/>
        </w:rPr>
      </w:pPr>
    </w:p>
    <w:p w14:paraId="153F4705" w14:textId="77777777" w:rsidR="005C0D5E" w:rsidRPr="004716EB" w:rsidRDefault="005C0D5E" w:rsidP="005C0D5E">
      <w:pPr>
        <w:pStyle w:val="ConsPlusNonformat"/>
        <w:jc w:val="both"/>
        <w:rPr>
          <w:rFonts w:ascii="Times New Roman" w:hAnsi="Times New Roman" w:cs="Times New Roman"/>
          <w:sz w:val="24"/>
          <w:szCs w:val="24"/>
        </w:rPr>
      </w:pPr>
      <w:r w:rsidRPr="004716EB">
        <w:rPr>
          <w:rFonts w:ascii="Times New Roman" w:hAnsi="Times New Roman" w:cs="Times New Roman"/>
          <w:sz w:val="24"/>
          <w:szCs w:val="24"/>
        </w:rPr>
        <w:t>Подписной лист удостоверяю:</w:t>
      </w:r>
    </w:p>
    <w:p w14:paraId="37944B68" w14:textId="77777777" w:rsidR="005C0D5E" w:rsidRPr="004716EB" w:rsidRDefault="005C0D5E" w:rsidP="005C0D5E">
      <w:pPr>
        <w:pStyle w:val="ConsPlusNonformat"/>
        <w:jc w:val="both"/>
        <w:rPr>
          <w:rFonts w:ascii="Times New Roman" w:hAnsi="Times New Roman" w:cs="Times New Roman"/>
          <w:sz w:val="24"/>
          <w:szCs w:val="24"/>
        </w:rPr>
      </w:pPr>
      <w:r w:rsidRPr="004716EB">
        <w:rPr>
          <w:rFonts w:ascii="Times New Roman" w:hAnsi="Times New Roman" w:cs="Times New Roman"/>
          <w:sz w:val="24"/>
          <w:szCs w:val="24"/>
        </w:rPr>
        <w:t>_________________________________________________________________________</w:t>
      </w:r>
    </w:p>
    <w:p w14:paraId="4F1D9E49" w14:textId="77777777" w:rsidR="005C0D5E" w:rsidRPr="004716EB" w:rsidRDefault="005C0D5E" w:rsidP="005C0D5E">
      <w:pPr>
        <w:pStyle w:val="ConsPlusNonformat"/>
        <w:jc w:val="center"/>
        <w:rPr>
          <w:rFonts w:ascii="Times New Roman" w:hAnsi="Times New Roman" w:cs="Times New Roman"/>
          <w:sz w:val="24"/>
          <w:szCs w:val="24"/>
          <w:vertAlign w:val="superscript"/>
        </w:rPr>
      </w:pPr>
      <w:r w:rsidRPr="004716EB">
        <w:rPr>
          <w:rFonts w:ascii="Times New Roman" w:hAnsi="Times New Roman" w:cs="Times New Roman"/>
          <w:sz w:val="24"/>
          <w:szCs w:val="24"/>
          <w:vertAlign w:val="superscript"/>
        </w:rPr>
        <w:t>(ФИО лица, собиравшего подписи)</w:t>
      </w:r>
    </w:p>
    <w:p w14:paraId="48B08A1F" w14:textId="77777777" w:rsidR="006D3B89" w:rsidRPr="004716EB" w:rsidRDefault="006D3B89" w:rsidP="006D3B89">
      <w:pPr>
        <w:autoSpaceDE w:val="0"/>
        <w:autoSpaceDN w:val="0"/>
        <w:adjustRightInd w:val="0"/>
        <w:spacing w:after="0" w:line="280" w:lineRule="exact"/>
        <w:contextualSpacing/>
        <w:jc w:val="both"/>
        <w:rPr>
          <w:rFonts w:ascii="Times New Roman" w:hAnsi="Times New Roman"/>
          <w:highlight w:val="yellow"/>
          <w:vertAlign w:val="superscript"/>
        </w:rPr>
      </w:pPr>
    </w:p>
    <w:p w14:paraId="37AFB482" w14:textId="77777777" w:rsidR="006D3B89" w:rsidRPr="004716EB" w:rsidRDefault="006D3B89" w:rsidP="006D3B89">
      <w:pPr>
        <w:widowControl w:val="0"/>
        <w:autoSpaceDE w:val="0"/>
        <w:autoSpaceDN w:val="0"/>
        <w:spacing w:after="0"/>
        <w:jc w:val="center"/>
        <w:outlineLvl w:val="2"/>
        <w:rPr>
          <w:rFonts w:ascii="Times New Roman" w:hAnsi="Times New Roman"/>
          <w:b/>
          <w:sz w:val="28"/>
          <w:szCs w:val="28"/>
        </w:rPr>
      </w:pPr>
    </w:p>
    <w:p w14:paraId="6AACB29F" w14:textId="77777777" w:rsidR="006D3B89" w:rsidRPr="004716EB" w:rsidRDefault="006D3B89" w:rsidP="006D3B89">
      <w:pPr>
        <w:widowControl w:val="0"/>
        <w:autoSpaceDE w:val="0"/>
        <w:autoSpaceDN w:val="0"/>
        <w:spacing w:after="0"/>
        <w:jc w:val="center"/>
        <w:outlineLvl w:val="2"/>
        <w:rPr>
          <w:rFonts w:ascii="Times New Roman" w:hAnsi="Times New Roman"/>
          <w:b/>
          <w:sz w:val="28"/>
          <w:szCs w:val="28"/>
        </w:rPr>
      </w:pPr>
    </w:p>
    <w:p w14:paraId="662D1C38" w14:textId="77777777" w:rsidR="006D3B89" w:rsidRPr="004716EB" w:rsidRDefault="006D3B89" w:rsidP="006D3B89">
      <w:pPr>
        <w:widowControl w:val="0"/>
        <w:autoSpaceDE w:val="0"/>
        <w:autoSpaceDN w:val="0"/>
        <w:spacing w:after="0" w:line="240" w:lineRule="auto"/>
        <w:ind w:left="5103"/>
        <w:jc w:val="right"/>
        <w:rPr>
          <w:rFonts w:ascii="Times New Roman" w:hAnsi="Times New Roman"/>
          <w:sz w:val="28"/>
          <w:szCs w:val="28"/>
        </w:rPr>
      </w:pPr>
    </w:p>
    <w:p w14:paraId="13856349" w14:textId="77777777" w:rsidR="00511730" w:rsidRPr="004716EB" w:rsidRDefault="00511730" w:rsidP="006D3980">
      <w:pPr>
        <w:pStyle w:val="23"/>
        <w:shd w:val="clear" w:color="auto" w:fill="auto"/>
        <w:tabs>
          <w:tab w:val="left" w:pos="851"/>
        </w:tabs>
        <w:spacing w:before="0" w:after="0" w:line="240" w:lineRule="auto"/>
        <w:ind w:firstLine="709"/>
        <w:jc w:val="both"/>
        <w:rPr>
          <w:sz w:val="28"/>
          <w:szCs w:val="28"/>
        </w:rPr>
      </w:pPr>
    </w:p>
    <w:p w14:paraId="0260924F" w14:textId="77777777" w:rsidR="00680497" w:rsidRPr="004716EB" w:rsidRDefault="00680497" w:rsidP="006700EC">
      <w:pPr>
        <w:pStyle w:val="23"/>
        <w:shd w:val="clear" w:color="auto" w:fill="auto"/>
        <w:tabs>
          <w:tab w:val="left" w:pos="851"/>
        </w:tabs>
        <w:spacing w:before="0" w:after="0" w:line="240" w:lineRule="auto"/>
        <w:ind w:firstLine="709"/>
        <w:rPr>
          <w:b/>
          <w:sz w:val="28"/>
          <w:szCs w:val="28"/>
        </w:rPr>
      </w:pPr>
    </w:p>
    <w:p w14:paraId="4DD99C31" w14:textId="77777777" w:rsidR="00680497" w:rsidRPr="004716EB" w:rsidRDefault="00680497" w:rsidP="006700EC">
      <w:pPr>
        <w:pStyle w:val="23"/>
        <w:shd w:val="clear" w:color="auto" w:fill="auto"/>
        <w:tabs>
          <w:tab w:val="left" w:pos="851"/>
        </w:tabs>
        <w:spacing w:before="0" w:after="0" w:line="240" w:lineRule="auto"/>
        <w:ind w:firstLine="709"/>
        <w:rPr>
          <w:b/>
          <w:sz w:val="28"/>
          <w:szCs w:val="28"/>
        </w:rPr>
      </w:pPr>
    </w:p>
    <w:p w14:paraId="3049E62F" w14:textId="77777777" w:rsidR="00680497" w:rsidRPr="004716EB" w:rsidRDefault="00680497" w:rsidP="006700EC">
      <w:pPr>
        <w:pStyle w:val="23"/>
        <w:shd w:val="clear" w:color="auto" w:fill="auto"/>
        <w:tabs>
          <w:tab w:val="left" w:pos="851"/>
        </w:tabs>
        <w:spacing w:before="0" w:after="0" w:line="240" w:lineRule="auto"/>
        <w:ind w:firstLine="709"/>
        <w:rPr>
          <w:b/>
          <w:sz w:val="28"/>
          <w:szCs w:val="28"/>
        </w:rPr>
      </w:pPr>
    </w:p>
    <w:p w14:paraId="1E107683" w14:textId="77777777" w:rsidR="00680497" w:rsidRPr="004716EB" w:rsidRDefault="00680497" w:rsidP="006700EC">
      <w:pPr>
        <w:pStyle w:val="23"/>
        <w:shd w:val="clear" w:color="auto" w:fill="auto"/>
        <w:tabs>
          <w:tab w:val="left" w:pos="851"/>
        </w:tabs>
        <w:spacing w:before="0" w:after="0" w:line="240" w:lineRule="auto"/>
        <w:ind w:firstLine="709"/>
        <w:rPr>
          <w:b/>
          <w:sz w:val="28"/>
          <w:szCs w:val="28"/>
        </w:rPr>
      </w:pPr>
    </w:p>
    <w:p w14:paraId="789F4678" w14:textId="77777777" w:rsidR="00680497" w:rsidRPr="004716EB" w:rsidRDefault="00680497" w:rsidP="006700EC">
      <w:pPr>
        <w:pStyle w:val="23"/>
        <w:shd w:val="clear" w:color="auto" w:fill="auto"/>
        <w:tabs>
          <w:tab w:val="left" w:pos="851"/>
        </w:tabs>
        <w:spacing w:before="0" w:after="0" w:line="240" w:lineRule="auto"/>
        <w:ind w:firstLine="709"/>
        <w:rPr>
          <w:b/>
          <w:sz w:val="28"/>
          <w:szCs w:val="28"/>
        </w:rPr>
      </w:pPr>
    </w:p>
    <w:p w14:paraId="115F635B" w14:textId="77777777" w:rsidR="00680497" w:rsidRPr="004716EB" w:rsidRDefault="00680497" w:rsidP="006700EC">
      <w:pPr>
        <w:pStyle w:val="23"/>
        <w:shd w:val="clear" w:color="auto" w:fill="auto"/>
        <w:tabs>
          <w:tab w:val="left" w:pos="851"/>
        </w:tabs>
        <w:spacing w:before="0" w:after="0" w:line="240" w:lineRule="auto"/>
        <w:ind w:firstLine="709"/>
        <w:rPr>
          <w:b/>
          <w:sz w:val="28"/>
          <w:szCs w:val="28"/>
        </w:rPr>
      </w:pPr>
    </w:p>
    <w:p w14:paraId="2BBE6B5A" w14:textId="77777777" w:rsidR="005C693A" w:rsidRPr="004716EB" w:rsidRDefault="005C693A" w:rsidP="00820CF9">
      <w:pPr>
        <w:pStyle w:val="23"/>
        <w:shd w:val="clear" w:color="auto" w:fill="auto"/>
        <w:tabs>
          <w:tab w:val="left" w:pos="851"/>
        </w:tabs>
        <w:spacing w:before="0" w:after="0" w:line="240" w:lineRule="auto"/>
        <w:ind w:firstLine="709"/>
        <w:jc w:val="both"/>
        <w:rPr>
          <w:sz w:val="28"/>
          <w:szCs w:val="28"/>
        </w:rPr>
      </w:pPr>
    </w:p>
    <w:p w14:paraId="1DC9C806" w14:textId="77777777" w:rsidR="005C693A" w:rsidRPr="004716EB" w:rsidRDefault="005C693A" w:rsidP="00820CF9">
      <w:pPr>
        <w:pStyle w:val="23"/>
        <w:shd w:val="clear" w:color="auto" w:fill="auto"/>
        <w:tabs>
          <w:tab w:val="left" w:pos="851"/>
        </w:tabs>
        <w:spacing w:before="0" w:after="0" w:line="240" w:lineRule="auto"/>
        <w:ind w:firstLine="709"/>
        <w:jc w:val="both"/>
        <w:rPr>
          <w:sz w:val="28"/>
          <w:szCs w:val="28"/>
        </w:rPr>
      </w:pPr>
    </w:p>
    <w:p w14:paraId="610B4BEB" w14:textId="77777777" w:rsidR="005C693A" w:rsidRPr="004716EB" w:rsidRDefault="005C693A" w:rsidP="00820CF9">
      <w:pPr>
        <w:pStyle w:val="23"/>
        <w:shd w:val="clear" w:color="auto" w:fill="auto"/>
        <w:tabs>
          <w:tab w:val="left" w:pos="851"/>
        </w:tabs>
        <w:spacing w:before="0" w:after="0" w:line="240" w:lineRule="auto"/>
        <w:ind w:firstLine="709"/>
        <w:jc w:val="both"/>
        <w:rPr>
          <w:sz w:val="28"/>
          <w:szCs w:val="28"/>
        </w:rPr>
      </w:pPr>
    </w:p>
    <w:p w14:paraId="096C69FD" w14:textId="65791EDB" w:rsidR="005C0D5E" w:rsidRPr="004716EB" w:rsidRDefault="005C0D5E">
      <w:pPr>
        <w:spacing w:after="160" w:line="259" w:lineRule="auto"/>
        <w:rPr>
          <w:rFonts w:ascii="Times New Roman" w:hAnsi="Times New Roman"/>
          <w:sz w:val="28"/>
          <w:szCs w:val="28"/>
          <w:lang w:eastAsia="en-US"/>
        </w:rPr>
      </w:pPr>
      <w:r w:rsidRPr="004716EB">
        <w:rPr>
          <w:rFonts w:ascii="Times New Roman" w:hAnsi="Times New Roman"/>
          <w:sz w:val="28"/>
          <w:szCs w:val="28"/>
        </w:rPr>
        <w:br w:type="page"/>
      </w:r>
    </w:p>
    <w:p w14:paraId="5FE182AA" w14:textId="63307A3A" w:rsidR="005C0D5E" w:rsidRPr="004716EB" w:rsidRDefault="005C0D5E" w:rsidP="005C0D5E">
      <w:pPr>
        <w:widowControl w:val="0"/>
        <w:autoSpaceDE w:val="0"/>
        <w:autoSpaceDN w:val="0"/>
        <w:spacing w:after="0" w:line="240" w:lineRule="auto"/>
        <w:ind w:left="5103"/>
        <w:jc w:val="right"/>
        <w:rPr>
          <w:rFonts w:ascii="Times New Roman" w:hAnsi="Times New Roman"/>
          <w:sz w:val="28"/>
          <w:szCs w:val="28"/>
        </w:rPr>
      </w:pPr>
      <w:r w:rsidRPr="004716EB">
        <w:rPr>
          <w:rFonts w:ascii="Times New Roman" w:hAnsi="Times New Roman"/>
          <w:sz w:val="28"/>
          <w:szCs w:val="28"/>
        </w:rPr>
        <w:lastRenderedPageBreak/>
        <w:t xml:space="preserve">Приложение </w:t>
      </w:r>
      <w:r w:rsidR="006B7C0F" w:rsidRPr="004716EB">
        <w:rPr>
          <w:rFonts w:ascii="Times New Roman" w:hAnsi="Times New Roman"/>
          <w:sz w:val="28"/>
          <w:szCs w:val="28"/>
        </w:rPr>
        <w:t>4</w:t>
      </w:r>
    </w:p>
    <w:p w14:paraId="695E8DE5" w14:textId="2FE7C840" w:rsidR="005C0D5E" w:rsidRPr="004716EB" w:rsidRDefault="005C0D5E" w:rsidP="005C0D5E">
      <w:pPr>
        <w:widowControl w:val="0"/>
        <w:autoSpaceDE w:val="0"/>
        <w:autoSpaceDN w:val="0"/>
        <w:spacing w:after="0" w:line="240" w:lineRule="auto"/>
        <w:ind w:left="5103"/>
        <w:jc w:val="right"/>
        <w:rPr>
          <w:rFonts w:ascii="Times New Roman" w:hAnsi="Times New Roman"/>
          <w:sz w:val="28"/>
          <w:szCs w:val="28"/>
        </w:rPr>
      </w:pPr>
      <w:r w:rsidRPr="004716EB">
        <w:rPr>
          <w:rFonts w:ascii="Times New Roman" w:hAnsi="Times New Roman"/>
          <w:sz w:val="28"/>
          <w:szCs w:val="28"/>
        </w:rPr>
        <w:t xml:space="preserve">к Положению </w:t>
      </w:r>
      <w:r w:rsidR="00C068EC" w:rsidRPr="00C068EC">
        <w:rPr>
          <w:rFonts w:ascii="Times New Roman" w:hAnsi="Times New Roman"/>
          <w:sz w:val="28"/>
          <w:szCs w:val="28"/>
        </w:rPr>
        <w:t xml:space="preserve">о реализации проектов </w:t>
      </w:r>
      <w:r w:rsidRPr="004716EB">
        <w:rPr>
          <w:rFonts w:ascii="Times New Roman" w:hAnsi="Times New Roman"/>
          <w:sz w:val="28"/>
          <w:szCs w:val="28"/>
        </w:rPr>
        <w:t>инициативного бюджетирования на территории Добрянского городского округа</w:t>
      </w:r>
    </w:p>
    <w:p w14:paraId="6B7677BC" w14:textId="77777777" w:rsidR="005C0D5E" w:rsidRPr="004716EB" w:rsidRDefault="005C0D5E" w:rsidP="005C0D5E">
      <w:pPr>
        <w:pStyle w:val="ConsPlusNormal"/>
        <w:ind w:left="5103"/>
        <w:jc w:val="right"/>
        <w:rPr>
          <w:rFonts w:ascii="Times New Roman" w:hAnsi="Times New Roman" w:cs="Times New Roman"/>
          <w:sz w:val="24"/>
          <w:szCs w:val="24"/>
        </w:rPr>
      </w:pPr>
      <w:r w:rsidRPr="004716EB">
        <w:rPr>
          <w:rFonts w:ascii="Times New Roman" w:hAnsi="Times New Roman" w:cs="Times New Roman"/>
          <w:sz w:val="24"/>
          <w:szCs w:val="24"/>
        </w:rPr>
        <w:t>(форма)</w:t>
      </w:r>
    </w:p>
    <w:p w14:paraId="3ADC5691" w14:textId="77777777" w:rsidR="005C0D5E" w:rsidRPr="004716EB" w:rsidRDefault="005C0D5E" w:rsidP="005C0D5E">
      <w:pPr>
        <w:widowControl w:val="0"/>
        <w:autoSpaceDE w:val="0"/>
        <w:autoSpaceDN w:val="0"/>
        <w:adjustRightInd w:val="0"/>
        <w:ind w:firstLine="708"/>
        <w:jc w:val="center"/>
        <w:rPr>
          <w:rFonts w:ascii="Times New Roman" w:hAnsi="Times New Roman"/>
          <w:sz w:val="24"/>
          <w:szCs w:val="24"/>
        </w:rPr>
      </w:pPr>
    </w:p>
    <w:p w14:paraId="5CC42116" w14:textId="77777777" w:rsidR="005C0D5E" w:rsidRPr="004716EB" w:rsidRDefault="005C0D5E" w:rsidP="00820CF9">
      <w:pPr>
        <w:pStyle w:val="23"/>
        <w:shd w:val="clear" w:color="auto" w:fill="auto"/>
        <w:tabs>
          <w:tab w:val="left" w:pos="851"/>
        </w:tabs>
        <w:spacing w:before="0" w:after="0" w:line="240" w:lineRule="auto"/>
        <w:ind w:firstLine="709"/>
        <w:jc w:val="both"/>
        <w:rPr>
          <w:sz w:val="28"/>
          <w:szCs w:val="28"/>
        </w:rPr>
      </w:pPr>
    </w:p>
    <w:p w14:paraId="01EF2A64" w14:textId="77777777" w:rsidR="005C0D5E" w:rsidRPr="004716EB" w:rsidRDefault="005C0D5E" w:rsidP="00F123A4">
      <w:pPr>
        <w:autoSpaceDE w:val="0"/>
        <w:autoSpaceDN w:val="0"/>
        <w:adjustRightInd w:val="0"/>
        <w:spacing w:after="0"/>
        <w:jc w:val="center"/>
        <w:rPr>
          <w:rFonts w:ascii="Times New Roman" w:hAnsi="Times New Roman"/>
          <w:b/>
          <w:sz w:val="24"/>
          <w:szCs w:val="24"/>
        </w:rPr>
      </w:pPr>
      <w:r w:rsidRPr="004716EB">
        <w:rPr>
          <w:rFonts w:ascii="Times New Roman" w:hAnsi="Times New Roman"/>
          <w:b/>
          <w:sz w:val="24"/>
          <w:szCs w:val="24"/>
        </w:rPr>
        <w:t>СМЕТА</w:t>
      </w:r>
    </w:p>
    <w:p w14:paraId="4F39F4A7" w14:textId="77777777" w:rsidR="005C0D5E" w:rsidRPr="004716EB" w:rsidRDefault="005C0D5E" w:rsidP="00F123A4">
      <w:pPr>
        <w:autoSpaceDE w:val="0"/>
        <w:autoSpaceDN w:val="0"/>
        <w:adjustRightInd w:val="0"/>
        <w:spacing w:after="0"/>
        <w:jc w:val="center"/>
        <w:rPr>
          <w:rFonts w:ascii="Times New Roman" w:hAnsi="Times New Roman"/>
          <w:b/>
          <w:sz w:val="24"/>
          <w:szCs w:val="24"/>
        </w:rPr>
      </w:pPr>
      <w:r w:rsidRPr="004716EB">
        <w:rPr>
          <w:rFonts w:ascii="Times New Roman" w:hAnsi="Times New Roman"/>
          <w:b/>
          <w:sz w:val="24"/>
          <w:szCs w:val="24"/>
        </w:rPr>
        <w:t>расходов на приобретение товаров/оказание услуг &lt;</w:t>
      </w:r>
      <w:r w:rsidRPr="004716EB">
        <w:rPr>
          <w:rFonts w:ascii="Times New Roman" w:hAnsi="Times New Roman"/>
          <w:b/>
          <w:sz w:val="24"/>
          <w:szCs w:val="24"/>
          <w:vertAlign w:val="superscript"/>
        </w:rPr>
        <w:t>2</w:t>
      </w:r>
      <w:r w:rsidRPr="004716EB">
        <w:rPr>
          <w:rFonts w:ascii="Times New Roman" w:hAnsi="Times New Roman"/>
          <w:b/>
          <w:sz w:val="24"/>
          <w:szCs w:val="24"/>
        </w:rPr>
        <w:t>&gt;</w:t>
      </w:r>
    </w:p>
    <w:p w14:paraId="7D6B7898" w14:textId="77777777" w:rsidR="005C0D5E" w:rsidRPr="004716EB" w:rsidRDefault="005C0D5E" w:rsidP="00F123A4">
      <w:pPr>
        <w:autoSpaceDE w:val="0"/>
        <w:autoSpaceDN w:val="0"/>
        <w:adjustRightInd w:val="0"/>
        <w:spacing w:after="0"/>
        <w:jc w:val="center"/>
        <w:rPr>
          <w:rFonts w:ascii="Times New Roman" w:hAnsi="Times New Roman"/>
          <w:sz w:val="24"/>
          <w:szCs w:val="24"/>
        </w:rPr>
      </w:pPr>
      <w:r w:rsidRPr="004716EB">
        <w:rPr>
          <w:rFonts w:ascii="Times New Roman" w:hAnsi="Times New Roman"/>
          <w:sz w:val="24"/>
          <w:szCs w:val="24"/>
        </w:rPr>
        <w:t>___________________________________________________</w:t>
      </w:r>
    </w:p>
    <w:p w14:paraId="1EFE4C77" w14:textId="77777777" w:rsidR="005C0D5E" w:rsidRPr="004716EB" w:rsidRDefault="005C0D5E" w:rsidP="00F123A4">
      <w:pPr>
        <w:autoSpaceDE w:val="0"/>
        <w:autoSpaceDN w:val="0"/>
        <w:adjustRightInd w:val="0"/>
        <w:spacing w:after="0"/>
        <w:jc w:val="center"/>
        <w:rPr>
          <w:rFonts w:ascii="Times New Roman" w:hAnsi="Times New Roman"/>
          <w:sz w:val="24"/>
          <w:szCs w:val="24"/>
          <w:vertAlign w:val="superscript"/>
        </w:rPr>
      </w:pPr>
      <w:r w:rsidRPr="004716EB">
        <w:rPr>
          <w:rFonts w:ascii="Times New Roman" w:hAnsi="Times New Roman"/>
          <w:sz w:val="24"/>
          <w:szCs w:val="24"/>
          <w:vertAlign w:val="superscript"/>
        </w:rPr>
        <w:t>(наименование проекта инициативного бюджетирования)</w:t>
      </w:r>
    </w:p>
    <w:p w14:paraId="1CC844C7" w14:textId="77777777" w:rsidR="005C0D5E" w:rsidRPr="004716EB" w:rsidRDefault="005C0D5E" w:rsidP="00F123A4">
      <w:pPr>
        <w:autoSpaceDE w:val="0"/>
        <w:autoSpaceDN w:val="0"/>
        <w:adjustRightInd w:val="0"/>
        <w:spacing w:after="0"/>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4"/>
        <w:gridCol w:w="3863"/>
        <w:gridCol w:w="1304"/>
        <w:gridCol w:w="993"/>
        <w:gridCol w:w="1417"/>
        <w:gridCol w:w="1701"/>
      </w:tblGrid>
      <w:tr w:rsidR="005C0D5E" w:rsidRPr="009B0F70" w14:paraId="4F64266B" w14:textId="77777777" w:rsidTr="005C0D5E">
        <w:tc>
          <w:tcPr>
            <w:tcW w:w="594" w:type="dxa"/>
            <w:tcBorders>
              <w:top w:val="single" w:sz="4" w:space="0" w:color="auto"/>
              <w:left w:val="single" w:sz="4" w:space="0" w:color="auto"/>
              <w:bottom w:val="single" w:sz="4" w:space="0" w:color="auto"/>
              <w:right w:val="single" w:sz="4" w:space="0" w:color="auto"/>
            </w:tcBorders>
          </w:tcPr>
          <w:p w14:paraId="4A034E13" w14:textId="77777777" w:rsidR="005C0D5E" w:rsidRPr="009B0F70" w:rsidRDefault="005C0D5E" w:rsidP="009B0F70">
            <w:pPr>
              <w:autoSpaceDE w:val="0"/>
              <w:autoSpaceDN w:val="0"/>
              <w:adjustRightInd w:val="0"/>
              <w:spacing w:after="0" w:line="240" w:lineRule="auto"/>
              <w:jc w:val="center"/>
              <w:rPr>
                <w:rFonts w:ascii="Times New Roman" w:hAnsi="Times New Roman"/>
                <w:sz w:val="24"/>
                <w:szCs w:val="24"/>
              </w:rPr>
            </w:pPr>
            <w:r w:rsidRPr="009B0F70">
              <w:rPr>
                <w:rFonts w:ascii="Times New Roman" w:hAnsi="Times New Roman"/>
                <w:sz w:val="24"/>
                <w:szCs w:val="24"/>
              </w:rPr>
              <w:t>№ п/п</w:t>
            </w:r>
          </w:p>
        </w:tc>
        <w:tc>
          <w:tcPr>
            <w:tcW w:w="3863" w:type="dxa"/>
            <w:tcBorders>
              <w:top w:val="single" w:sz="4" w:space="0" w:color="auto"/>
              <w:left w:val="single" w:sz="4" w:space="0" w:color="auto"/>
              <w:bottom w:val="single" w:sz="4" w:space="0" w:color="auto"/>
              <w:right w:val="single" w:sz="4" w:space="0" w:color="auto"/>
            </w:tcBorders>
          </w:tcPr>
          <w:p w14:paraId="7BD70930" w14:textId="77777777" w:rsidR="005C0D5E" w:rsidRPr="009B0F70" w:rsidRDefault="005C0D5E" w:rsidP="009B0F70">
            <w:pPr>
              <w:autoSpaceDE w:val="0"/>
              <w:autoSpaceDN w:val="0"/>
              <w:adjustRightInd w:val="0"/>
              <w:spacing w:after="0" w:line="240" w:lineRule="auto"/>
              <w:jc w:val="center"/>
              <w:rPr>
                <w:rFonts w:ascii="Times New Roman" w:hAnsi="Times New Roman"/>
                <w:sz w:val="24"/>
                <w:szCs w:val="24"/>
              </w:rPr>
            </w:pPr>
            <w:r w:rsidRPr="009B0F70">
              <w:rPr>
                <w:rFonts w:ascii="Times New Roman" w:hAnsi="Times New Roman"/>
                <w:sz w:val="24"/>
                <w:szCs w:val="24"/>
              </w:rPr>
              <w:t>Наименование работ и затрат</w:t>
            </w:r>
          </w:p>
        </w:tc>
        <w:tc>
          <w:tcPr>
            <w:tcW w:w="1304" w:type="dxa"/>
            <w:tcBorders>
              <w:top w:val="single" w:sz="4" w:space="0" w:color="auto"/>
              <w:left w:val="single" w:sz="4" w:space="0" w:color="auto"/>
              <w:bottom w:val="single" w:sz="4" w:space="0" w:color="auto"/>
              <w:right w:val="single" w:sz="4" w:space="0" w:color="auto"/>
            </w:tcBorders>
          </w:tcPr>
          <w:p w14:paraId="038871EC" w14:textId="77777777" w:rsidR="005C0D5E" w:rsidRPr="009B0F70" w:rsidRDefault="005C0D5E" w:rsidP="009B0F70">
            <w:pPr>
              <w:autoSpaceDE w:val="0"/>
              <w:autoSpaceDN w:val="0"/>
              <w:adjustRightInd w:val="0"/>
              <w:spacing w:after="0" w:line="240" w:lineRule="auto"/>
              <w:jc w:val="center"/>
              <w:rPr>
                <w:rFonts w:ascii="Times New Roman" w:hAnsi="Times New Roman"/>
                <w:sz w:val="24"/>
                <w:szCs w:val="24"/>
              </w:rPr>
            </w:pPr>
            <w:r w:rsidRPr="009B0F70">
              <w:rPr>
                <w:rFonts w:ascii="Times New Roman" w:hAnsi="Times New Roman"/>
                <w:sz w:val="24"/>
                <w:szCs w:val="24"/>
              </w:rPr>
              <w:t>Ед. измерения</w:t>
            </w:r>
          </w:p>
        </w:tc>
        <w:tc>
          <w:tcPr>
            <w:tcW w:w="993" w:type="dxa"/>
            <w:tcBorders>
              <w:top w:val="single" w:sz="4" w:space="0" w:color="auto"/>
              <w:left w:val="single" w:sz="4" w:space="0" w:color="auto"/>
              <w:bottom w:val="single" w:sz="4" w:space="0" w:color="auto"/>
              <w:right w:val="single" w:sz="4" w:space="0" w:color="auto"/>
            </w:tcBorders>
          </w:tcPr>
          <w:p w14:paraId="24872B66" w14:textId="77777777" w:rsidR="005C0D5E" w:rsidRPr="009B0F70" w:rsidRDefault="005C0D5E" w:rsidP="009B0F70">
            <w:pPr>
              <w:autoSpaceDE w:val="0"/>
              <w:autoSpaceDN w:val="0"/>
              <w:adjustRightInd w:val="0"/>
              <w:spacing w:after="0" w:line="240" w:lineRule="auto"/>
              <w:jc w:val="center"/>
              <w:rPr>
                <w:rFonts w:ascii="Times New Roman" w:hAnsi="Times New Roman"/>
                <w:sz w:val="24"/>
                <w:szCs w:val="24"/>
              </w:rPr>
            </w:pPr>
            <w:r w:rsidRPr="009B0F70">
              <w:rPr>
                <w:rFonts w:ascii="Times New Roman" w:hAnsi="Times New Roman"/>
                <w:sz w:val="24"/>
                <w:szCs w:val="24"/>
              </w:rPr>
              <w:t>Кол-во</w:t>
            </w:r>
          </w:p>
        </w:tc>
        <w:tc>
          <w:tcPr>
            <w:tcW w:w="1417" w:type="dxa"/>
            <w:tcBorders>
              <w:top w:val="single" w:sz="4" w:space="0" w:color="auto"/>
              <w:left w:val="single" w:sz="4" w:space="0" w:color="auto"/>
              <w:bottom w:val="single" w:sz="4" w:space="0" w:color="auto"/>
              <w:right w:val="single" w:sz="4" w:space="0" w:color="auto"/>
            </w:tcBorders>
          </w:tcPr>
          <w:p w14:paraId="7098B886" w14:textId="77777777" w:rsidR="005C0D5E" w:rsidRPr="009B0F70" w:rsidRDefault="005C0D5E" w:rsidP="009B0F70">
            <w:pPr>
              <w:autoSpaceDE w:val="0"/>
              <w:autoSpaceDN w:val="0"/>
              <w:adjustRightInd w:val="0"/>
              <w:spacing w:after="0" w:line="240" w:lineRule="auto"/>
              <w:jc w:val="center"/>
              <w:rPr>
                <w:rFonts w:ascii="Times New Roman" w:hAnsi="Times New Roman"/>
                <w:sz w:val="24"/>
                <w:szCs w:val="24"/>
              </w:rPr>
            </w:pPr>
            <w:r w:rsidRPr="009B0F70">
              <w:rPr>
                <w:rFonts w:ascii="Times New Roman" w:hAnsi="Times New Roman"/>
                <w:sz w:val="24"/>
                <w:szCs w:val="24"/>
              </w:rPr>
              <w:t>Цена за единицу (руб.)</w:t>
            </w:r>
          </w:p>
        </w:tc>
        <w:tc>
          <w:tcPr>
            <w:tcW w:w="1701" w:type="dxa"/>
            <w:tcBorders>
              <w:top w:val="single" w:sz="4" w:space="0" w:color="auto"/>
              <w:left w:val="single" w:sz="4" w:space="0" w:color="auto"/>
              <w:bottom w:val="single" w:sz="4" w:space="0" w:color="auto"/>
              <w:right w:val="single" w:sz="4" w:space="0" w:color="auto"/>
            </w:tcBorders>
          </w:tcPr>
          <w:p w14:paraId="2DEBF008" w14:textId="77777777" w:rsidR="005C0D5E" w:rsidRPr="009B0F70" w:rsidRDefault="005C0D5E" w:rsidP="009B0F70">
            <w:pPr>
              <w:autoSpaceDE w:val="0"/>
              <w:autoSpaceDN w:val="0"/>
              <w:adjustRightInd w:val="0"/>
              <w:spacing w:after="0" w:line="240" w:lineRule="auto"/>
              <w:jc w:val="center"/>
              <w:rPr>
                <w:rFonts w:ascii="Times New Roman" w:hAnsi="Times New Roman"/>
                <w:sz w:val="24"/>
                <w:szCs w:val="24"/>
              </w:rPr>
            </w:pPr>
            <w:r w:rsidRPr="009B0F70">
              <w:rPr>
                <w:rFonts w:ascii="Times New Roman" w:hAnsi="Times New Roman"/>
                <w:sz w:val="24"/>
                <w:szCs w:val="24"/>
              </w:rPr>
              <w:t>Полная стоимость (руб.)</w:t>
            </w:r>
          </w:p>
        </w:tc>
      </w:tr>
      <w:tr w:rsidR="005C0D5E" w:rsidRPr="009B0F70" w14:paraId="6228CF10" w14:textId="77777777" w:rsidTr="005C0D5E">
        <w:tc>
          <w:tcPr>
            <w:tcW w:w="594" w:type="dxa"/>
            <w:tcBorders>
              <w:top w:val="single" w:sz="4" w:space="0" w:color="auto"/>
              <w:left w:val="single" w:sz="4" w:space="0" w:color="auto"/>
              <w:bottom w:val="single" w:sz="4" w:space="0" w:color="auto"/>
              <w:right w:val="single" w:sz="4" w:space="0" w:color="auto"/>
            </w:tcBorders>
          </w:tcPr>
          <w:p w14:paraId="5022A399" w14:textId="77777777" w:rsidR="005C0D5E" w:rsidRPr="009B0F70" w:rsidRDefault="005C0D5E" w:rsidP="009B0F70">
            <w:pPr>
              <w:autoSpaceDE w:val="0"/>
              <w:autoSpaceDN w:val="0"/>
              <w:adjustRightInd w:val="0"/>
              <w:spacing w:after="0" w:line="240" w:lineRule="auto"/>
              <w:jc w:val="center"/>
              <w:rPr>
                <w:rFonts w:ascii="Times New Roman" w:hAnsi="Times New Roman"/>
                <w:sz w:val="24"/>
                <w:szCs w:val="24"/>
              </w:rPr>
            </w:pPr>
            <w:r w:rsidRPr="009B0F70">
              <w:rPr>
                <w:rFonts w:ascii="Times New Roman" w:hAnsi="Times New Roman"/>
                <w:sz w:val="24"/>
                <w:szCs w:val="24"/>
              </w:rPr>
              <w:t>1</w:t>
            </w:r>
          </w:p>
        </w:tc>
        <w:tc>
          <w:tcPr>
            <w:tcW w:w="3863" w:type="dxa"/>
            <w:tcBorders>
              <w:top w:val="single" w:sz="4" w:space="0" w:color="auto"/>
              <w:left w:val="single" w:sz="4" w:space="0" w:color="auto"/>
              <w:bottom w:val="single" w:sz="4" w:space="0" w:color="auto"/>
              <w:right w:val="single" w:sz="4" w:space="0" w:color="auto"/>
            </w:tcBorders>
          </w:tcPr>
          <w:p w14:paraId="5BEAFE6B" w14:textId="77777777" w:rsidR="005C0D5E" w:rsidRPr="009B0F70" w:rsidRDefault="005C0D5E" w:rsidP="009B0F70">
            <w:pPr>
              <w:autoSpaceDE w:val="0"/>
              <w:autoSpaceDN w:val="0"/>
              <w:adjustRightInd w:val="0"/>
              <w:spacing w:after="0" w:line="240" w:lineRule="auto"/>
              <w:jc w:val="center"/>
              <w:rPr>
                <w:rFonts w:ascii="Times New Roman" w:hAnsi="Times New Roman"/>
                <w:sz w:val="24"/>
                <w:szCs w:val="24"/>
              </w:rPr>
            </w:pPr>
            <w:r w:rsidRPr="009B0F70">
              <w:rPr>
                <w:rFonts w:ascii="Times New Roman" w:hAnsi="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14:paraId="612F46E8" w14:textId="77777777" w:rsidR="005C0D5E" w:rsidRPr="009B0F70" w:rsidRDefault="005C0D5E" w:rsidP="009B0F70">
            <w:pPr>
              <w:autoSpaceDE w:val="0"/>
              <w:autoSpaceDN w:val="0"/>
              <w:adjustRightInd w:val="0"/>
              <w:spacing w:after="0" w:line="240" w:lineRule="auto"/>
              <w:jc w:val="center"/>
              <w:rPr>
                <w:rFonts w:ascii="Times New Roman" w:hAnsi="Times New Roman"/>
                <w:sz w:val="24"/>
                <w:szCs w:val="24"/>
              </w:rPr>
            </w:pPr>
            <w:r w:rsidRPr="009B0F70">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14:paraId="6DC00BAB" w14:textId="77777777" w:rsidR="005C0D5E" w:rsidRPr="009B0F70" w:rsidRDefault="005C0D5E" w:rsidP="009B0F70">
            <w:pPr>
              <w:autoSpaceDE w:val="0"/>
              <w:autoSpaceDN w:val="0"/>
              <w:adjustRightInd w:val="0"/>
              <w:spacing w:after="0" w:line="240" w:lineRule="auto"/>
              <w:jc w:val="center"/>
              <w:rPr>
                <w:rFonts w:ascii="Times New Roman" w:hAnsi="Times New Roman"/>
                <w:sz w:val="24"/>
                <w:szCs w:val="24"/>
              </w:rPr>
            </w:pPr>
            <w:r w:rsidRPr="009B0F70">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7B8C93B5" w14:textId="77777777" w:rsidR="005C0D5E" w:rsidRPr="009B0F70" w:rsidRDefault="005C0D5E" w:rsidP="009B0F70">
            <w:pPr>
              <w:autoSpaceDE w:val="0"/>
              <w:autoSpaceDN w:val="0"/>
              <w:adjustRightInd w:val="0"/>
              <w:spacing w:after="0" w:line="240" w:lineRule="auto"/>
              <w:jc w:val="center"/>
              <w:rPr>
                <w:rFonts w:ascii="Times New Roman" w:hAnsi="Times New Roman"/>
                <w:sz w:val="24"/>
                <w:szCs w:val="24"/>
              </w:rPr>
            </w:pPr>
            <w:r w:rsidRPr="009B0F70">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B0B78DE" w14:textId="77777777" w:rsidR="005C0D5E" w:rsidRPr="009B0F70" w:rsidRDefault="005C0D5E" w:rsidP="009B0F70">
            <w:pPr>
              <w:autoSpaceDE w:val="0"/>
              <w:autoSpaceDN w:val="0"/>
              <w:adjustRightInd w:val="0"/>
              <w:spacing w:after="0" w:line="240" w:lineRule="auto"/>
              <w:jc w:val="center"/>
              <w:rPr>
                <w:rFonts w:ascii="Times New Roman" w:hAnsi="Times New Roman"/>
                <w:sz w:val="24"/>
                <w:szCs w:val="24"/>
              </w:rPr>
            </w:pPr>
            <w:r w:rsidRPr="009B0F70">
              <w:rPr>
                <w:rFonts w:ascii="Times New Roman" w:hAnsi="Times New Roman"/>
                <w:sz w:val="24"/>
                <w:szCs w:val="24"/>
              </w:rPr>
              <w:t>6</w:t>
            </w:r>
          </w:p>
        </w:tc>
      </w:tr>
      <w:tr w:rsidR="005C0D5E" w:rsidRPr="009B0F70" w14:paraId="672D4770" w14:textId="77777777" w:rsidTr="005C0D5E">
        <w:tc>
          <w:tcPr>
            <w:tcW w:w="594" w:type="dxa"/>
            <w:tcBorders>
              <w:top w:val="single" w:sz="4" w:space="0" w:color="auto"/>
              <w:left w:val="single" w:sz="4" w:space="0" w:color="auto"/>
              <w:bottom w:val="single" w:sz="4" w:space="0" w:color="auto"/>
              <w:right w:val="single" w:sz="4" w:space="0" w:color="auto"/>
            </w:tcBorders>
          </w:tcPr>
          <w:p w14:paraId="529C80AA" w14:textId="77777777" w:rsidR="005C0D5E" w:rsidRPr="009B0F70" w:rsidRDefault="005C0D5E" w:rsidP="009B0F70">
            <w:pPr>
              <w:autoSpaceDE w:val="0"/>
              <w:autoSpaceDN w:val="0"/>
              <w:adjustRightInd w:val="0"/>
              <w:spacing w:after="0" w:line="240" w:lineRule="auto"/>
              <w:jc w:val="center"/>
              <w:rPr>
                <w:rFonts w:ascii="Times New Roman" w:hAnsi="Times New Roman"/>
                <w:sz w:val="24"/>
                <w:szCs w:val="24"/>
              </w:rPr>
            </w:pPr>
            <w:r w:rsidRPr="009B0F70">
              <w:rPr>
                <w:rFonts w:ascii="Times New Roman" w:hAnsi="Times New Roman"/>
                <w:sz w:val="24"/>
                <w:szCs w:val="24"/>
              </w:rPr>
              <w:t>1.</w:t>
            </w:r>
          </w:p>
        </w:tc>
        <w:tc>
          <w:tcPr>
            <w:tcW w:w="3863" w:type="dxa"/>
            <w:tcBorders>
              <w:top w:val="single" w:sz="4" w:space="0" w:color="auto"/>
              <w:left w:val="single" w:sz="4" w:space="0" w:color="auto"/>
              <w:bottom w:val="single" w:sz="4" w:space="0" w:color="auto"/>
              <w:right w:val="single" w:sz="4" w:space="0" w:color="auto"/>
            </w:tcBorders>
          </w:tcPr>
          <w:p w14:paraId="5900CA28"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r w:rsidRPr="009B0F70">
              <w:rPr>
                <w:rFonts w:ascii="Times New Roman" w:hAnsi="Times New Roman"/>
                <w:sz w:val="24"/>
                <w:szCs w:val="24"/>
              </w:rPr>
              <w:t>Приобретение (оказание), в том числе:</w:t>
            </w:r>
          </w:p>
        </w:tc>
        <w:tc>
          <w:tcPr>
            <w:tcW w:w="1304" w:type="dxa"/>
            <w:tcBorders>
              <w:top w:val="single" w:sz="4" w:space="0" w:color="auto"/>
              <w:left w:val="single" w:sz="4" w:space="0" w:color="auto"/>
              <w:bottom w:val="single" w:sz="4" w:space="0" w:color="auto"/>
              <w:right w:val="single" w:sz="4" w:space="0" w:color="auto"/>
            </w:tcBorders>
          </w:tcPr>
          <w:p w14:paraId="0E58368D"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93186C7"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0C6C0B"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999D1D"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r>
      <w:tr w:rsidR="005C0D5E" w:rsidRPr="009B0F70" w14:paraId="0AD46CE7" w14:textId="77777777" w:rsidTr="005C0D5E">
        <w:tc>
          <w:tcPr>
            <w:tcW w:w="594" w:type="dxa"/>
            <w:tcBorders>
              <w:top w:val="single" w:sz="4" w:space="0" w:color="auto"/>
              <w:left w:val="single" w:sz="4" w:space="0" w:color="auto"/>
              <w:bottom w:val="single" w:sz="4" w:space="0" w:color="auto"/>
              <w:right w:val="single" w:sz="4" w:space="0" w:color="auto"/>
            </w:tcBorders>
          </w:tcPr>
          <w:p w14:paraId="4F1A6EBA" w14:textId="77777777" w:rsidR="005C0D5E" w:rsidRPr="009B0F70" w:rsidRDefault="005C0D5E" w:rsidP="009B0F70">
            <w:pPr>
              <w:autoSpaceDE w:val="0"/>
              <w:autoSpaceDN w:val="0"/>
              <w:adjustRightInd w:val="0"/>
              <w:spacing w:after="0" w:line="240" w:lineRule="auto"/>
              <w:jc w:val="center"/>
              <w:rPr>
                <w:rFonts w:ascii="Times New Roman" w:hAnsi="Times New Roman"/>
                <w:sz w:val="24"/>
                <w:szCs w:val="24"/>
              </w:rPr>
            </w:pPr>
            <w:r w:rsidRPr="009B0F70">
              <w:rPr>
                <w:rFonts w:ascii="Times New Roman" w:hAnsi="Times New Roman"/>
                <w:sz w:val="24"/>
                <w:szCs w:val="24"/>
              </w:rPr>
              <w:t>1.1.</w:t>
            </w:r>
          </w:p>
        </w:tc>
        <w:tc>
          <w:tcPr>
            <w:tcW w:w="3863" w:type="dxa"/>
            <w:tcBorders>
              <w:top w:val="single" w:sz="4" w:space="0" w:color="auto"/>
              <w:left w:val="single" w:sz="4" w:space="0" w:color="auto"/>
              <w:bottom w:val="single" w:sz="4" w:space="0" w:color="auto"/>
              <w:right w:val="single" w:sz="4" w:space="0" w:color="auto"/>
            </w:tcBorders>
          </w:tcPr>
          <w:p w14:paraId="4416A3A5"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r w:rsidRPr="009B0F70">
              <w:rPr>
                <w:rFonts w:ascii="Times New Roman" w:hAnsi="Times New Roman"/>
                <w:sz w:val="24"/>
                <w:szCs w:val="24"/>
              </w:rPr>
              <w:t>товары (указать полное наименование)</w:t>
            </w:r>
          </w:p>
        </w:tc>
        <w:tc>
          <w:tcPr>
            <w:tcW w:w="1304" w:type="dxa"/>
            <w:tcBorders>
              <w:top w:val="single" w:sz="4" w:space="0" w:color="auto"/>
              <w:left w:val="single" w:sz="4" w:space="0" w:color="auto"/>
              <w:bottom w:val="single" w:sz="4" w:space="0" w:color="auto"/>
              <w:right w:val="single" w:sz="4" w:space="0" w:color="auto"/>
            </w:tcBorders>
          </w:tcPr>
          <w:p w14:paraId="3390D51F"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64CDA7B"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6680D1"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068AD7D"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r>
      <w:tr w:rsidR="005C0D5E" w:rsidRPr="009B0F70" w14:paraId="6AE17085" w14:textId="77777777" w:rsidTr="005C0D5E">
        <w:tc>
          <w:tcPr>
            <w:tcW w:w="594" w:type="dxa"/>
            <w:tcBorders>
              <w:top w:val="single" w:sz="4" w:space="0" w:color="auto"/>
              <w:left w:val="single" w:sz="4" w:space="0" w:color="auto"/>
              <w:bottom w:val="single" w:sz="4" w:space="0" w:color="auto"/>
              <w:right w:val="single" w:sz="4" w:space="0" w:color="auto"/>
            </w:tcBorders>
          </w:tcPr>
          <w:p w14:paraId="1262A141" w14:textId="77777777" w:rsidR="005C0D5E" w:rsidRPr="009B0F70" w:rsidRDefault="005C0D5E" w:rsidP="009B0F70">
            <w:pPr>
              <w:autoSpaceDE w:val="0"/>
              <w:autoSpaceDN w:val="0"/>
              <w:adjustRightInd w:val="0"/>
              <w:spacing w:after="0" w:line="240" w:lineRule="auto"/>
              <w:jc w:val="center"/>
              <w:rPr>
                <w:rFonts w:ascii="Times New Roman" w:hAnsi="Times New Roman"/>
                <w:sz w:val="24"/>
                <w:szCs w:val="24"/>
              </w:rPr>
            </w:pPr>
            <w:r w:rsidRPr="009B0F70">
              <w:rPr>
                <w:rFonts w:ascii="Times New Roman" w:hAnsi="Times New Roman"/>
                <w:sz w:val="24"/>
                <w:szCs w:val="24"/>
              </w:rPr>
              <w:t>1.2.</w:t>
            </w:r>
          </w:p>
        </w:tc>
        <w:tc>
          <w:tcPr>
            <w:tcW w:w="3863" w:type="dxa"/>
            <w:tcBorders>
              <w:top w:val="single" w:sz="4" w:space="0" w:color="auto"/>
              <w:left w:val="single" w:sz="4" w:space="0" w:color="auto"/>
              <w:bottom w:val="single" w:sz="4" w:space="0" w:color="auto"/>
              <w:right w:val="single" w:sz="4" w:space="0" w:color="auto"/>
            </w:tcBorders>
          </w:tcPr>
          <w:p w14:paraId="6CD0EB17"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r w:rsidRPr="009B0F70">
              <w:rPr>
                <w:rFonts w:ascii="Times New Roman" w:hAnsi="Times New Roman"/>
                <w:sz w:val="24"/>
                <w:szCs w:val="24"/>
              </w:rPr>
              <w:t>услуги (указать полное наименование)</w:t>
            </w:r>
          </w:p>
        </w:tc>
        <w:tc>
          <w:tcPr>
            <w:tcW w:w="1304" w:type="dxa"/>
            <w:tcBorders>
              <w:top w:val="single" w:sz="4" w:space="0" w:color="auto"/>
              <w:left w:val="single" w:sz="4" w:space="0" w:color="auto"/>
              <w:bottom w:val="single" w:sz="4" w:space="0" w:color="auto"/>
              <w:right w:val="single" w:sz="4" w:space="0" w:color="auto"/>
            </w:tcBorders>
          </w:tcPr>
          <w:p w14:paraId="25D7BF34"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0CEEC74"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5211AD"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07D1D7F"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r>
      <w:tr w:rsidR="005C0D5E" w:rsidRPr="009B0F70" w14:paraId="67F9164C" w14:textId="77777777" w:rsidTr="005C0D5E">
        <w:tc>
          <w:tcPr>
            <w:tcW w:w="594" w:type="dxa"/>
            <w:tcBorders>
              <w:top w:val="single" w:sz="4" w:space="0" w:color="auto"/>
              <w:left w:val="single" w:sz="4" w:space="0" w:color="auto"/>
              <w:bottom w:val="single" w:sz="4" w:space="0" w:color="auto"/>
              <w:right w:val="single" w:sz="4" w:space="0" w:color="auto"/>
            </w:tcBorders>
          </w:tcPr>
          <w:p w14:paraId="65A680EC" w14:textId="77777777" w:rsidR="005C0D5E" w:rsidRPr="009B0F70" w:rsidRDefault="005C0D5E" w:rsidP="009B0F70">
            <w:pPr>
              <w:autoSpaceDE w:val="0"/>
              <w:autoSpaceDN w:val="0"/>
              <w:adjustRightInd w:val="0"/>
              <w:spacing w:after="0" w:line="240" w:lineRule="auto"/>
              <w:jc w:val="center"/>
              <w:rPr>
                <w:rFonts w:ascii="Times New Roman" w:hAnsi="Times New Roman"/>
                <w:sz w:val="24"/>
                <w:szCs w:val="24"/>
              </w:rPr>
            </w:pPr>
            <w:r w:rsidRPr="009B0F70">
              <w:rPr>
                <w:rFonts w:ascii="Times New Roman" w:hAnsi="Times New Roman"/>
                <w:sz w:val="24"/>
                <w:szCs w:val="24"/>
              </w:rPr>
              <w:t>2.</w:t>
            </w:r>
          </w:p>
        </w:tc>
        <w:tc>
          <w:tcPr>
            <w:tcW w:w="3863" w:type="dxa"/>
            <w:tcBorders>
              <w:top w:val="single" w:sz="4" w:space="0" w:color="auto"/>
              <w:left w:val="single" w:sz="4" w:space="0" w:color="auto"/>
              <w:bottom w:val="single" w:sz="4" w:space="0" w:color="auto"/>
              <w:right w:val="single" w:sz="4" w:space="0" w:color="auto"/>
            </w:tcBorders>
          </w:tcPr>
          <w:p w14:paraId="3FACB913"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r w:rsidRPr="009B0F70">
              <w:rPr>
                <w:rFonts w:ascii="Times New Roman" w:hAnsi="Times New Roman"/>
                <w:sz w:val="24"/>
                <w:szCs w:val="24"/>
              </w:rPr>
              <w:t>Накладные расходы, в том числе:</w:t>
            </w:r>
          </w:p>
        </w:tc>
        <w:tc>
          <w:tcPr>
            <w:tcW w:w="1304" w:type="dxa"/>
            <w:tcBorders>
              <w:top w:val="single" w:sz="4" w:space="0" w:color="auto"/>
              <w:left w:val="single" w:sz="4" w:space="0" w:color="auto"/>
              <w:bottom w:val="single" w:sz="4" w:space="0" w:color="auto"/>
              <w:right w:val="single" w:sz="4" w:space="0" w:color="auto"/>
            </w:tcBorders>
          </w:tcPr>
          <w:p w14:paraId="6044D17C"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B257C1B"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16ED86"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2A32617"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r>
      <w:tr w:rsidR="005C0D5E" w:rsidRPr="009B0F70" w14:paraId="1C4B6140" w14:textId="77777777" w:rsidTr="005C0D5E">
        <w:tc>
          <w:tcPr>
            <w:tcW w:w="594" w:type="dxa"/>
            <w:tcBorders>
              <w:top w:val="single" w:sz="4" w:space="0" w:color="auto"/>
              <w:left w:val="single" w:sz="4" w:space="0" w:color="auto"/>
              <w:bottom w:val="single" w:sz="4" w:space="0" w:color="auto"/>
              <w:right w:val="single" w:sz="4" w:space="0" w:color="auto"/>
            </w:tcBorders>
          </w:tcPr>
          <w:p w14:paraId="59D9488F"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3863" w:type="dxa"/>
            <w:tcBorders>
              <w:top w:val="single" w:sz="4" w:space="0" w:color="auto"/>
              <w:left w:val="single" w:sz="4" w:space="0" w:color="auto"/>
              <w:bottom w:val="single" w:sz="4" w:space="0" w:color="auto"/>
              <w:right w:val="single" w:sz="4" w:space="0" w:color="auto"/>
            </w:tcBorders>
          </w:tcPr>
          <w:p w14:paraId="7FC185D0"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r w:rsidRPr="009B0F70">
              <w:rPr>
                <w:rFonts w:ascii="Times New Roman" w:hAnsi="Times New Roman"/>
                <w:sz w:val="24"/>
                <w:szCs w:val="24"/>
              </w:rPr>
              <w:t>1. ...</w:t>
            </w:r>
          </w:p>
        </w:tc>
        <w:tc>
          <w:tcPr>
            <w:tcW w:w="1304" w:type="dxa"/>
            <w:tcBorders>
              <w:top w:val="single" w:sz="4" w:space="0" w:color="auto"/>
              <w:left w:val="single" w:sz="4" w:space="0" w:color="auto"/>
              <w:bottom w:val="single" w:sz="4" w:space="0" w:color="auto"/>
              <w:right w:val="single" w:sz="4" w:space="0" w:color="auto"/>
            </w:tcBorders>
          </w:tcPr>
          <w:p w14:paraId="3E378409"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2D11054"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6C5628"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322F3F"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r>
      <w:tr w:rsidR="005C0D5E" w:rsidRPr="009B0F70" w14:paraId="60385340" w14:textId="77777777" w:rsidTr="005C0D5E">
        <w:tc>
          <w:tcPr>
            <w:tcW w:w="594" w:type="dxa"/>
            <w:tcBorders>
              <w:top w:val="single" w:sz="4" w:space="0" w:color="auto"/>
              <w:left w:val="single" w:sz="4" w:space="0" w:color="auto"/>
              <w:bottom w:val="single" w:sz="4" w:space="0" w:color="auto"/>
              <w:right w:val="single" w:sz="4" w:space="0" w:color="auto"/>
            </w:tcBorders>
          </w:tcPr>
          <w:p w14:paraId="12DE942B"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3863" w:type="dxa"/>
            <w:tcBorders>
              <w:top w:val="single" w:sz="4" w:space="0" w:color="auto"/>
              <w:left w:val="single" w:sz="4" w:space="0" w:color="auto"/>
              <w:bottom w:val="single" w:sz="4" w:space="0" w:color="auto"/>
              <w:right w:val="single" w:sz="4" w:space="0" w:color="auto"/>
            </w:tcBorders>
          </w:tcPr>
          <w:p w14:paraId="7FE6E6C5"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r w:rsidRPr="009B0F70">
              <w:rPr>
                <w:rFonts w:ascii="Times New Roman" w:hAnsi="Times New Roman"/>
                <w:sz w:val="24"/>
                <w:szCs w:val="24"/>
              </w:rPr>
              <w:t>2. ...</w:t>
            </w:r>
          </w:p>
        </w:tc>
        <w:tc>
          <w:tcPr>
            <w:tcW w:w="1304" w:type="dxa"/>
            <w:tcBorders>
              <w:top w:val="single" w:sz="4" w:space="0" w:color="auto"/>
              <w:left w:val="single" w:sz="4" w:space="0" w:color="auto"/>
              <w:bottom w:val="single" w:sz="4" w:space="0" w:color="auto"/>
              <w:right w:val="single" w:sz="4" w:space="0" w:color="auto"/>
            </w:tcBorders>
          </w:tcPr>
          <w:p w14:paraId="583019C3"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85933F8"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2B7AAD"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C0E0090"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r>
      <w:tr w:rsidR="005C0D5E" w:rsidRPr="009B0F70" w14:paraId="45556EF3" w14:textId="77777777" w:rsidTr="005C0D5E">
        <w:tc>
          <w:tcPr>
            <w:tcW w:w="594" w:type="dxa"/>
            <w:tcBorders>
              <w:top w:val="single" w:sz="4" w:space="0" w:color="auto"/>
              <w:left w:val="single" w:sz="4" w:space="0" w:color="auto"/>
              <w:bottom w:val="single" w:sz="4" w:space="0" w:color="auto"/>
              <w:right w:val="single" w:sz="4" w:space="0" w:color="auto"/>
            </w:tcBorders>
          </w:tcPr>
          <w:p w14:paraId="6BDEAE44"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3863" w:type="dxa"/>
            <w:tcBorders>
              <w:top w:val="single" w:sz="4" w:space="0" w:color="auto"/>
              <w:left w:val="single" w:sz="4" w:space="0" w:color="auto"/>
              <w:bottom w:val="single" w:sz="4" w:space="0" w:color="auto"/>
              <w:right w:val="single" w:sz="4" w:space="0" w:color="auto"/>
            </w:tcBorders>
          </w:tcPr>
          <w:p w14:paraId="58D055BF"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r w:rsidRPr="009B0F70">
              <w:rPr>
                <w:rFonts w:ascii="Times New Roman" w:hAnsi="Times New Roman"/>
                <w:sz w:val="24"/>
                <w:szCs w:val="24"/>
              </w:rPr>
              <w:t>.. ...</w:t>
            </w:r>
          </w:p>
        </w:tc>
        <w:tc>
          <w:tcPr>
            <w:tcW w:w="1304" w:type="dxa"/>
            <w:tcBorders>
              <w:top w:val="single" w:sz="4" w:space="0" w:color="auto"/>
              <w:left w:val="single" w:sz="4" w:space="0" w:color="auto"/>
              <w:bottom w:val="single" w:sz="4" w:space="0" w:color="auto"/>
              <w:right w:val="single" w:sz="4" w:space="0" w:color="auto"/>
            </w:tcBorders>
          </w:tcPr>
          <w:p w14:paraId="4B7661B8"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78FA7D0"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25937A"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597A303"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r>
      <w:tr w:rsidR="005C0D5E" w:rsidRPr="009B0F70" w14:paraId="702626D4" w14:textId="77777777" w:rsidTr="005C0D5E">
        <w:tc>
          <w:tcPr>
            <w:tcW w:w="594" w:type="dxa"/>
            <w:tcBorders>
              <w:top w:val="single" w:sz="4" w:space="0" w:color="auto"/>
              <w:left w:val="single" w:sz="4" w:space="0" w:color="auto"/>
              <w:bottom w:val="single" w:sz="4" w:space="0" w:color="auto"/>
              <w:right w:val="single" w:sz="4" w:space="0" w:color="auto"/>
            </w:tcBorders>
          </w:tcPr>
          <w:p w14:paraId="798E3757" w14:textId="77777777" w:rsidR="005C0D5E" w:rsidRPr="009B0F70" w:rsidRDefault="005C0D5E" w:rsidP="009B0F70">
            <w:pPr>
              <w:autoSpaceDE w:val="0"/>
              <w:autoSpaceDN w:val="0"/>
              <w:adjustRightInd w:val="0"/>
              <w:spacing w:after="0" w:line="240" w:lineRule="auto"/>
              <w:jc w:val="center"/>
              <w:rPr>
                <w:rFonts w:ascii="Times New Roman" w:hAnsi="Times New Roman"/>
                <w:sz w:val="24"/>
                <w:szCs w:val="24"/>
              </w:rPr>
            </w:pPr>
            <w:r w:rsidRPr="009B0F70">
              <w:rPr>
                <w:rFonts w:ascii="Times New Roman" w:hAnsi="Times New Roman"/>
                <w:sz w:val="24"/>
                <w:szCs w:val="24"/>
              </w:rPr>
              <w:t>3.</w:t>
            </w:r>
          </w:p>
        </w:tc>
        <w:tc>
          <w:tcPr>
            <w:tcW w:w="3863" w:type="dxa"/>
            <w:tcBorders>
              <w:top w:val="single" w:sz="4" w:space="0" w:color="auto"/>
              <w:left w:val="single" w:sz="4" w:space="0" w:color="auto"/>
              <w:bottom w:val="single" w:sz="4" w:space="0" w:color="auto"/>
              <w:right w:val="single" w:sz="4" w:space="0" w:color="auto"/>
            </w:tcBorders>
          </w:tcPr>
          <w:p w14:paraId="5FEE075B"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r w:rsidRPr="009B0F70">
              <w:rPr>
                <w:rFonts w:ascii="Times New Roman" w:hAnsi="Times New Roman"/>
                <w:sz w:val="24"/>
                <w:szCs w:val="24"/>
              </w:rPr>
              <w:t>ИТОГО:</w:t>
            </w:r>
          </w:p>
        </w:tc>
        <w:tc>
          <w:tcPr>
            <w:tcW w:w="1304" w:type="dxa"/>
            <w:tcBorders>
              <w:top w:val="single" w:sz="4" w:space="0" w:color="auto"/>
              <w:left w:val="single" w:sz="4" w:space="0" w:color="auto"/>
              <w:bottom w:val="single" w:sz="4" w:space="0" w:color="auto"/>
              <w:right w:val="single" w:sz="4" w:space="0" w:color="auto"/>
            </w:tcBorders>
          </w:tcPr>
          <w:p w14:paraId="499D068C"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811168E"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9B1C6E"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39E6F72" w14:textId="77777777" w:rsidR="005C0D5E" w:rsidRPr="009B0F70" w:rsidRDefault="005C0D5E" w:rsidP="009B0F70">
            <w:pPr>
              <w:autoSpaceDE w:val="0"/>
              <w:autoSpaceDN w:val="0"/>
              <w:adjustRightInd w:val="0"/>
              <w:spacing w:after="0" w:line="240" w:lineRule="auto"/>
              <w:rPr>
                <w:rFonts w:ascii="Times New Roman" w:hAnsi="Times New Roman"/>
                <w:sz w:val="24"/>
                <w:szCs w:val="24"/>
              </w:rPr>
            </w:pPr>
          </w:p>
        </w:tc>
      </w:tr>
    </w:tbl>
    <w:p w14:paraId="02AC789F" w14:textId="77777777" w:rsidR="005C0D5E" w:rsidRPr="004716EB" w:rsidRDefault="005C0D5E" w:rsidP="00F123A4">
      <w:pPr>
        <w:autoSpaceDE w:val="0"/>
        <w:autoSpaceDN w:val="0"/>
        <w:adjustRightInd w:val="0"/>
        <w:spacing w:after="0"/>
        <w:jc w:val="both"/>
        <w:rPr>
          <w:rFonts w:ascii="Times New Roman" w:hAnsi="Times New Roman"/>
          <w:sz w:val="26"/>
          <w:szCs w:val="26"/>
        </w:rPr>
      </w:pPr>
    </w:p>
    <w:p w14:paraId="2D9C2AED" w14:textId="77777777" w:rsidR="005C0D5E" w:rsidRPr="004716EB" w:rsidRDefault="005C0D5E" w:rsidP="00F123A4">
      <w:pPr>
        <w:autoSpaceDE w:val="0"/>
        <w:autoSpaceDN w:val="0"/>
        <w:adjustRightInd w:val="0"/>
        <w:spacing w:after="0"/>
        <w:jc w:val="both"/>
        <w:rPr>
          <w:rFonts w:ascii="Times New Roman" w:hAnsi="Times New Roman"/>
          <w:sz w:val="26"/>
          <w:szCs w:val="26"/>
        </w:rPr>
      </w:pPr>
    </w:p>
    <w:p w14:paraId="5B27A4A8" w14:textId="77777777" w:rsidR="005C0D5E" w:rsidRPr="004716EB" w:rsidRDefault="005C0D5E" w:rsidP="00F123A4">
      <w:pPr>
        <w:autoSpaceDE w:val="0"/>
        <w:autoSpaceDN w:val="0"/>
        <w:adjustRightInd w:val="0"/>
        <w:spacing w:after="0"/>
        <w:jc w:val="both"/>
        <w:rPr>
          <w:rFonts w:ascii="Times New Roman" w:hAnsi="Times New Roman"/>
          <w:sz w:val="26"/>
          <w:szCs w:val="26"/>
        </w:rPr>
      </w:pPr>
    </w:p>
    <w:p w14:paraId="1AE4BAB8" w14:textId="77777777" w:rsidR="005C0D5E" w:rsidRPr="004716EB" w:rsidRDefault="005C0D5E" w:rsidP="00F123A4">
      <w:pPr>
        <w:autoSpaceDE w:val="0"/>
        <w:autoSpaceDN w:val="0"/>
        <w:adjustRightInd w:val="0"/>
        <w:spacing w:after="0"/>
        <w:jc w:val="both"/>
        <w:rPr>
          <w:rFonts w:ascii="Times New Roman" w:hAnsi="Times New Roman"/>
          <w:sz w:val="26"/>
          <w:szCs w:val="26"/>
        </w:rPr>
      </w:pPr>
    </w:p>
    <w:p w14:paraId="53DBD7B8" w14:textId="77777777" w:rsidR="005C0D5E" w:rsidRPr="004716EB" w:rsidRDefault="005C0D5E" w:rsidP="00F123A4">
      <w:pPr>
        <w:autoSpaceDE w:val="0"/>
        <w:autoSpaceDN w:val="0"/>
        <w:adjustRightInd w:val="0"/>
        <w:spacing w:after="0"/>
        <w:jc w:val="both"/>
        <w:rPr>
          <w:rFonts w:ascii="Times New Roman" w:hAnsi="Times New Roman"/>
          <w:sz w:val="26"/>
          <w:szCs w:val="26"/>
        </w:rPr>
      </w:pPr>
    </w:p>
    <w:p w14:paraId="33EF947F" w14:textId="77777777" w:rsidR="005C0D5E" w:rsidRPr="004716EB" w:rsidRDefault="005C0D5E" w:rsidP="00F123A4">
      <w:pPr>
        <w:autoSpaceDE w:val="0"/>
        <w:autoSpaceDN w:val="0"/>
        <w:adjustRightInd w:val="0"/>
        <w:spacing w:after="0"/>
        <w:jc w:val="both"/>
        <w:rPr>
          <w:rFonts w:ascii="Times New Roman" w:hAnsi="Times New Roman"/>
          <w:sz w:val="26"/>
          <w:szCs w:val="26"/>
        </w:rPr>
      </w:pPr>
    </w:p>
    <w:p w14:paraId="0920A023" w14:textId="77777777" w:rsidR="005C0D5E" w:rsidRPr="004716EB" w:rsidRDefault="005C0D5E" w:rsidP="00F123A4">
      <w:pPr>
        <w:autoSpaceDE w:val="0"/>
        <w:autoSpaceDN w:val="0"/>
        <w:adjustRightInd w:val="0"/>
        <w:spacing w:after="0"/>
        <w:jc w:val="both"/>
        <w:rPr>
          <w:rFonts w:ascii="Times New Roman" w:hAnsi="Times New Roman"/>
          <w:sz w:val="26"/>
          <w:szCs w:val="26"/>
        </w:rPr>
      </w:pPr>
    </w:p>
    <w:p w14:paraId="43AC0394" w14:textId="77777777" w:rsidR="005C0D5E" w:rsidRPr="004716EB" w:rsidRDefault="005C0D5E" w:rsidP="00F123A4">
      <w:pPr>
        <w:autoSpaceDE w:val="0"/>
        <w:autoSpaceDN w:val="0"/>
        <w:adjustRightInd w:val="0"/>
        <w:spacing w:after="0"/>
        <w:jc w:val="both"/>
        <w:rPr>
          <w:rFonts w:ascii="Times New Roman" w:hAnsi="Times New Roman"/>
          <w:sz w:val="26"/>
          <w:szCs w:val="26"/>
        </w:rPr>
      </w:pPr>
    </w:p>
    <w:p w14:paraId="39122CB1" w14:textId="77777777" w:rsidR="005C0D5E" w:rsidRPr="004716EB" w:rsidRDefault="005C0D5E" w:rsidP="00F123A4">
      <w:pPr>
        <w:autoSpaceDE w:val="0"/>
        <w:autoSpaceDN w:val="0"/>
        <w:adjustRightInd w:val="0"/>
        <w:spacing w:before="280" w:after="0"/>
        <w:jc w:val="both"/>
        <w:rPr>
          <w:rFonts w:ascii="Times New Roman" w:hAnsi="Times New Roman"/>
          <w:sz w:val="26"/>
          <w:szCs w:val="24"/>
        </w:rPr>
      </w:pPr>
      <w:r w:rsidRPr="004716EB">
        <w:rPr>
          <w:rFonts w:ascii="Times New Roman" w:hAnsi="Times New Roman"/>
        </w:rPr>
        <w:t>&lt;</w:t>
      </w:r>
      <w:r w:rsidRPr="004716EB">
        <w:rPr>
          <w:rFonts w:ascii="Times New Roman" w:hAnsi="Times New Roman"/>
          <w:vertAlign w:val="superscript"/>
        </w:rPr>
        <w:t>2</w:t>
      </w:r>
      <w:r w:rsidRPr="004716EB">
        <w:rPr>
          <w:rFonts w:ascii="Times New Roman" w:hAnsi="Times New Roman"/>
        </w:rPr>
        <w:t>&gt; К данной смете дополнительно прилагаются документы, подтверждающие заявленные расходы (коммерческие предложения, прайсы).</w:t>
      </w:r>
    </w:p>
    <w:p w14:paraId="6B3631E4" w14:textId="094959AC" w:rsidR="005C0D5E" w:rsidRPr="004716EB" w:rsidRDefault="005C0D5E" w:rsidP="00F123A4">
      <w:pPr>
        <w:pStyle w:val="23"/>
        <w:shd w:val="clear" w:color="auto" w:fill="auto"/>
        <w:tabs>
          <w:tab w:val="left" w:pos="851"/>
        </w:tabs>
        <w:spacing w:before="0" w:after="0" w:line="240" w:lineRule="auto"/>
        <w:ind w:firstLine="709"/>
        <w:jc w:val="both"/>
        <w:rPr>
          <w:sz w:val="28"/>
          <w:szCs w:val="28"/>
        </w:rPr>
      </w:pPr>
      <w:r w:rsidRPr="004716EB">
        <w:rPr>
          <w:sz w:val="26"/>
          <w:szCs w:val="24"/>
        </w:rPr>
        <w:br w:type="page"/>
      </w:r>
    </w:p>
    <w:p w14:paraId="5BC51DDD" w14:textId="56A91C6B" w:rsidR="00F123A4" w:rsidRPr="004716EB" w:rsidRDefault="00F123A4" w:rsidP="00F123A4">
      <w:pPr>
        <w:widowControl w:val="0"/>
        <w:autoSpaceDE w:val="0"/>
        <w:autoSpaceDN w:val="0"/>
        <w:spacing w:after="0" w:line="240" w:lineRule="auto"/>
        <w:ind w:left="5103"/>
        <w:jc w:val="right"/>
        <w:rPr>
          <w:rFonts w:ascii="Times New Roman" w:hAnsi="Times New Roman"/>
          <w:sz w:val="28"/>
          <w:szCs w:val="28"/>
        </w:rPr>
      </w:pPr>
      <w:r w:rsidRPr="004716EB">
        <w:rPr>
          <w:rFonts w:ascii="Times New Roman" w:hAnsi="Times New Roman"/>
          <w:sz w:val="28"/>
          <w:szCs w:val="28"/>
        </w:rPr>
        <w:lastRenderedPageBreak/>
        <w:t xml:space="preserve">Приложение </w:t>
      </w:r>
      <w:r w:rsidR="006B7C0F" w:rsidRPr="004716EB">
        <w:rPr>
          <w:rFonts w:ascii="Times New Roman" w:hAnsi="Times New Roman"/>
          <w:sz w:val="28"/>
          <w:szCs w:val="28"/>
        </w:rPr>
        <w:t>5</w:t>
      </w:r>
    </w:p>
    <w:p w14:paraId="34178C84" w14:textId="1F225615" w:rsidR="00F123A4" w:rsidRPr="004716EB" w:rsidRDefault="00F123A4" w:rsidP="00F123A4">
      <w:pPr>
        <w:widowControl w:val="0"/>
        <w:autoSpaceDE w:val="0"/>
        <w:autoSpaceDN w:val="0"/>
        <w:spacing w:after="0" w:line="240" w:lineRule="auto"/>
        <w:ind w:left="5103"/>
        <w:jc w:val="right"/>
        <w:rPr>
          <w:rFonts w:ascii="Times New Roman" w:hAnsi="Times New Roman"/>
          <w:sz w:val="28"/>
          <w:szCs w:val="28"/>
        </w:rPr>
      </w:pPr>
      <w:r w:rsidRPr="004716EB">
        <w:rPr>
          <w:rFonts w:ascii="Times New Roman" w:hAnsi="Times New Roman"/>
          <w:sz w:val="28"/>
          <w:szCs w:val="28"/>
        </w:rPr>
        <w:t xml:space="preserve">к Положению </w:t>
      </w:r>
      <w:r w:rsidR="00C068EC" w:rsidRPr="00C068EC">
        <w:rPr>
          <w:rFonts w:ascii="Times New Roman" w:hAnsi="Times New Roman"/>
          <w:sz w:val="28"/>
          <w:szCs w:val="28"/>
        </w:rPr>
        <w:t xml:space="preserve">о реализации проектов </w:t>
      </w:r>
      <w:r w:rsidRPr="004716EB">
        <w:rPr>
          <w:rFonts w:ascii="Times New Roman" w:hAnsi="Times New Roman"/>
          <w:sz w:val="28"/>
          <w:szCs w:val="28"/>
        </w:rPr>
        <w:t>инициативного бюджетирования на территории Добрянского городского округа</w:t>
      </w:r>
    </w:p>
    <w:p w14:paraId="6C937D1B" w14:textId="17F422DE" w:rsidR="00F123A4" w:rsidRPr="004716EB" w:rsidRDefault="00F123A4" w:rsidP="00F123A4">
      <w:pPr>
        <w:ind w:left="5103"/>
        <w:jc w:val="right"/>
        <w:rPr>
          <w:rFonts w:ascii="Times New Roman" w:hAnsi="Times New Roman"/>
          <w:sz w:val="24"/>
          <w:szCs w:val="24"/>
        </w:rPr>
      </w:pPr>
      <w:r w:rsidRPr="004716EB">
        <w:rPr>
          <w:rFonts w:ascii="Times New Roman" w:hAnsi="Times New Roman"/>
          <w:sz w:val="24"/>
          <w:szCs w:val="24"/>
        </w:rPr>
        <w:t>(форма)</w:t>
      </w:r>
    </w:p>
    <w:p w14:paraId="5D6D6DCD" w14:textId="77777777" w:rsidR="00F123A4" w:rsidRDefault="00F123A4" w:rsidP="00F123A4">
      <w:pPr>
        <w:widowControl w:val="0"/>
        <w:autoSpaceDE w:val="0"/>
        <w:autoSpaceDN w:val="0"/>
        <w:spacing w:after="0"/>
        <w:ind w:left="5103"/>
        <w:rPr>
          <w:rFonts w:ascii="Times New Roman" w:hAnsi="Times New Roman"/>
          <w:sz w:val="26"/>
          <w:szCs w:val="24"/>
        </w:rPr>
      </w:pPr>
    </w:p>
    <w:p w14:paraId="526B2CF0" w14:textId="77777777" w:rsidR="00345C15" w:rsidRPr="004716EB" w:rsidRDefault="00345C15" w:rsidP="00F123A4">
      <w:pPr>
        <w:widowControl w:val="0"/>
        <w:autoSpaceDE w:val="0"/>
        <w:autoSpaceDN w:val="0"/>
        <w:spacing w:after="0"/>
        <w:ind w:left="5103"/>
        <w:rPr>
          <w:rFonts w:ascii="Times New Roman" w:hAnsi="Times New Roman"/>
          <w:sz w:val="26"/>
          <w:szCs w:val="24"/>
        </w:rPr>
      </w:pPr>
    </w:p>
    <w:p w14:paraId="4A1A27B7" w14:textId="77777777" w:rsidR="00F123A4" w:rsidRPr="004716EB" w:rsidRDefault="00F123A4" w:rsidP="00F123A4">
      <w:pPr>
        <w:pStyle w:val="1b"/>
        <w:keepNext/>
        <w:keepLines/>
        <w:shd w:val="clear" w:color="auto" w:fill="auto"/>
        <w:spacing w:after="0" w:line="270" w:lineRule="exact"/>
        <w:jc w:val="center"/>
        <w:rPr>
          <w:rFonts w:ascii="Times New Roman" w:hAnsi="Times New Roman" w:cs="Times New Roman"/>
          <w:b/>
          <w:sz w:val="24"/>
          <w:szCs w:val="24"/>
        </w:rPr>
      </w:pPr>
      <w:bookmarkStart w:id="4" w:name="bookmark0"/>
      <w:r w:rsidRPr="004716EB">
        <w:rPr>
          <w:rFonts w:ascii="Times New Roman" w:hAnsi="Times New Roman" w:cs="Times New Roman"/>
          <w:b/>
          <w:sz w:val="24"/>
          <w:szCs w:val="24"/>
        </w:rPr>
        <w:t>СПРАВКА-СОГЛАСОВАНИЕ</w:t>
      </w:r>
      <w:bookmarkEnd w:id="4"/>
    </w:p>
    <w:p w14:paraId="687273F1" w14:textId="77777777" w:rsidR="00F123A4" w:rsidRPr="004716EB" w:rsidRDefault="00F123A4" w:rsidP="00F123A4">
      <w:pPr>
        <w:pStyle w:val="1c"/>
        <w:shd w:val="clear" w:color="auto" w:fill="auto"/>
        <w:tabs>
          <w:tab w:val="left" w:leader="underscore" w:pos="9227"/>
        </w:tabs>
        <w:spacing w:before="0" w:after="0"/>
        <w:ind w:left="40" w:right="40" w:hanging="40"/>
        <w:jc w:val="center"/>
        <w:rPr>
          <w:b/>
          <w:sz w:val="24"/>
          <w:szCs w:val="24"/>
        </w:rPr>
      </w:pPr>
      <w:r w:rsidRPr="004716EB">
        <w:rPr>
          <w:b/>
          <w:sz w:val="24"/>
          <w:szCs w:val="24"/>
        </w:rPr>
        <w:t>о наличии подземных сетей в местах производства земляных работ по адресу:</w:t>
      </w:r>
    </w:p>
    <w:p w14:paraId="09D6C3F0" w14:textId="77777777" w:rsidR="00F123A4" w:rsidRPr="004716EB" w:rsidRDefault="00F123A4" w:rsidP="00F123A4">
      <w:pPr>
        <w:spacing w:after="0"/>
        <w:jc w:val="center"/>
        <w:rPr>
          <w:rFonts w:ascii="Times New Roman" w:hAnsi="Times New Roman"/>
          <w:sz w:val="24"/>
          <w:szCs w:val="24"/>
        </w:rPr>
      </w:pPr>
      <w:r w:rsidRPr="004716EB">
        <w:rPr>
          <w:rFonts w:ascii="Times New Roman" w:hAnsi="Times New Roman"/>
          <w:b/>
          <w:sz w:val="18"/>
          <w:szCs w:val="18"/>
        </w:rPr>
        <w:t>________________________________________________________________________________</w:t>
      </w:r>
    </w:p>
    <w:p w14:paraId="0F278A6F" w14:textId="77777777" w:rsidR="00F123A4" w:rsidRPr="004716EB" w:rsidRDefault="00F123A4" w:rsidP="00F123A4">
      <w:pPr>
        <w:spacing w:after="0"/>
        <w:jc w:val="center"/>
        <w:rPr>
          <w:rFonts w:ascii="Times New Roman" w:hAnsi="Times New Roman"/>
          <w:sz w:val="18"/>
          <w:szCs w:val="18"/>
        </w:rPr>
      </w:pPr>
      <w:r w:rsidRPr="004716EB">
        <w:rPr>
          <w:rFonts w:ascii="Times New Roman" w:hAnsi="Times New Roman"/>
          <w:sz w:val="24"/>
          <w:szCs w:val="24"/>
        </w:rPr>
        <w:t>наименование работ:</w:t>
      </w:r>
      <w:r w:rsidRPr="004716EB">
        <w:rPr>
          <w:rFonts w:ascii="Times New Roman" w:hAnsi="Times New Roman"/>
          <w:sz w:val="18"/>
          <w:szCs w:val="18"/>
        </w:rPr>
        <w:t xml:space="preserve"> ________________________________________________________________</w:t>
      </w:r>
    </w:p>
    <w:p w14:paraId="7AF6794C" w14:textId="77777777" w:rsidR="00F123A4" w:rsidRPr="004716EB" w:rsidRDefault="00F123A4" w:rsidP="00F123A4">
      <w:pPr>
        <w:spacing w:after="0"/>
        <w:jc w:val="center"/>
        <w:rPr>
          <w:rFonts w:ascii="Times New Roman" w:hAnsi="Times New Roman"/>
          <w:sz w:val="18"/>
          <w:szCs w:val="18"/>
        </w:rPr>
      </w:pPr>
      <w:r w:rsidRPr="004716EB">
        <w:rPr>
          <w:rFonts w:ascii="Times New Roman" w:hAnsi="Times New Roman"/>
          <w:sz w:val="18"/>
          <w:szCs w:val="18"/>
        </w:rPr>
        <w:t>________________________________________________________________________________________</w:t>
      </w:r>
    </w:p>
    <w:p w14:paraId="5C98428E" w14:textId="77777777" w:rsidR="00F123A4" w:rsidRPr="004716EB" w:rsidRDefault="00F123A4" w:rsidP="00F123A4">
      <w:pPr>
        <w:spacing w:after="0"/>
        <w:jc w:val="center"/>
        <w:rPr>
          <w:rFonts w:ascii="Times New Roman" w:hAnsi="Times New Roman"/>
          <w:sz w:val="24"/>
          <w:szCs w:val="24"/>
          <w:vertAlign w:val="superscript"/>
        </w:rPr>
      </w:pPr>
      <w:r w:rsidRPr="004716EB">
        <w:rPr>
          <w:rFonts w:ascii="Times New Roman" w:hAnsi="Times New Roman"/>
          <w:sz w:val="24"/>
          <w:szCs w:val="24"/>
          <w:vertAlign w:val="superscript"/>
        </w:rPr>
        <w:t>(наименование проекта)</w:t>
      </w:r>
    </w:p>
    <w:p w14:paraId="583E3BCB" w14:textId="77777777" w:rsidR="00F123A4" w:rsidRPr="004716EB" w:rsidRDefault="00F123A4" w:rsidP="00F123A4">
      <w:pPr>
        <w:pStyle w:val="1c"/>
        <w:shd w:val="clear" w:color="auto" w:fill="auto"/>
        <w:tabs>
          <w:tab w:val="left" w:leader="underscore" w:pos="9448"/>
        </w:tabs>
        <w:spacing w:before="0" w:after="0" w:line="360" w:lineRule="auto"/>
        <w:ind w:left="40"/>
        <w:jc w:val="center"/>
        <w:rPr>
          <w:sz w:val="24"/>
          <w:szCs w:val="24"/>
        </w:rPr>
      </w:pPr>
      <w:r w:rsidRPr="004716EB">
        <w:rPr>
          <w:sz w:val="24"/>
          <w:szCs w:val="24"/>
        </w:rPr>
        <w:t>ответственное лицо: руководитель проекта _____________________________________________</w:t>
      </w:r>
    </w:p>
    <w:p w14:paraId="6688BE66" w14:textId="77777777" w:rsidR="00F123A4" w:rsidRPr="004716EB" w:rsidRDefault="00F123A4" w:rsidP="00F123A4">
      <w:pPr>
        <w:pStyle w:val="1c"/>
        <w:shd w:val="clear" w:color="auto" w:fill="auto"/>
        <w:tabs>
          <w:tab w:val="left" w:leader="underscore" w:pos="9448"/>
        </w:tabs>
        <w:spacing w:before="0" w:after="0" w:line="360" w:lineRule="auto"/>
        <w:ind w:left="40"/>
        <w:jc w:val="center"/>
        <w:rPr>
          <w:sz w:val="24"/>
          <w:szCs w:val="24"/>
        </w:rPr>
      </w:pPr>
      <w:r w:rsidRPr="004716EB">
        <w:rPr>
          <w:sz w:val="24"/>
          <w:szCs w:val="24"/>
        </w:rPr>
        <w:t>_________________________________________________________________________</w:t>
      </w:r>
    </w:p>
    <w:p w14:paraId="26FD3F39" w14:textId="77777777" w:rsidR="00F123A4" w:rsidRPr="004716EB" w:rsidRDefault="00F123A4" w:rsidP="00F123A4">
      <w:pPr>
        <w:pStyle w:val="1c"/>
        <w:shd w:val="clear" w:color="auto" w:fill="auto"/>
        <w:tabs>
          <w:tab w:val="left" w:leader="underscore" w:pos="9448"/>
        </w:tabs>
        <w:spacing w:before="0" w:after="0" w:line="240" w:lineRule="auto"/>
        <w:ind w:left="40"/>
        <w:jc w:val="center"/>
        <w:rPr>
          <w:sz w:val="24"/>
          <w:szCs w:val="24"/>
        </w:rPr>
      </w:pPr>
    </w:p>
    <w:p w14:paraId="5C6F4453" w14:textId="77777777" w:rsidR="00F123A4" w:rsidRPr="004716EB" w:rsidRDefault="00F123A4" w:rsidP="00F123A4">
      <w:pPr>
        <w:pStyle w:val="25"/>
        <w:keepNext/>
        <w:keepLines/>
        <w:shd w:val="clear" w:color="auto" w:fill="auto"/>
        <w:spacing w:line="240" w:lineRule="auto"/>
        <w:ind w:left="3000"/>
        <w:rPr>
          <w:rFonts w:ascii="Times New Roman" w:hAnsi="Times New Roman" w:cs="Times New Roman"/>
          <w:sz w:val="24"/>
          <w:szCs w:val="24"/>
        </w:rPr>
      </w:pPr>
      <w:bookmarkStart w:id="5" w:name="bookmark1"/>
      <w:r w:rsidRPr="004716EB">
        <w:rPr>
          <w:rFonts w:ascii="Times New Roman" w:hAnsi="Times New Roman" w:cs="Times New Roman"/>
          <w:sz w:val="24"/>
          <w:szCs w:val="24"/>
        </w:rPr>
        <w:t>Основные ведомства и организации:</w:t>
      </w:r>
      <w:bookmarkEnd w:id="5"/>
    </w:p>
    <w:p w14:paraId="339CFD18" w14:textId="77777777" w:rsidR="00F123A4" w:rsidRPr="004716EB" w:rsidRDefault="00F123A4" w:rsidP="00F123A4">
      <w:pPr>
        <w:pStyle w:val="25"/>
        <w:keepNext/>
        <w:keepLines/>
        <w:shd w:val="clear" w:color="auto" w:fill="auto"/>
        <w:spacing w:line="240" w:lineRule="auto"/>
        <w:ind w:left="3000"/>
        <w:rPr>
          <w:rFonts w:ascii="Times New Roman" w:hAnsi="Times New Roman" w:cs="Times New Roman"/>
        </w:rPr>
      </w:pPr>
    </w:p>
    <w:p w14:paraId="28A64C80" w14:textId="77777777" w:rsidR="00F123A4" w:rsidRPr="004716EB" w:rsidRDefault="00F123A4" w:rsidP="00F123A4">
      <w:pPr>
        <w:pStyle w:val="27"/>
        <w:numPr>
          <w:ilvl w:val="0"/>
          <w:numId w:val="5"/>
        </w:numPr>
        <w:shd w:val="clear" w:color="auto" w:fill="auto"/>
        <w:tabs>
          <w:tab w:val="left" w:pos="318"/>
          <w:tab w:val="left" w:leader="underscore" w:pos="9486"/>
        </w:tabs>
        <w:spacing w:line="360" w:lineRule="auto"/>
        <w:ind w:left="40"/>
        <w:rPr>
          <w:rFonts w:ascii="Times New Roman" w:hAnsi="Times New Roman" w:cs="Times New Roman"/>
          <w:sz w:val="24"/>
          <w:szCs w:val="24"/>
        </w:rPr>
      </w:pPr>
      <w:r w:rsidRPr="004716EB">
        <w:rPr>
          <w:rFonts w:ascii="Times New Roman" w:hAnsi="Times New Roman" w:cs="Times New Roman"/>
          <w:sz w:val="24"/>
          <w:szCs w:val="24"/>
        </w:rPr>
        <w:t>_________________________________ ____________________________________</w:t>
      </w:r>
    </w:p>
    <w:p w14:paraId="0ED1889E" w14:textId="77777777" w:rsidR="00F123A4" w:rsidRPr="004716EB" w:rsidRDefault="00F123A4" w:rsidP="00F123A4">
      <w:pPr>
        <w:pStyle w:val="27"/>
        <w:shd w:val="clear" w:color="auto" w:fill="auto"/>
        <w:tabs>
          <w:tab w:val="left" w:pos="318"/>
          <w:tab w:val="left" w:leader="underscore" w:pos="9486"/>
        </w:tabs>
        <w:spacing w:line="360" w:lineRule="auto"/>
        <w:ind w:left="40"/>
        <w:rPr>
          <w:rFonts w:ascii="Times New Roman" w:hAnsi="Times New Roman" w:cs="Times New Roman"/>
          <w:sz w:val="24"/>
          <w:szCs w:val="24"/>
        </w:rPr>
      </w:pPr>
      <w:r w:rsidRPr="004716EB">
        <w:rPr>
          <w:rFonts w:ascii="Times New Roman" w:hAnsi="Times New Roman" w:cs="Times New Roman"/>
          <w:sz w:val="24"/>
          <w:szCs w:val="24"/>
        </w:rPr>
        <w:t xml:space="preserve"> _________________________________________________________________________</w:t>
      </w:r>
    </w:p>
    <w:p w14:paraId="1772DF21" w14:textId="77777777" w:rsidR="00F123A4" w:rsidRPr="004716EB" w:rsidRDefault="00F123A4" w:rsidP="00F123A4">
      <w:pPr>
        <w:pStyle w:val="1c"/>
        <w:numPr>
          <w:ilvl w:val="0"/>
          <w:numId w:val="5"/>
        </w:numPr>
        <w:shd w:val="clear" w:color="auto" w:fill="auto"/>
        <w:tabs>
          <w:tab w:val="left" w:pos="251"/>
          <w:tab w:val="left" w:leader="underscore" w:pos="9520"/>
        </w:tabs>
        <w:spacing w:before="0" w:after="0" w:line="360" w:lineRule="auto"/>
        <w:ind w:left="40"/>
        <w:rPr>
          <w:sz w:val="24"/>
          <w:szCs w:val="24"/>
        </w:rPr>
      </w:pPr>
      <w:r w:rsidRPr="004716EB">
        <w:rPr>
          <w:sz w:val="24"/>
          <w:szCs w:val="24"/>
        </w:rPr>
        <w:t>________________________________________________________________________</w:t>
      </w:r>
    </w:p>
    <w:p w14:paraId="2CE6C4A3" w14:textId="77777777" w:rsidR="00F123A4" w:rsidRPr="004716EB" w:rsidRDefault="00F123A4" w:rsidP="00F123A4">
      <w:pPr>
        <w:pStyle w:val="1c"/>
        <w:shd w:val="clear" w:color="auto" w:fill="auto"/>
        <w:tabs>
          <w:tab w:val="left" w:pos="251"/>
          <w:tab w:val="left" w:leader="underscore" w:pos="9520"/>
        </w:tabs>
        <w:spacing w:before="0" w:after="0" w:line="360" w:lineRule="auto"/>
        <w:ind w:left="40"/>
        <w:rPr>
          <w:sz w:val="24"/>
          <w:szCs w:val="24"/>
        </w:rPr>
      </w:pPr>
      <w:r w:rsidRPr="004716EB">
        <w:rPr>
          <w:sz w:val="24"/>
          <w:szCs w:val="24"/>
        </w:rPr>
        <w:t>_________________________________________________________________________</w:t>
      </w:r>
    </w:p>
    <w:p w14:paraId="2C127E47" w14:textId="77777777" w:rsidR="00F123A4" w:rsidRPr="004716EB" w:rsidRDefault="00F123A4" w:rsidP="00F123A4">
      <w:pPr>
        <w:pStyle w:val="1c"/>
        <w:numPr>
          <w:ilvl w:val="0"/>
          <w:numId w:val="5"/>
        </w:numPr>
        <w:shd w:val="clear" w:color="auto" w:fill="auto"/>
        <w:tabs>
          <w:tab w:val="left" w:pos="251"/>
          <w:tab w:val="left" w:leader="underscore" w:pos="9520"/>
        </w:tabs>
        <w:spacing w:before="0" w:after="0" w:line="360" w:lineRule="auto"/>
        <w:ind w:left="40"/>
        <w:rPr>
          <w:sz w:val="24"/>
          <w:szCs w:val="24"/>
        </w:rPr>
      </w:pPr>
      <w:r w:rsidRPr="004716EB">
        <w:rPr>
          <w:sz w:val="24"/>
          <w:szCs w:val="24"/>
        </w:rPr>
        <w:t>________________________________________________________________________</w:t>
      </w:r>
    </w:p>
    <w:p w14:paraId="5C833432" w14:textId="77777777" w:rsidR="00F123A4" w:rsidRPr="004716EB" w:rsidRDefault="00F123A4" w:rsidP="00F123A4">
      <w:pPr>
        <w:pStyle w:val="1c"/>
        <w:shd w:val="clear" w:color="auto" w:fill="auto"/>
        <w:tabs>
          <w:tab w:val="left" w:pos="251"/>
          <w:tab w:val="left" w:leader="underscore" w:pos="9520"/>
        </w:tabs>
        <w:spacing w:before="0" w:after="0" w:line="360" w:lineRule="auto"/>
        <w:ind w:left="40"/>
        <w:rPr>
          <w:sz w:val="24"/>
          <w:szCs w:val="24"/>
        </w:rPr>
      </w:pPr>
      <w:r w:rsidRPr="004716EB">
        <w:rPr>
          <w:sz w:val="24"/>
          <w:szCs w:val="24"/>
        </w:rPr>
        <w:t xml:space="preserve"> _________________________________________________________________________</w:t>
      </w:r>
    </w:p>
    <w:p w14:paraId="30764A2A" w14:textId="77777777" w:rsidR="00F123A4" w:rsidRPr="004716EB" w:rsidRDefault="00F123A4" w:rsidP="00F123A4">
      <w:pPr>
        <w:pStyle w:val="1c"/>
        <w:numPr>
          <w:ilvl w:val="0"/>
          <w:numId w:val="5"/>
        </w:numPr>
        <w:shd w:val="clear" w:color="auto" w:fill="auto"/>
        <w:tabs>
          <w:tab w:val="left" w:pos="285"/>
        </w:tabs>
        <w:spacing w:before="0" w:after="0" w:line="360" w:lineRule="auto"/>
        <w:ind w:left="40"/>
        <w:rPr>
          <w:sz w:val="24"/>
          <w:szCs w:val="24"/>
        </w:rPr>
      </w:pPr>
      <w:r w:rsidRPr="004716EB">
        <w:rPr>
          <w:sz w:val="24"/>
          <w:szCs w:val="24"/>
        </w:rPr>
        <w:t>_______________________________________________________________________ _________________________________________________________________________</w:t>
      </w:r>
    </w:p>
    <w:p w14:paraId="45080B98" w14:textId="77777777" w:rsidR="00F123A4" w:rsidRPr="004716EB" w:rsidRDefault="00F123A4" w:rsidP="00F123A4">
      <w:pPr>
        <w:pStyle w:val="1c"/>
        <w:shd w:val="clear" w:color="auto" w:fill="auto"/>
        <w:tabs>
          <w:tab w:val="left" w:pos="688"/>
          <w:tab w:val="left" w:leader="underscore" w:pos="9414"/>
        </w:tabs>
        <w:spacing w:before="0" w:after="0" w:line="360" w:lineRule="auto"/>
        <w:ind w:left="40" w:right="40"/>
        <w:rPr>
          <w:sz w:val="24"/>
          <w:szCs w:val="24"/>
        </w:rPr>
      </w:pPr>
      <w:r w:rsidRPr="004716EB">
        <w:rPr>
          <w:sz w:val="24"/>
          <w:szCs w:val="24"/>
        </w:rPr>
        <w:t>5. _______________________________________________________________________</w:t>
      </w:r>
    </w:p>
    <w:p w14:paraId="60B193FE" w14:textId="77777777" w:rsidR="00F123A4" w:rsidRPr="004716EB" w:rsidRDefault="00F123A4" w:rsidP="00F123A4">
      <w:pPr>
        <w:pStyle w:val="1c"/>
        <w:shd w:val="clear" w:color="auto" w:fill="auto"/>
        <w:tabs>
          <w:tab w:val="left" w:pos="688"/>
          <w:tab w:val="left" w:leader="underscore" w:pos="9414"/>
        </w:tabs>
        <w:spacing w:before="0" w:after="0" w:line="360" w:lineRule="auto"/>
        <w:ind w:left="40" w:right="40"/>
        <w:rPr>
          <w:sz w:val="24"/>
          <w:szCs w:val="24"/>
        </w:rPr>
      </w:pPr>
      <w:r w:rsidRPr="004716EB">
        <w:rPr>
          <w:sz w:val="24"/>
          <w:szCs w:val="24"/>
        </w:rPr>
        <w:t>________________________________________________________________________</w:t>
      </w:r>
    </w:p>
    <w:p w14:paraId="178765F2" w14:textId="77777777" w:rsidR="00F123A4" w:rsidRPr="004716EB" w:rsidRDefault="00F123A4" w:rsidP="00F123A4">
      <w:pPr>
        <w:pStyle w:val="1c"/>
        <w:shd w:val="clear" w:color="auto" w:fill="auto"/>
        <w:spacing w:before="0" w:after="0" w:line="210" w:lineRule="exact"/>
        <w:rPr>
          <w:sz w:val="24"/>
          <w:szCs w:val="24"/>
        </w:rPr>
      </w:pPr>
    </w:p>
    <w:p w14:paraId="405EB341" w14:textId="77777777" w:rsidR="00F123A4" w:rsidRPr="004716EB" w:rsidRDefault="00F123A4" w:rsidP="00F123A4">
      <w:pPr>
        <w:pStyle w:val="1c"/>
        <w:shd w:val="clear" w:color="auto" w:fill="auto"/>
        <w:spacing w:before="0" w:after="0" w:line="210" w:lineRule="exact"/>
        <w:rPr>
          <w:sz w:val="24"/>
          <w:szCs w:val="24"/>
        </w:rPr>
      </w:pPr>
    </w:p>
    <w:p w14:paraId="0C0FA340" w14:textId="77777777" w:rsidR="00F123A4" w:rsidRPr="004716EB" w:rsidRDefault="00F123A4" w:rsidP="00F123A4">
      <w:pPr>
        <w:widowControl w:val="0"/>
        <w:autoSpaceDE w:val="0"/>
        <w:autoSpaceDN w:val="0"/>
        <w:spacing w:after="0"/>
        <w:jc w:val="both"/>
        <w:rPr>
          <w:rFonts w:ascii="Times New Roman" w:hAnsi="Times New Roman"/>
          <w:sz w:val="24"/>
          <w:szCs w:val="24"/>
        </w:rPr>
      </w:pPr>
    </w:p>
    <w:p w14:paraId="4EF69189" w14:textId="77777777" w:rsidR="00F123A4" w:rsidRPr="004716EB" w:rsidRDefault="00F123A4" w:rsidP="00F123A4">
      <w:pPr>
        <w:widowControl w:val="0"/>
        <w:autoSpaceDE w:val="0"/>
        <w:autoSpaceDN w:val="0"/>
        <w:jc w:val="both"/>
        <w:rPr>
          <w:rFonts w:ascii="Times New Roman" w:hAnsi="Times New Roman"/>
          <w:sz w:val="24"/>
          <w:szCs w:val="24"/>
        </w:rPr>
      </w:pPr>
    </w:p>
    <w:p w14:paraId="643A12F4" w14:textId="77777777" w:rsidR="00F123A4" w:rsidRPr="004716EB" w:rsidRDefault="00F123A4" w:rsidP="00F123A4">
      <w:pPr>
        <w:widowControl w:val="0"/>
        <w:autoSpaceDE w:val="0"/>
        <w:autoSpaceDN w:val="0"/>
        <w:jc w:val="both"/>
        <w:rPr>
          <w:rFonts w:ascii="Times New Roman" w:hAnsi="Times New Roman"/>
          <w:sz w:val="24"/>
          <w:szCs w:val="24"/>
        </w:rPr>
      </w:pPr>
    </w:p>
    <w:p w14:paraId="22F600D8" w14:textId="77777777" w:rsidR="00F123A4" w:rsidRPr="004716EB" w:rsidRDefault="00F123A4" w:rsidP="00F123A4">
      <w:pPr>
        <w:widowControl w:val="0"/>
        <w:autoSpaceDE w:val="0"/>
        <w:autoSpaceDN w:val="0"/>
        <w:jc w:val="both"/>
        <w:rPr>
          <w:rFonts w:ascii="Times New Roman" w:hAnsi="Times New Roman"/>
          <w:sz w:val="24"/>
          <w:szCs w:val="24"/>
        </w:rPr>
      </w:pPr>
    </w:p>
    <w:p w14:paraId="04FABBDA" w14:textId="074066CF" w:rsidR="00F123A4" w:rsidRPr="004716EB" w:rsidRDefault="00F123A4" w:rsidP="00F123A4">
      <w:pPr>
        <w:widowControl w:val="0"/>
        <w:autoSpaceDE w:val="0"/>
        <w:autoSpaceDN w:val="0"/>
        <w:spacing w:after="0" w:line="240" w:lineRule="auto"/>
        <w:ind w:left="5103"/>
        <w:jc w:val="right"/>
        <w:rPr>
          <w:rFonts w:ascii="Times New Roman" w:hAnsi="Times New Roman"/>
          <w:sz w:val="28"/>
          <w:szCs w:val="28"/>
        </w:rPr>
      </w:pPr>
      <w:r w:rsidRPr="004716EB">
        <w:rPr>
          <w:rFonts w:ascii="Times New Roman" w:hAnsi="Times New Roman"/>
          <w:sz w:val="26"/>
          <w:szCs w:val="24"/>
        </w:rPr>
        <w:br w:type="page"/>
      </w:r>
      <w:r w:rsidRPr="004716EB">
        <w:rPr>
          <w:rFonts w:ascii="Times New Roman" w:hAnsi="Times New Roman"/>
          <w:sz w:val="28"/>
          <w:szCs w:val="28"/>
        </w:rPr>
        <w:lastRenderedPageBreak/>
        <w:t xml:space="preserve">Приложение </w:t>
      </w:r>
      <w:r w:rsidR="006B7C0F" w:rsidRPr="004716EB">
        <w:rPr>
          <w:rFonts w:ascii="Times New Roman" w:hAnsi="Times New Roman"/>
          <w:sz w:val="28"/>
          <w:szCs w:val="28"/>
        </w:rPr>
        <w:t>6</w:t>
      </w:r>
    </w:p>
    <w:p w14:paraId="22055158" w14:textId="61703CBA" w:rsidR="00F123A4" w:rsidRPr="004716EB" w:rsidRDefault="00F123A4" w:rsidP="00F123A4">
      <w:pPr>
        <w:widowControl w:val="0"/>
        <w:autoSpaceDE w:val="0"/>
        <w:autoSpaceDN w:val="0"/>
        <w:spacing w:after="0" w:line="240" w:lineRule="auto"/>
        <w:ind w:left="5103"/>
        <w:jc w:val="right"/>
        <w:rPr>
          <w:rFonts w:ascii="Times New Roman" w:hAnsi="Times New Roman"/>
          <w:sz w:val="28"/>
          <w:szCs w:val="28"/>
        </w:rPr>
      </w:pPr>
      <w:r w:rsidRPr="004716EB">
        <w:rPr>
          <w:rFonts w:ascii="Times New Roman" w:hAnsi="Times New Roman"/>
          <w:sz w:val="28"/>
          <w:szCs w:val="28"/>
        </w:rPr>
        <w:t xml:space="preserve">к Положению </w:t>
      </w:r>
      <w:r w:rsidR="00C068EC" w:rsidRPr="00C068EC">
        <w:rPr>
          <w:rFonts w:ascii="Times New Roman" w:hAnsi="Times New Roman"/>
          <w:sz w:val="28"/>
          <w:szCs w:val="28"/>
        </w:rPr>
        <w:t xml:space="preserve">о реализации проектов </w:t>
      </w:r>
      <w:r w:rsidRPr="004716EB">
        <w:rPr>
          <w:rFonts w:ascii="Times New Roman" w:hAnsi="Times New Roman"/>
          <w:sz w:val="28"/>
          <w:szCs w:val="28"/>
        </w:rPr>
        <w:t>инициативного бюджетирования на территории Добрянского городского округа</w:t>
      </w:r>
    </w:p>
    <w:p w14:paraId="48C2B1BE" w14:textId="77777777" w:rsidR="00F123A4" w:rsidRPr="004716EB" w:rsidRDefault="00F123A4" w:rsidP="00F123A4">
      <w:pPr>
        <w:spacing w:after="0"/>
        <w:ind w:left="5103"/>
        <w:jc w:val="right"/>
        <w:rPr>
          <w:rFonts w:ascii="Times New Roman" w:hAnsi="Times New Roman"/>
          <w:b/>
          <w:sz w:val="24"/>
          <w:szCs w:val="24"/>
        </w:rPr>
      </w:pPr>
      <w:r w:rsidRPr="004716EB">
        <w:rPr>
          <w:rFonts w:ascii="Times New Roman" w:hAnsi="Times New Roman"/>
          <w:sz w:val="24"/>
          <w:szCs w:val="24"/>
        </w:rPr>
        <w:t>(форма)</w:t>
      </w:r>
    </w:p>
    <w:p w14:paraId="08AA2A2B" w14:textId="77777777" w:rsidR="00F123A4" w:rsidRPr="004716EB" w:rsidRDefault="00F123A4" w:rsidP="00F123A4">
      <w:pPr>
        <w:autoSpaceDE w:val="0"/>
        <w:autoSpaceDN w:val="0"/>
        <w:adjustRightInd w:val="0"/>
        <w:spacing w:after="0"/>
        <w:ind w:firstLine="709"/>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665"/>
        <w:gridCol w:w="4599"/>
      </w:tblGrid>
      <w:tr w:rsidR="00F123A4" w:rsidRPr="004716EB" w14:paraId="3307C600" w14:textId="77777777" w:rsidTr="00E91AD6">
        <w:tc>
          <w:tcPr>
            <w:tcW w:w="9985" w:type="dxa"/>
            <w:gridSpan w:val="3"/>
          </w:tcPr>
          <w:p w14:paraId="03205B1D" w14:textId="77777777" w:rsidR="00F123A4" w:rsidRPr="004716EB" w:rsidRDefault="00F123A4" w:rsidP="00F123A4">
            <w:pPr>
              <w:autoSpaceDE w:val="0"/>
              <w:autoSpaceDN w:val="0"/>
              <w:adjustRightInd w:val="0"/>
              <w:spacing w:after="0"/>
              <w:jc w:val="center"/>
              <w:rPr>
                <w:rFonts w:ascii="Times New Roman" w:hAnsi="Times New Roman"/>
                <w:b/>
                <w:sz w:val="24"/>
                <w:szCs w:val="24"/>
              </w:rPr>
            </w:pPr>
            <w:r w:rsidRPr="004716EB">
              <w:rPr>
                <w:rFonts w:ascii="Times New Roman" w:hAnsi="Times New Roman"/>
                <w:b/>
                <w:sz w:val="24"/>
                <w:szCs w:val="24"/>
              </w:rPr>
              <w:t>СОГЛАСИЕ</w:t>
            </w:r>
          </w:p>
          <w:p w14:paraId="0B541073" w14:textId="77777777" w:rsidR="00F123A4" w:rsidRPr="004716EB" w:rsidRDefault="00F123A4" w:rsidP="00F123A4">
            <w:pPr>
              <w:autoSpaceDE w:val="0"/>
              <w:autoSpaceDN w:val="0"/>
              <w:adjustRightInd w:val="0"/>
              <w:spacing w:after="0"/>
              <w:jc w:val="center"/>
              <w:rPr>
                <w:rFonts w:ascii="Times New Roman" w:hAnsi="Times New Roman"/>
                <w:sz w:val="24"/>
                <w:szCs w:val="24"/>
              </w:rPr>
            </w:pPr>
            <w:r w:rsidRPr="004716EB">
              <w:rPr>
                <w:rFonts w:ascii="Times New Roman" w:hAnsi="Times New Roman"/>
                <w:b/>
                <w:sz w:val="24"/>
                <w:szCs w:val="24"/>
              </w:rPr>
              <w:t>на обработку персональных данных</w:t>
            </w:r>
          </w:p>
        </w:tc>
      </w:tr>
      <w:tr w:rsidR="00F123A4" w:rsidRPr="004716EB" w14:paraId="575D2F8B" w14:textId="77777777" w:rsidTr="00E91AD6">
        <w:tc>
          <w:tcPr>
            <w:tcW w:w="9985" w:type="dxa"/>
            <w:gridSpan w:val="3"/>
          </w:tcPr>
          <w:p w14:paraId="4C43BDA4" w14:textId="77777777" w:rsidR="00F123A4" w:rsidRPr="004716EB" w:rsidRDefault="00F123A4" w:rsidP="00F123A4">
            <w:pPr>
              <w:autoSpaceDE w:val="0"/>
              <w:autoSpaceDN w:val="0"/>
              <w:adjustRightInd w:val="0"/>
              <w:spacing w:after="0"/>
              <w:ind w:firstLine="283"/>
              <w:jc w:val="both"/>
              <w:rPr>
                <w:rFonts w:ascii="Times New Roman" w:hAnsi="Times New Roman"/>
                <w:sz w:val="24"/>
                <w:szCs w:val="24"/>
              </w:rPr>
            </w:pPr>
            <w:r w:rsidRPr="004716EB">
              <w:rPr>
                <w:rFonts w:ascii="Times New Roman" w:hAnsi="Times New Roman"/>
                <w:sz w:val="24"/>
                <w:szCs w:val="24"/>
              </w:rPr>
              <w:t>Я, _______________________________________________________________,</w:t>
            </w:r>
          </w:p>
          <w:p w14:paraId="5DCF0A64" w14:textId="77777777" w:rsidR="00F123A4" w:rsidRPr="004716EB" w:rsidRDefault="00F123A4" w:rsidP="00F123A4">
            <w:pPr>
              <w:autoSpaceDE w:val="0"/>
              <w:autoSpaceDN w:val="0"/>
              <w:adjustRightInd w:val="0"/>
              <w:spacing w:after="0"/>
              <w:ind w:left="849"/>
              <w:rPr>
                <w:rFonts w:ascii="Times New Roman" w:hAnsi="Times New Roman"/>
                <w:sz w:val="24"/>
                <w:szCs w:val="24"/>
                <w:vertAlign w:val="superscript"/>
              </w:rPr>
            </w:pPr>
            <w:r w:rsidRPr="004716EB">
              <w:rPr>
                <w:rFonts w:ascii="Times New Roman" w:hAnsi="Times New Roman"/>
                <w:sz w:val="24"/>
                <w:szCs w:val="24"/>
                <w:vertAlign w:val="superscript"/>
              </w:rPr>
              <w:t>(фамилия, имя, отчество субъекта персональных данных и дата рождения)</w:t>
            </w:r>
          </w:p>
          <w:p w14:paraId="6ACE7D56" w14:textId="77777777" w:rsidR="00F123A4" w:rsidRPr="004716EB" w:rsidRDefault="00F123A4" w:rsidP="00F123A4">
            <w:pPr>
              <w:autoSpaceDE w:val="0"/>
              <w:autoSpaceDN w:val="0"/>
              <w:adjustRightInd w:val="0"/>
              <w:spacing w:after="0"/>
              <w:jc w:val="both"/>
              <w:rPr>
                <w:rFonts w:ascii="Times New Roman" w:hAnsi="Times New Roman"/>
                <w:sz w:val="24"/>
                <w:szCs w:val="24"/>
              </w:rPr>
            </w:pPr>
            <w:r w:rsidRPr="004716EB">
              <w:rPr>
                <w:rFonts w:ascii="Times New Roman" w:hAnsi="Times New Roman"/>
                <w:sz w:val="24"/>
                <w:szCs w:val="24"/>
              </w:rPr>
              <w:t>документ, удостоверяющий личность ___________________________________________________________________________,</w:t>
            </w:r>
          </w:p>
          <w:p w14:paraId="0EAB325F" w14:textId="77777777" w:rsidR="00F123A4" w:rsidRPr="004716EB" w:rsidRDefault="00F123A4" w:rsidP="00F123A4">
            <w:pPr>
              <w:autoSpaceDE w:val="0"/>
              <w:autoSpaceDN w:val="0"/>
              <w:adjustRightInd w:val="0"/>
              <w:spacing w:after="0"/>
              <w:ind w:left="3962"/>
              <w:rPr>
                <w:rFonts w:ascii="Times New Roman" w:hAnsi="Times New Roman"/>
                <w:sz w:val="24"/>
                <w:szCs w:val="24"/>
                <w:vertAlign w:val="superscript"/>
              </w:rPr>
            </w:pPr>
            <w:r w:rsidRPr="004716EB">
              <w:rPr>
                <w:rFonts w:ascii="Times New Roman" w:hAnsi="Times New Roman"/>
                <w:sz w:val="24"/>
                <w:szCs w:val="24"/>
                <w:vertAlign w:val="superscript"/>
              </w:rPr>
              <w:t xml:space="preserve">          (серия, номер документа, кем и когда выдан)</w:t>
            </w:r>
          </w:p>
          <w:p w14:paraId="58B8302A" w14:textId="77777777" w:rsidR="00F123A4" w:rsidRPr="004716EB" w:rsidRDefault="00F123A4" w:rsidP="00F123A4">
            <w:pPr>
              <w:autoSpaceDE w:val="0"/>
              <w:autoSpaceDN w:val="0"/>
              <w:adjustRightInd w:val="0"/>
              <w:spacing w:after="0"/>
              <w:jc w:val="both"/>
              <w:rPr>
                <w:rFonts w:ascii="Times New Roman" w:hAnsi="Times New Roman"/>
                <w:sz w:val="24"/>
                <w:szCs w:val="24"/>
              </w:rPr>
            </w:pPr>
            <w:r w:rsidRPr="004716EB">
              <w:rPr>
                <w:rFonts w:ascii="Times New Roman" w:hAnsi="Times New Roman"/>
                <w:sz w:val="24"/>
                <w:szCs w:val="24"/>
              </w:rPr>
              <w:t>зарегистрированный(-ая) по адресу: ___________________________________________</w:t>
            </w:r>
          </w:p>
          <w:p w14:paraId="2D1CAA4E" w14:textId="77777777" w:rsidR="00F123A4" w:rsidRPr="004716EB" w:rsidRDefault="00F123A4" w:rsidP="00F123A4">
            <w:pPr>
              <w:autoSpaceDE w:val="0"/>
              <w:autoSpaceDN w:val="0"/>
              <w:adjustRightInd w:val="0"/>
              <w:spacing w:after="0"/>
              <w:jc w:val="both"/>
              <w:rPr>
                <w:rFonts w:ascii="Times New Roman" w:hAnsi="Times New Roman"/>
                <w:sz w:val="24"/>
                <w:szCs w:val="24"/>
              </w:rPr>
            </w:pPr>
            <w:r w:rsidRPr="004716EB">
              <w:rPr>
                <w:rFonts w:ascii="Times New Roman" w:hAnsi="Times New Roman"/>
                <w:sz w:val="24"/>
                <w:szCs w:val="24"/>
              </w:rPr>
              <w:t xml:space="preserve">_________________________________________________________________________, </w:t>
            </w:r>
            <w:r w:rsidRPr="004716EB">
              <w:rPr>
                <w:rFonts w:ascii="Times New Roman" w:hAnsi="Times New Roman"/>
                <w:sz w:val="24"/>
                <w:szCs w:val="24"/>
              </w:rPr>
              <w:br/>
              <w:t xml:space="preserve">в соответствии со </w:t>
            </w:r>
            <w:hyperlink r:id="rId17" w:history="1">
              <w:r w:rsidRPr="004716EB">
                <w:rPr>
                  <w:rFonts w:ascii="Times New Roman" w:hAnsi="Times New Roman"/>
                  <w:sz w:val="24"/>
                  <w:szCs w:val="24"/>
                </w:rPr>
                <w:t>статьей 9</w:t>
              </w:r>
            </w:hyperlink>
            <w:r w:rsidRPr="004716EB">
              <w:rPr>
                <w:rFonts w:ascii="Times New Roman" w:hAnsi="Times New Roman"/>
                <w:sz w:val="24"/>
                <w:szCs w:val="24"/>
              </w:rPr>
              <w:t xml:space="preserve"> Федерального закона от 27 июля 2006 г. № 152-ФЗ </w:t>
            </w:r>
            <w:r w:rsidRPr="004716EB">
              <w:rPr>
                <w:rFonts w:ascii="Times New Roman" w:hAnsi="Times New Roman"/>
                <w:sz w:val="24"/>
                <w:szCs w:val="24"/>
              </w:rPr>
              <w:br/>
              <w:t xml:space="preserve">«О персональных данных» даю свое согласие </w:t>
            </w:r>
            <w:r w:rsidRPr="004716EB">
              <w:rPr>
                <w:rFonts w:ascii="Times New Roman" w:hAnsi="Times New Roman"/>
                <w:sz w:val="24"/>
                <w:szCs w:val="24"/>
                <w:u w:val="single"/>
              </w:rPr>
              <w:t>администрации Добрянского городского округа, г. Добрянка, ул. Советская, 14</w:t>
            </w:r>
          </w:p>
          <w:p w14:paraId="3FBE2D28" w14:textId="77777777" w:rsidR="00F123A4" w:rsidRPr="004716EB" w:rsidRDefault="00F123A4" w:rsidP="00F123A4">
            <w:pPr>
              <w:autoSpaceDE w:val="0"/>
              <w:autoSpaceDN w:val="0"/>
              <w:adjustRightInd w:val="0"/>
              <w:spacing w:after="0"/>
              <w:jc w:val="center"/>
              <w:rPr>
                <w:rFonts w:ascii="Times New Roman" w:hAnsi="Times New Roman"/>
                <w:sz w:val="24"/>
                <w:szCs w:val="24"/>
                <w:vertAlign w:val="superscript"/>
              </w:rPr>
            </w:pPr>
            <w:r w:rsidRPr="004716EB">
              <w:rPr>
                <w:rFonts w:ascii="Times New Roman" w:hAnsi="Times New Roman"/>
                <w:sz w:val="24"/>
                <w:szCs w:val="24"/>
                <w:vertAlign w:val="superscript"/>
              </w:rPr>
              <w:t xml:space="preserve"> (наименование и адрес администрации муниципального образования)</w:t>
            </w:r>
          </w:p>
          <w:p w14:paraId="7DD7218F" w14:textId="77777777" w:rsidR="00F123A4" w:rsidRPr="004716EB" w:rsidRDefault="00F123A4" w:rsidP="00F123A4">
            <w:pPr>
              <w:autoSpaceDE w:val="0"/>
              <w:autoSpaceDN w:val="0"/>
              <w:adjustRightInd w:val="0"/>
              <w:spacing w:after="0"/>
              <w:jc w:val="both"/>
              <w:rPr>
                <w:rFonts w:ascii="Times New Roman" w:hAnsi="Times New Roman"/>
                <w:sz w:val="24"/>
                <w:szCs w:val="24"/>
              </w:rPr>
            </w:pPr>
            <w:r w:rsidRPr="004716EB">
              <w:rPr>
                <w:rFonts w:ascii="Times New Roman" w:hAnsi="Times New Roman"/>
                <w:sz w:val="24"/>
                <w:szCs w:val="24"/>
              </w:rPr>
              <w:t xml:space="preserve">и Министерству территориального развития Пермского края (614006, г. Пермь, </w:t>
            </w:r>
            <w:r w:rsidRPr="004716EB">
              <w:rPr>
                <w:rFonts w:ascii="Times New Roman" w:hAnsi="Times New Roman"/>
                <w:sz w:val="24"/>
                <w:szCs w:val="24"/>
              </w:rPr>
              <w:br/>
              <w:t xml:space="preserve">ул. Куйбышева, д. 14) на обработку моих персональных данных, включающих фамилию, имя, отчество, дату рождения, данные паспорта гражданина Российской Федерации, адрес регистрации, адрес электронной почты, номер контактного телефона, предоставляемых мною в соответствии с муниципальными правовыми актами и нормативными правовыми актами Пермского края для участия в конкурсных отборах проектов инициативного бюджетирования на уровне муниципального образования и на уровне Пермского края в целях реализации мероприятий </w:t>
            </w:r>
            <w:hyperlink r:id="rId18" w:history="1">
              <w:r w:rsidRPr="004716EB">
                <w:rPr>
                  <w:rFonts w:ascii="Times New Roman" w:hAnsi="Times New Roman"/>
                  <w:sz w:val="24"/>
                  <w:szCs w:val="24"/>
                </w:rPr>
                <w:t>подпрограммы</w:t>
              </w:r>
            </w:hyperlink>
            <w:r w:rsidRPr="004716EB">
              <w:rPr>
                <w:rFonts w:ascii="Times New Roman" w:hAnsi="Times New Roman"/>
                <w:sz w:val="24"/>
                <w:szCs w:val="24"/>
              </w:rPr>
              <w:t xml:space="preserve"> «Поддержка проектов местных инициатив» государственной программы Пермского края «Региональная политика и развитие территорий», утвержденной постановлением Правительства Пермского края от 01 октября 2013 г. № 1305-п.</w:t>
            </w:r>
          </w:p>
          <w:p w14:paraId="412F5679" w14:textId="77777777" w:rsidR="00F123A4" w:rsidRPr="004716EB" w:rsidRDefault="00F123A4" w:rsidP="00F123A4">
            <w:pPr>
              <w:autoSpaceDE w:val="0"/>
              <w:autoSpaceDN w:val="0"/>
              <w:adjustRightInd w:val="0"/>
              <w:spacing w:after="0"/>
              <w:ind w:firstLine="283"/>
              <w:jc w:val="both"/>
              <w:rPr>
                <w:rFonts w:ascii="Times New Roman" w:hAnsi="Times New Roman"/>
                <w:sz w:val="24"/>
                <w:szCs w:val="24"/>
              </w:rPr>
            </w:pPr>
            <w:r w:rsidRPr="004716EB">
              <w:rPr>
                <w:rFonts w:ascii="Times New Roman" w:hAnsi="Times New Roman"/>
                <w:sz w:val="24"/>
                <w:szCs w:val="24"/>
              </w:rPr>
              <w:t xml:space="preserve">Согласен (согласна) на совершение действий, предусмотренных </w:t>
            </w:r>
            <w:hyperlink r:id="rId19" w:history="1">
              <w:r w:rsidRPr="004716EB">
                <w:rPr>
                  <w:rFonts w:ascii="Times New Roman" w:hAnsi="Times New Roman"/>
                  <w:sz w:val="24"/>
                  <w:szCs w:val="24"/>
                </w:rPr>
                <w:t>пунктом 3 части 1 статьи 3</w:t>
              </w:r>
            </w:hyperlink>
            <w:r w:rsidRPr="004716EB">
              <w:rPr>
                <w:rFonts w:ascii="Times New Roman" w:hAnsi="Times New Roman"/>
                <w:sz w:val="24"/>
                <w:szCs w:val="24"/>
              </w:rPr>
              <w:t xml:space="preserve"> Федерального закона от 27 июля 2006 г. № 152-ФЗ «О персональных данных».</w:t>
            </w:r>
          </w:p>
          <w:p w14:paraId="50152C9C" w14:textId="77777777" w:rsidR="00F123A4" w:rsidRPr="004716EB" w:rsidRDefault="00F123A4" w:rsidP="00F123A4">
            <w:pPr>
              <w:autoSpaceDE w:val="0"/>
              <w:autoSpaceDN w:val="0"/>
              <w:adjustRightInd w:val="0"/>
              <w:spacing w:after="0"/>
              <w:ind w:firstLine="283"/>
              <w:jc w:val="both"/>
              <w:rPr>
                <w:rFonts w:ascii="Times New Roman" w:hAnsi="Times New Roman"/>
                <w:sz w:val="24"/>
                <w:szCs w:val="24"/>
              </w:rPr>
            </w:pPr>
            <w:r w:rsidRPr="004716EB">
              <w:rPr>
                <w:rFonts w:ascii="Times New Roman" w:hAnsi="Times New Roman"/>
                <w:sz w:val="24"/>
                <w:szCs w:val="24"/>
              </w:rPr>
              <w:t>Настоящее согласие действует со дня его подписания до дня отзыва его мной в письменной форме.</w:t>
            </w:r>
          </w:p>
        </w:tc>
      </w:tr>
      <w:tr w:rsidR="00F123A4" w:rsidRPr="004716EB" w14:paraId="4036414E" w14:textId="77777777" w:rsidTr="00E91AD6">
        <w:tc>
          <w:tcPr>
            <w:tcW w:w="2721" w:type="dxa"/>
          </w:tcPr>
          <w:p w14:paraId="2CF5BD4A" w14:textId="77777777" w:rsidR="00F123A4" w:rsidRPr="004716EB" w:rsidRDefault="00F123A4" w:rsidP="00F123A4">
            <w:pPr>
              <w:autoSpaceDE w:val="0"/>
              <w:autoSpaceDN w:val="0"/>
              <w:adjustRightInd w:val="0"/>
              <w:spacing w:after="0"/>
              <w:jc w:val="center"/>
              <w:rPr>
                <w:rFonts w:ascii="Times New Roman" w:hAnsi="Times New Roman"/>
                <w:sz w:val="24"/>
                <w:szCs w:val="24"/>
              </w:rPr>
            </w:pPr>
            <w:r w:rsidRPr="004716EB">
              <w:rPr>
                <w:rFonts w:ascii="Times New Roman" w:hAnsi="Times New Roman"/>
                <w:sz w:val="24"/>
                <w:szCs w:val="24"/>
              </w:rPr>
              <w:t>__________________</w:t>
            </w:r>
          </w:p>
          <w:p w14:paraId="6A6B98E5" w14:textId="77777777" w:rsidR="00F123A4" w:rsidRPr="004716EB" w:rsidRDefault="00F123A4" w:rsidP="00F123A4">
            <w:pPr>
              <w:autoSpaceDE w:val="0"/>
              <w:autoSpaceDN w:val="0"/>
              <w:adjustRightInd w:val="0"/>
              <w:spacing w:after="0"/>
              <w:jc w:val="center"/>
              <w:rPr>
                <w:rFonts w:ascii="Times New Roman" w:hAnsi="Times New Roman"/>
                <w:sz w:val="24"/>
                <w:szCs w:val="24"/>
                <w:vertAlign w:val="superscript"/>
              </w:rPr>
            </w:pPr>
            <w:r w:rsidRPr="004716EB">
              <w:rPr>
                <w:rFonts w:ascii="Times New Roman" w:hAnsi="Times New Roman"/>
                <w:sz w:val="24"/>
                <w:szCs w:val="24"/>
                <w:vertAlign w:val="superscript"/>
              </w:rPr>
              <w:t>(дата)</w:t>
            </w:r>
          </w:p>
        </w:tc>
        <w:tc>
          <w:tcPr>
            <w:tcW w:w="2665" w:type="dxa"/>
          </w:tcPr>
          <w:p w14:paraId="3CD5814D" w14:textId="77777777" w:rsidR="00F123A4" w:rsidRPr="004716EB" w:rsidRDefault="00F123A4" w:rsidP="00F123A4">
            <w:pPr>
              <w:autoSpaceDE w:val="0"/>
              <w:autoSpaceDN w:val="0"/>
              <w:adjustRightInd w:val="0"/>
              <w:spacing w:after="0"/>
              <w:jc w:val="center"/>
              <w:rPr>
                <w:rFonts w:ascii="Times New Roman" w:hAnsi="Times New Roman"/>
                <w:sz w:val="24"/>
                <w:szCs w:val="24"/>
              </w:rPr>
            </w:pPr>
            <w:r w:rsidRPr="004716EB">
              <w:rPr>
                <w:rFonts w:ascii="Times New Roman" w:hAnsi="Times New Roman"/>
                <w:sz w:val="24"/>
                <w:szCs w:val="24"/>
              </w:rPr>
              <w:t>__________________</w:t>
            </w:r>
          </w:p>
          <w:p w14:paraId="65CE4754" w14:textId="77777777" w:rsidR="00F123A4" w:rsidRPr="004716EB" w:rsidRDefault="00F123A4" w:rsidP="00F123A4">
            <w:pPr>
              <w:autoSpaceDE w:val="0"/>
              <w:autoSpaceDN w:val="0"/>
              <w:adjustRightInd w:val="0"/>
              <w:spacing w:after="0"/>
              <w:jc w:val="center"/>
              <w:rPr>
                <w:rFonts w:ascii="Times New Roman" w:hAnsi="Times New Roman"/>
                <w:sz w:val="24"/>
                <w:szCs w:val="24"/>
                <w:vertAlign w:val="superscript"/>
              </w:rPr>
            </w:pPr>
            <w:r w:rsidRPr="004716EB">
              <w:rPr>
                <w:rFonts w:ascii="Times New Roman" w:hAnsi="Times New Roman"/>
                <w:sz w:val="24"/>
                <w:szCs w:val="24"/>
                <w:vertAlign w:val="superscript"/>
              </w:rPr>
              <w:t>(подпись)</w:t>
            </w:r>
          </w:p>
        </w:tc>
        <w:tc>
          <w:tcPr>
            <w:tcW w:w="4599" w:type="dxa"/>
          </w:tcPr>
          <w:p w14:paraId="359351FC" w14:textId="77777777" w:rsidR="00F123A4" w:rsidRPr="004716EB" w:rsidRDefault="00F123A4" w:rsidP="00F123A4">
            <w:pPr>
              <w:autoSpaceDE w:val="0"/>
              <w:autoSpaceDN w:val="0"/>
              <w:adjustRightInd w:val="0"/>
              <w:spacing w:after="0"/>
              <w:jc w:val="center"/>
              <w:rPr>
                <w:rFonts w:ascii="Times New Roman" w:hAnsi="Times New Roman"/>
                <w:sz w:val="24"/>
                <w:szCs w:val="24"/>
              </w:rPr>
            </w:pPr>
            <w:r w:rsidRPr="004716EB">
              <w:rPr>
                <w:rFonts w:ascii="Times New Roman" w:hAnsi="Times New Roman"/>
                <w:sz w:val="24"/>
                <w:szCs w:val="24"/>
              </w:rPr>
              <w:t>/___________________________/</w:t>
            </w:r>
          </w:p>
          <w:p w14:paraId="6FBCFCAC" w14:textId="77777777" w:rsidR="00F123A4" w:rsidRPr="004716EB" w:rsidRDefault="00F123A4" w:rsidP="00F123A4">
            <w:pPr>
              <w:autoSpaceDE w:val="0"/>
              <w:autoSpaceDN w:val="0"/>
              <w:adjustRightInd w:val="0"/>
              <w:spacing w:after="0"/>
              <w:jc w:val="center"/>
              <w:rPr>
                <w:rFonts w:ascii="Times New Roman" w:hAnsi="Times New Roman"/>
                <w:sz w:val="24"/>
                <w:szCs w:val="24"/>
                <w:vertAlign w:val="superscript"/>
              </w:rPr>
            </w:pPr>
            <w:r w:rsidRPr="004716EB">
              <w:rPr>
                <w:rFonts w:ascii="Times New Roman" w:hAnsi="Times New Roman"/>
                <w:sz w:val="24"/>
                <w:szCs w:val="24"/>
                <w:vertAlign w:val="superscript"/>
              </w:rPr>
              <w:t>(расшифровка подписи)</w:t>
            </w:r>
          </w:p>
        </w:tc>
      </w:tr>
    </w:tbl>
    <w:p w14:paraId="7C7419AF" w14:textId="77777777" w:rsidR="00F123A4" w:rsidRPr="004716EB" w:rsidRDefault="00F123A4" w:rsidP="00F123A4">
      <w:pPr>
        <w:widowControl w:val="0"/>
        <w:autoSpaceDE w:val="0"/>
        <w:autoSpaceDN w:val="0"/>
        <w:spacing w:after="0"/>
        <w:rPr>
          <w:rFonts w:ascii="Times New Roman" w:hAnsi="Times New Roman"/>
        </w:rPr>
      </w:pPr>
    </w:p>
    <w:p w14:paraId="1F2ACCCE" w14:textId="0D0A524D" w:rsidR="005C693A" w:rsidRPr="004716EB" w:rsidRDefault="00F123A4" w:rsidP="00F123A4">
      <w:pPr>
        <w:pStyle w:val="23"/>
        <w:shd w:val="clear" w:color="auto" w:fill="auto"/>
        <w:tabs>
          <w:tab w:val="left" w:pos="851"/>
        </w:tabs>
        <w:spacing w:before="0" w:after="0" w:line="240" w:lineRule="auto"/>
        <w:ind w:firstLine="709"/>
        <w:jc w:val="both"/>
        <w:rPr>
          <w:sz w:val="28"/>
          <w:szCs w:val="28"/>
        </w:rPr>
      </w:pPr>
      <w:r w:rsidRPr="004716EB">
        <w:rPr>
          <w:sz w:val="26"/>
          <w:szCs w:val="24"/>
        </w:rPr>
        <w:br w:type="page"/>
      </w:r>
    </w:p>
    <w:p w14:paraId="47FFAFA9" w14:textId="77777777" w:rsidR="005C693A" w:rsidRPr="004716EB" w:rsidRDefault="005C693A" w:rsidP="00820CF9">
      <w:pPr>
        <w:pStyle w:val="23"/>
        <w:shd w:val="clear" w:color="auto" w:fill="auto"/>
        <w:tabs>
          <w:tab w:val="left" w:pos="851"/>
        </w:tabs>
        <w:spacing w:before="0" w:after="0" w:line="240" w:lineRule="auto"/>
        <w:ind w:firstLine="709"/>
        <w:jc w:val="both"/>
        <w:rPr>
          <w:sz w:val="28"/>
          <w:szCs w:val="28"/>
        </w:rPr>
      </w:pPr>
    </w:p>
    <w:p w14:paraId="4690DB03" w14:textId="4F4AA01B" w:rsidR="00F123A4" w:rsidRPr="004716EB" w:rsidRDefault="00F123A4" w:rsidP="00F123A4">
      <w:pPr>
        <w:widowControl w:val="0"/>
        <w:autoSpaceDE w:val="0"/>
        <w:autoSpaceDN w:val="0"/>
        <w:spacing w:after="0" w:line="240" w:lineRule="auto"/>
        <w:ind w:left="5103"/>
        <w:jc w:val="right"/>
        <w:rPr>
          <w:rFonts w:ascii="Times New Roman" w:hAnsi="Times New Roman"/>
          <w:sz w:val="28"/>
          <w:szCs w:val="28"/>
        </w:rPr>
      </w:pPr>
      <w:r w:rsidRPr="004716EB">
        <w:rPr>
          <w:rFonts w:ascii="Times New Roman" w:hAnsi="Times New Roman"/>
          <w:sz w:val="28"/>
          <w:szCs w:val="28"/>
        </w:rPr>
        <w:t xml:space="preserve">Приложение </w:t>
      </w:r>
      <w:r w:rsidR="006B7C0F" w:rsidRPr="004716EB">
        <w:rPr>
          <w:rFonts w:ascii="Times New Roman" w:hAnsi="Times New Roman"/>
          <w:sz w:val="28"/>
          <w:szCs w:val="28"/>
        </w:rPr>
        <w:t>7</w:t>
      </w:r>
    </w:p>
    <w:p w14:paraId="3E2EE406" w14:textId="61DFFF31" w:rsidR="00F123A4" w:rsidRPr="004716EB" w:rsidRDefault="00F123A4" w:rsidP="00F123A4">
      <w:pPr>
        <w:widowControl w:val="0"/>
        <w:autoSpaceDE w:val="0"/>
        <w:autoSpaceDN w:val="0"/>
        <w:spacing w:after="0" w:line="240" w:lineRule="auto"/>
        <w:ind w:left="5103"/>
        <w:jc w:val="right"/>
        <w:rPr>
          <w:rFonts w:ascii="Times New Roman" w:hAnsi="Times New Roman"/>
          <w:sz w:val="28"/>
          <w:szCs w:val="28"/>
        </w:rPr>
      </w:pPr>
      <w:r w:rsidRPr="004716EB">
        <w:rPr>
          <w:rFonts w:ascii="Times New Roman" w:hAnsi="Times New Roman"/>
          <w:sz w:val="28"/>
          <w:szCs w:val="28"/>
        </w:rPr>
        <w:t xml:space="preserve">к Положению </w:t>
      </w:r>
      <w:r w:rsidR="00C068EC" w:rsidRPr="00C068EC">
        <w:rPr>
          <w:rFonts w:ascii="Times New Roman" w:hAnsi="Times New Roman"/>
          <w:sz w:val="28"/>
          <w:szCs w:val="28"/>
        </w:rPr>
        <w:t xml:space="preserve">о реализации проектов </w:t>
      </w:r>
      <w:r w:rsidRPr="004716EB">
        <w:rPr>
          <w:rFonts w:ascii="Times New Roman" w:hAnsi="Times New Roman"/>
          <w:sz w:val="28"/>
          <w:szCs w:val="28"/>
        </w:rPr>
        <w:t>инициативного бюджетирования на территории Добрянского городского округа</w:t>
      </w:r>
    </w:p>
    <w:p w14:paraId="636FCC79" w14:textId="77777777" w:rsidR="00F123A4" w:rsidRPr="004716EB" w:rsidRDefault="00F123A4" w:rsidP="00F123A4">
      <w:pPr>
        <w:widowControl w:val="0"/>
        <w:autoSpaceDE w:val="0"/>
        <w:autoSpaceDN w:val="0"/>
        <w:adjustRightInd w:val="0"/>
        <w:spacing w:after="0" w:line="240" w:lineRule="auto"/>
        <w:ind w:firstLine="720"/>
        <w:jc w:val="center"/>
        <w:rPr>
          <w:rFonts w:ascii="Times New Roman" w:hAnsi="Times New Roman"/>
          <w:b/>
          <w:sz w:val="28"/>
          <w:szCs w:val="28"/>
        </w:rPr>
      </w:pPr>
    </w:p>
    <w:p w14:paraId="53043159" w14:textId="03EA3064" w:rsidR="00F123A4" w:rsidRDefault="00F123A4" w:rsidP="00F123A4">
      <w:pPr>
        <w:spacing w:after="0" w:line="240" w:lineRule="auto"/>
        <w:jc w:val="right"/>
        <w:rPr>
          <w:rFonts w:ascii="Times New Roman" w:hAnsi="Times New Roman"/>
          <w:sz w:val="28"/>
          <w:szCs w:val="28"/>
        </w:rPr>
      </w:pPr>
    </w:p>
    <w:p w14:paraId="4A4F1251" w14:textId="77777777" w:rsidR="00186694" w:rsidRPr="004716EB" w:rsidRDefault="00186694" w:rsidP="00F123A4">
      <w:pPr>
        <w:spacing w:after="0" w:line="240" w:lineRule="auto"/>
        <w:jc w:val="right"/>
        <w:rPr>
          <w:rFonts w:ascii="Times New Roman" w:hAnsi="Times New Roman"/>
          <w:sz w:val="28"/>
          <w:szCs w:val="28"/>
        </w:rPr>
      </w:pPr>
    </w:p>
    <w:p w14:paraId="62E5F2AE" w14:textId="77777777" w:rsidR="00F123A4" w:rsidRPr="004716EB" w:rsidRDefault="00F123A4" w:rsidP="00F123A4">
      <w:pPr>
        <w:spacing w:after="0" w:line="240" w:lineRule="auto"/>
        <w:jc w:val="center"/>
        <w:rPr>
          <w:rFonts w:ascii="Times New Roman" w:hAnsi="Times New Roman"/>
          <w:b/>
          <w:sz w:val="28"/>
          <w:szCs w:val="28"/>
        </w:rPr>
      </w:pPr>
      <w:r w:rsidRPr="004716EB">
        <w:rPr>
          <w:rFonts w:ascii="Times New Roman" w:hAnsi="Times New Roman"/>
          <w:b/>
          <w:sz w:val="28"/>
          <w:szCs w:val="28"/>
        </w:rPr>
        <w:t>УВЕДОМЛЕНИЕ</w:t>
      </w:r>
    </w:p>
    <w:p w14:paraId="2A9BE4C3" w14:textId="77777777" w:rsidR="00F123A4" w:rsidRPr="004716EB" w:rsidRDefault="00F123A4" w:rsidP="00F123A4">
      <w:pPr>
        <w:spacing w:after="0" w:line="240" w:lineRule="auto"/>
        <w:jc w:val="center"/>
        <w:rPr>
          <w:rFonts w:ascii="Times New Roman" w:hAnsi="Times New Roman"/>
          <w:b/>
          <w:sz w:val="28"/>
          <w:szCs w:val="28"/>
        </w:rPr>
      </w:pPr>
      <w:r w:rsidRPr="004716EB">
        <w:rPr>
          <w:rFonts w:ascii="Times New Roman" w:hAnsi="Times New Roman"/>
          <w:b/>
          <w:sz w:val="28"/>
          <w:szCs w:val="28"/>
        </w:rPr>
        <w:t xml:space="preserve">о проведении собрания граждан, </w:t>
      </w:r>
    </w:p>
    <w:p w14:paraId="39A3E7BB" w14:textId="77777777" w:rsidR="00F123A4" w:rsidRPr="004716EB" w:rsidRDefault="00F123A4" w:rsidP="00F123A4">
      <w:pPr>
        <w:spacing w:after="0" w:line="240" w:lineRule="auto"/>
        <w:jc w:val="center"/>
        <w:rPr>
          <w:rFonts w:ascii="Times New Roman" w:hAnsi="Times New Roman"/>
          <w:sz w:val="28"/>
          <w:szCs w:val="28"/>
        </w:rPr>
      </w:pPr>
      <w:r w:rsidRPr="004716EB">
        <w:rPr>
          <w:rFonts w:ascii="Times New Roman" w:hAnsi="Times New Roman"/>
          <w:b/>
          <w:sz w:val="28"/>
          <w:szCs w:val="28"/>
        </w:rPr>
        <w:t xml:space="preserve">конференции граждан </w:t>
      </w:r>
    </w:p>
    <w:p w14:paraId="5FFDB112" w14:textId="3F9845C6" w:rsidR="00F123A4" w:rsidRPr="004716EB" w:rsidRDefault="00F123A4" w:rsidP="00F123A4">
      <w:pPr>
        <w:ind w:firstLine="708"/>
        <w:rPr>
          <w:rFonts w:ascii="Times New Roman" w:hAnsi="Times New Roman"/>
          <w:sz w:val="28"/>
          <w:szCs w:val="28"/>
        </w:rPr>
      </w:pPr>
      <w:r w:rsidRPr="004716EB">
        <w:rPr>
          <w:rFonts w:ascii="Times New Roman" w:hAnsi="Times New Roman"/>
          <w:sz w:val="28"/>
          <w:szCs w:val="28"/>
        </w:rPr>
        <w:t>В связи с _______________________________________________</w:t>
      </w:r>
      <w:r w:rsidR="00186694">
        <w:rPr>
          <w:rFonts w:ascii="Times New Roman" w:hAnsi="Times New Roman"/>
          <w:sz w:val="28"/>
          <w:szCs w:val="28"/>
        </w:rPr>
        <w:t>__</w:t>
      </w:r>
      <w:r w:rsidRPr="004716EB">
        <w:rPr>
          <w:rFonts w:ascii="Times New Roman" w:hAnsi="Times New Roman"/>
          <w:sz w:val="28"/>
          <w:szCs w:val="28"/>
        </w:rPr>
        <w:t>____</w:t>
      </w:r>
    </w:p>
    <w:p w14:paraId="227EEBF6" w14:textId="77777777" w:rsidR="00F123A4" w:rsidRPr="004716EB" w:rsidRDefault="00F123A4" w:rsidP="00F123A4">
      <w:pPr>
        <w:rPr>
          <w:rFonts w:ascii="Times New Roman" w:hAnsi="Times New Roman"/>
          <w:sz w:val="28"/>
          <w:szCs w:val="28"/>
        </w:rPr>
      </w:pPr>
      <w:r w:rsidRPr="004716EB">
        <w:rPr>
          <w:rFonts w:ascii="Times New Roman" w:hAnsi="Times New Roman"/>
          <w:sz w:val="28"/>
          <w:szCs w:val="28"/>
        </w:rPr>
        <w:t>__________________________________________________________________</w:t>
      </w:r>
    </w:p>
    <w:p w14:paraId="7A2F0FD6" w14:textId="77777777" w:rsidR="00F123A4" w:rsidRPr="004716EB" w:rsidRDefault="00F123A4" w:rsidP="00F123A4">
      <w:pPr>
        <w:spacing w:after="0" w:line="240" w:lineRule="auto"/>
        <w:jc w:val="center"/>
        <w:rPr>
          <w:rFonts w:ascii="Times New Roman" w:hAnsi="Times New Roman"/>
          <w:sz w:val="24"/>
          <w:szCs w:val="24"/>
        </w:rPr>
      </w:pPr>
      <w:r w:rsidRPr="004716EB">
        <w:rPr>
          <w:rFonts w:ascii="Times New Roman" w:hAnsi="Times New Roman"/>
          <w:sz w:val="24"/>
          <w:szCs w:val="24"/>
        </w:rPr>
        <w:t>_____________________________________________________________________________</w:t>
      </w:r>
    </w:p>
    <w:p w14:paraId="7A7F6BEA" w14:textId="77777777" w:rsidR="00F123A4" w:rsidRPr="004716EB" w:rsidRDefault="00F123A4" w:rsidP="00F123A4">
      <w:pPr>
        <w:spacing w:after="0" w:line="240" w:lineRule="auto"/>
        <w:jc w:val="center"/>
        <w:rPr>
          <w:rFonts w:ascii="Times New Roman" w:hAnsi="Times New Roman"/>
          <w:sz w:val="26"/>
          <w:szCs w:val="26"/>
          <w:vertAlign w:val="superscript"/>
        </w:rPr>
      </w:pPr>
      <w:r w:rsidRPr="004716EB">
        <w:rPr>
          <w:rFonts w:ascii="Times New Roman" w:hAnsi="Times New Roman"/>
          <w:sz w:val="26"/>
          <w:szCs w:val="26"/>
          <w:vertAlign w:val="superscript"/>
        </w:rPr>
        <w:t xml:space="preserve">(обоснование необходимости рассмотрения вопроса на собрании граждан, конференции граждан) </w:t>
      </w:r>
    </w:p>
    <w:p w14:paraId="055BF4DC" w14:textId="77777777" w:rsidR="00F123A4" w:rsidRPr="004716EB" w:rsidRDefault="00F123A4" w:rsidP="00F123A4">
      <w:pPr>
        <w:jc w:val="both"/>
        <w:rPr>
          <w:rFonts w:ascii="Times New Roman" w:hAnsi="Times New Roman"/>
          <w:sz w:val="28"/>
          <w:szCs w:val="28"/>
        </w:rPr>
      </w:pPr>
      <w:r w:rsidRPr="004716EB">
        <w:rPr>
          <w:rFonts w:ascii="Times New Roman" w:hAnsi="Times New Roman"/>
          <w:sz w:val="28"/>
          <w:szCs w:val="28"/>
        </w:rPr>
        <w:t>мы, нижеподписавшиеся члены инициативной группы, инициируем проведение собрания граждан, конференции граждан (собрания делегатов) по вопросу (вопросам)</w:t>
      </w:r>
    </w:p>
    <w:p w14:paraId="33CD5159" w14:textId="77777777" w:rsidR="00F123A4" w:rsidRPr="004716EB" w:rsidRDefault="00F123A4" w:rsidP="00F123A4">
      <w:pPr>
        <w:jc w:val="both"/>
        <w:rPr>
          <w:rFonts w:ascii="Times New Roman" w:hAnsi="Times New Roman"/>
          <w:sz w:val="24"/>
          <w:szCs w:val="24"/>
        </w:rPr>
      </w:pPr>
      <w:r w:rsidRPr="004716EB">
        <w:rPr>
          <w:rFonts w:ascii="Times New Roman" w:hAnsi="Times New Roman"/>
          <w:sz w:val="24"/>
          <w:szCs w:val="24"/>
        </w:rPr>
        <w:t>_____________________________________________________________________________</w:t>
      </w:r>
    </w:p>
    <w:p w14:paraId="66B68A5D" w14:textId="4FB98828" w:rsidR="00F123A4" w:rsidRDefault="00F123A4" w:rsidP="00F123A4">
      <w:pPr>
        <w:spacing w:after="0" w:line="240" w:lineRule="auto"/>
        <w:rPr>
          <w:rFonts w:ascii="Times New Roman" w:hAnsi="Times New Roman"/>
          <w:sz w:val="24"/>
          <w:szCs w:val="24"/>
        </w:rPr>
      </w:pPr>
      <w:r w:rsidRPr="004716EB">
        <w:rPr>
          <w:rFonts w:ascii="Times New Roman" w:hAnsi="Times New Roman"/>
          <w:sz w:val="24"/>
          <w:szCs w:val="24"/>
        </w:rPr>
        <w:t>_____________________________________________________________________________</w:t>
      </w:r>
    </w:p>
    <w:p w14:paraId="1BA94E76" w14:textId="77777777" w:rsidR="00186694" w:rsidRPr="004716EB" w:rsidRDefault="00186694" w:rsidP="00F123A4">
      <w:pPr>
        <w:spacing w:after="0" w:line="240" w:lineRule="auto"/>
        <w:rPr>
          <w:rFonts w:ascii="Times New Roman" w:hAnsi="Times New Roman"/>
          <w:sz w:val="24"/>
          <w:szCs w:val="24"/>
        </w:rPr>
      </w:pPr>
    </w:p>
    <w:p w14:paraId="03E6F31F" w14:textId="77777777" w:rsidR="00F123A4" w:rsidRPr="004716EB" w:rsidRDefault="00F123A4" w:rsidP="00F123A4">
      <w:pPr>
        <w:spacing w:after="0" w:line="240" w:lineRule="auto"/>
        <w:rPr>
          <w:rFonts w:ascii="Times New Roman" w:hAnsi="Times New Roman"/>
          <w:sz w:val="24"/>
          <w:szCs w:val="24"/>
        </w:rPr>
      </w:pPr>
      <w:r w:rsidRPr="004716EB">
        <w:rPr>
          <w:rFonts w:ascii="Times New Roman" w:hAnsi="Times New Roman"/>
          <w:sz w:val="24"/>
          <w:szCs w:val="24"/>
        </w:rPr>
        <w:t>_____________________________________________________________________________</w:t>
      </w:r>
    </w:p>
    <w:p w14:paraId="4E099DDD" w14:textId="77777777" w:rsidR="00F123A4" w:rsidRPr="004716EB" w:rsidRDefault="00F123A4" w:rsidP="00F123A4">
      <w:pPr>
        <w:spacing w:after="0" w:line="240" w:lineRule="auto"/>
        <w:jc w:val="center"/>
        <w:rPr>
          <w:rFonts w:ascii="Times New Roman" w:hAnsi="Times New Roman"/>
          <w:sz w:val="28"/>
          <w:szCs w:val="28"/>
          <w:vertAlign w:val="superscript"/>
        </w:rPr>
      </w:pPr>
      <w:r w:rsidRPr="004716EB">
        <w:rPr>
          <w:rFonts w:ascii="Times New Roman" w:hAnsi="Times New Roman"/>
          <w:sz w:val="28"/>
          <w:szCs w:val="28"/>
          <w:vertAlign w:val="superscript"/>
        </w:rPr>
        <w:t>(формулировка вопросов)</w:t>
      </w:r>
    </w:p>
    <w:p w14:paraId="61FA0A90" w14:textId="77777777" w:rsidR="00F123A4" w:rsidRPr="004716EB" w:rsidRDefault="00F123A4" w:rsidP="00F123A4">
      <w:pPr>
        <w:spacing w:after="0" w:line="240" w:lineRule="auto"/>
        <w:jc w:val="both"/>
        <w:rPr>
          <w:rFonts w:ascii="Times New Roman" w:hAnsi="Times New Roman"/>
          <w:sz w:val="28"/>
          <w:szCs w:val="28"/>
        </w:rPr>
      </w:pPr>
      <w:r w:rsidRPr="004716EB">
        <w:rPr>
          <w:rFonts w:ascii="Times New Roman" w:hAnsi="Times New Roman"/>
          <w:sz w:val="28"/>
          <w:szCs w:val="28"/>
        </w:rPr>
        <w:t xml:space="preserve">и согласны на обработку персональных данных, представленных ниже, </w:t>
      </w:r>
      <w:r w:rsidRPr="004716EB">
        <w:rPr>
          <w:rFonts w:ascii="Times New Roman" w:hAnsi="Times New Roman"/>
          <w:sz w:val="28"/>
          <w:szCs w:val="28"/>
        </w:rPr>
        <w:br/>
        <w:t xml:space="preserve">в соответствии с Федеральным </w:t>
      </w:r>
      <w:hyperlink r:id="rId20" w:history="1">
        <w:r w:rsidRPr="004716EB">
          <w:rPr>
            <w:rFonts w:ascii="Times New Roman" w:hAnsi="Times New Roman"/>
            <w:sz w:val="28"/>
            <w:szCs w:val="28"/>
          </w:rPr>
          <w:t>законом</w:t>
        </w:r>
      </w:hyperlink>
      <w:r w:rsidRPr="004716EB">
        <w:rPr>
          <w:rFonts w:ascii="Times New Roman" w:hAnsi="Times New Roman"/>
          <w:sz w:val="28"/>
          <w:szCs w:val="28"/>
        </w:rPr>
        <w:t xml:space="preserve"> от 27 июля 2006 г. N 152-ФЗ </w:t>
      </w:r>
      <w:r w:rsidRPr="004716EB">
        <w:rPr>
          <w:rFonts w:ascii="Times New Roman" w:hAnsi="Times New Roman"/>
          <w:sz w:val="28"/>
          <w:szCs w:val="28"/>
        </w:rPr>
        <w:br/>
        <w:t>"О персональных данных" в органе или должностным лицом местного самоуправления на срок проведения собрания, конференции  граждан</w:t>
      </w:r>
      <w:r w:rsidRPr="004716EB">
        <w:rPr>
          <w:rFonts w:ascii="Times New Roman" w:hAnsi="Times New Roman"/>
          <w:sz w:val="28"/>
          <w:szCs w:val="28"/>
          <w:vertAlign w:val="superscript"/>
        </w:rPr>
        <w:footnoteReference w:id="1"/>
      </w:r>
      <w:r w:rsidRPr="004716EB">
        <w:rPr>
          <w:rFonts w:ascii="Times New Roman" w:hAnsi="Times New Roman"/>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934"/>
        <w:gridCol w:w="1385"/>
        <w:gridCol w:w="1577"/>
        <w:gridCol w:w="1736"/>
        <w:gridCol w:w="2268"/>
      </w:tblGrid>
      <w:tr w:rsidR="00F123A4" w:rsidRPr="004716EB" w14:paraId="2B824158" w14:textId="77777777" w:rsidTr="00E91AD6">
        <w:trPr>
          <w:trHeight w:val="1283"/>
        </w:trPr>
        <w:tc>
          <w:tcPr>
            <w:tcW w:w="706" w:type="dxa"/>
            <w:shd w:val="clear" w:color="auto" w:fill="auto"/>
          </w:tcPr>
          <w:p w14:paraId="50742A00" w14:textId="77777777" w:rsidR="00F123A4" w:rsidRPr="004716EB" w:rsidRDefault="00F123A4" w:rsidP="00F123A4">
            <w:pPr>
              <w:spacing w:after="0" w:line="240" w:lineRule="auto"/>
              <w:rPr>
                <w:rFonts w:ascii="Times New Roman" w:hAnsi="Times New Roman"/>
                <w:sz w:val="24"/>
                <w:szCs w:val="24"/>
              </w:rPr>
            </w:pPr>
            <w:r w:rsidRPr="004716EB">
              <w:rPr>
                <w:rFonts w:ascii="Times New Roman" w:hAnsi="Times New Roman"/>
                <w:sz w:val="24"/>
                <w:szCs w:val="24"/>
              </w:rPr>
              <w:t>№ п/п</w:t>
            </w:r>
          </w:p>
        </w:tc>
        <w:tc>
          <w:tcPr>
            <w:tcW w:w="1934" w:type="dxa"/>
            <w:shd w:val="clear" w:color="auto" w:fill="auto"/>
          </w:tcPr>
          <w:p w14:paraId="137C2D3A" w14:textId="77777777" w:rsidR="00F123A4" w:rsidRPr="004716EB" w:rsidRDefault="00F123A4" w:rsidP="00F123A4">
            <w:pPr>
              <w:spacing w:after="0" w:line="240" w:lineRule="auto"/>
              <w:rPr>
                <w:rFonts w:ascii="Times New Roman" w:hAnsi="Times New Roman"/>
                <w:sz w:val="24"/>
                <w:szCs w:val="24"/>
              </w:rPr>
            </w:pPr>
            <w:r w:rsidRPr="004716EB">
              <w:rPr>
                <w:rFonts w:ascii="Times New Roman" w:hAnsi="Times New Roman"/>
                <w:sz w:val="24"/>
                <w:szCs w:val="24"/>
              </w:rPr>
              <w:t>ФИО членов инициативной группы</w:t>
            </w:r>
          </w:p>
        </w:tc>
        <w:tc>
          <w:tcPr>
            <w:tcW w:w="1385" w:type="dxa"/>
            <w:shd w:val="clear" w:color="auto" w:fill="auto"/>
          </w:tcPr>
          <w:p w14:paraId="1DDFBAC7" w14:textId="77777777" w:rsidR="00F123A4" w:rsidRPr="004716EB" w:rsidRDefault="00F123A4" w:rsidP="00F123A4">
            <w:pPr>
              <w:spacing w:after="0" w:line="240" w:lineRule="auto"/>
              <w:rPr>
                <w:rFonts w:ascii="Times New Roman" w:hAnsi="Times New Roman"/>
                <w:sz w:val="24"/>
                <w:szCs w:val="24"/>
              </w:rPr>
            </w:pPr>
            <w:r w:rsidRPr="004716EB">
              <w:rPr>
                <w:rFonts w:ascii="Times New Roman" w:hAnsi="Times New Roman"/>
                <w:sz w:val="24"/>
                <w:szCs w:val="24"/>
              </w:rPr>
              <w:t>Год рождения</w:t>
            </w:r>
          </w:p>
        </w:tc>
        <w:tc>
          <w:tcPr>
            <w:tcW w:w="1577" w:type="dxa"/>
            <w:shd w:val="clear" w:color="auto" w:fill="auto"/>
          </w:tcPr>
          <w:p w14:paraId="2B0D1A51" w14:textId="77777777" w:rsidR="00F123A4" w:rsidRPr="004716EB" w:rsidRDefault="00F123A4" w:rsidP="00F123A4">
            <w:pPr>
              <w:spacing w:after="0" w:line="240" w:lineRule="auto"/>
              <w:rPr>
                <w:rFonts w:ascii="Times New Roman" w:hAnsi="Times New Roman"/>
                <w:sz w:val="24"/>
                <w:szCs w:val="24"/>
              </w:rPr>
            </w:pPr>
            <w:r w:rsidRPr="004716EB">
              <w:rPr>
                <w:rFonts w:ascii="Times New Roman" w:hAnsi="Times New Roman"/>
                <w:sz w:val="24"/>
                <w:szCs w:val="24"/>
              </w:rPr>
              <w:t>Адрес места жительства</w:t>
            </w:r>
          </w:p>
        </w:tc>
        <w:tc>
          <w:tcPr>
            <w:tcW w:w="1736" w:type="dxa"/>
            <w:shd w:val="clear" w:color="auto" w:fill="auto"/>
          </w:tcPr>
          <w:p w14:paraId="30B76DD8" w14:textId="77777777" w:rsidR="00F123A4" w:rsidRPr="004716EB" w:rsidRDefault="00F123A4" w:rsidP="00F123A4">
            <w:pPr>
              <w:spacing w:after="0" w:line="240" w:lineRule="auto"/>
              <w:rPr>
                <w:rFonts w:ascii="Times New Roman" w:hAnsi="Times New Roman"/>
                <w:sz w:val="24"/>
                <w:szCs w:val="24"/>
              </w:rPr>
            </w:pPr>
            <w:r w:rsidRPr="004716EB">
              <w:rPr>
                <w:rFonts w:ascii="Times New Roman" w:hAnsi="Times New Roman"/>
                <w:sz w:val="24"/>
                <w:szCs w:val="24"/>
              </w:rPr>
              <w:t>Личная подпись, дата</w:t>
            </w:r>
          </w:p>
        </w:tc>
        <w:tc>
          <w:tcPr>
            <w:tcW w:w="2268" w:type="dxa"/>
            <w:shd w:val="clear" w:color="auto" w:fill="auto"/>
          </w:tcPr>
          <w:p w14:paraId="07FDB7D6" w14:textId="77777777" w:rsidR="00F123A4" w:rsidRPr="004716EB" w:rsidRDefault="00F123A4" w:rsidP="00F123A4">
            <w:pPr>
              <w:spacing w:after="0" w:line="240" w:lineRule="auto"/>
              <w:rPr>
                <w:rFonts w:ascii="Times New Roman" w:hAnsi="Times New Roman"/>
                <w:sz w:val="24"/>
                <w:szCs w:val="24"/>
              </w:rPr>
            </w:pPr>
            <w:r w:rsidRPr="004716EB">
              <w:rPr>
                <w:rFonts w:ascii="Times New Roman" w:hAnsi="Times New Roman"/>
                <w:sz w:val="24"/>
                <w:szCs w:val="24"/>
              </w:rPr>
              <w:t>Согласен на обработку персональных данных. Личная подпись.</w:t>
            </w:r>
          </w:p>
        </w:tc>
      </w:tr>
      <w:tr w:rsidR="00F123A4" w:rsidRPr="004716EB" w14:paraId="175BDBD9" w14:textId="77777777" w:rsidTr="00E91AD6">
        <w:tc>
          <w:tcPr>
            <w:tcW w:w="706" w:type="dxa"/>
            <w:shd w:val="clear" w:color="auto" w:fill="auto"/>
          </w:tcPr>
          <w:p w14:paraId="3F119413" w14:textId="77777777" w:rsidR="00F123A4" w:rsidRPr="004716EB" w:rsidRDefault="00F123A4" w:rsidP="00F123A4">
            <w:pPr>
              <w:spacing w:after="0" w:line="240" w:lineRule="auto"/>
              <w:rPr>
                <w:rFonts w:ascii="Times New Roman" w:hAnsi="Times New Roman"/>
                <w:sz w:val="24"/>
                <w:szCs w:val="24"/>
              </w:rPr>
            </w:pPr>
            <w:r w:rsidRPr="004716EB">
              <w:rPr>
                <w:rFonts w:ascii="Times New Roman" w:hAnsi="Times New Roman"/>
                <w:sz w:val="24"/>
                <w:szCs w:val="24"/>
              </w:rPr>
              <w:t>1</w:t>
            </w:r>
          </w:p>
        </w:tc>
        <w:tc>
          <w:tcPr>
            <w:tcW w:w="1934" w:type="dxa"/>
            <w:shd w:val="clear" w:color="auto" w:fill="auto"/>
          </w:tcPr>
          <w:p w14:paraId="206A8534" w14:textId="77777777" w:rsidR="00F123A4" w:rsidRPr="004716EB" w:rsidRDefault="00F123A4" w:rsidP="00F123A4">
            <w:pPr>
              <w:spacing w:after="0" w:line="240" w:lineRule="auto"/>
              <w:rPr>
                <w:rFonts w:ascii="Times New Roman" w:hAnsi="Times New Roman"/>
                <w:sz w:val="24"/>
                <w:szCs w:val="24"/>
              </w:rPr>
            </w:pPr>
          </w:p>
        </w:tc>
        <w:tc>
          <w:tcPr>
            <w:tcW w:w="1385" w:type="dxa"/>
            <w:shd w:val="clear" w:color="auto" w:fill="auto"/>
          </w:tcPr>
          <w:p w14:paraId="3184EFBD" w14:textId="77777777" w:rsidR="00F123A4" w:rsidRPr="004716EB" w:rsidRDefault="00F123A4" w:rsidP="00F123A4">
            <w:pPr>
              <w:spacing w:after="0" w:line="240" w:lineRule="auto"/>
              <w:rPr>
                <w:rFonts w:ascii="Times New Roman" w:hAnsi="Times New Roman"/>
                <w:sz w:val="24"/>
                <w:szCs w:val="24"/>
              </w:rPr>
            </w:pPr>
          </w:p>
        </w:tc>
        <w:tc>
          <w:tcPr>
            <w:tcW w:w="1577" w:type="dxa"/>
            <w:shd w:val="clear" w:color="auto" w:fill="auto"/>
          </w:tcPr>
          <w:p w14:paraId="53EDE2F3" w14:textId="77777777" w:rsidR="00F123A4" w:rsidRPr="004716EB" w:rsidRDefault="00F123A4" w:rsidP="00F123A4">
            <w:pPr>
              <w:spacing w:after="0" w:line="240" w:lineRule="auto"/>
              <w:rPr>
                <w:rFonts w:ascii="Times New Roman" w:hAnsi="Times New Roman"/>
                <w:sz w:val="24"/>
                <w:szCs w:val="24"/>
              </w:rPr>
            </w:pPr>
          </w:p>
        </w:tc>
        <w:tc>
          <w:tcPr>
            <w:tcW w:w="1736" w:type="dxa"/>
            <w:shd w:val="clear" w:color="auto" w:fill="auto"/>
          </w:tcPr>
          <w:p w14:paraId="68287471" w14:textId="77777777" w:rsidR="00F123A4" w:rsidRPr="004716EB" w:rsidRDefault="00F123A4" w:rsidP="00F123A4">
            <w:pPr>
              <w:spacing w:after="0" w:line="240" w:lineRule="auto"/>
              <w:rPr>
                <w:rFonts w:ascii="Times New Roman" w:hAnsi="Times New Roman"/>
                <w:sz w:val="24"/>
                <w:szCs w:val="24"/>
              </w:rPr>
            </w:pPr>
          </w:p>
        </w:tc>
        <w:tc>
          <w:tcPr>
            <w:tcW w:w="2268" w:type="dxa"/>
            <w:shd w:val="clear" w:color="auto" w:fill="auto"/>
          </w:tcPr>
          <w:p w14:paraId="73081007" w14:textId="77777777" w:rsidR="00F123A4" w:rsidRPr="004716EB" w:rsidRDefault="00F123A4" w:rsidP="00F123A4">
            <w:pPr>
              <w:spacing w:after="0" w:line="240" w:lineRule="auto"/>
              <w:rPr>
                <w:rFonts w:ascii="Times New Roman" w:hAnsi="Times New Roman"/>
                <w:sz w:val="24"/>
                <w:szCs w:val="24"/>
              </w:rPr>
            </w:pPr>
          </w:p>
        </w:tc>
      </w:tr>
      <w:tr w:rsidR="00F123A4" w:rsidRPr="004716EB" w14:paraId="0A70DF28" w14:textId="77777777" w:rsidTr="00E91AD6">
        <w:tc>
          <w:tcPr>
            <w:tcW w:w="706" w:type="dxa"/>
            <w:shd w:val="clear" w:color="auto" w:fill="auto"/>
          </w:tcPr>
          <w:p w14:paraId="3A0DDEB0" w14:textId="77777777" w:rsidR="00F123A4" w:rsidRPr="004716EB" w:rsidRDefault="00F123A4" w:rsidP="00F123A4">
            <w:pPr>
              <w:spacing w:after="0" w:line="240" w:lineRule="auto"/>
              <w:rPr>
                <w:rFonts w:ascii="Times New Roman" w:hAnsi="Times New Roman"/>
                <w:sz w:val="24"/>
                <w:szCs w:val="24"/>
              </w:rPr>
            </w:pPr>
            <w:r w:rsidRPr="004716EB">
              <w:rPr>
                <w:rFonts w:ascii="Times New Roman" w:hAnsi="Times New Roman"/>
                <w:sz w:val="24"/>
                <w:szCs w:val="24"/>
              </w:rPr>
              <w:t>2</w:t>
            </w:r>
          </w:p>
        </w:tc>
        <w:tc>
          <w:tcPr>
            <w:tcW w:w="1934" w:type="dxa"/>
            <w:shd w:val="clear" w:color="auto" w:fill="auto"/>
          </w:tcPr>
          <w:p w14:paraId="4124CB06" w14:textId="77777777" w:rsidR="00F123A4" w:rsidRPr="004716EB" w:rsidRDefault="00F123A4" w:rsidP="00F123A4">
            <w:pPr>
              <w:spacing w:after="0" w:line="240" w:lineRule="auto"/>
              <w:rPr>
                <w:rFonts w:ascii="Times New Roman" w:hAnsi="Times New Roman"/>
                <w:sz w:val="24"/>
                <w:szCs w:val="24"/>
              </w:rPr>
            </w:pPr>
          </w:p>
        </w:tc>
        <w:tc>
          <w:tcPr>
            <w:tcW w:w="1385" w:type="dxa"/>
            <w:shd w:val="clear" w:color="auto" w:fill="auto"/>
          </w:tcPr>
          <w:p w14:paraId="3B8D6ACA" w14:textId="77777777" w:rsidR="00F123A4" w:rsidRPr="004716EB" w:rsidRDefault="00F123A4" w:rsidP="00F123A4">
            <w:pPr>
              <w:spacing w:after="0" w:line="240" w:lineRule="auto"/>
              <w:rPr>
                <w:rFonts w:ascii="Times New Roman" w:hAnsi="Times New Roman"/>
                <w:sz w:val="24"/>
                <w:szCs w:val="24"/>
              </w:rPr>
            </w:pPr>
          </w:p>
        </w:tc>
        <w:tc>
          <w:tcPr>
            <w:tcW w:w="1577" w:type="dxa"/>
            <w:shd w:val="clear" w:color="auto" w:fill="auto"/>
          </w:tcPr>
          <w:p w14:paraId="3B469768" w14:textId="77777777" w:rsidR="00F123A4" w:rsidRPr="004716EB" w:rsidRDefault="00F123A4" w:rsidP="00F123A4">
            <w:pPr>
              <w:spacing w:after="0" w:line="240" w:lineRule="auto"/>
              <w:rPr>
                <w:rFonts w:ascii="Times New Roman" w:hAnsi="Times New Roman"/>
                <w:sz w:val="24"/>
                <w:szCs w:val="24"/>
              </w:rPr>
            </w:pPr>
          </w:p>
        </w:tc>
        <w:tc>
          <w:tcPr>
            <w:tcW w:w="1736" w:type="dxa"/>
            <w:shd w:val="clear" w:color="auto" w:fill="auto"/>
          </w:tcPr>
          <w:p w14:paraId="1E2B4A53" w14:textId="77777777" w:rsidR="00F123A4" w:rsidRPr="004716EB" w:rsidRDefault="00F123A4" w:rsidP="00F123A4">
            <w:pPr>
              <w:spacing w:after="0" w:line="240" w:lineRule="auto"/>
              <w:rPr>
                <w:rFonts w:ascii="Times New Roman" w:hAnsi="Times New Roman"/>
                <w:sz w:val="24"/>
                <w:szCs w:val="24"/>
              </w:rPr>
            </w:pPr>
          </w:p>
        </w:tc>
        <w:tc>
          <w:tcPr>
            <w:tcW w:w="2268" w:type="dxa"/>
            <w:shd w:val="clear" w:color="auto" w:fill="auto"/>
          </w:tcPr>
          <w:p w14:paraId="7DCF07F3" w14:textId="77777777" w:rsidR="00F123A4" w:rsidRPr="004716EB" w:rsidRDefault="00F123A4" w:rsidP="00F123A4">
            <w:pPr>
              <w:spacing w:after="0" w:line="240" w:lineRule="auto"/>
              <w:rPr>
                <w:rFonts w:ascii="Times New Roman" w:hAnsi="Times New Roman"/>
                <w:sz w:val="24"/>
                <w:szCs w:val="24"/>
              </w:rPr>
            </w:pPr>
          </w:p>
        </w:tc>
      </w:tr>
      <w:tr w:rsidR="00F123A4" w:rsidRPr="004716EB" w14:paraId="78D78E58" w14:textId="77777777" w:rsidTr="00E91AD6">
        <w:tc>
          <w:tcPr>
            <w:tcW w:w="706" w:type="dxa"/>
            <w:shd w:val="clear" w:color="auto" w:fill="auto"/>
          </w:tcPr>
          <w:p w14:paraId="272DA7F9" w14:textId="77777777" w:rsidR="00F123A4" w:rsidRPr="004716EB" w:rsidRDefault="00F123A4" w:rsidP="00F123A4">
            <w:pPr>
              <w:spacing w:after="0" w:line="240" w:lineRule="auto"/>
              <w:rPr>
                <w:rFonts w:ascii="Times New Roman" w:hAnsi="Times New Roman"/>
                <w:sz w:val="24"/>
                <w:szCs w:val="24"/>
              </w:rPr>
            </w:pPr>
            <w:r w:rsidRPr="004716EB">
              <w:rPr>
                <w:rFonts w:ascii="Times New Roman" w:hAnsi="Times New Roman"/>
                <w:sz w:val="24"/>
                <w:szCs w:val="24"/>
              </w:rPr>
              <w:t>3</w:t>
            </w:r>
          </w:p>
        </w:tc>
        <w:tc>
          <w:tcPr>
            <w:tcW w:w="1934" w:type="dxa"/>
            <w:shd w:val="clear" w:color="auto" w:fill="auto"/>
          </w:tcPr>
          <w:p w14:paraId="1D91B5E7" w14:textId="77777777" w:rsidR="00F123A4" w:rsidRPr="004716EB" w:rsidRDefault="00F123A4" w:rsidP="00F123A4">
            <w:pPr>
              <w:spacing w:after="0" w:line="240" w:lineRule="auto"/>
              <w:rPr>
                <w:rFonts w:ascii="Times New Roman" w:hAnsi="Times New Roman"/>
                <w:sz w:val="24"/>
                <w:szCs w:val="24"/>
              </w:rPr>
            </w:pPr>
          </w:p>
        </w:tc>
        <w:tc>
          <w:tcPr>
            <w:tcW w:w="1385" w:type="dxa"/>
            <w:shd w:val="clear" w:color="auto" w:fill="auto"/>
          </w:tcPr>
          <w:p w14:paraId="79FC2C77" w14:textId="77777777" w:rsidR="00F123A4" w:rsidRPr="004716EB" w:rsidRDefault="00F123A4" w:rsidP="00F123A4">
            <w:pPr>
              <w:spacing w:after="0" w:line="240" w:lineRule="auto"/>
              <w:rPr>
                <w:rFonts w:ascii="Times New Roman" w:hAnsi="Times New Roman"/>
                <w:sz w:val="24"/>
                <w:szCs w:val="24"/>
              </w:rPr>
            </w:pPr>
          </w:p>
        </w:tc>
        <w:tc>
          <w:tcPr>
            <w:tcW w:w="1577" w:type="dxa"/>
            <w:shd w:val="clear" w:color="auto" w:fill="auto"/>
          </w:tcPr>
          <w:p w14:paraId="5A42D15B" w14:textId="77777777" w:rsidR="00F123A4" w:rsidRPr="004716EB" w:rsidRDefault="00F123A4" w:rsidP="00F123A4">
            <w:pPr>
              <w:spacing w:after="0" w:line="240" w:lineRule="auto"/>
              <w:rPr>
                <w:rFonts w:ascii="Times New Roman" w:hAnsi="Times New Roman"/>
                <w:sz w:val="24"/>
                <w:szCs w:val="24"/>
              </w:rPr>
            </w:pPr>
          </w:p>
        </w:tc>
        <w:tc>
          <w:tcPr>
            <w:tcW w:w="1736" w:type="dxa"/>
            <w:shd w:val="clear" w:color="auto" w:fill="auto"/>
          </w:tcPr>
          <w:p w14:paraId="50668146" w14:textId="77777777" w:rsidR="00F123A4" w:rsidRPr="004716EB" w:rsidRDefault="00F123A4" w:rsidP="00F123A4">
            <w:pPr>
              <w:spacing w:after="0" w:line="240" w:lineRule="auto"/>
              <w:rPr>
                <w:rFonts w:ascii="Times New Roman" w:hAnsi="Times New Roman"/>
                <w:sz w:val="24"/>
                <w:szCs w:val="24"/>
              </w:rPr>
            </w:pPr>
          </w:p>
        </w:tc>
        <w:tc>
          <w:tcPr>
            <w:tcW w:w="2268" w:type="dxa"/>
            <w:shd w:val="clear" w:color="auto" w:fill="auto"/>
          </w:tcPr>
          <w:p w14:paraId="077A45E1" w14:textId="77777777" w:rsidR="00F123A4" w:rsidRPr="004716EB" w:rsidRDefault="00F123A4" w:rsidP="00F123A4">
            <w:pPr>
              <w:spacing w:after="0" w:line="240" w:lineRule="auto"/>
              <w:rPr>
                <w:rFonts w:ascii="Times New Roman" w:hAnsi="Times New Roman"/>
                <w:sz w:val="24"/>
                <w:szCs w:val="24"/>
              </w:rPr>
            </w:pPr>
          </w:p>
        </w:tc>
      </w:tr>
      <w:tr w:rsidR="00F123A4" w:rsidRPr="004716EB" w14:paraId="1ADFBD56" w14:textId="77777777" w:rsidTr="00E91AD6">
        <w:tc>
          <w:tcPr>
            <w:tcW w:w="706" w:type="dxa"/>
            <w:shd w:val="clear" w:color="auto" w:fill="auto"/>
          </w:tcPr>
          <w:p w14:paraId="007CBC5C" w14:textId="77777777" w:rsidR="00F123A4" w:rsidRPr="004716EB" w:rsidRDefault="00F123A4" w:rsidP="00F123A4">
            <w:pPr>
              <w:spacing w:after="0" w:line="240" w:lineRule="auto"/>
              <w:rPr>
                <w:rFonts w:ascii="Times New Roman" w:hAnsi="Times New Roman"/>
                <w:sz w:val="24"/>
                <w:szCs w:val="24"/>
              </w:rPr>
            </w:pPr>
            <w:r w:rsidRPr="004716EB">
              <w:rPr>
                <w:rFonts w:ascii="Times New Roman" w:hAnsi="Times New Roman"/>
                <w:sz w:val="24"/>
                <w:szCs w:val="24"/>
              </w:rPr>
              <w:t>….</w:t>
            </w:r>
          </w:p>
        </w:tc>
        <w:tc>
          <w:tcPr>
            <w:tcW w:w="1934" w:type="dxa"/>
            <w:shd w:val="clear" w:color="auto" w:fill="auto"/>
          </w:tcPr>
          <w:p w14:paraId="4C52C899" w14:textId="77777777" w:rsidR="00F123A4" w:rsidRPr="004716EB" w:rsidRDefault="00F123A4" w:rsidP="00F123A4">
            <w:pPr>
              <w:spacing w:after="0" w:line="240" w:lineRule="auto"/>
              <w:rPr>
                <w:rFonts w:ascii="Times New Roman" w:hAnsi="Times New Roman"/>
                <w:sz w:val="24"/>
                <w:szCs w:val="24"/>
              </w:rPr>
            </w:pPr>
          </w:p>
        </w:tc>
        <w:tc>
          <w:tcPr>
            <w:tcW w:w="1385" w:type="dxa"/>
            <w:shd w:val="clear" w:color="auto" w:fill="auto"/>
          </w:tcPr>
          <w:p w14:paraId="1EE671BF" w14:textId="77777777" w:rsidR="00F123A4" w:rsidRPr="004716EB" w:rsidRDefault="00F123A4" w:rsidP="00F123A4">
            <w:pPr>
              <w:spacing w:after="0" w:line="240" w:lineRule="auto"/>
              <w:rPr>
                <w:rFonts w:ascii="Times New Roman" w:hAnsi="Times New Roman"/>
                <w:sz w:val="24"/>
                <w:szCs w:val="24"/>
              </w:rPr>
            </w:pPr>
          </w:p>
        </w:tc>
        <w:tc>
          <w:tcPr>
            <w:tcW w:w="1577" w:type="dxa"/>
            <w:shd w:val="clear" w:color="auto" w:fill="auto"/>
          </w:tcPr>
          <w:p w14:paraId="09A67B5D" w14:textId="77777777" w:rsidR="00F123A4" w:rsidRPr="004716EB" w:rsidRDefault="00F123A4" w:rsidP="00F123A4">
            <w:pPr>
              <w:spacing w:after="0" w:line="240" w:lineRule="auto"/>
              <w:rPr>
                <w:rFonts w:ascii="Times New Roman" w:hAnsi="Times New Roman"/>
                <w:sz w:val="24"/>
                <w:szCs w:val="24"/>
              </w:rPr>
            </w:pPr>
          </w:p>
        </w:tc>
        <w:tc>
          <w:tcPr>
            <w:tcW w:w="1736" w:type="dxa"/>
            <w:shd w:val="clear" w:color="auto" w:fill="auto"/>
          </w:tcPr>
          <w:p w14:paraId="52D7637E" w14:textId="77777777" w:rsidR="00F123A4" w:rsidRPr="004716EB" w:rsidRDefault="00F123A4" w:rsidP="00F123A4">
            <w:pPr>
              <w:spacing w:after="0" w:line="240" w:lineRule="auto"/>
              <w:rPr>
                <w:rFonts w:ascii="Times New Roman" w:hAnsi="Times New Roman"/>
                <w:sz w:val="24"/>
                <w:szCs w:val="24"/>
              </w:rPr>
            </w:pPr>
          </w:p>
        </w:tc>
        <w:tc>
          <w:tcPr>
            <w:tcW w:w="2268" w:type="dxa"/>
            <w:shd w:val="clear" w:color="auto" w:fill="auto"/>
          </w:tcPr>
          <w:p w14:paraId="2C10C845" w14:textId="77777777" w:rsidR="00F123A4" w:rsidRPr="004716EB" w:rsidRDefault="00F123A4" w:rsidP="00F123A4">
            <w:pPr>
              <w:spacing w:after="0" w:line="240" w:lineRule="auto"/>
              <w:rPr>
                <w:rFonts w:ascii="Times New Roman" w:hAnsi="Times New Roman"/>
                <w:sz w:val="24"/>
                <w:szCs w:val="24"/>
              </w:rPr>
            </w:pPr>
          </w:p>
        </w:tc>
      </w:tr>
    </w:tbl>
    <w:p w14:paraId="146F3D8C" w14:textId="77777777" w:rsidR="00F123A4" w:rsidRPr="004716EB" w:rsidRDefault="00F123A4" w:rsidP="00F123A4">
      <w:pPr>
        <w:rPr>
          <w:rFonts w:ascii="Times New Roman" w:hAnsi="Times New Roman"/>
          <w:sz w:val="28"/>
          <w:szCs w:val="28"/>
        </w:rPr>
      </w:pPr>
      <w:r w:rsidRPr="004716EB">
        <w:rPr>
          <w:rFonts w:ascii="Times New Roman" w:hAnsi="Times New Roman"/>
          <w:sz w:val="28"/>
          <w:szCs w:val="28"/>
        </w:rPr>
        <w:t xml:space="preserve">    </w:t>
      </w:r>
    </w:p>
    <w:p w14:paraId="0A98EB45" w14:textId="77777777" w:rsidR="00F123A4" w:rsidRPr="004716EB" w:rsidRDefault="00F123A4" w:rsidP="00F123A4">
      <w:pPr>
        <w:jc w:val="both"/>
        <w:rPr>
          <w:rFonts w:ascii="Times New Roman" w:hAnsi="Times New Roman"/>
          <w:sz w:val="26"/>
          <w:szCs w:val="26"/>
        </w:rPr>
      </w:pPr>
      <w:r w:rsidRPr="004716EB">
        <w:rPr>
          <w:rFonts w:ascii="Times New Roman" w:hAnsi="Times New Roman"/>
          <w:sz w:val="28"/>
          <w:szCs w:val="28"/>
        </w:rPr>
        <w:lastRenderedPageBreak/>
        <w:t>Предполагаемые дата, время и место проведения собрания граждан, конференции граждан</w:t>
      </w:r>
      <w:r w:rsidRPr="004716EB">
        <w:rPr>
          <w:rFonts w:ascii="Times New Roman" w:hAnsi="Times New Roman"/>
          <w:sz w:val="26"/>
          <w:szCs w:val="26"/>
        </w:rPr>
        <w:t xml:space="preserve"> ____________________________________________________</w:t>
      </w:r>
    </w:p>
    <w:p w14:paraId="27866D84" w14:textId="77777777" w:rsidR="00F123A4" w:rsidRPr="004716EB" w:rsidRDefault="00F123A4" w:rsidP="00F123A4">
      <w:pPr>
        <w:rPr>
          <w:rFonts w:ascii="Times New Roman" w:hAnsi="Times New Roman"/>
          <w:sz w:val="26"/>
          <w:szCs w:val="26"/>
        </w:rPr>
      </w:pPr>
      <w:r w:rsidRPr="004716EB">
        <w:rPr>
          <w:rFonts w:ascii="Times New Roman" w:hAnsi="Times New Roman"/>
          <w:sz w:val="26"/>
          <w:szCs w:val="26"/>
        </w:rPr>
        <w:t>________________________________________________________________________,</w:t>
      </w:r>
    </w:p>
    <w:p w14:paraId="6B242450" w14:textId="77777777" w:rsidR="00F123A4" w:rsidRPr="004716EB" w:rsidRDefault="00F123A4" w:rsidP="00F123A4">
      <w:pPr>
        <w:jc w:val="both"/>
        <w:rPr>
          <w:rFonts w:ascii="Times New Roman" w:hAnsi="Times New Roman"/>
          <w:sz w:val="28"/>
          <w:szCs w:val="28"/>
        </w:rPr>
      </w:pPr>
      <w:r w:rsidRPr="004716EB">
        <w:rPr>
          <w:rFonts w:ascii="Times New Roman" w:hAnsi="Times New Roman"/>
          <w:sz w:val="28"/>
          <w:szCs w:val="28"/>
        </w:rPr>
        <w:t xml:space="preserve">предполагаемое число участников _____________ человек, </w:t>
      </w:r>
    </w:p>
    <w:p w14:paraId="6491F637" w14:textId="77777777" w:rsidR="00F123A4" w:rsidRPr="004716EB" w:rsidRDefault="00F123A4" w:rsidP="00F123A4">
      <w:pPr>
        <w:jc w:val="both"/>
        <w:rPr>
          <w:rFonts w:ascii="Times New Roman" w:hAnsi="Times New Roman"/>
          <w:sz w:val="28"/>
          <w:szCs w:val="28"/>
        </w:rPr>
      </w:pPr>
      <w:r w:rsidRPr="004716EB">
        <w:rPr>
          <w:rFonts w:ascii="Times New Roman" w:hAnsi="Times New Roman"/>
          <w:sz w:val="28"/>
          <w:szCs w:val="28"/>
        </w:rPr>
        <w:t>Границы территории и адреса домов:</w:t>
      </w:r>
    </w:p>
    <w:p w14:paraId="4E9F7E36" w14:textId="77777777" w:rsidR="00F123A4" w:rsidRPr="004716EB" w:rsidRDefault="00F123A4" w:rsidP="00F123A4">
      <w:pPr>
        <w:rPr>
          <w:rFonts w:ascii="Times New Roman" w:hAnsi="Times New Roman"/>
          <w:sz w:val="28"/>
          <w:szCs w:val="28"/>
        </w:rPr>
      </w:pPr>
      <w:r w:rsidRPr="004716EB">
        <w:rPr>
          <w:rFonts w:ascii="Times New Roman" w:hAnsi="Times New Roman"/>
          <w:sz w:val="28"/>
          <w:szCs w:val="28"/>
        </w:rPr>
        <w:t>__________________________________________________________________</w:t>
      </w:r>
    </w:p>
    <w:p w14:paraId="57B9BC7A" w14:textId="77777777" w:rsidR="00F123A4" w:rsidRPr="004716EB" w:rsidRDefault="00F123A4" w:rsidP="00F123A4">
      <w:pPr>
        <w:rPr>
          <w:rFonts w:ascii="Times New Roman" w:hAnsi="Times New Roman"/>
          <w:sz w:val="28"/>
          <w:szCs w:val="28"/>
        </w:rPr>
      </w:pPr>
      <w:r w:rsidRPr="004716EB">
        <w:rPr>
          <w:rFonts w:ascii="Times New Roman" w:hAnsi="Times New Roman"/>
          <w:sz w:val="28"/>
          <w:szCs w:val="28"/>
        </w:rPr>
        <w:t>Приложение:</w:t>
      </w:r>
    </w:p>
    <w:p w14:paraId="0B806C84" w14:textId="77777777" w:rsidR="00F123A4" w:rsidRPr="004716EB" w:rsidRDefault="00F123A4" w:rsidP="00F123A4">
      <w:pPr>
        <w:rPr>
          <w:rFonts w:ascii="Times New Roman" w:hAnsi="Times New Roman"/>
          <w:sz w:val="26"/>
          <w:szCs w:val="26"/>
          <w:vertAlign w:val="superscript"/>
        </w:rPr>
      </w:pPr>
      <w:r w:rsidRPr="004716EB">
        <w:rPr>
          <w:rFonts w:ascii="Times New Roman" w:hAnsi="Times New Roman"/>
          <w:sz w:val="28"/>
          <w:szCs w:val="28"/>
        </w:rPr>
        <w:t>Подписные листы № ______________ от ___________ в количестве _____ шт</w:t>
      </w:r>
      <w:r w:rsidRPr="004716EB">
        <w:rPr>
          <w:rFonts w:ascii="Times New Roman" w:hAnsi="Times New Roman"/>
          <w:sz w:val="26"/>
          <w:szCs w:val="26"/>
        </w:rPr>
        <w:t xml:space="preserve">. </w:t>
      </w:r>
      <w:r w:rsidRPr="004716EB">
        <w:rPr>
          <w:rFonts w:ascii="Times New Roman" w:hAnsi="Times New Roman"/>
          <w:sz w:val="26"/>
          <w:szCs w:val="26"/>
        </w:rPr>
        <w:br/>
      </w:r>
      <w:r w:rsidRPr="004716EB">
        <w:rPr>
          <w:rFonts w:ascii="Times New Roman" w:hAnsi="Times New Roman"/>
          <w:sz w:val="26"/>
          <w:szCs w:val="26"/>
          <w:vertAlign w:val="superscript"/>
        </w:rPr>
        <w:t>(при необходимости)</w:t>
      </w:r>
    </w:p>
    <w:p w14:paraId="4FAD79DB" w14:textId="2A215872" w:rsidR="00F123A4" w:rsidRPr="004716EB" w:rsidRDefault="00F123A4" w:rsidP="00F123A4">
      <w:pPr>
        <w:widowControl w:val="0"/>
        <w:autoSpaceDE w:val="0"/>
        <w:autoSpaceDN w:val="0"/>
        <w:spacing w:after="0" w:line="240" w:lineRule="auto"/>
        <w:ind w:left="5103"/>
        <w:jc w:val="right"/>
        <w:rPr>
          <w:rFonts w:ascii="Times New Roman" w:hAnsi="Times New Roman"/>
          <w:sz w:val="28"/>
          <w:szCs w:val="28"/>
        </w:rPr>
      </w:pPr>
      <w:r w:rsidRPr="004716EB">
        <w:rPr>
          <w:rFonts w:ascii="Times New Roman" w:hAnsi="Times New Roman"/>
          <w:sz w:val="28"/>
          <w:szCs w:val="28"/>
        </w:rPr>
        <w:br w:type="page"/>
      </w:r>
      <w:r w:rsidRPr="004716EB">
        <w:rPr>
          <w:rFonts w:ascii="Times New Roman" w:hAnsi="Times New Roman"/>
          <w:sz w:val="28"/>
          <w:szCs w:val="28"/>
        </w:rPr>
        <w:lastRenderedPageBreak/>
        <w:t xml:space="preserve">Приложение </w:t>
      </w:r>
      <w:r w:rsidR="006B7C0F" w:rsidRPr="004716EB">
        <w:rPr>
          <w:rFonts w:ascii="Times New Roman" w:hAnsi="Times New Roman"/>
          <w:sz w:val="28"/>
          <w:szCs w:val="28"/>
        </w:rPr>
        <w:t>8</w:t>
      </w:r>
    </w:p>
    <w:p w14:paraId="4D28A93D" w14:textId="7DB6FB9A" w:rsidR="00F123A4" w:rsidRPr="004716EB" w:rsidRDefault="00F123A4" w:rsidP="00F123A4">
      <w:pPr>
        <w:widowControl w:val="0"/>
        <w:autoSpaceDE w:val="0"/>
        <w:autoSpaceDN w:val="0"/>
        <w:spacing w:after="0" w:line="240" w:lineRule="auto"/>
        <w:ind w:left="5103"/>
        <w:jc w:val="right"/>
        <w:rPr>
          <w:rFonts w:ascii="Times New Roman" w:hAnsi="Times New Roman"/>
          <w:sz w:val="28"/>
          <w:szCs w:val="28"/>
        </w:rPr>
      </w:pPr>
      <w:r w:rsidRPr="004716EB">
        <w:rPr>
          <w:rFonts w:ascii="Times New Roman" w:hAnsi="Times New Roman"/>
          <w:sz w:val="28"/>
          <w:szCs w:val="28"/>
        </w:rPr>
        <w:t xml:space="preserve">к Положению </w:t>
      </w:r>
      <w:r w:rsidR="00C068EC" w:rsidRPr="00C068EC">
        <w:rPr>
          <w:rFonts w:ascii="Times New Roman" w:hAnsi="Times New Roman"/>
          <w:sz w:val="28"/>
          <w:szCs w:val="28"/>
        </w:rPr>
        <w:t xml:space="preserve">о реализации проектов </w:t>
      </w:r>
      <w:r w:rsidRPr="004716EB">
        <w:rPr>
          <w:rFonts w:ascii="Times New Roman" w:hAnsi="Times New Roman"/>
          <w:sz w:val="28"/>
          <w:szCs w:val="28"/>
        </w:rPr>
        <w:t>инициативного бюджетирования на территории Добрянского городского округа</w:t>
      </w:r>
    </w:p>
    <w:p w14:paraId="54FB85F0" w14:textId="7A454D25" w:rsidR="00F123A4" w:rsidRPr="004716EB" w:rsidRDefault="00F123A4" w:rsidP="00F123A4">
      <w:pPr>
        <w:spacing w:after="0" w:line="240" w:lineRule="auto"/>
        <w:jc w:val="right"/>
        <w:rPr>
          <w:rFonts w:ascii="Times New Roman" w:hAnsi="Times New Roman"/>
          <w:b/>
          <w:sz w:val="28"/>
          <w:szCs w:val="28"/>
        </w:rPr>
      </w:pPr>
    </w:p>
    <w:p w14:paraId="504E3B0D" w14:textId="77777777" w:rsidR="00F123A4" w:rsidRPr="004716EB" w:rsidRDefault="00F123A4" w:rsidP="00F123A4">
      <w:pPr>
        <w:spacing w:after="0" w:line="240" w:lineRule="auto"/>
        <w:jc w:val="center"/>
        <w:rPr>
          <w:rFonts w:ascii="Times New Roman" w:hAnsi="Times New Roman"/>
          <w:b/>
          <w:sz w:val="28"/>
          <w:szCs w:val="28"/>
        </w:rPr>
      </w:pPr>
    </w:p>
    <w:p w14:paraId="643C4D05" w14:textId="77777777" w:rsidR="00F123A4" w:rsidRPr="004716EB" w:rsidRDefault="00F123A4" w:rsidP="00F123A4">
      <w:pPr>
        <w:jc w:val="center"/>
        <w:rPr>
          <w:rFonts w:ascii="Times New Roman" w:hAnsi="Times New Roman"/>
          <w:b/>
          <w:sz w:val="28"/>
          <w:szCs w:val="28"/>
        </w:rPr>
      </w:pPr>
      <w:r w:rsidRPr="004716EB">
        <w:rPr>
          <w:rFonts w:ascii="Times New Roman" w:hAnsi="Times New Roman"/>
          <w:b/>
          <w:sz w:val="28"/>
          <w:szCs w:val="28"/>
        </w:rPr>
        <w:t>ПОДПИСНОЙ ЛИСТ № __________ от _____________</w:t>
      </w:r>
    </w:p>
    <w:p w14:paraId="786396D9" w14:textId="77777777" w:rsidR="00F123A4" w:rsidRPr="004716EB" w:rsidRDefault="00F123A4" w:rsidP="00F123A4">
      <w:pPr>
        <w:spacing w:after="0"/>
        <w:jc w:val="center"/>
        <w:rPr>
          <w:rFonts w:ascii="Times New Roman" w:hAnsi="Times New Roman"/>
          <w:b/>
          <w:sz w:val="28"/>
          <w:szCs w:val="28"/>
        </w:rPr>
      </w:pPr>
      <w:r w:rsidRPr="004716EB">
        <w:rPr>
          <w:rFonts w:ascii="Times New Roman" w:hAnsi="Times New Roman"/>
          <w:b/>
          <w:sz w:val="28"/>
          <w:szCs w:val="28"/>
        </w:rPr>
        <w:t>о выдвижении делегата на конференцию граждан</w:t>
      </w:r>
    </w:p>
    <w:p w14:paraId="1F9F0177" w14:textId="77777777" w:rsidR="00F123A4" w:rsidRPr="004716EB" w:rsidRDefault="00F123A4" w:rsidP="00F123A4">
      <w:pPr>
        <w:spacing w:after="0"/>
        <w:jc w:val="center"/>
        <w:rPr>
          <w:rFonts w:ascii="Times New Roman" w:hAnsi="Times New Roman"/>
          <w:b/>
          <w:sz w:val="28"/>
          <w:szCs w:val="28"/>
        </w:rPr>
      </w:pPr>
      <w:r w:rsidRPr="004716EB">
        <w:rPr>
          <w:rFonts w:ascii="Times New Roman" w:hAnsi="Times New Roman"/>
          <w:sz w:val="28"/>
          <w:szCs w:val="28"/>
        </w:rPr>
        <w:t>Мы, нижеподписавшиеся, выдвигаем делегатом на конференцию граждан</w:t>
      </w:r>
    </w:p>
    <w:p w14:paraId="3207E4CF" w14:textId="77777777" w:rsidR="00F123A4" w:rsidRPr="004716EB" w:rsidRDefault="00F123A4" w:rsidP="00F123A4">
      <w:pPr>
        <w:spacing w:after="0" w:line="240" w:lineRule="auto"/>
        <w:rPr>
          <w:rFonts w:ascii="Times New Roman" w:hAnsi="Times New Roman"/>
          <w:sz w:val="28"/>
          <w:szCs w:val="28"/>
        </w:rPr>
      </w:pPr>
      <w:r w:rsidRPr="004716EB">
        <w:rPr>
          <w:rFonts w:ascii="Times New Roman" w:hAnsi="Times New Roman"/>
          <w:sz w:val="28"/>
          <w:szCs w:val="28"/>
        </w:rPr>
        <w:t>___________________________________________________________________</w:t>
      </w:r>
    </w:p>
    <w:p w14:paraId="73E1A3FA" w14:textId="77777777" w:rsidR="00F123A4" w:rsidRPr="004716EB" w:rsidRDefault="00F123A4" w:rsidP="00F123A4">
      <w:pPr>
        <w:spacing w:after="0" w:line="240" w:lineRule="auto"/>
        <w:jc w:val="center"/>
        <w:rPr>
          <w:rFonts w:ascii="Times New Roman" w:hAnsi="Times New Roman"/>
          <w:sz w:val="28"/>
          <w:szCs w:val="28"/>
          <w:vertAlign w:val="superscript"/>
        </w:rPr>
      </w:pPr>
      <w:r w:rsidRPr="004716EB">
        <w:rPr>
          <w:rFonts w:ascii="Times New Roman" w:hAnsi="Times New Roman"/>
          <w:sz w:val="28"/>
          <w:szCs w:val="28"/>
          <w:vertAlign w:val="superscript"/>
        </w:rPr>
        <w:t>(наименование территории, где предполагается проведение конференции, дата ее проведения)</w:t>
      </w:r>
    </w:p>
    <w:p w14:paraId="325C924D" w14:textId="77777777" w:rsidR="00F123A4" w:rsidRPr="004716EB" w:rsidRDefault="00F123A4" w:rsidP="00F123A4">
      <w:pPr>
        <w:spacing w:after="0" w:line="240" w:lineRule="auto"/>
        <w:rPr>
          <w:rFonts w:ascii="Times New Roman" w:hAnsi="Times New Roman"/>
          <w:sz w:val="28"/>
          <w:szCs w:val="28"/>
        </w:rPr>
      </w:pPr>
      <w:r w:rsidRPr="004716EB">
        <w:rPr>
          <w:rFonts w:ascii="Times New Roman" w:hAnsi="Times New Roman"/>
          <w:sz w:val="28"/>
          <w:szCs w:val="28"/>
        </w:rPr>
        <w:t>от _________________________________________________________________</w:t>
      </w:r>
    </w:p>
    <w:p w14:paraId="24655DC7" w14:textId="77777777" w:rsidR="00F123A4" w:rsidRPr="004716EB" w:rsidRDefault="00F123A4" w:rsidP="00F123A4">
      <w:pPr>
        <w:spacing w:after="0" w:line="240" w:lineRule="auto"/>
        <w:jc w:val="center"/>
        <w:rPr>
          <w:rFonts w:ascii="Times New Roman" w:hAnsi="Times New Roman"/>
          <w:sz w:val="28"/>
          <w:szCs w:val="28"/>
          <w:vertAlign w:val="superscript"/>
        </w:rPr>
      </w:pPr>
      <w:r w:rsidRPr="004716EB">
        <w:rPr>
          <w:rFonts w:ascii="Times New Roman" w:hAnsi="Times New Roman"/>
          <w:sz w:val="28"/>
          <w:szCs w:val="28"/>
          <w:vertAlign w:val="superscript"/>
        </w:rPr>
        <w:t>(от какой территории выдвигается делегат)</w:t>
      </w:r>
    </w:p>
    <w:p w14:paraId="5FCB71E9" w14:textId="77777777" w:rsidR="00F123A4" w:rsidRPr="004716EB" w:rsidRDefault="00F123A4" w:rsidP="00F123A4">
      <w:pPr>
        <w:spacing w:after="0" w:line="240" w:lineRule="auto"/>
        <w:rPr>
          <w:rFonts w:ascii="Times New Roman" w:hAnsi="Times New Roman"/>
          <w:sz w:val="28"/>
          <w:szCs w:val="28"/>
        </w:rPr>
      </w:pPr>
      <w:r w:rsidRPr="004716EB">
        <w:rPr>
          <w:rFonts w:ascii="Times New Roman" w:hAnsi="Times New Roman"/>
          <w:sz w:val="28"/>
          <w:szCs w:val="28"/>
        </w:rPr>
        <w:t>___________________________________________________________________,</w:t>
      </w:r>
    </w:p>
    <w:p w14:paraId="1ADDD096" w14:textId="77777777" w:rsidR="00F123A4" w:rsidRPr="004716EB" w:rsidRDefault="00F123A4" w:rsidP="00F123A4">
      <w:pPr>
        <w:spacing w:after="0" w:line="240" w:lineRule="auto"/>
        <w:jc w:val="center"/>
        <w:rPr>
          <w:rFonts w:ascii="Times New Roman" w:hAnsi="Times New Roman"/>
          <w:sz w:val="28"/>
          <w:szCs w:val="28"/>
          <w:vertAlign w:val="superscript"/>
        </w:rPr>
      </w:pPr>
      <w:r w:rsidRPr="004716EB">
        <w:rPr>
          <w:rFonts w:ascii="Times New Roman" w:hAnsi="Times New Roman"/>
          <w:sz w:val="28"/>
          <w:szCs w:val="28"/>
          <w:vertAlign w:val="superscript"/>
        </w:rPr>
        <w:t>(фамилия, имя, отчество выдвигаемого делегата)</w:t>
      </w:r>
    </w:p>
    <w:p w14:paraId="4A97D545" w14:textId="77777777" w:rsidR="00F123A4" w:rsidRPr="004716EB" w:rsidRDefault="00F123A4" w:rsidP="00F123A4">
      <w:pPr>
        <w:spacing w:after="0" w:line="240" w:lineRule="auto"/>
        <w:rPr>
          <w:rFonts w:ascii="Times New Roman" w:hAnsi="Times New Roman"/>
          <w:sz w:val="28"/>
          <w:szCs w:val="28"/>
        </w:rPr>
      </w:pPr>
      <w:r w:rsidRPr="004716EB">
        <w:rPr>
          <w:rFonts w:ascii="Times New Roman" w:hAnsi="Times New Roman"/>
          <w:sz w:val="28"/>
          <w:szCs w:val="28"/>
        </w:rPr>
        <w:t>проживающего ____________________________________________________,</w:t>
      </w:r>
    </w:p>
    <w:p w14:paraId="3DDD9C8C" w14:textId="77777777" w:rsidR="00F123A4" w:rsidRPr="004716EB" w:rsidRDefault="00F123A4" w:rsidP="00F123A4">
      <w:pPr>
        <w:spacing w:after="0" w:line="240" w:lineRule="auto"/>
        <w:jc w:val="center"/>
        <w:rPr>
          <w:rFonts w:ascii="Times New Roman" w:hAnsi="Times New Roman"/>
          <w:sz w:val="28"/>
          <w:szCs w:val="28"/>
          <w:vertAlign w:val="superscript"/>
        </w:rPr>
      </w:pPr>
      <w:r w:rsidRPr="004716EB">
        <w:rPr>
          <w:rFonts w:ascii="Times New Roman" w:hAnsi="Times New Roman"/>
          <w:sz w:val="28"/>
          <w:szCs w:val="28"/>
          <w:vertAlign w:val="superscript"/>
        </w:rPr>
        <w:t>(адрес места жительства)</w:t>
      </w:r>
    </w:p>
    <w:p w14:paraId="79CB7096" w14:textId="77777777" w:rsidR="00F123A4" w:rsidRPr="004716EB" w:rsidRDefault="00F123A4" w:rsidP="00F123A4">
      <w:pPr>
        <w:spacing w:after="0" w:line="240" w:lineRule="auto"/>
        <w:jc w:val="both"/>
        <w:rPr>
          <w:rFonts w:ascii="Times New Roman" w:hAnsi="Times New Roman"/>
          <w:sz w:val="28"/>
          <w:szCs w:val="28"/>
        </w:rPr>
      </w:pPr>
      <w:r w:rsidRPr="004716EB">
        <w:rPr>
          <w:rFonts w:ascii="Times New Roman" w:hAnsi="Times New Roman"/>
          <w:sz w:val="28"/>
          <w:szCs w:val="28"/>
        </w:rPr>
        <w:t xml:space="preserve">и согласны на обработку персональных данных, представленных ниже, </w:t>
      </w:r>
      <w:r w:rsidRPr="004716EB">
        <w:rPr>
          <w:rFonts w:ascii="Times New Roman" w:hAnsi="Times New Roman"/>
          <w:sz w:val="28"/>
          <w:szCs w:val="28"/>
        </w:rPr>
        <w:br/>
        <w:t xml:space="preserve">в соответствии с Федеральным </w:t>
      </w:r>
      <w:hyperlink r:id="rId21" w:history="1">
        <w:r w:rsidRPr="004716EB">
          <w:rPr>
            <w:rFonts w:ascii="Times New Roman" w:hAnsi="Times New Roman"/>
            <w:sz w:val="28"/>
            <w:szCs w:val="28"/>
          </w:rPr>
          <w:t>законом</w:t>
        </w:r>
      </w:hyperlink>
      <w:r w:rsidRPr="004716EB">
        <w:rPr>
          <w:rFonts w:ascii="Times New Roman" w:hAnsi="Times New Roman"/>
          <w:sz w:val="28"/>
          <w:szCs w:val="28"/>
        </w:rPr>
        <w:t xml:space="preserve"> от 27 июля 2006 г. N 152-ФЗ </w:t>
      </w:r>
      <w:r w:rsidRPr="004716EB">
        <w:rPr>
          <w:rFonts w:ascii="Times New Roman" w:hAnsi="Times New Roman"/>
          <w:sz w:val="28"/>
          <w:szCs w:val="28"/>
        </w:rPr>
        <w:br/>
        <w:t>"О персональных данных" в органе или должностным лицом местного самоуправления, на срок проведения конференции граждан</w:t>
      </w:r>
      <w:r w:rsidRPr="004716EB">
        <w:rPr>
          <w:rFonts w:ascii="Times New Roman" w:hAnsi="Times New Roman"/>
          <w:sz w:val="28"/>
          <w:szCs w:val="28"/>
          <w:vertAlign w:val="superscript"/>
        </w:rPr>
        <w:footnoteReference w:id="2"/>
      </w:r>
      <w:r w:rsidRPr="004716EB">
        <w:rPr>
          <w:rFonts w:ascii="Times New Roman" w:hAnsi="Times New Roman"/>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158"/>
        <w:gridCol w:w="1417"/>
        <w:gridCol w:w="2268"/>
        <w:gridCol w:w="1163"/>
        <w:gridCol w:w="1956"/>
      </w:tblGrid>
      <w:tr w:rsidR="00F123A4" w:rsidRPr="004716EB" w14:paraId="67150187" w14:textId="77777777" w:rsidTr="00E91AD6">
        <w:trPr>
          <w:trHeight w:val="1561"/>
        </w:trPr>
        <w:tc>
          <w:tcPr>
            <w:tcW w:w="644" w:type="dxa"/>
            <w:shd w:val="clear" w:color="auto" w:fill="auto"/>
          </w:tcPr>
          <w:p w14:paraId="0CAB2082" w14:textId="77777777" w:rsidR="00F123A4" w:rsidRPr="004716EB" w:rsidRDefault="00F123A4" w:rsidP="00F123A4">
            <w:pPr>
              <w:spacing w:after="0" w:line="240" w:lineRule="auto"/>
              <w:rPr>
                <w:rFonts w:ascii="Times New Roman" w:hAnsi="Times New Roman"/>
                <w:sz w:val="24"/>
                <w:szCs w:val="24"/>
              </w:rPr>
            </w:pPr>
            <w:r w:rsidRPr="004716EB">
              <w:rPr>
                <w:rFonts w:ascii="Times New Roman" w:hAnsi="Times New Roman"/>
                <w:sz w:val="24"/>
                <w:szCs w:val="24"/>
              </w:rPr>
              <w:t>№ п/п</w:t>
            </w:r>
          </w:p>
        </w:tc>
        <w:tc>
          <w:tcPr>
            <w:tcW w:w="2158" w:type="dxa"/>
            <w:shd w:val="clear" w:color="auto" w:fill="auto"/>
          </w:tcPr>
          <w:p w14:paraId="1C0AD200" w14:textId="77777777" w:rsidR="00F123A4" w:rsidRPr="004716EB" w:rsidRDefault="00F123A4" w:rsidP="00F123A4">
            <w:pPr>
              <w:spacing w:after="0" w:line="240" w:lineRule="auto"/>
              <w:rPr>
                <w:rFonts w:ascii="Times New Roman" w:hAnsi="Times New Roman"/>
                <w:sz w:val="24"/>
                <w:szCs w:val="24"/>
              </w:rPr>
            </w:pPr>
            <w:r w:rsidRPr="004716EB">
              <w:rPr>
                <w:rFonts w:ascii="Times New Roman" w:hAnsi="Times New Roman"/>
                <w:sz w:val="24"/>
                <w:szCs w:val="24"/>
              </w:rPr>
              <w:t xml:space="preserve">ФИО </w:t>
            </w:r>
          </w:p>
        </w:tc>
        <w:tc>
          <w:tcPr>
            <w:tcW w:w="1417" w:type="dxa"/>
            <w:shd w:val="clear" w:color="auto" w:fill="auto"/>
          </w:tcPr>
          <w:p w14:paraId="66271B5F" w14:textId="77777777" w:rsidR="00F123A4" w:rsidRPr="004716EB" w:rsidRDefault="00F123A4" w:rsidP="00F123A4">
            <w:pPr>
              <w:spacing w:after="0" w:line="240" w:lineRule="auto"/>
              <w:rPr>
                <w:rFonts w:ascii="Times New Roman" w:hAnsi="Times New Roman"/>
                <w:sz w:val="24"/>
                <w:szCs w:val="24"/>
              </w:rPr>
            </w:pPr>
            <w:r w:rsidRPr="004716EB">
              <w:rPr>
                <w:rFonts w:ascii="Times New Roman" w:hAnsi="Times New Roman"/>
                <w:sz w:val="24"/>
                <w:szCs w:val="24"/>
              </w:rPr>
              <w:t>Год рождения</w:t>
            </w:r>
          </w:p>
        </w:tc>
        <w:tc>
          <w:tcPr>
            <w:tcW w:w="2268" w:type="dxa"/>
            <w:shd w:val="clear" w:color="auto" w:fill="auto"/>
          </w:tcPr>
          <w:p w14:paraId="0551EF65" w14:textId="77777777" w:rsidR="00F123A4" w:rsidRPr="004716EB" w:rsidRDefault="00F123A4" w:rsidP="00F123A4">
            <w:pPr>
              <w:spacing w:after="0" w:line="240" w:lineRule="auto"/>
              <w:rPr>
                <w:rFonts w:ascii="Times New Roman" w:hAnsi="Times New Roman"/>
                <w:sz w:val="24"/>
                <w:szCs w:val="24"/>
              </w:rPr>
            </w:pPr>
            <w:r w:rsidRPr="004716EB">
              <w:rPr>
                <w:rFonts w:ascii="Times New Roman" w:hAnsi="Times New Roman"/>
                <w:sz w:val="24"/>
                <w:szCs w:val="24"/>
              </w:rPr>
              <w:t>Адрес места жительства</w:t>
            </w:r>
          </w:p>
        </w:tc>
        <w:tc>
          <w:tcPr>
            <w:tcW w:w="1163" w:type="dxa"/>
            <w:shd w:val="clear" w:color="auto" w:fill="auto"/>
          </w:tcPr>
          <w:p w14:paraId="3359AE0A" w14:textId="77777777" w:rsidR="00F123A4" w:rsidRPr="004716EB" w:rsidRDefault="00F123A4" w:rsidP="00F123A4">
            <w:pPr>
              <w:spacing w:after="0" w:line="240" w:lineRule="auto"/>
              <w:rPr>
                <w:rFonts w:ascii="Times New Roman" w:hAnsi="Times New Roman"/>
                <w:sz w:val="24"/>
                <w:szCs w:val="24"/>
              </w:rPr>
            </w:pPr>
            <w:r w:rsidRPr="004716EB">
              <w:rPr>
                <w:rFonts w:ascii="Times New Roman" w:hAnsi="Times New Roman"/>
                <w:sz w:val="24"/>
                <w:szCs w:val="24"/>
              </w:rPr>
              <w:t>Личная подпись, дата</w:t>
            </w:r>
          </w:p>
        </w:tc>
        <w:tc>
          <w:tcPr>
            <w:tcW w:w="1956" w:type="dxa"/>
            <w:shd w:val="clear" w:color="auto" w:fill="auto"/>
          </w:tcPr>
          <w:p w14:paraId="12767FE4" w14:textId="77777777" w:rsidR="00F123A4" w:rsidRPr="004716EB" w:rsidRDefault="00F123A4" w:rsidP="00F123A4">
            <w:pPr>
              <w:spacing w:after="0" w:line="240" w:lineRule="auto"/>
              <w:rPr>
                <w:rFonts w:ascii="Times New Roman" w:hAnsi="Times New Roman"/>
                <w:sz w:val="24"/>
                <w:szCs w:val="24"/>
              </w:rPr>
            </w:pPr>
            <w:r w:rsidRPr="004716EB">
              <w:rPr>
                <w:rFonts w:ascii="Times New Roman" w:hAnsi="Times New Roman"/>
                <w:sz w:val="24"/>
                <w:szCs w:val="24"/>
              </w:rPr>
              <w:t xml:space="preserve">Согласен на обработку персональных данных. Личная подпись </w:t>
            </w:r>
          </w:p>
        </w:tc>
      </w:tr>
      <w:tr w:rsidR="00F123A4" w:rsidRPr="004716EB" w14:paraId="50424172" w14:textId="77777777" w:rsidTr="00E91AD6">
        <w:tc>
          <w:tcPr>
            <w:tcW w:w="644" w:type="dxa"/>
            <w:shd w:val="clear" w:color="auto" w:fill="auto"/>
          </w:tcPr>
          <w:p w14:paraId="2BE87E9F" w14:textId="77777777" w:rsidR="00F123A4" w:rsidRPr="004716EB" w:rsidRDefault="00F123A4" w:rsidP="00F123A4">
            <w:pPr>
              <w:spacing w:after="0" w:line="240" w:lineRule="auto"/>
              <w:rPr>
                <w:rFonts w:ascii="Times New Roman" w:hAnsi="Times New Roman"/>
                <w:sz w:val="24"/>
                <w:szCs w:val="24"/>
              </w:rPr>
            </w:pPr>
            <w:r w:rsidRPr="004716EB">
              <w:rPr>
                <w:rFonts w:ascii="Times New Roman" w:hAnsi="Times New Roman"/>
                <w:sz w:val="24"/>
                <w:szCs w:val="24"/>
              </w:rPr>
              <w:t>1</w:t>
            </w:r>
          </w:p>
        </w:tc>
        <w:tc>
          <w:tcPr>
            <w:tcW w:w="2158" w:type="dxa"/>
            <w:shd w:val="clear" w:color="auto" w:fill="auto"/>
          </w:tcPr>
          <w:p w14:paraId="114E66CB" w14:textId="77777777" w:rsidR="00F123A4" w:rsidRPr="004716EB" w:rsidRDefault="00F123A4" w:rsidP="00F123A4">
            <w:pPr>
              <w:spacing w:after="0" w:line="240" w:lineRule="auto"/>
              <w:rPr>
                <w:rFonts w:ascii="Times New Roman" w:hAnsi="Times New Roman"/>
                <w:sz w:val="24"/>
                <w:szCs w:val="24"/>
              </w:rPr>
            </w:pPr>
          </w:p>
        </w:tc>
        <w:tc>
          <w:tcPr>
            <w:tcW w:w="1417" w:type="dxa"/>
            <w:shd w:val="clear" w:color="auto" w:fill="auto"/>
          </w:tcPr>
          <w:p w14:paraId="07CA22BC" w14:textId="77777777" w:rsidR="00F123A4" w:rsidRPr="004716EB" w:rsidRDefault="00F123A4" w:rsidP="00F123A4">
            <w:pPr>
              <w:spacing w:after="0" w:line="240" w:lineRule="auto"/>
              <w:rPr>
                <w:rFonts w:ascii="Times New Roman" w:hAnsi="Times New Roman"/>
                <w:sz w:val="24"/>
                <w:szCs w:val="24"/>
              </w:rPr>
            </w:pPr>
          </w:p>
        </w:tc>
        <w:tc>
          <w:tcPr>
            <w:tcW w:w="2268" w:type="dxa"/>
            <w:shd w:val="clear" w:color="auto" w:fill="auto"/>
          </w:tcPr>
          <w:p w14:paraId="70A3477B" w14:textId="77777777" w:rsidR="00F123A4" w:rsidRPr="004716EB" w:rsidRDefault="00F123A4" w:rsidP="00F123A4">
            <w:pPr>
              <w:spacing w:after="0" w:line="240" w:lineRule="auto"/>
              <w:rPr>
                <w:rFonts w:ascii="Times New Roman" w:hAnsi="Times New Roman"/>
                <w:sz w:val="24"/>
                <w:szCs w:val="24"/>
              </w:rPr>
            </w:pPr>
          </w:p>
        </w:tc>
        <w:tc>
          <w:tcPr>
            <w:tcW w:w="1163" w:type="dxa"/>
            <w:shd w:val="clear" w:color="auto" w:fill="auto"/>
          </w:tcPr>
          <w:p w14:paraId="42FA3AEF" w14:textId="77777777" w:rsidR="00F123A4" w:rsidRPr="004716EB" w:rsidRDefault="00F123A4" w:rsidP="00F123A4">
            <w:pPr>
              <w:spacing w:after="0" w:line="240" w:lineRule="auto"/>
              <w:rPr>
                <w:rFonts w:ascii="Times New Roman" w:hAnsi="Times New Roman"/>
                <w:sz w:val="24"/>
                <w:szCs w:val="24"/>
              </w:rPr>
            </w:pPr>
          </w:p>
        </w:tc>
        <w:tc>
          <w:tcPr>
            <w:tcW w:w="1956" w:type="dxa"/>
            <w:shd w:val="clear" w:color="auto" w:fill="auto"/>
          </w:tcPr>
          <w:p w14:paraId="14B3C967" w14:textId="77777777" w:rsidR="00F123A4" w:rsidRPr="004716EB" w:rsidRDefault="00F123A4" w:rsidP="00F123A4">
            <w:pPr>
              <w:spacing w:after="0" w:line="240" w:lineRule="auto"/>
              <w:rPr>
                <w:rFonts w:ascii="Times New Roman" w:hAnsi="Times New Roman"/>
                <w:sz w:val="24"/>
                <w:szCs w:val="24"/>
              </w:rPr>
            </w:pPr>
          </w:p>
        </w:tc>
      </w:tr>
      <w:tr w:rsidR="00F123A4" w:rsidRPr="004716EB" w14:paraId="751154E9" w14:textId="77777777" w:rsidTr="00E91AD6">
        <w:tc>
          <w:tcPr>
            <w:tcW w:w="644" w:type="dxa"/>
            <w:shd w:val="clear" w:color="auto" w:fill="auto"/>
          </w:tcPr>
          <w:p w14:paraId="18D581C4" w14:textId="77777777" w:rsidR="00F123A4" w:rsidRPr="004716EB" w:rsidRDefault="00F123A4" w:rsidP="00F123A4">
            <w:pPr>
              <w:spacing w:after="0" w:line="240" w:lineRule="auto"/>
              <w:rPr>
                <w:rFonts w:ascii="Times New Roman" w:hAnsi="Times New Roman"/>
                <w:sz w:val="24"/>
                <w:szCs w:val="24"/>
              </w:rPr>
            </w:pPr>
            <w:r w:rsidRPr="004716EB">
              <w:rPr>
                <w:rFonts w:ascii="Times New Roman" w:hAnsi="Times New Roman"/>
                <w:sz w:val="24"/>
                <w:szCs w:val="24"/>
              </w:rPr>
              <w:t>2</w:t>
            </w:r>
          </w:p>
        </w:tc>
        <w:tc>
          <w:tcPr>
            <w:tcW w:w="2158" w:type="dxa"/>
            <w:shd w:val="clear" w:color="auto" w:fill="auto"/>
          </w:tcPr>
          <w:p w14:paraId="51DFFD64" w14:textId="77777777" w:rsidR="00F123A4" w:rsidRPr="004716EB" w:rsidRDefault="00F123A4" w:rsidP="00F123A4">
            <w:pPr>
              <w:spacing w:after="0" w:line="240" w:lineRule="auto"/>
              <w:rPr>
                <w:rFonts w:ascii="Times New Roman" w:hAnsi="Times New Roman"/>
                <w:sz w:val="24"/>
                <w:szCs w:val="24"/>
              </w:rPr>
            </w:pPr>
          </w:p>
        </w:tc>
        <w:tc>
          <w:tcPr>
            <w:tcW w:w="1417" w:type="dxa"/>
            <w:shd w:val="clear" w:color="auto" w:fill="auto"/>
          </w:tcPr>
          <w:p w14:paraId="1908C038" w14:textId="77777777" w:rsidR="00F123A4" w:rsidRPr="004716EB" w:rsidRDefault="00F123A4" w:rsidP="00F123A4">
            <w:pPr>
              <w:spacing w:after="0" w:line="240" w:lineRule="auto"/>
              <w:rPr>
                <w:rFonts w:ascii="Times New Roman" w:hAnsi="Times New Roman"/>
                <w:sz w:val="24"/>
                <w:szCs w:val="24"/>
              </w:rPr>
            </w:pPr>
          </w:p>
        </w:tc>
        <w:tc>
          <w:tcPr>
            <w:tcW w:w="2268" w:type="dxa"/>
            <w:shd w:val="clear" w:color="auto" w:fill="auto"/>
          </w:tcPr>
          <w:p w14:paraId="7FC2E47B" w14:textId="77777777" w:rsidR="00F123A4" w:rsidRPr="004716EB" w:rsidRDefault="00F123A4" w:rsidP="00F123A4">
            <w:pPr>
              <w:spacing w:after="0" w:line="240" w:lineRule="auto"/>
              <w:rPr>
                <w:rFonts w:ascii="Times New Roman" w:hAnsi="Times New Roman"/>
                <w:sz w:val="24"/>
                <w:szCs w:val="24"/>
              </w:rPr>
            </w:pPr>
          </w:p>
        </w:tc>
        <w:tc>
          <w:tcPr>
            <w:tcW w:w="1163" w:type="dxa"/>
            <w:shd w:val="clear" w:color="auto" w:fill="auto"/>
          </w:tcPr>
          <w:p w14:paraId="72C42F1A" w14:textId="77777777" w:rsidR="00F123A4" w:rsidRPr="004716EB" w:rsidRDefault="00F123A4" w:rsidP="00F123A4">
            <w:pPr>
              <w:spacing w:after="0" w:line="240" w:lineRule="auto"/>
              <w:rPr>
                <w:rFonts w:ascii="Times New Roman" w:hAnsi="Times New Roman"/>
                <w:sz w:val="24"/>
                <w:szCs w:val="24"/>
              </w:rPr>
            </w:pPr>
          </w:p>
        </w:tc>
        <w:tc>
          <w:tcPr>
            <w:tcW w:w="1956" w:type="dxa"/>
            <w:shd w:val="clear" w:color="auto" w:fill="auto"/>
          </w:tcPr>
          <w:p w14:paraId="6B4FF25A" w14:textId="77777777" w:rsidR="00F123A4" w:rsidRPr="004716EB" w:rsidRDefault="00F123A4" w:rsidP="00F123A4">
            <w:pPr>
              <w:spacing w:after="0" w:line="240" w:lineRule="auto"/>
              <w:rPr>
                <w:rFonts w:ascii="Times New Roman" w:hAnsi="Times New Roman"/>
                <w:sz w:val="24"/>
                <w:szCs w:val="24"/>
              </w:rPr>
            </w:pPr>
          </w:p>
        </w:tc>
      </w:tr>
      <w:tr w:rsidR="00F123A4" w:rsidRPr="004716EB" w14:paraId="07801E33" w14:textId="77777777" w:rsidTr="00E91AD6">
        <w:tc>
          <w:tcPr>
            <w:tcW w:w="644" w:type="dxa"/>
            <w:shd w:val="clear" w:color="auto" w:fill="auto"/>
          </w:tcPr>
          <w:p w14:paraId="34F37657" w14:textId="77777777" w:rsidR="00F123A4" w:rsidRPr="004716EB" w:rsidRDefault="00F123A4" w:rsidP="00F123A4">
            <w:pPr>
              <w:spacing w:after="0" w:line="240" w:lineRule="auto"/>
              <w:rPr>
                <w:rFonts w:ascii="Times New Roman" w:hAnsi="Times New Roman"/>
                <w:sz w:val="24"/>
                <w:szCs w:val="24"/>
              </w:rPr>
            </w:pPr>
            <w:r w:rsidRPr="004716EB">
              <w:rPr>
                <w:rFonts w:ascii="Times New Roman" w:hAnsi="Times New Roman"/>
                <w:sz w:val="24"/>
                <w:szCs w:val="24"/>
              </w:rPr>
              <w:t>…</w:t>
            </w:r>
          </w:p>
        </w:tc>
        <w:tc>
          <w:tcPr>
            <w:tcW w:w="2158" w:type="dxa"/>
            <w:shd w:val="clear" w:color="auto" w:fill="auto"/>
          </w:tcPr>
          <w:p w14:paraId="7B0FBFA5" w14:textId="77777777" w:rsidR="00F123A4" w:rsidRPr="004716EB" w:rsidRDefault="00F123A4" w:rsidP="00F123A4">
            <w:pPr>
              <w:spacing w:after="0" w:line="240" w:lineRule="auto"/>
              <w:rPr>
                <w:rFonts w:ascii="Times New Roman" w:hAnsi="Times New Roman"/>
                <w:sz w:val="24"/>
                <w:szCs w:val="24"/>
              </w:rPr>
            </w:pPr>
          </w:p>
        </w:tc>
        <w:tc>
          <w:tcPr>
            <w:tcW w:w="1417" w:type="dxa"/>
            <w:shd w:val="clear" w:color="auto" w:fill="auto"/>
          </w:tcPr>
          <w:p w14:paraId="26380731" w14:textId="77777777" w:rsidR="00F123A4" w:rsidRPr="004716EB" w:rsidRDefault="00F123A4" w:rsidP="00F123A4">
            <w:pPr>
              <w:spacing w:after="0" w:line="240" w:lineRule="auto"/>
              <w:rPr>
                <w:rFonts w:ascii="Times New Roman" w:hAnsi="Times New Roman"/>
                <w:sz w:val="24"/>
                <w:szCs w:val="24"/>
              </w:rPr>
            </w:pPr>
          </w:p>
        </w:tc>
        <w:tc>
          <w:tcPr>
            <w:tcW w:w="2268" w:type="dxa"/>
            <w:shd w:val="clear" w:color="auto" w:fill="auto"/>
          </w:tcPr>
          <w:p w14:paraId="4E78AC28" w14:textId="77777777" w:rsidR="00F123A4" w:rsidRPr="004716EB" w:rsidRDefault="00F123A4" w:rsidP="00F123A4">
            <w:pPr>
              <w:spacing w:after="0" w:line="240" w:lineRule="auto"/>
              <w:rPr>
                <w:rFonts w:ascii="Times New Roman" w:hAnsi="Times New Roman"/>
                <w:sz w:val="24"/>
                <w:szCs w:val="24"/>
              </w:rPr>
            </w:pPr>
          </w:p>
        </w:tc>
        <w:tc>
          <w:tcPr>
            <w:tcW w:w="1163" w:type="dxa"/>
            <w:shd w:val="clear" w:color="auto" w:fill="auto"/>
          </w:tcPr>
          <w:p w14:paraId="06714DB5" w14:textId="77777777" w:rsidR="00F123A4" w:rsidRPr="004716EB" w:rsidRDefault="00F123A4" w:rsidP="00F123A4">
            <w:pPr>
              <w:spacing w:after="0" w:line="240" w:lineRule="auto"/>
              <w:rPr>
                <w:rFonts w:ascii="Times New Roman" w:hAnsi="Times New Roman"/>
                <w:sz w:val="24"/>
                <w:szCs w:val="24"/>
              </w:rPr>
            </w:pPr>
          </w:p>
        </w:tc>
        <w:tc>
          <w:tcPr>
            <w:tcW w:w="1956" w:type="dxa"/>
            <w:shd w:val="clear" w:color="auto" w:fill="auto"/>
          </w:tcPr>
          <w:p w14:paraId="43BEBDB2" w14:textId="77777777" w:rsidR="00F123A4" w:rsidRPr="004716EB" w:rsidRDefault="00F123A4" w:rsidP="00F123A4">
            <w:pPr>
              <w:spacing w:after="0" w:line="240" w:lineRule="auto"/>
              <w:rPr>
                <w:rFonts w:ascii="Times New Roman" w:hAnsi="Times New Roman"/>
                <w:sz w:val="24"/>
                <w:szCs w:val="24"/>
              </w:rPr>
            </w:pPr>
          </w:p>
        </w:tc>
      </w:tr>
    </w:tbl>
    <w:p w14:paraId="59133768" w14:textId="77777777" w:rsidR="00F123A4" w:rsidRPr="004716EB" w:rsidRDefault="00F123A4" w:rsidP="00F123A4">
      <w:pPr>
        <w:rPr>
          <w:rFonts w:ascii="Times New Roman" w:hAnsi="Times New Roman"/>
          <w:sz w:val="28"/>
          <w:szCs w:val="28"/>
        </w:rPr>
      </w:pPr>
      <w:r w:rsidRPr="004716EB">
        <w:rPr>
          <w:rFonts w:ascii="Times New Roman" w:hAnsi="Times New Roman"/>
          <w:sz w:val="28"/>
          <w:szCs w:val="28"/>
        </w:rPr>
        <w:t>Подписной лист удостоверяю: ___________________________________________________________________</w:t>
      </w:r>
    </w:p>
    <w:p w14:paraId="5141896A" w14:textId="77777777" w:rsidR="00F123A4" w:rsidRPr="004716EB" w:rsidRDefault="00F123A4" w:rsidP="00F123A4">
      <w:pPr>
        <w:spacing w:after="0" w:line="240" w:lineRule="auto"/>
        <w:rPr>
          <w:rFonts w:ascii="Times New Roman" w:hAnsi="Times New Roman"/>
          <w:sz w:val="28"/>
          <w:szCs w:val="28"/>
        </w:rPr>
      </w:pPr>
      <w:r w:rsidRPr="004716EB">
        <w:rPr>
          <w:rFonts w:ascii="Times New Roman" w:hAnsi="Times New Roman"/>
          <w:sz w:val="28"/>
          <w:szCs w:val="28"/>
        </w:rPr>
        <w:t>____________________________________________________________________</w:t>
      </w:r>
    </w:p>
    <w:p w14:paraId="5A419248" w14:textId="77777777" w:rsidR="00F123A4" w:rsidRPr="004716EB" w:rsidRDefault="00F123A4" w:rsidP="00F123A4">
      <w:pPr>
        <w:spacing w:after="0" w:line="240" w:lineRule="auto"/>
        <w:jc w:val="center"/>
        <w:rPr>
          <w:rFonts w:ascii="Times New Roman" w:hAnsi="Times New Roman"/>
          <w:sz w:val="28"/>
          <w:szCs w:val="28"/>
          <w:vertAlign w:val="superscript"/>
        </w:rPr>
      </w:pPr>
      <w:r w:rsidRPr="004716EB">
        <w:rPr>
          <w:rFonts w:ascii="Times New Roman" w:hAnsi="Times New Roman"/>
          <w:sz w:val="28"/>
          <w:szCs w:val="28"/>
          <w:vertAlign w:val="superscript"/>
        </w:rPr>
        <w:t>(указывается член инициативной группы, собирающий подписи с указанием фамилии, имени, отчества, места жительства, даты рождения, подпись и дата ее проставления)</w:t>
      </w:r>
    </w:p>
    <w:p w14:paraId="2095A7C7" w14:textId="77777777" w:rsidR="00F123A4" w:rsidRPr="004716EB" w:rsidRDefault="00F123A4" w:rsidP="00F123A4">
      <w:pPr>
        <w:spacing w:after="160" w:line="259" w:lineRule="auto"/>
        <w:rPr>
          <w:rFonts w:ascii="Times New Roman" w:hAnsi="Times New Roman"/>
          <w:bCs/>
          <w:sz w:val="28"/>
          <w:szCs w:val="28"/>
        </w:rPr>
      </w:pPr>
      <w:r w:rsidRPr="004716EB">
        <w:rPr>
          <w:rFonts w:ascii="Times New Roman" w:hAnsi="Times New Roman"/>
          <w:bCs/>
          <w:sz w:val="28"/>
          <w:szCs w:val="28"/>
        </w:rPr>
        <w:br w:type="page"/>
      </w:r>
    </w:p>
    <w:p w14:paraId="414120AD" w14:textId="3F8E062F" w:rsidR="00F123A4" w:rsidRPr="004716EB" w:rsidRDefault="00F123A4" w:rsidP="00F123A4">
      <w:pPr>
        <w:widowControl w:val="0"/>
        <w:autoSpaceDE w:val="0"/>
        <w:autoSpaceDN w:val="0"/>
        <w:spacing w:after="0" w:line="240" w:lineRule="auto"/>
        <w:ind w:left="5103"/>
        <w:jc w:val="right"/>
        <w:rPr>
          <w:rFonts w:ascii="Times New Roman" w:hAnsi="Times New Roman"/>
          <w:sz w:val="28"/>
          <w:szCs w:val="28"/>
        </w:rPr>
      </w:pPr>
      <w:r w:rsidRPr="004716EB">
        <w:rPr>
          <w:rFonts w:ascii="Times New Roman" w:hAnsi="Times New Roman"/>
          <w:sz w:val="28"/>
          <w:szCs w:val="28"/>
        </w:rPr>
        <w:lastRenderedPageBreak/>
        <w:t xml:space="preserve">Приложение </w:t>
      </w:r>
      <w:r w:rsidR="006B7C0F" w:rsidRPr="004716EB">
        <w:rPr>
          <w:rFonts w:ascii="Times New Roman" w:hAnsi="Times New Roman"/>
          <w:sz w:val="28"/>
          <w:szCs w:val="28"/>
        </w:rPr>
        <w:t>9</w:t>
      </w:r>
    </w:p>
    <w:p w14:paraId="7A8F755F" w14:textId="0FADDD78" w:rsidR="00F123A4" w:rsidRPr="004716EB" w:rsidRDefault="00F123A4" w:rsidP="00F123A4">
      <w:pPr>
        <w:widowControl w:val="0"/>
        <w:autoSpaceDE w:val="0"/>
        <w:autoSpaceDN w:val="0"/>
        <w:spacing w:after="0" w:line="240" w:lineRule="auto"/>
        <w:ind w:left="5103"/>
        <w:jc w:val="right"/>
        <w:rPr>
          <w:rFonts w:ascii="Times New Roman" w:hAnsi="Times New Roman"/>
          <w:sz w:val="28"/>
          <w:szCs w:val="28"/>
        </w:rPr>
      </w:pPr>
      <w:r w:rsidRPr="004716EB">
        <w:rPr>
          <w:rFonts w:ascii="Times New Roman" w:hAnsi="Times New Roman"/>
          <w:sz w:val="28"/>
          <w:szCs w:val="28"/>
        </w:rPr>
        <w:t xml:space="preserve">к Положению </w:t>
      </w:r>
      <w:r w:rsidR="00C068EC" w:rsidRPr="00C068EC">
        <w:rPr>
          <w:rFonts w:ascii="Times New Roman" w:hAnsi="Times New Roman"/>
          <w:sz w:val="28"/>
          <w:szCs w:val="28"/>
        </w:rPr>
        <w:t xml:space="preserve">о реализации проектов </w:t>
      </w:r>
      <w:r w:rsidRPr="004716EB">
        <w:rPr>
          <w:rFonts w:ascii="Times New Roman" w:hAnsi="Times New Roman"/>
          <w:sz w:val="28"/>
          <w:szCs w:val="28"/>
        </w:rPr>
        <w:t>инициативного бюджетирования на территории Добрянского городского округа</w:t>
      </w:r>
    </w:p>
    <w:p w14:paraId="40369678" w14:textId="77777777" w:rsidR="000F001F" w:rsidRDefault="000F001F" w:rsidP="00F123A4">
      <w:pPr>
        <w:widowControl w:val="0"/>
        <w:autoSpaceDE w:val="0"/>
        <w:autoSpaceDN w:val="0"/>
        <w:spacing w:after="0"/>
        <w:jc w:val="center"/>
        <w:outlineLvl w:val="2"/>
        <w:rPr>
          <w:rFonts w:ascii="Times New Roman" w:hAnsi="Times New Roman"/>
          <w:b/>
          <w:sz w:val="28"/>
          <w:szCs w:val="28"/>
        </w:rPr>
      </w:pPr>
    </w:p>
    <w:p w14:paraId="09374965" w14:textId="77777777" w:rsidR="000F001F" w:rsidRDefault="000F001F" w:rsidP="00F123A4">
      <w:pPr>
        <w:widowControl w:val="0"/>
        <w:autoSpaceDE w:val="0"/>
        <w:autoSpaceDN w:val="0"/>
        <w:spacing w:after="0"/>
        <w:jc w:val="center"/>
        <w:outlineLvl w:val="2"/>
        <w:rPr>
          <w:rFonts w:ascii="Times New Roman" w:hAnsi="Times New Roman"/>
          <w:b/>
          <w:sz w:val="28"/>
          <w:szCs w:val="28"/>
        </w:rPr>
      </w:pPr>
    </w:p>
    <w:p w14:paraId="064A1B3E" w14:textId="77777777" w:rsidR="00DF4255" w:rsidRPr="00DF4255" w:rsidRDefault="00DF4255" w:rsidP="00DF4255">
      <w:pPr>
        <w:widowControl w:val="0"/>
        <w:autoSpaceDE w:val="0"/>
        <w:autoSpaceDN w:val="0"/>
        <w:spacing w:after="0"/>
        <w:jc w:val="center"/>
        <w:outlineLvl w:val="2"/>
        <w:rPr>
          <w:rFonts w:ascii="Times New Roman" w:hAnsi="Times New Roman"/>
          <w:b/>
          <w:sz w:val="26"/>
          <w:szCs w:val="26"/>
        </w:rPr>
      </w:pPr>
      <w:r w:rsidRPr="00DF4255">
        <w:rPr>
          <w:rFonts w:ascii="Times New Roman" w:hAnsi="Times New Roman"/>
          <w:b/>
          <w:sz w:val="26"/>
          <w:szCs w:val="26"/>
        </w:rPr>
        <w:t>КРИТЕРИИ</w:t>
      </w:r>
    </w:p>
    <w:p w14:paraId="6403C701" w14:textId="77777777" w:rsidR="00DF4255" w:rsidRPr="00DF4255" w:rsidRDefault="00DF4255" w:rsidP="00DF4255">
      <w:pPr>
        <w:widowControl w:val="0"/>
        <w:autoSpaceDE w:val="0"/>
        <w:autoSpaceDN w:val="0"/>
        <w:spacing w:after="0"/>
        <w:jc w:val="center"/>
        <w:rPr>
          <w:rFonts w:ascii="Times New Roman" w:hAnsi="Times New Roman"/>
          <w:b/>
          <w:sz w:val="26"/>
          <w:szCs w:val="26"/>
        </w:rPr>
      </w:pPr>
      <w:r w:rsidRPr="00DF4255">
        <w:rPr>
          <w:rFonts w:ascii="Times New Roman" w:hAnsi="Times New Roman"/>
          <w:b/>
          <w:sz w:val="26"/>
          <w:szCs w:val="26"/>
        </w:rPr>
        <w:t>оценки проектов инициативного бюджетирования на уровне</w:t>
      </w:r>
    </w:p>
    <w:p w14:paraId="7FF65504" w14:textId="77777777" w:rsidR="00DF4255" w:rsidRPr="00DF4255" w:rsidRDefault="00DF4255" w:rsidP="00DF4255">
      <w:pPr>
        <w:widowControl w:val="0"/>
        <w:autoSpaceDE w:val="0"/>
        <w:autoSpaceDN w:val="0"/>
        <w:spacing w:after="0"/>
        <w:jc w:val="center"/>
        <w:rPr>
          <w:rFonts w:ascii="Times New Roman" w:hAnsi="Times New Roman"/>
          <w:b/>
          <w:sz w:val="26"/>
          <w:szCs w:val="26"/>
        </w:rPr>
      </w:pPr>
      <w:r w:rsidRPr="00DF4255">
        <w:rPr>
          <w:rFonts w:ascii="Times New Roman" w:hAnsi="Times New Roman"/>
          <w:b/>
          <w:sz w:val="26"/>
          <w:szCs w:val="26"/>
        </w:rPr>
        <w:t>муниципального образования Пермского края</w:t>
      </w:r>
    </w:p>
    <w:p w14:paraId="28286A9F" w14:textId="77777777" w:rsidR="00DF4255" w:rsidRPr="00DF4255" w:rsidRDefault="00DF4255" w:rsidP="00DF4255">
      <w:pPr>
        <w:widowControl w:val="0"/>
        <w:autoSpaceDE w:val="0"/>
        <w:autoSpaceDN w:val="0"/>
        <w:spacing w:after="0"/>
        <w:jc w:val="center"/>
        <w:rPr>
          <w:rFonts w:ascii="Times New Roman" w:hAnsi="Times New Roman"/>
          <w:b/>
          <w:sz w:val="26"/>
          <w:szCs w:val="26"/>
        </w:rPr>
      </w:pPr>
    </w:p>
    <w:tbl>
      <w:tblPr>
        <w:tblW w:w="9491" w:type="dxa"/>
        <w:tblInd w:w="15" w:type="dxa"/>
        <w:tblCellMar>
          <w:left w:w="0" w:type="dxa"/>
          <w:right w:w="0" w:type="dxa"/>
        </w:tblCellMar>
        <w:tblLook w:val="04A0" w:firstRow="1" w:lastRow="0" w:firstColumn="1" w:lastColumn="0" w:noHBand="0" w:noVBand="1"/>
      </w:tblPr>
      <w:tblGrid>
        <w:gridCol w:w="730"/>
        <w:gridCol w:w="3800"/>
        <w:gridCol w:w="3645"/>
        <w:gridCol w:w="1316"/>
      </w:tblGrid>
      <w:tr w:rsidR="00DF4255" w:rsidRPr="00DF4255" w14:paraId="4C3DCBED" w14:textId="77777777" w:rsidTr="00223199">
        <w:tc>
          <w:tcPr>
            <w:tcW w:w="0" w:type="auto"/>
            <w:tcBorders>
              <w:top w:val="single" w:sz="6" w:space="0" w:color="000000"/>
              <w:left w:val="single" w:sz="6" w:space="0" w:color="000000"/>
              <w:bottom w:val="single" w:sz="6" w:space="0" w:color="000000"/>
              <w:right w:val="single" w:sz="6" w:space="0" w:color="000000"/>
            </w:tcBorders>
            <w:vAlign w:val="center"/>
            <w:hideMark/>
          </w:tcPr>
          <w:p w14:paraId="318F2C74"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 п/п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93E0C"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Наименование критерия </w:t>
            </w:r>
          </w:p>
        </w:tc>
        <w:tc>
          <w:tcPr>
            <w:tcW w:w="3645" w:type="dxa"/>
            <w:tcBorders>
              <w:top w:val="single" w:sz="6" w:space="0" w:color="000000"/>
              <w:left w:val="single" w:sz="6" w:space="0" w:color="000000"/>
              <w:bottom w:val="single" w:sz="6" w:space="0" w:color="000000"/>
              <w:right w:val="single" w:sz="6" w:space="0" w:color="000000"/>
            </w:tcBorders>
            <w:vAlign w:val="center"/>
            <w:hideMark/>
          </w:tcPr>
          <w:p w14:paraId="63BE3F61"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Значение критериев оценки </w:t>
            </w:r>
          </w:p>
        </w:tc>
        <w:tc>
          <w:tcPr>
            <w:tcW w:w="1316" w:type="dxa"/>
            <w:tcBorders>
              <w:top w:val="single" w:sz="6" w:space="0" w:color="000000"/>
              <w:left w:val="single" w:sz="6" w:space="0" w:color="000000"/>
              <w:bottom w:val="single" w:sz="6" w:space="0" w:color="000000"/>
              <w:right w:val="single" w:sz="6" w:space="0" w:color="000000"/>
            </w:tcBorders>
            <w:vAlign w:val="center"/>
            <w:hideMark/>
          </w:tcPr>
          <w:p w14:paraId="14925118"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Количество баллов </w:t>
            </w:r>
          </w:p>
        </w:tc>
      </w:tr>
      <w:tr w:rsidR="00DF4255" w:rsidRPr="00DF4255" w14:paraId="7AA0E0CB" w14:textId="77777777" w:rsidTr="00223199">
        <w:tc>
          <w:tcPr>
            <w:tcW w:w="0" w:type="auto"/>
            <w:tcBorders>
              <w:top w:val="single" w:sz="6" w:space="0" w:color="000000"/>
              <w:left w:val="single" w:sz="6" w:space="0" w:color="000000"/>
              <w:bottom w:val="single" w:sz="6" w:space="0" w:color="000000"/>
              <w:right w:val="single" w:sz="6" w:space="0" w:color="000000"/>
            </w:tcBorders>
            <w:vAlign w:val="center"/>
            <w:hideMark/>
          </w:tcPr>
          <w:p w14:paraId="79C52480"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647CD"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2 </w:t>
            </w:r>
          </w:p>
        </w:tc>
        <w:tc>
          <w:tcPr>
            <w:tcW w:w="3645" w:type="dxa"/>
            <w:tcBorders>
              <w:top w:val="single" w:sz="6" w:space="0" w:color="000000"/>
              <w:left w:val="single" w:sz="6" w:space="0" w:color="000000"/>
              <w:bottom w:val="single" w:sz="6" w:space="0" w:color="000000"/>
              <w:right w:val="single" w:sz="6" w:space="0" w:color="000000"/>
            </w:tcBorders>
            <w:vAlign w:val="center"/>
            <w:hideMark/>
          </w:tcPr>
          <w:p w14:paraId="40CD3C58"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3 </w:t>
            </w:r>
          </w:p>
        </w:tc>
        <w:tc>
          <w:tcPr>
            <w:tcW w:w="1316" w:type="dxa"/>
            <w:tcBorders>
              <w:top w:val="single" w:sz="6" w:space="0" w:color="000000"/>
              <w:left w:val="single" w:sz="6" w:space="0" w:color="000000"/>
              <w:bottom w:val="single" w:sz="6" w:space="0" w:color="000000"/>
              <w:right w:val="single" w:sz="6" w:space="0" w:color="000000"/>
            </w:tcBorders>
            <w:vAlign w:val="center"/>
            <w:hideMark/>
          </w:tcPr>
          <w:p w14:paraId="1C90D0A4"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4 </w:t>
            </w:r>
          </w:p>
        </w:tc>
      </w:tr>
      <w:tr w:rsidR="00DF4255" w:rsidRPr="00DF4255" w14:paraId="789F193B" w14:textId="77777777" w:rsidTr="00223199">
        <w:tc>
          <w:tcPr>
            <w:tcW w:w="0" w:type="auto"/>
            <w:tcBorders>
              <w:top w:val="single" w:sz="6" w:space="0" w:color="000000"/>
              <w:left w:val="single" w:sz="6" w:space="0" w:color="000000"/>
              <w:bottom w:val="single" w:sz="6" w:space="0" w:color="000000"/>
              <w:right w:val="single" w:sz="6" w:space="0" w:color="000000"/>
            </w:tcBorders>
            <w:vAlign w:val="center"/>
            <w:hideMark/>
          </w:tcPr>
          <w:p w14:paraId="08DCB4F3"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 </w:t>
            </w:r>
          </w:p>
        </w:tc>
        <w:tc>
          <w:tcPr>
            <w:tcW w:w="8761" w:type="dxa"/>
            <w:gridSpan w:val="3"/>
            <w:tcBorders>
              <w:top w:val="single" w:sz="6" w:space="0" w:color="000000"/>
              <w:left w:val="single" w:sz="6" w:space="0" w:color="000000"/>
              <w:bottom w:val="single" w:sz="6" w:space="0" w:color="000000"/>
              <w:right w:val="single" w:sz="6" w:space="0" w:color="000000"/>
            </w:tcBorders>
            <w:vAlign w:val="center"/>
            <w:hideMark/>
          </w:tcPr>
          <w:p w14:paraId="161682A8"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Основные критерии </w:t>
            </w:r>
          </w:p>
        </w:tc>
      </w:tr>
      <w:tr w:rsidR="00DF4255" w:rsidRPr="00DF4255" w14:paraId="1AFCD627" w14:textId="77777777" w:rsidTr="00223199">
        <w:tc>
          <w:tcPr>
            <w:tcW w:w="0" w:type="auto"/>
            <w:tcBorders>
              <w:top w:val="single" w:sz="6" w:space="0" w:color="000000"/>
              <w:left w:val="single" w:sz="6" w:space="0" w:color="000000"/>
              <w:bottom w:val="single" w:sz="6" w:space="0" w:color="000000"/>
              <w:right w:val="single" w:sz="6" w:space="0" w:color="000000"/>
            </w:tcBorders>
            <w:hideMark/>
          </w:tcPr>
          <w:p w14:paraId="0A97E11A"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1.1 </w:t>
            </w:r>
          </w:p>
        </w:tc>
        <w:tc>
          <w:tcPr>
            <w:tcW w:w="0" w:type="auto"/>
            <w:tcBorders>
              <w:top w:val="single" w:sz="6" w:space="0" w:color="000000"/>
              <w:left w:val="single" w:sz="6" w:space="0" w:color="000000"/>
              <w:bottom w:val="single" w:sz="6" w:space="0" w:color="000000"/>
              <w:right w:val="single" w:sz="6" w:space="0" w:color="000000"/>
            </w:tcBorders>
            <w:hideMark/>
          </w:tcPr>
          <w:p w14:paraId="7FA34EE0"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Доля софинансирования проекта инициативного бюджетирования (далее - Проект) за счет денежных средств граждан, индивидуальных предпринимателей и образованных в соответствии с законодательством Российской Федерации юридических лиц </w:t>
            </w:r>
          </w:p>
        </w:tc>
        <w:tc>
          <w:tcPr>
            <w:tcW w:w="3645" w:type="dxa"/>
            <w:tcBorders>
              <w:top w:val="single" w:sz="6" w:space="0" w:color="000000"/>
              <w:left w:val="single" w:sz="6" w:space="0" w:color="000000"/>
              <w:bottom w:val="single" w:sz="6" w:space="0" w:color="000000"/>
              <w:right w:val="single" w:sz="6" w:space="0" w:color="000000"/>
            </w:tcBorders>
            <w:hideMark/>
          </w:tcPr>
          <w:p w14:paraId="3715DC90"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За каждый 1% софинансирования Проекта за счет денежных средств граждан, индивидуальных предпринимателей и образованных в соответствии с законодательством Российской Федерации юридических лиц от стоимости Проекта присваивается 1 балл </w:t>
            </w:r>
          </w:p>
        </w:tc>
        <w:tc>
          <w:tcPr>
            <w:tcW w:w="1316" w:type="dxa"/>
            <w:tcBorders>
              <w:top w:val="single" w:sz="6" w:space="0" w:color="000000"/>
              <w:left w:val="single" w:sz="6" w:space="0" w:color="000000"/>
              <w:bottom w:val="single" w:sz="6" w:space="0" w:color="000000"/>
              <w:right w:val="single" w:sz="6" w:space="0" w:color="000000"/>
            </w:tcBorders>
            <w:hideMark/>
          </w:tcPr>
          <w:p w14:paraId="5CBB5D72"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max 5 баллов </w:t>
            </w:r>
          </w:p>
        </w:tc>
      </w:tr>
      <w:tr w:rsidR="00DF4255" w:rsidRPr="00DF4255" w14:paraId="05328CDB" w14:textId="77777777" w:rsidTr="00223199">
        <w:tc>
          <w:tcPr>
            <w:tcW w:w="0" w:type="auto"/>
            <w:tcBorders>
              <w:top w:val="single" w:sz="6" w:space="0" w:color="000000"/>
              <w:left w:val="single" w:sz="6" w:space="0" w:color="000000"/>
              <w:bottom w:val="single" w:sz="6" w:space="0" w:color="000000"/>
              <w:right w:val="single" w:sz="6" w:space="0" w:color="000000"/>
            </w:tcBorders>
            <w:hideMark/>
          </w:tcPr>
          <w:p w14:paraId="70B053AE"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1.2 </w:t>
            </w:r>
          </w:p>
        </w:tc>
        <w:tc>
          <w:tcPr>
            <w:tcW w:w="0" w:type="auto"/>
            <w:tcBorders>
              <w:top w:val="single" w:sz="6" w:space="0" w:color="000000"/>
              <w:left w:val="single" w:sz="6" w:space="0" w:color="000000"/>
              <w:bottom w:val="single" w:sz="6" w:space="0" w:color="000000"/>
              <w:right w:val="single" w:sz="6" w:space="0" w:color="000000"/>
            </w:tcBorders>
            <w:hideMark/>
          </w:tcPr>
          <w:p w14:paraId="37873F49"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видеозаписи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соответственно - сход, собрание или конференция граждан), на которой отражена информация, предусмотренная </w:t>
            </w:r>
            <w:hyperlink w:anchor="p18" w:history="1">
              <w:r w:rsidRPr="00DF4255">
                <w:rPr>
                  <w:rFonts w:ascii="Times New Roman" w:hAnsi="Times New Roman"/>
                  <w:sz w:val="26"/>
                  <w:szCs w:val="26"/>
                </w:rPr>
                <w:t>строками 1.2.1</w:t>
              </w:r>
            </w:hyperlink>
            <w:r w:rsidRPr="00DF4255">
              <w:rPr>
                <w:rFonts w:ascii="Times New Roman" w:hAnsi="Times New Roman"/>
                <w:sz w:val="26"/>
                <w:szCs w:val="26"/>
              </w:rPr>
              <w:t>-</w:t>
            </w:r>
            <w:hyperlink w:anchor="p60" w:history="1">
              <w:r w:rsidRPr="00DF4255">
                <w:rPr>
                  <w:rFonts w:ascii="Times New Roman" w:hAnsi="Times New Roman"/>
                  <w:sz w:val="26"/>
                  <w:szCs w:val="26"/>
                </w:rPr>
                <w:t>1.2.8</w:t>
              </w:r>
            </w:hyperlink>
            <w:r w:rsidRPr="00DF4255">
              <w:rPr>
                <w:rFonts w:ascii="Times New Roman" w:hAnsi="Times New Roman"/>
                <w:sz w:val="26"/>
                <w:szCs w:val="26"/>
              </w:rPr>
              <w:t xml:space="preserve"> настоящих критериев </w:t>
            </w:r>
          </w:p>
        </w:tc>
        <w:tc>
          <w:tcPr>
            <w:tcW w:w="3645" w:type="dxa"/>
            <w:tcBorders>
              <w:top w:val="single" w:sz="6" w:space="0" w:color="000000"/>
              <w:left w:val="single" w:sz="6" w:space="0" w:color="000000"/>
              <w:bottom w:val="single" w:sz="6" w:space="0" w:color="000000"/>
              <w:right w:val="single" w:sz="6" w:space="0" w:color="000000"/>
            </w:tcBorders>
            <w:hideMark/>
          </w:tcPr>
          <w:p w14:paraId="5A939DC6"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Сумма баллов по </w:t>
            </w:r>
            <w:hyperlink w:anchor="p18" w:history="1">
              <w:r w:rsidRPr="00DF4255">
                <w:rPr>
                  <w:rFonts w:ascii="Times New Roman" w:hAnsi="Times New Roman"/>
                  <w:sz w:val="26"/>
                  <w:szCs w:val="26"/>
                </w:rPr>
                <w:t>строкам 1.2.1</w:t>
              </w:r>
            </w:hyperlink>
            <w:r w:rsidRPr="00DF4255">
              <w:rPr>
                <w:rFonts w:ascii="Times New Roman" w:hAnsi="Times New Roman"/>
                <w:sz w:val="26"/>
                <w:szCs w:val="26"/>
              </w:rPr>
              <w:t>-</w:t>
            </w:r>
            <w:hyperlink w:anchor="p60" w:history="1">
              <w:r w:rsidRPr="00DF4255">
                <w:rPr>
                  <w:rFonts w:ascii="Times New Roman" w:hAnsi="Times New Roman"/>
                  <w:sz w:val="26"/>
                  <w:szCs w:val="26"/>
                </w:rPr>
                <w:t>1.2.8</w:t>
              </w:r>
            </w:hyperlink>
            <w:r w:rsidRPr="00DF4255">
              <w:rPr>
                <w:rFonts w:ascii="Times New Roman" w:hAnsi="Times New Roman"/>
                <w:sz w:val="26"/>
                <w:szCs w:val="26"/>
              </w:rPr>
              <w:t xml:space="preserve"> настоящих критериев </w:t>
            </w:r>
          </w:p>
        </w:tc>
        <w:tc>
          <w:tcPr>
            <w:tcW w:w="1316" w:type="dxa"/>
            <w:tcBorders>
              <w:top w:val="single" w:sz="6" w:space="0" w:color="000000"/>
              <w:left w:val="single" w:sz="6" w:space="0" w:color="000000"/>
              <w:bottom w:val="single" w:sz="6" w:space="0" w:color="000000"/>
              <w:right w:val="single" w:sz="6" w:space="0" w:color="000000"/>
            </w:tcBorders>
            <w:hideMark/>
          </w:tcPr>
          <w:p w14:paraId="6C188EFE"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max 8 баллов </w:t>
            </w:r>
          </w:p>
        </w:tc>
      </w:tr>
      <w:tr w:rsidR="00DF4255" w:rsidRPr="00DF4255" w14:paraId="4E712177"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7F52544B" w14:textId="77777777" w:rsidR="00DF4255" w:rsidRPr="00DF4255" w:rsidRDefault="00DF4255" w:rsidP="00DF4255">
            <w:pPr>
              <w:spacing w:after="0" w:line="240" w:lineRule="auto"/>
              <w:jc w:val="center"/>
              <w:rPr>
                <w:rFonts w:ascii="Times New Roman" w:hAnsi="Times New Roman"/>
                <w:sz w:val="26"/>
                <w:szCs w:val="26"/>
              </w:rPr>
            </w:pPr>
            <w:bookmarkStart w:id="6" w:name="p18"/>
            <w:bookmarkEnd w:id="6"/>
            <w:r w:rsidRPr="00DF4255">
              <w:rPr>
                <w:rFonts w:ascii="Times New Roman" w:hAnsi="Times New Roman"/>
                <w:sz w:val="26"/>
                <w:szCs w:val="26"/>
              </w:rPr>
              <w:t xml:space="preserve">1.2.1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1478BDEE"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обсуждение Проекта участниками схода, собрания или конференции граждан </w:t>
            </w:r>
          </w:p>
        </w:tc>
        <w:tc>
          <w:tcPr>
            <w:tcW w:w="3645" w:type="dxa"/>
            <w:tcBorders>
              <w:top w:val="single" w:sz="6" w:space="0" w:color="000000"/>
              <w:left w:val="single" w:sz="6" w:space="0" w:color="000000"/>
              <w:bottom w:val="single" w:sz="6" w:space="0" w:color="000000"/>
              <w:right w:val="single" w:sz="6" w:space="0" w:color="000000"/>
            </w:tcBorders>
            <w:hideMark/>
          </w:tcPr>
          <w:p w14:paraId="771B1086"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6455E64E"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76EECB0F"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1DB7FB"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280BA6"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5B53B59F"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356B7831"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68DC5941"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41F107CB"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1.2.2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56C4CEA3"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название и (или) направление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57381F87"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1F1E4F7E"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44872C2B"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591390"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506C4E"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7457C2E0"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65DC03B5"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70E61F4A"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10B6394D"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1.2.3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39C103FB"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описание работ, необходимых для реализации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3CC29930"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107B9A96"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0C25A3A6"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4B5FEE"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AC05A7"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2F61A97E"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50B007BC"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1630742C"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1B03BD72"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lastRenderedPageBreak/>
              <w:t xml:space="preserve">1.2.4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79878358"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стоимость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5EC6CB5E"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0B74AD7E"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0037AC04"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E574B4"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BB0A7D"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7E8E22DD"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2DDC871A"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71E21548"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72CED870"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1.2.5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0452295E"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голосование участников схода, собрания или конференции граждан за поддержку Проекта, выбор инициативной группы </w:t>
            </w:r>
          </w:p>
        </w:tc>
        <w:tc>
          <w:tcPr>
            <w:tcW w:w="3645" w:type="dxa"/>
            <w:tcBorders>
              <w:top w:val="single" w:sz="6" w:space="0" w:color="000000"/>
              <w:left w:val="single" w:sz="6" w:space="0" w:color="000000"/>
              <w:bottom w:val="single" w:sz="6" w:space="0" w:color="000000"/>
              <w:right w:val="single" w:sz="6" w:space="0" w:color="000000"/>
            </w:tcBorders>
            <w:hideMark/>
          </w:tcPr>
          <w:p w14:paraId="5F09B391"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123AB944"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7347D5AD"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57521D"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F5C5D3"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70B31EB2"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22AD73FF"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050A639B"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25DD3819"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1.2.6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32BDE070"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общее количество участников схода, собрания или конференции граждан </w:t>
            </w:r>
          </w:p>
        </w:tc>
        <w:tc>
          <w:tcPr>
            <w:tcW w:w="3645" w:type="dxa"/>
            <w:tcBorders>
              <w:top w:val="single" w:sz="6" w:space="0" w:color="000000"/>
              <w:left w:val="single" w:sz="6" w:space="0" w:color="000000"/>
              <w:bottom w:val="single" w:sz="6" w:space="0" w:color="000000"/>
              <w:right w:val="single" w:sz="6" w:space="0" w:color="000000"/>
            </w:tcBorders>
            <w:hideMark/>
          </w:tcPr>
          <w:p w14:paraId="3957FBDC"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7F65F239"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5D89C11B"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9BDE30"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A7D012"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68E62D76"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616AE96C"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0B0872D5"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08C1FFBB"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1.2.7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157C5106"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информация об инициаторе(-ах)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5D3D0D79"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0A3AC0F0"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3F920931"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2A1F55"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00E470"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6A484705"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71D97CB4"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72C42599"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607763C2" w14:textId="77777777" w:rsidR="00DF4255" w:rsidRPr="00DF4255" w:rsidRDefault="00DF4255" w:rsidP="00DF4255">
            <w:pPr>
              <w:spacing w:after="0" w:line="240" w:lineRule="auto"/>
              <w:jc w:val="center"/>
              <w:rPr>
                <w:rFonts w:ascii="Times New Roman" w:hAnsi="Times New Roman"/>
                <w:sz w:val="26"/>
                <w:szCs w:val="26"/>
              </w:rPr>
            </w:pPr>
            <w:bookmarkStart w:id="7" w:name="p60"/>
            <w:bookmarkEnd w:id="7"/>
            <w:r w:rsidRPr="00DF4255">
              <w:rPr>
                <w:rFonts w:ascii="Times New Roman" w:hAnsi="Times New Roman"/>
                <w:sz w:val="26"/>
                <w:szCs w:val="26"/>
              </w:rPr>
              <w:t xml:space="preserve">1.2.8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5F3AE3D7"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визуальное представление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71438B31"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473FB9B5"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092BFB5C"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E35E68"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A9B77D"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53F10BFA"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6165604B"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26C995D2" w14:textId="77777777" w:rsidTr="00223199">
        <w:tc>
          <w:tcPr>
            <w:tcW w:w="0" w:type="auto"/>
            <w:tcBorders>
              <w:top w:val="single" w:sz="6" w:space="0" w:color="000000"/>
              <w:left w:val="single" w:sz="6" w:space="0" w:color="000000"/>
              <w:bottom w:val="single" w:sz="6" w:space="0" w:color="000000"/>
              <w:right w:val="single" w:sz="6" w:space="0" w:color="000000"/>
            </w:tcBorders>
            <w:hideMark/>
          </w:tcPr>
          <w:p w14:paraId="7756B14A"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1.3 </w:t>
            </w:r>
          </w:p>
        </w:tc>
        <w:tc>
          <w:tcPr>
            <w:tcW w:w="0" w:type="auto"/>
            <w:tcBorders>
              <w:top w:val="single" w:sz="6" w:space="0" w:color="000000"/>
              <w:left w:val="single" w:sz="6" w:space="0" w:color="000000"/>
              <w:bottom w:val="single" w:sz="6" w:space="0" w:color="000000"/>
              <w:right w:val="single" w:sz="6" w:space="0" w:color="000000"/>
            </w:tcBorders>
            <w:hideMark/>
          </w:tcPr>
          <w:p w14:paraId="53DC5EEA"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Продвижение Проекта среди жителей муниципального образования или его части с использованием одного или нескольких информационных каналов, предусмотренных </w:t>
            </w:r>
            <w:hyperlink w:anchor="p70" w:history="1">
              <w:r w:rsidRPr="00DF4255">
                <w:rPr>
                  <w:rFonts w:ascii="Times New Roman" w:hAnsi="Times New Roman"/>
                  <w:sz w:val="26"/>
                  <w:szCs w:val="26"/>
                </w:rPr>
                <w:t>строками 1.3.1</w:t>
              </w:r>
            </w:hyperlink>
            <w:r w:rsidRPr="00DF4255">
              <w:rPr>
                <w:rFonts w:ascii="Times New Roman" w:hAnsi="Times New Roman"/>
                <w:sz w:val="26"/>
                <w:szCs w:val="26"/>
              </w:rPr>
              <w:t>-</w:t>
            </w:r>
            <w:hyperlink w:anchor="p172" w:history="1">
              <w:r w:rsidRPr="00DF4255">
                <w:rPr>
                  <w:rFonts w:ascii="Times New Roman" w:hAnsi="Times New Roman"/>
                  <w:sz w:val="26"/>
                  <w:szCs w:val="26"/>
                </w:rPr>
                <w:t>1.3.4</w:t>
              </w:r>
            </w:hyperlink>
            <w:r w:rsidRPr="00DF4255">
              <w:rPr>
                <w:rFonts w:ascii="Times New Roman" w:hAnsi="Times New Roman"/>
                <w:sz w:val="26"/>
                <w:szCs w:val="26"/>
              </w:rPr>
              <w:t xml:space="preserve"> настоящих критериев </w:t>
            </w:r>
          </w:p>
        </w:tc>
        <w:tc>
          <w:tcPr>
            <w:tcW w:w="3645" w:type="dxa"/>
            <w:tcBorders>
              <w:top w:val="single" w:sz="6" w:space="0" w:color="000000"/>
              <w:left w:val="single" w:sz="6" w:space="0" w:color="000000"/>
              <w:bottom w:val="single" w:sz="6" w:space="0" w:color="000000"/>
              <w:right w:val="single" w:sz="6" w:space="0" w:color="000000"/>
            </w:tcBorders>
            <w:hideMark/>
          </w:tcPr>
          <w:p w14:paraId="48321ABD"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Сумма баллов по </w:t>
            </w:r>
            <w:hyperlink w:anchor="p70" w:history="1">
              <w:r w:rsidRPr="00DF4255">
                <w:rPr>
                  <w:rFonts w:ascii="Times New Roman" w:hAnsi="Times New Roman"/>
                  <w:sz w:val="26"/>
                  <w:szCs w:val="26"/>
                </w:rPr>
                <w:t>строкам 1.3.1</w:t>
              </w:r>
            </w:hyperlink>
            <w:r w:rsidRPr="00DF4255">
              <w:rPr>
                <w:rFonts w:ascii="Times New Roman" w:hAnsi="Times New Roman"/>
                <w:sz w:val="26"/>
                <w:szCs w:val="26"/>
              </w:rPr>
              <w:t>-</w:t>
            </w:r>
            <w:hyperlink w:anchor="p172" w:history="1">
              <w:r w:rsidRPr="00DF4255">
                <w:rPr>
                  <w:rFonts w:ascii="Times New Roman" w:hAnsi="Times New Roman"/>
                  <w:sz w:val="26"/>
                  <w:szCs w:val="26"/>
                </w:rPr>
                <w:t>1.3.4</w:t>
              </w:r>
            </w:hyperlink>
            <w:r w:rsidRPr="00DF4255">
              <w:rPr>
                <w:rFonts w:ascii="Times New Roman" w:hAnsi="Times New Roman"/>
                <w:sz w:val="26"/>
                <w:szCs w:val="26"/>
              </w:rPr>
              <w:t xml:space="preserve"> настоящих критериев </w:t>
            </w:r>
          </w:p>
        </w:tc>
        <w:tc>
          <w:tcPr>
            <w:tcW w:w="1316" w:type="dxa"/>
            <w:tcBorders>
              <w:top w:val="single" w:sz="6" w:space="0" w:color="000000"/>
              <w:left w:val="single" w:sz="6" w:space="0" w:color="000000"/>
              <w:bottom w:val="single" w:sz="6" w:space="0" w:color="000000"/>
              <w:right w:val="single" w:sz="6" w:space="0" w:color="000000"/>
            </w:tcBorders>
            <w:hideMark/>
          </w:tcPr>
          <w:p w14:paraId="4538956F"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max 20 баллов </w:t>
            </w:r>
          </w:p>
        </w:tc>
      </w:tr>
      <w:tr w:rsidR="00DF4255" w:rsidRPr="00DF4255" w14:paraId="1AD3BB86" w14:textId="77777777" w:rsidTr="00223199">
        <w:tc>
          <w:tcPr>
            <w:tcW w:w="0" w:type="auto"/>
            <w:tcBorders>
              <w:top w:val="single" w:sz="6" w:space="0" w:color="000000"/>
              <w:left w:val="single" w:sz="6" w:space="0" w:color="000000"/>
              <w:bottom w:val="single" w:sz="6" w:space="0" w:color="000000"/>
              <w:right w:val="single" w:sz="6" w:space="0" w:color="000000"/>
            </w:tcBorders>
            <w:hideMark/>
          </w:tcPr>
          <w:p w14:paraId="1E85729B" w14:textId="77777777" w:rsidR="00DF4255" w:rsidRPr="00DF4255" w:rsidRDefault="00DF4255" w:rsidP="00DF4255">
            <w:pPr>
              <w:spacing w:after="0" w:line="240" w:lineRule="auto"/>
              <w:jc w:val="center"/>
              <w:rPr>
                <w:rFonts w:ascii="Times New Roman" w:hAnsi="Times New Roman"/>
                <w:sz w:val="26"/>
                <w:szCs w:val="26"/>
              </w:rPr>
            </w:pPr>
            <w:bookmarkStart w:id="8" w:name="p70"/>
            <w:bookmarkEnd w:id="8"/>
            <w:r w:rsidRPr="00DF4255">
              <w:rPr>
                <w:rFonts w:ascii="Times New Roman" w:hAnsi="Times New Roman"/>
                <w:sz w:val="26"/>
                <w:szCs w:val="26"/>
              </w:rPr>
              <w:t xml:space="preserve">1.3.1 </w:t>
            </w:r>
          </w:p>
        </w:tc>
        <w:tc>
          <w:tcPr>
            <w:tcW w:w="0" w:type="auto"/>
            <w:tcBorders>
              <w:top w:val="single" w:sz="6" w:space="0" w:color="000000"/>
              <w:left w:val="single" w:sz="6" w:space="0" w:color="000000"/>
              <w:bottom w:val="single" w:sz="6" w:space="0" w:color="000000"/>
              <w:right w:val="single" w:sz="6" w:space="0" w:color="000000"/>
            </w:tcBorders>
            <w:hideMark/>
          </w:tcPr>
          <w:p w14:paraId="008A6B92"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публикация(-ии) на информационном(-ых) стенде(-ах) (листовки, объявления, брошюры, буклеты), в которой(-ых) отражена информация, предусмотренная </w:t>
            </w:r>
            <w:hyperlink w:anchor="p74" w:history="1">
              <w:r w:rsidRPr="00DF4255">
                <w:rPr>
                  <w:rFonts w:ascii="Times New Roman" w:hAnsi="Times New Roman"/>
                  <w:sz w:val="26"/>
                  <w:szCs w:val="26"/>
                </w:rPr>
                <w:t>строками 1.3.1.1</w:t>
              </w:r>
            </w:hyperlink>
            <w:r w:rsidRPr="00DF4255">
              <w:rPr>
                <w:rFonts w:ascii="Times New Roman" w:hAnsi="Times New Roman"/>
                <w:sz w:val="26"/>
                <w:szCs w:val="26"/>
              </w:rPr>
              <w:t>-</w:t>
            </w:r>
            <w:hyperlink w:anchor="p98" w:history="1">
              <w:r w:rsidRPr="00DF4255">
                <w:rPr>
                  <w:rFonts w:ascii="Times New Roman" w:hAnsi="Times New Roman"/>
                  <w:sz w:val="26"/>
                  <w:szCs w:val="26"/>
                </w:rPr>
                <w:t>1.3.1.5</w:t>
              </w:r>
            </w:hyperlink>
            <w:r w:rsidRPr="00DF4255">
              <w:rPr>
                <w:rFonts w:ascii="Times New Roman" w:hAnsi="Times New Roman"/>
                <w:sz w:val="26"/>
                <w:szCs w:val="26"/>
              </w:rPr>
              <w:t xml:space="preserve"> настоящих критериев </w:t>
            </w:r>
          </w:p>
        </w:tc>
        <w:tc>
          <w:tcPr>
            <w:tcW w:w="3645" w:type="dxa"/>
            <w:tcBorders>
              <w:top w:val="single" w:sz="6" w:space="0" w:color="000000"/>
              <w:left w:val="single" w:sz="6" w:space="0" w:color="000000"/>
              <w:bottom w:val="single" w:sz="6" w:space="0" w:color="000000"/>
              <w:right w:val="single" w:sz="6" w:space="0" w:color="000000"/>
            </w:tcBorders>
            <w:hideMark/>
          </w:tcPr>
          <w:p w14:paraId="594D698C"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Сумма баллов по </w:t>
            </w:r>
            <w:hyperlink w:anchor="p74" w:history="1">
              <w:r w:rsidRPr="00DF4255">
                <w:rPr>
                  <w:rFonts w:ascii="Times New Roman" w:hAnsi="Times New Roman"/>
                  <w:sz w:val="26"/>
                  <w:szCs w:val="26"/>
                </w:rPr>
                <w:t>строкам 1.3.1.1</w:t>
              </w:r>
            </w:hyperlink>
            <w:r w:rsidRPr="00DF4255">
              <w:rPr>
                <w:rFonts w:ascii="Times New Roman" w:hAnsi="Times New Roman"/>
                <w:sz w:val="26"/>
                <w:szCs w:val="26"/>
              </w:rPr>
              <w:t>-</w:t>
            </w:r>
            <w:hyperlink w:anchor="p98" w:history="1">
              <w:r w:rsidRPr="00DF4255">
                <w:rPr>
                  <w:rFonts w:ascii="Times New Roman" w:hAnsi="Times New Roman"/>
                  <w:sz w:val="26"/>
                  <w:szCs w:val="26"/>
                </w:rPr>
                <w:t>1.3.1.5</w:t>
              </w:r>
            </w:hyperlink>
            <w:r w:rsidRPr="00DF4255">
              <w:rPr>
                <w:rFonts w:ascii="Times New Roman" w:hAnsi="Times New Roman"/>
                <w:sz w:val="26"/>
                <w:szCs w:val="26"/>
              </w:rPr>
              <w:t xml:space="preserve"> настоящих критериев </w:t>
            </w:r>
          </w:p>
        </w:tc>
        <w:tc>
          <w:tcPr>
            <w:tcW w:w="1316" w:type="dxa"/>
            <w:tcBorders>
              <w:top w:val="single" w:sz="6" w:space="0" w:color="000000"/>
              <w:left w:val="single" w:sz="6" w:space="0" w:color="000000"/>
              <w:bottom w:val="single" w:sz="6" w:space="0" w:color="000000"/>
              <w:right w:val="single" w:sz="6" w:space="0" w:color="000000"/>
            </w:tcBorders>
            <w:hideMark/>
          </w:tcPr>
          <w:p w14:paraId="09D711D5"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max 5 баллов </w:t>
            </w:r>
          </w:p>
        </w:tc>
      </w:tr>
      <w:tr w:rsidR="00DF4255" w:rsidRPr="00DF4255" w14:paraId="3FE98926"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47CDBE6C" w14:textId="77777777" w:rsidR="00DF4255" w:rsidRPr="00DF4255" w:rsidRDefault="00DF4255" w:rsidP="00DF4255">
            <w:pPr>
              <w:spacing w:after="0" w:line="240" w:lineRule="auto"/>
              <w:jc w:val="center"/>
              <w:rPr>
                <w:rFonts w:ascii="Times New Roman" w:hAnsi="Times New Roman"/>
                <w:sz w:val="26"/>
                <w:szCs w:val="26"/>
              </w:rPr>
            </w:pPr>
            <w:bookmarkStart w:id="9" w:name="p74"/>
            <w:bookmarkEnd w:id="9"/>
            <w:r w:rsidRPr="00DF4255">
              <w:rPr>
                <w:rFonts w:ascii="Times New Roman" w:hAnsi="Times New Roman"/>
                <w:sz w:val="26"/>
                <w:szCs w:val="26"/>
              </w:rPr>
              <w:t xml:space="preserve">1.3.1.1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3B0F1EA9"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название и (или) направление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4E1802AD"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0A2B730E"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79E0B0F8"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3F3EF5"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5F3A21"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26461161"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691586C9"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23A19740"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3BF22623"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1.3.1.2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53ADD2EC"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описание работ, необходимых для реализации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4E818924"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5A770903"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333B64B3"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343FF4"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8634FB"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1BAB43A6"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144EEF34"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7DFABEF6"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0892F375"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1.3.1.3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08928D79"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стоимость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794A16BF"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2A579BA4"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7A29DAF4"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7CE226"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FC8C2B"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6F9A2895"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0813C99A"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631438E9"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32C1C3D1"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1.3.1.4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4E820875"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информация об инициаторе(-ах)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6D8B610B"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1716DC75"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36425D3B"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D83CA1"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9ABB3E"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260DE954"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7EBD1101"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6737852C"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2AFF82AB" w14:textId="77777777" w:rsidR="00DF4255" w:rsidRPr="00DF4255" w:rsidRDefault="00DF4255" w:rsidP="00DF4255">
            <w:pPr>
              <w:spacing w:after="0" w:line="240" w:lineRule="auto"/>
              <w:jc w:val="center"/>
              <w:rPr>
                <w:rFonts w:ascii="Times New Roman" w:hAnsi="Times New Roman"/>
                <w:sz w:val="26"/>
                <w:szCs w:val="26"/>
              </w:rPr>
            </w:pPr>
            <w:bookmarkStart w:id="10" w:name="p98"/>
            <w:bookmarkEnd w:id="10"/>
            <w:r w:rsidRPr="00DF4255">
              <w:rPr>
                <w:rFonts w:ascii="Times New Roman" w:hAnsi="Times New Roman"/>
                <w:sz w:val="26"/>
                <w:szCs w:val="26"/>
              </w:rPr>
              <w:t xml:space="preserve">1.3.1.5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2744929E"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визуальное представление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0CB98F98"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45C665AD"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19220E1B"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FCD554"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90EA62"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677C7689"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2CDC43CE"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499A0721" w14:textId="77777777" w:rsidTr="00223199">
        <w:tc>
          <w:tcPr>
            <w:tcW w:w="0" w:type="auto"/>
            <w:tcBorders>
              <w:top w:val="single" w:sz="6" w:space="0" w:color="000000"/>
              <w:left w:val="single" w:sz="6" w:space="0" w:color="000000"/>
              <w:bottom w:val="single" w:sz="6" w:space="0" w:color="000000"/>
              <w:right w:val="single" w:sz="6" w:space="0" w:color="000000"/>
            </w:tcBorders>
            <w:hideMark/>
          </w:tcPr>
          <w:p w14:paraId="4A83D43C"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1.3.2 </w:t>
            </w:r>
          </w:p>
        </w:tc>
        <w:tc>
          <w:tcPr>
            <w:tcW w:w="0" w:type="auto"/>
            <w:tcBorders>
              <w:top w:val="single" w:sz="6" w:space="0" w:color="000000"/>
              <w:left w:val="single" w:sz="6" w:space="0" w:color="000000"/>
              <w:bottom w:val="single" w:sz="6" w:space="0" w:color="000000"/>
              <w:right w:val="single" w:sz="6" w:space="0" w:color="000000"/>
            </w:tcBorders>
            <w:hideMark/>
          </w:tcPr>
          <w:p w14:paraId="3E71E501"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публикация(-и) в средствах массовой информации, в которой(-ых) отражена информация, предусмотренная </w:t>
            </w:r>
            <w:hyperlink w:anchor="p108" w:history="1">
              <w:r w:rsidRPr="00DF4255">
                <w:rPr>
                  <w:rFonts w:ascii="Times New Roman" w:hAnsi="Times New Roman"/>
                  <w:sz w:val="26"/>
                  <w:szCs w:val="26"/>
                </w:rPr>
                <w:t>строками 1.3.2.1</w:t>
              </w:r>
            </w:hyperlink>
            <w:r w:rsidRPr="00DF4255">
              <w:rPr>
                <w:rFonts w:ascii="Times New Roman" w:hAnsi="Times New Roman"/>
                <w:sz w:val="26"/>
                <w:szCs w:val="26"/>
              </w:rPr>
              <w:t>-</w:t>
            </w:r>
            <w:hyperlink w:anchor="p132" w:history="1">
              <w:r w:rsidRPr="00DF4255">
                <w:rPr>
                  <w:rFonts w:ascii="Times New Roman" w:hAnsi="Times New Roman"/>
                  <w:sz w:val="26"/>
                  <w:szCs w:val="26"/>
                </w:rPr>
                <w:t>1.3.2.5</w:t>
              </w:r>
            </w:hyperlink>
            <w:r w:rsidRPr="00DF4255">
              <w:rPr>
                <w:rFonts w:ascii="Times New Roman" w:hAnsi="Times New Roman"/>
                <w:sz w:val="26"/>
                <w:szCs w:val="26"/>
              </w:rPr>
              <w:t xml:space="preserve"> настоящих критериев </w:t>
            </w:r>
          </w:p>
        </w:tc>
        <w:tc>
          <w:tcPr>
            <w:tcW w:w="3645" w:type="dxa"/>
            <w:tcBorders>
              <w:top w:val="single" w:sz="6" w:space="0" w:color="000000"/>
              <w:left w:val="single" w:sz="6" w:space="0" w:color="000000"/>
              <w:bottom w:val="single" w:sz="6" w:space="0" w:color="000000"/>
              <w:right w:val="single" w:sz="6" w:space="0" w:color="000000"/>
            </w:tcBorders>
            <w:hideMark/>
          </w:tcPr>
          <w:p w14:paraId="326B1DB9"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Сумма баллов по </w:t>
            </w:r>
            <w:hyperlink w:anchor="p108" w:history="1">
              <w:r w:rsidRPr="00DF4255">
                <w:rPr>
                  <w:rFonts w:ascii="Times New Roman" w:hAnsi="Times New Roman"/>
                  <w:sz w:val="26"/>
                  <w:szCs w:val="26"/>
                </w:rPr>
                <w:t>строкам 1.3.2.1</w:t>
              </w:r>
            </w:hyperlink>
            <w:r w:rsidRPr="00DF4255">
              <w:rPr>
                <w:rFonts w:ascii="Times New Roman" w:hAnsi="Times New Roman"/>
                <w:sz w:val="26"/>
                <w:szCs w:val="26"/>
              </w:rPr>
              <w:t>-</w:t>
            </w:r>
            <w:hyperlink w:anchor="p132" w:history="1">
              <w:r w:rsidRPr="00DF4255">
                <w:rPr>
                  <w:rFonts w:ascii="Times New Roman" w:hAnsi="Times New Roman"/>
                  <w:sz w:val="26"/>
                  <w:szCs w:val="26"/>
                </w:rPr>
                <w:t>1.3.2.5</w:t>
              </w:r>
            </w:hyperlink>
            <w:r w:rsidRPr="00DF4255">
              <w:rPr>
                <w:rFonts w:ascii="Times New Roman" w:hAnsi="Times New Roman"/>
                <w:sz w:val="26"/>
                <w:szCs w:val="26"/>
              </w:rPr>
              <w:t xml:space="preserve"> настоящих критериев </w:t>
            </w:r>
          </w:p>
        </w:tc>
        <w:tc>
          <w:tcPr>
            <w:tcW w:w="1316" w:type="dxa"/>
            <w:tcBorders>
              <w:top w:val="single" w:sz="6" w:space="0" w:color="000000"/>
              <w:left w:val="single" w:sz="6" w:space="0" w:color="000000"/>
              <w:bottom w:val="single" w:sz="6" w:space="0" w:color="000000"/>
              <w:right w:val="single" w:sz="6" w:space="0" w:color="000000"/>
            </w:tcBorders>
            <w:hideMark/>
          </w:tcPr>
          <w:p w14:paraId="52600B30"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max 5 баллов </w:t>
            </w:r>
          </w:p>
        </w:tc>
      </w:tr>
      <w:tr w:rsidR="00DF4255" w:rsidRPr="00DF4255" w14:paraId="42FEA2AA"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35105CE6" w14:textId="77777777" w:rsidR="00DF4255" w:rsidRPr="00DF4255" w:rsidRDefault="00DF4255" w:rsidP="00DF4255">
            <w:pPr>
              <w:spacing w:after="0" w:line="240" w:lineRule="auto"/>
              <w:jc w:val="center"/>
              <w:rPr>
                <w:rFonts w:ascii="Times New Roman" w:hAnsi="Times New Roman"/>
                <w:sz w:val="26"/>
                <w:szCs w:val="26"/>
              </w:rPr>
            </w:pPr>
            <w:bookmarkStart w:id="11" w:name="p108"/>
            <w:bookmarkEnd w:id="11"/>
            <w:r w:rsidRPr="00DF4255">
              <w:rPr>
                <w:rFonts w:ascii="Times New Roman" w:hAnsi="Times New Roman"/>
                <w:sz w:val="26"/>
                <w:szCs w:val="26"/>
              </w:rPr>
              <w:t xml:space="preserve">1.3.2.1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4FC8AA36"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название и (или) направление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6036BE78"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2F35EE2B"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314E4CB3"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B332B1"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AC8F76"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5D086F91"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27ACF561"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7163C0C8"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23E14D4A"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1.3.2.2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155ED6B1"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описание работ, необходимых для реализации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725F10BA"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441193E6"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3F13BC70"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E7BDE2"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6C3914"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1DD69407"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4BF98943"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69475B53"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7330DA25"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lastRenderedPageBreak/>
              <w:t xml:space="preserve">1.3.2.3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342DA5E4"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стоимость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5641FDC2"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3CB0E4D4"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198F56E4"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8775D6"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C08827"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19343249"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0279E693"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41ACCE10"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2B05393B"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1.3.2.4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02715318"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информация об инициаторе(-ах)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508D7E35"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5F2FA3D3"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23B9967C"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6A11AF"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352033"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5620EBCA"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4802851D"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75B1BA05"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21CECA92" w14:textId="77777777" w:rsidR="00DF4255" w:rsidRPr="00DF4255" w:rsidRDefault="00DF4255" w:rsidP="00DF4255">
            <w:pPr>
              <w:spacing w:after="0" w:line="240" w:lineRule="auto"/>
              <w:jc w:val="center"/>
              <w:rPr>
                <w:rFonts w:ascii="Times New Roman" w:hAnsi="Times New Roman"/>
                <w:sz w:val="26"/>
                <w:szCs w:val="26"/>
              </w:rPr>
            </w:pPr>
            <w:bookmarkStart w:id="12" w:name="p132"/>
            <w:bookmarkEnd w:id="12"/>
            <w:r w:rsidRPr="00DF4255">
              <w:rPr>
                <w:rFonts w:ascii="Times New Roman" w:hAnsi="Times New Roman"/>
                <w:sz w:val="26"/>
                <w:szCs w:val="26"/>
              </w:rPr>
              <w:t xml:space="preserve">1.3.2.5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153E0D5F"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визуальное представление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0893B02F"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24DAB72B"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4893F5DA"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3A4402"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4FD3AC"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7D784A3E"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0AC527C9"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5D60A929" w14:textId="77777777" w:rsidTr="00223199">
        <w:tc>
          <w:tcPr>
            <w:tcW w:w="0" w:type="auto"/>
            <w:tcBorders>
              <w:top w:val="single" w:sz="6" w:space="0" w:color="000000"/>
              <w:left w:val="single" w:sz="6" w:space="0" w:color="000000"/>
              <w:bottom w:val="single" w:sz="6" w:space="0" w:color="000000"/>
              <w:right w:val="single" w:sz="6" w:space="0" w:color="000000"/>
            </w:tcBorders>
            <w:hideMark/>
          </w:tcPr>
          <w:p w14:paraId="6F4B8FFF"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1.3.3 </w:t>
            </w:r>
          </w:p>
        </w:tc>
        <w:tc>
          <w:tcPr>
            <w:tcW w:w="0" w:type="auto"/>
            <w:tcBorders>
              <w:top w:val="single" w:sz="6" w:space="0" w:color="000000"/>
              <w:left w:val="single" w:sz="6" w:space="0" w:color="000000"/>
              <w:bottom w:val="single" w:sz="6" w:space="0" w:color="000000"/>
              <w:right w:val="single" w:sz="6" w:space="0" w:color="000000"/>
            </w:tcBorders>
            <w:hideMark/>
          </w:tcPr>
          <w:p w14:paraId="40E027BE"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публикация(-и) на официальном сайте муниципального образования в информационно-телекоммуникационной сети "Интернет", в которой(-ых) отражена информация, предусмотренная </w:t>
            </w:r>
            <w:hyperlink w:anchor="p142" w:history="1">
              <w:r w:rsidRPr="00DF4255">
                <w:rPr>
                  <w:rFonts w:ascii="Times New Roman" w:hAnsi="Times New Roman"/>
                  <w:sz w:val="26"/>
                  <w:szCs w:val="26"/>
                </w:rPr>
                <w:t>строками 1.3.3.1</w:t>
              </w:r>
            </w:hyperlink>
            <w:r w:rsidRPr="00DF4255">
              <w:rPr>
                <w:rFonts w:ascii="Times New Roman" w:hAnsi="Times New Roman"/>
                <w:sz w:val="26"/>
                <w:szCs w:val="26"/>
              </w:rPr>
              <w:t>-</w:t>
            </w:r>
            <w:hyperlink w:anchor="p166" w:history="1">
              <w:r w:rsidRPr="00DF4255">
                <w:rPr>
                  <w:rFonts w:ascii="Times New Roman" w:hAnsi="Times New Roman"/>
                  <w:sz w:val="26"/>
                  <w:szCs w:val="26"/>
                </w:rPr>
                <w:t>1.3.3.5</w:t>
              </w:r>
            </w:hyperlink>
            <w:r w:rsidRPr="00DF4255">
              <w:rPr>
                <w:rFonts w:ascii="Times New Roman" w:hAnsi="Times New Roman"/>
                <w:sz w:val="26"/>
                <w:szCs w:val="26"/>
              </w:rPr>
              <w:t xml:space="preserve"> настоящих критериев </w:t>
            </w:r>
          </w:p>
        </w:tc>
        <w:tc>
          <w:tcPr>
            <w:tcW w:w="3645" w:type="dxa"/>
            <w:tcBorders>
              <w:top w:val="single" w:sz="6" w:space="0" w:color="000000"/>
              <w:left w:val="single" w:sz="6" w:space="0" w:color="000000"/>
              <w:bottom w:val="single" w:sz="6" w:space="0" w:color="000000"/>
              <w:right w:val="single" w:sz="6" w:space="0" w:color="000000"/>
            </w:tcBorders>
            <w:hideMark/>
          </w:tcPr>
          <w:p w14:paraId="72617278"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Сумма баллов по </w:t>
            </w:r>
            <w:hyperlink w:anchor="p142" w:history="1">
              <w:r w:rsidRPr="00DF4255">
                <w:rPr>
                  <w:rFonts w:ascii="Times New Roman" w:hAnsi="Times New Roman"/>
                  <w:sz w:val="26"/>
                  <w:szCs w:val="26"/>
                </w:rPr>
                <w:t>строкам 1.3.3.1</w:t>
              </w:r>
            </w:hyperlink>
            <w:r w:rsidRPr="00DF4255">
              <w:rPr>
                <w:rFonts w:ascii="Times New Roman" w:hAnsi="Times New Roman"/>
                <w:sz w:val="26"/>
                <w:szCs w:val="26"/>
              </w:rPr>
              <w:t>-</w:t>
            </w:r>
            <w:hyperlink w:anchor="p166" w:history="1">
              <w:r w:rsidRPr="00DF4255">
                <w:rPr>
                  <w:rFonts w:ascii="Times New Roman" w:hAnsi="Times New Roman"/>
                  <w:sz w:val="26"/>
                  <w:szCs w:val="26"/>
                </w:rPr>
                <w:t>1.3.3.5</w:t>
              </w:r>
            </w:hyperlink>
            <w:r w:rsidRPr="00DF4255">
              <w:rPr>
                <w:rFonts w:ascii="Times New Roman" w:hAnsi="Times New Roman"/>
                <w:sz w:val="26"/>
                <w:szCs w:val="26"/>
              </w:rPr>
              <w:t xml:space="preserve"> настоящих критериев </w:t>
            </w:r>
          </w:p>
        </w:tc>
        <w:tc>
          <w:tcPr>
            <w:tcW w:w="1316" w:type="dxa"/>
            <w:tcBorders>
              <w:top w:val="single" w:sz="6" w:space="0" w:color="000000"/>
              <w:left w:val="single" w:sz="6" w:space="0" w:color="000000"/>
              <w:bottom w:val="single" w:sz="6" w:space="0" w:color="000000"/>
              <w:right w:val="single" w:sz="6" w:space="0" w:color="000000"/>
            </w:tcBorders>
            <w:hideMark/>
          </w:tcPr>
          <w:p w14:paraId="1F716C9E"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max 5 баллов </w:t>
            </w:r>
          </w:p>
        </w:tc>
      </w:tr>
      <w:tr w:rsidR="00DF4255" w:rsidRPr="00DF4255" w14:paraId="24C48D0A"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604679D6" w14:textId="77777777" w:rsidR="00DF4255" w:rsidRPr="00DF4255" w:rsidRDefault="00DF4255" w:rsidP="00DF4255">
            <w:pPr>
              <w:spacing w:after="0" w:line="240" w:lineRule="auto"/>
              <w:jc w:val="center"/>
              <w:rPr>
                <w:rFonts w:ascii="Times New Roman" w:hAnsi="Times New Roman"/>
                <w:sz w:val="26"/>
                <w:szCs w:val="26"/>
              </w:rPr>
            </w:pPr>
            <w:bookmarkStart w:id="13" w:name="p142"/>
            <w:bookmarkEnd w:id="13"/>
            <w:r w:rsidRPr="00DF4255">
              <w:rPr>
                <w:rFonts w:ascii="Times New Roman" w:hAnsi="Times New Roman"/>
                <w:sz w:val="26"/>
                <w:szCs w:val="26"/>
              </w:rPr>
              <w:t xml:space="preserve">1.3.3.1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0ABCEED2"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название и (или) направление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0D22AD3B"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065C7A18"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401147DE"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637374"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50F32C"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718DA424"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61DEEC04"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2D45F4A5"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71FEF77F"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1.3.3.2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5D69B9E6"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описание работ, необходимых для реализации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3C0D82A6"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6D59E8D4"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0D2343B1"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C71982"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2A7993"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2C86E53B"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4E14C054"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4E5BFB1D"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1CE8835E"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1.3.3.3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1F046B1E"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стоимость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078E19B2"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717C7330"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6BC034BE"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BD58FC"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0B8008"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443B8D7F"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3BB00BC4"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3EFCCB74"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47B4555C"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1.3.3.4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6C3B7978"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информация об инициаторе(-ах)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40AFE2A3"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36964C60"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14B73048"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15ED0C"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3398E8"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057DFB4A"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4D1E0BCA"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3117C83A"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52C40336" w14:textId="77777777" w:rsidR="00DF4255" w:rsidRPr="00DF4255" w:rsidRDefault="00DF4255" w:rsidP="00DF4255">
            <w:pPr>
              <w:spacing w:after="0" w:line="240" w:lineRule="auto"/>
              <w:jc w:val="center"/>
              <w:rPr>
                <w:rFonts w:ascii="Times New Roman" w:hAnsi="Times New Roman"/>
                <w:sz w:val="26"/>
                <w:szCs w:val="26"/>
              </w:rPr>
            </w:pPr>
            <w:bookmarkStart w:id="14" w:name="p166"/>
            <w:bookmarkEnd w:id="14"/>
            <w:r w:rsidRPr="00DF4255">
              <w:rPr>
                <w:rFonts w:ascii="Times New Roman" w:hAnsi="Times New Roman"/>
                <w:sz w:val="26"/>
                <w:szCs w:val="26"/>
              </w:rPr>
              <w:t xml:space="preserve">1.3.3.5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44BC0C47"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визуальное представление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7D2FDB94"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3007AA2A"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33E6DF75"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693108"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8B098C"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4EFA339F"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6F9B4D06"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7526FDA2" w14:textId="77777777" w:rsidTr="00223199">
        <w:tc>
          <w:tcPr>
            <w:tcW w:w="0" w:type="auto"/>
            <w:tcBorders>
              <w:top w:val="single" w:sz="6" w:space="0" w:color="000000"/>
              <w:left w:val="single" w:sz="6" w:space="0" w:color="000000"/>
              <w:bottom w:val="single" w:sz="6" w:space="0" w:color="000000"/>
              <w:right w:val="single" w:sz="6" w:space="0" w:color="000000"/>
            </w:tcBorders>
            <w:hideMark/>
          </w:tcPr>
          <w:p w14:paraId="3B176425" w14:textId="77777777" w:rsidR="00DF4255" w:rsidRPr="00DF4255" w:rsidRDefault="00DF4255" w:rsidP="00DF4255">
            <w:pPr>
              <w:spacing w:after="0" w:line="240" w:lineRule="auto"/>
              <w:jc w:val="center"/>
              <w:rPr>
                <w:rFonts w:ascii="Times New Roman" w:hAnsi="Times New Roman"/>
                <w:sz w:val="26"/>
                <w:szCs w:val="26"/>
              </w:rPr>
            </w:pPr>
            <w:bookmarkStart w:id="15" w:name="p172"/>
            <w:bookmarkEnd w:id="15"/>
            <w:r w:rsidRPr="00DF4255">
              <w:rPr>
                <w:rFonts w:ascii="Times New Roman" w:hAnsi="Times New Roman"/>
                <w:sz w:val="26"/>
                <w:szCs w:val="26"/>
              </w:rPr>
              <w:t xml:space="preserve">1.3.4 </w:t>
            </w:r>
          </w:p>
        </w:tc>
        <w:tc>
          <w:tcPr>
            <w:tcW w:w="0" w:type="auto"/>
            <w:tcBorders>
              <w:top w:val="single" w:sz="6" w:space="0" w:color="000000"/>
              <w:left w:val="single" w:sz="6" w:space="0" w:color="000000"/>
              <w:bottom w:val="single" w:sz="6" w:space="0" w:color="000000"/>
              <w:right w:val="single" w:sz="6" w:space="0" w:color="000000"/>
            </w:tcBorders>
            <w:hideMark/>
          </w:tcPr>
          <w:p w14:paraId="0B69B4B7"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публикация(-и) в аккаунтах в социальных сетях в информационно-телекоммуникационной сети "Интернет", в которой(-ых) отражена информация, предусмотренная </w:t>
            </w:r>
            <w:hyperlink w:anchor="p176" w:history="1">
              <w:r w:rsidRPr="00DF4255">
                <w:rPr>
                  <w:rFonts w:ascii="Times New Roman" w:hAnsi="Times New Roman"/>
                  <w:sz w:val="26"/>
                  <w:szCs w:val="26"/>
                </w:rPr>
                <w:t>строками 1.3.4.1</w:t>
              </w:r>
            </w:hyperlink>
            <w:r w:rsidRPr="00DF4255">
              <w:rPr>
                <w:rFonts w:ascii="Times New Roman" w:hAnsi="Times New Roman"/>
                <w:sz w:val="26"/>
                <w:szCs w:val="26"/>
              </w:rPr>
              <w:t>-</w:t>
            </w:r>
            <w:hyperlink w:anchor="p200" w:history="1">
              <w:r w:rsidRPr="00DF4255">
                <w:rPr>
                  <w:rFonts w:ascii="Times New Roman" w:hAnsi="Times New Roman"/>
                  <w:sz w:val="26"/>
                  <w:szCs w:val="26"/>
                </w:rPr>
                <w:t>1.3.4.5</w:t>
              </w:r>
            </w:hyperlink>
            <w:r w:rsidRPr="00DF4255">
              <w:rPr>
                <w:rFonts w:ascii="Times New Roman" w:hAnsi="Times New Roman"/>
                <w:sz w:val="26"/>
                <w:szCs w:val="26"/>
              </w:rPr>
              <w:t xml:space="preserve"> настоящих критериев </w:t>
            </w:r>
          </w:p>
        </w:tc>
        <w:tc>
          <w:tcPr>
            <w:tcW w:w="3645" w:type="dxa"/>
            <w:tcBorders>
              <w:top w:val="single" w:sz="6" w:space="0" w:color="000000"/>
              <w:left w:val="single" w:sz="6" w:space="0" w:color="000000"/>
              <w:bottom w:val="single" w:sz="6" w:space="0" w:color="000000"/>
              <w:right w:val="single" w:sz="6" w:space="0" w:color="000000"/>
            </w:tcBorders>
            <w:hideMark/>
          </w:tcPr>
          <w:p w14:paraId="714678B7"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Сумма баллов по </w:t>
            </w:r>
            <w:hyperlink w:anchor="p176" w:history="1">
              <w:r w:rsidRPr="00DF4255">
                <w:rPr>
                  <w:rFonts w:ascii="Times New Roman" w:hAnsi="Times New Roman"/>
                  <w:sz w:val="26"/>
                  <w:szCs w:val="26"/>
                </w:rPr>
                <w:t>строкам 1.3.4.1</w:t>
              </w:r>
            </w:hyperlink>
            <w:r w:rsidRPr="00DF4255">
              <w:rPr>
                <w:rFonts w:ascii="Times New Roman" w:hAnsi="Times New Roman"/>
                <w:sz w:val="26"/>
                <w:szCs w:val="26"/>
              </w:rPr>
              <w:t>-</w:t>
            </w:r>
            <w:hyperlink w:anchor="p200" w:history="1">
              <w:r w:rsidRPr="00DF4255">
                <w:rPr>
                  <w:rFonts w:ascii="Times New Roman" w:hAnsi="Times New Roman"/>
                  <w:sz w:val="26"/>
                  <w:szCs w:val="26"/>
                </w:rPr>
                <w:t>1.3.4.5</w:t>
              </w:r>
            </w:hyperlink>
            <w:r w:rsidRPr="00DF4255">
              <w:rPr>
                <w:rFonts w:ascii="Times New Roman" w:hAnsi="Times New Roman"/>
                <w:sz w:val="26"/>
                <w:szCs w:val="26"/>
              </w:rPr>
              <w:t xml:space="preserve"> настоящих критериев </w:t>
            </w:r>
          </w:p>
        </w:tc>
        <w:tc>
          <w:tcPr>
            <w:tcW w:w="1316" w:type="dxa"/>
            <w:tcBorders>
              <w:top w:val="single" w:sz="6" w:space="0" w:color="000000"/>
              <w:left w:val="single" w:sz="6" w:space="0" w:color="000000"/>
              <w:bottom w:val="single" w:sz="6" w:space="0" w:color="000000"/>
              <w:right w:val="single" w:sz="6" w:space="0" w:color="000000"/>
            </w:tcBorders>
            <w:hideMark/>
          </w:tcPr>
          <w:p w14:paraId="3791F313"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max 5 баллов </w:t>
            </w:r>
          </w:p>
        </w:tc>
      </w:tr>
      <w:tr w:rsidR="00DF4255" w:rsidRPr="00DF4255" w14:paraId="18A1537D"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73DD38F8" w14:textId="77777777" w:rsidR="00DF4255" w:rsidRPr="00DF4255" w:rsidRDefault="00DF4255" w:rsidP="00DF4255">
            <w:pPr>
              <w:spacing w:after="0" w:line="240" w:lineRule="auto"/>
              <w:jc w:val="center"/>
              <w:rPr>
                <w:rFonts w:ascii="Times New Roman" w:hAnsi="Times New Roman"/>
                <w:sz w:val="26"/>
                <w:szCs w:val="26"/>
              </w:rPr>
            </w:pPr>
            <w:bookmarkStart w:id="16" w:name="p176"/>
            <w:bookmarkEnd w:id="16"/>
            <w:r w:rsidRPr="00DF4255">
              <w:rPr>
                <w:rFonts w:ascii="Times New Roman" w:hAnsi="Times New Roman"/>
                <w:sz w:val="26"/>
                <w:szCs w:val="26"/>
              </w:rPr>
              <w:t xml:space="preserve">1.3.4.1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08DF6B86"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название и (или) направление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7E2C96AB"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0F9D17A8"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08940EA0"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0C9285"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5D9CF4"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0B5B3608"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453475B2"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3C8A778B"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3301C540"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1.3.4.2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65F8F9C5"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описание работ, необходимых для реализации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1B92EC63"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6E834211"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22C0BC3D"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18E298"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B9A58F"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6D11053C"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4102C808"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2F43B079"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57024820"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1.3.4.3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0D95D6E9"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стоимость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48624F9B"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7E94D887"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40FA0D66"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D5EE7E"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2B3E1F"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39FB301C"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74717DF5"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1157F86E"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53E0E363"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1.3.4.4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758024ED"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информация об инициаторе(-ах)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5015A1BE"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68EAC36C"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5A8E1EF8"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E2408A"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D2F141"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177E4606"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62510DDF"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5DF79478"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1946ECB5" w14:textId="77777777" w:rsidR="00DF4255" w:rsidRPr="00DF4255" w:rsidRDefault="00DF4255" w:rsidP="00DF4255">
            <w:pPr>
              <w:spacing w:after="0" w:line="240" w:lineRule="auto"/>
              <w:jc w:val="center"/>
              <w:rPr>
                <w:rFonts w:ascii="Times New Roman" w:hAnsi="Times New Roman"/>
                <w:sz w:val="26"/>
                <w:szCs w:val="26"/>
              </w:rPr>
            </w:pPr>
            <w:bookmarkStart w:id="17" w:name="p200"/>
            <w:bookmarkEnd w:id="17"/>
            <w:r w:rsidRPr="00DF4255">
              <w:rPr>
                <w:rFonts w:ascii="Times New Roman" w:hAnsi="Times New Roman"/>
                <w:sz w:val="26"/>
                <w:szCs w:val="26"/>
              </w:rPr>
              <w:t xml:space="preserve">1.3.4.5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50F3A2B6"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визуальное представление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2DB5FA7B"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39571CC5"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637AD7BF"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07B6CD"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FCD64E"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66B61D50"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738F81FE"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2244739A"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7AB39891"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lastRenderedPageBreak/>
              <w:t xml:space="preserve">1.4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56F0FF3D"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визуального представления Проекта </w:t>
            </w:r>
          </w:p>
        </w:tc>
        <w:tc>
          <w:tcPr>
            <w:tcW w:w="3645" w:type="dxa"/>
            <w:tcBorders>
              <w:top w:val="single" w:sz="6" w:space="0" w:color="000000"/>
              <w:left w:val="single" w:sz="6" w:space="0" w:color="000000"/>
              <w:bottom w:val="single" w:sz="6" w:space="0" w:color="000000"/>
              <w:right w:val="single" w:sz="6" w:space="0" w:color="000000"/>
            </w:tcBorders>
            <w:hideMark/>
          </w:tcPr>
          <w:p w14:paraId="767CBE11"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2A949C7F"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5C66FE62"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13AF04"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2DFEA7"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448F0A1C"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3E83ABEA"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195B725E" w14:textId="77777777" w:rsidTr="00223199">
        <w:tc>
          <w:tcPr>
            <w:tcW w:w="0" w:type="auto"/>
            <w:tcBorders>
              <w:top w:val="single" w:sz="6" w:space="0" w:color="000000"/>
              <w:left w:val="single" w:sz="6" w:space="0" w:color="000000"/>
              <w:bottom w:val="single" w:sz="6" w:space="0" w:color="000000"/>
              <w:right w:val="single" w:sz="6" w:space="0" w:color="000000"/>
            </w:tcBorders>
            <w:hideMark/>
          </w:tcPr>
          <w:p w14:paraId="7639CF4A"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1.5 </w:t>
            </w:r>
          </w:p>
        </w:tc>
        <w:tc>
          <w:tcPr>
            <w:tcW w:w="0" w:type="auto"/>
            <w:tcBorders>
              <w:top w:val="single" w:sz="6" w:space="0" w:color="000000"/>
              <w:left w:val="single" w:sz="6" w:space="0" w:color="000000"/>
              <w:bottom w:val="single" w:sz="6" w:space="0" w:color="000000"/>
              <w:right w:val="single" w:sz="6" w:space="0" w:color="000000"/>
            </w:tcBorders>
            <w:hideMark/>
          </w:tcPr>
          <w:p w14:paraId="22D233FC"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Доля прямых благополучателей Проекта от количества жителей, проживающих на территории населенного пункта или его части </w:t>
            </w:r>
          </w:p>
        </w:tc>
        <w:tc>
          <w:tcPr>
            <w:tcW w:w="3645" w:type="dxa"/>
            <w:tcBorders>
              <w:top w:val="single" w:sz="6" w:space="0" w:color="000000"/>
              <w:left w:val="single" w:sz="6" w:space="0" w:color="000000"/>
              <w:bottom w:val="single" w:sz="6" w:space="0" w:color="000000"/>
              <w:right w:val="single" w:sz="6" w:space="0" w:color="000000"/>
            </w:tcBorders>
            <w:hideMark/>
          </w:tcPr>
          <w:p w14:paraId="752105D0"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Не менее 5% жителей, проживающих на территории населенного пункта или его части, являются прямыми благополучателями Проекта </w:t>
            </w:r>
          </w:p>
        </w:tc>
        <w:tc>
          <w:tcPr>
            <w:tcW w:w="1316" w:type="dxa"/>
            <w:tcBorders>
              <w:top w:val="single" w:sz="6" w:space="0" w:color="000000"/>
              <w:left w:val="single" w:sz="6" w:space="0" w:color="000000"/>
              <w:bottom w:val="single" w:sz="6" w:space="0" w:color="000000"/>
              <w:right w:val="single" w:sz="6" w:space="0" w:color="000000"/>
            </w:tcBorders>
            <w:hideMark/>
          </w:tcPr>
          <w:p w14:paraId="0EE8F068"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2C33A3B7" w14:textId="77777777" w:rsidTr="00223199">
        <w:tc>
          <w:tcPr>
            <w:tcW w:w="0" w:type="auto"/>
            <w:vMerge w:val="restart"/>
            <w:tcBorders>
              <w:top w:val="single" w:sz="6" w:space="0" w:color="000000"/>
              <w:left w:val="single" w:sz="6" w:space="0" w:color="000000"/>
              <w:bottom w:val="single" w:sz="6" w:space="0" w:color="000000"/>
              <w:right w:val="single" w:sz="6" w:space="0" w:color="000000"/>
            </w:tcBorders>
            <w:hideMark/>
          </w:tcPr>
          <w:p w14:paraId="643F368B"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1.6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681C6DC0"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Участие добровольного (волонтерского) труда в Проекте </w:t>
            </w:r>
          </w:p>
        </w:tc>
        <w:tc>
          <w:tcPr>
            <w:tcW w:w="3645" w:type="dxa"/>
            <w:tcBorders>
              <w:top w:val="single" w:sz="6" w:space="0" w:color="000000"/>
              <w:left w:val="single" w:sz="6" w:space="0" w:color="000000"/>
              <w:bottom w:val="single" w:sz="6" w:space="0" w:color="000000"/>
              <w:right w:val="single" w:sz="6" w:space="0" w:color="000000"/>
            </w:tcBorders>
            <w:hideMark/>
          </w:tcPr>
          <w:p w14:paraId="25AB573D"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наличие </w:t>
            </w:r>
          </w:p>
        </w:tc>
        <w:tc>
          <w:tcPr>
            <w:tcW w:w="1316" w:type="dxa"/>
            <w:tcBorders>
              <w:top w:val="single" w:sz="6" w:space="0" w:color="000000"/>
              <w:left w:val="single" w:sz="6" w:space="0" w:color="000000"/>
              <w:bottom w:val="single" w:sz="6" w:space="0" w:color="000000"/>
              <w:right w:val="single" w:sz="6" w:space="0" w:color="000000"/>
            </w:tcBorders>
            <w:hideMark/>
          </w:tcPr>
          <w:p w14:paraId="393E75A2"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1 </w:t>
            </w:r>
          </w:p>
        </w:tc>
      </w:tr>
      <w:tr w:rsidR="00DF4255" w:rsidRPr="00DF4255" w14:paraId="2DFDB07E" w14:textId="77777777" w:rsidTr="0022319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1C717B" w14:textId="77777777" w:rsidR="00DF4255" w:rsidRPr="00DF4255" w:rsidRDefault="00DF4255" w:rsidP="00DF4255">
            <w:pPr>
              <w:spacing w:after="0" w:line="240" w:lineRule="auto"/>
              <w:rPr>
                <w:rFonts w:ascii="Times New Roman" w:hAnsi="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3A58E5" w14:textId="77777777" w:rsidR="00DF4255" w:rsidRPr="00DF4255" w:rsidRDefault="00DF4255" w:rsidP="00DF4255">
            <w:pPr>
              <w:spacing w:after="0" w:line="240" w:lineRule="auto"/>
              <w:ind w:left="114" w:right="142"/>
              <w:jc w:val="both"/>
              <w:rPr>
                <w:rFonts w:ascii="Times New Roman" w:hAnsi="Times New Roman"/>
                <w:sz w:val="26"/>
                <w:szCs w:val="26"/>
              </w:rPr>
            </w:pPr>
          </w:p>
        </w:tc>
        <w:tc>
          <w:tcPr>
            <w:tcW w:w="3645" w:type="dxa"/>
            <w:tcBorders>
              <w:top w:val="single" w:sz="6" w:space="0" w:color="000000"/>
              <w:left w:val="single" w:sz="6" w:space="0" w:color="000000"/>
              <w:bottom w:val="single" w:sz="6" w:space="0" w:color="000000"/>
              <w:right w:val="single" w:sz="6" w:space="0" w:color="000000"/>
            </w:tcBorders>
            <w:hideMark/>
          </w:tcPr>
          <w:p w14:paraId="73712187"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отсутствие </w:t>
            </w:r>
          </w:p>
        </w:tc>
        <w:tc>
          <w:tcPr>
            <w:tcW w:w="1316" w:type="dxa"/>
            <w:tcBorders>
              <w:top w:val="single" w:sz="6" w:space="0" w:color="000000"/>
              <w:left w:val="single" w:sz="6" w:space="0" w:color="000000"/>
              <w:bottom w:val="single" w:sz="6" w:space="0" w:color="000000"/>
              <w:right w:val="single" w:sz="6" w:space="0" w:color="000000"/>
            </w:tcBorders>
            <w:hideMark/>
          </w:tcPr>
          <w:p w14:paraId="56203E2A"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0 </w:t>
            </w:r>
          </w:p>
        </w:tc>
      </w:tr>
      <w:tr w:rsidR="00DF4255" w:rsidRPr="00DF4255" w14:paraId="08DEA9C4" w14:textId="77777777" w:rsidTr="00223199">
        <w:tc>
          <w:tcPr>
            <w:tcW w:w="8175" w:type="dxa"/>
            <w:gridSpan w:val="3"/>
            <w:tcBorders>
              <w:top w:val="single" w:sz="6" w:space="0" w:color="000000"/>
              <w:left w:val="single" w:sz="6" w:space="0" w:color="000000"/>
              <w:bottom w:val="single" w:sz="6" w:space="0" w:color="000000"/>
              <w:right w:val="single" w:sz="6" w:space="0" w:color="000000"/>
            </w:tcBorders>
            <w:hideMark/>
          </w:tcPr>
          <w:p w14:paraId="7868A670"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Максимум баллов </w:t>
            </w:r>
          </w:p>
        </w:tc>
        <w:tc>
          <w:tcPr>
            <w:tcW w:w="1316" w:type="dxa"/>
            <w:tcBorders>
              <w:top w:val="single" w:sz="6" w:space="0" w:color="000000"/>
              <w:left w:val="single" w:sz="6" w:space="0" w:color="000000"/>
              <w:bottom w:val="single" w:sz="6" w:space="0" w:color="000000"/>
              <w:right w:val="single" w:sz="6" w:space="0" w:color="000000"/>
            </w:tcBorders>
            <w:hideMark/>
          </w:tcPr>
          <w:p w14:paraId="61C620A1"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36 </w:t>
            </w:r>
          </w:p>
        </w:tc>
      </w:tr>
      <w:tr w:rsidR="00DF4255" w:rsidRPr="00DF4255" w14:paraId="35BC6903" w14:textId="77777777" w:rsidTr="00223199">
        <w:tc>
          <w:tcPr>
            <w:tcW w:w="0" w:type="auto"/>
            <w:tcBorders>
              <w:top w:val="single" w:sz="6" w:space="0" w:color="000000"/>
              <w:left w:val="single" w:sz="6" w:space="0" w:color="000000"/>
              <w:bottom w:val="single" w:sz="6" w:space="0" w:color="000000"/>
              <w:right w:val="single" w:sz="6" w:space="0" w:color="000000"/>
            </w:tcBorders>
            <w:vAlign w:val="center"/>
            <w:hideMark/>
          </w:tcPr>
          <w:p w14:paraId="61237F8B"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2 </w:t>
            </w:r>
          </w:p>
        </w:tc>
        <w:tc>
          <w:tcPr>
            <w:tcW w:w="8761" w:type="dxa"/>
            <w:gridSpan w:val="3"/>
            <w:tcBorders>
              <w:top w:val="single" w:sz="6" w:space="0" w:color="000000"/>
              <w:left w:val="single" w:sz="6" w:space="0" w:color="000000"/>
              <w:bottom w:val="single" w:sz="6" w:space="0" w:color="000000"/>
              <w:right w:val="single" w:sz="6" w:space="0" w:color="000000"/>
            </w:tcBorders>
            <w:vAlign w:val="center"/>
            <w:hideMark/>
          </w:tcPr>
          <w:p w14:paraId="29E0F24E"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Дополнительный критерий, который применяется при равенстве баллов по основным критериям </w:t>
            </w:r>
          </w:p>
        </w:tc>
      </w:tr>
      <w:tr w:rsidR="00DF4255" w:rsidRPr="00DF4255" w14:paraId="1DEC19A1" w14:textId="77777777" w:rsidTr="00223199">
        <w:tc>
          <w:tcPr>
            <w:tcW w:w="0" w:type="auto"/>
            <w:tcBorders>
              <w:top w:val="single" w:sz="6" w:space="0" w:color="000000"/>
              <w:left w:val="single" w:sz="6" w:space="0" w:color="000000"/>
              <w:bottom w:val="single" w:sz="6" w:space="0" w:color="000000"/>
              <w:right w:val="single" w:sz="6" w:space="0" w:color="000000"/>
            </w:tcBorders>
            <w:hideMark/>
          </w:tcPr>
          <w:p w14:paraId="1815674B" w14:textId="77777777" w:rsidR="00DF4255" w:rsidRPr="00DF4255" w:rsidRDefault="00DF4255" w:rsidP="00DF4255">
            <w:pPr>
              <w:spacing w:after="0" w:line="240" w:lineRule="auto"/>
              <w:jc w:val="center"/>
              <w:rPr>
                <w:rFonts w:ascii="Times New Roman" w:hAnsi="Times New Roman"/>
                <w:sz w:val="26"/>
                <w:szCs w:val="26"/>
              </w:rPr>
            </w:pPr>
            <w:r w:rsidRPr="00DF4255">
              <w:rPr>
                <w:rFonts w:ascii="Times New Roman" w:hAnsi="Times New Roman"/>
                <w:sz w:val="26"/>
                <w:szCs w:val="26"/>
              </w:rPr>
              <w:t xml:space="preserve">2.1 </w:t>
            </w:r>
          </w:p>
        </w:tc>
        <w:tc>
          <w:tcPr>
            <w:tcW w:w="8761" w:type="dxa"/>
            <w:gridSpan w:val="3"/>
            <w:tcBorders>
              <w:top w:val="single" w:sz="6" w:space="0" w:color="000000"/>
              <w:left w:val="single" w:sz="6" w:space="0" w:color="000000"/>
              <w:bottom w:val="single" w:sz="6" w:space="0" w:color="000000"/>
              <w:right w:val="single" w:sz="6" w:space="0" w:color="000000"/>
            </w:tcBorders>
            <w:hideMark/>
          </w:tcPr>
          <w:p w14:paraId="08285B80"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Голосование за Проект. </w:t>
            </w:r>
          </w:p>
          <w:p w14:paraId="0F4AFA45"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Муниципальная конкурсная комиссия инициативного бюджетирования (далее - Муниципальная комиссия) принимает решение о победителе конкурсного отбора Проектов на уровне муниципального образования в зависимости от результатов голосования, проведенного местной администрацией в официальном сообществе муниципального образования в социальной сети "ВКонтакте" или на официальном сайте муниципального образования в информационно-телекоммуникационной сети "Интернет". </w:t>
            </w:r>
          </w:p>
          <w:p w14:paraId="4A6FE875"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Победителем конкурсного отбора Проектов на уровне муниципального образования становится Проект, набравший наибольшее количество голосов относительно других Проектов. </w:t>
            </w:r>
          </w:p>
          <w:p w14:paraId="42359D9B" w14:textId="77777777" w:rsidR="00DF4255" w:rsidRPr="00DF4255" w:rsidRDefault="00DF4255" w:rsidP="00DF4255">
            <w:pPr>
              <w:spacing w:after="0" w:line="240" w:lineRule="auto"/>
              <w:ind w:left="114" w:right="142"/>
              <w:jc w:val="both"/>
              <w:rPr>
                <w:rFonts w:ascii="Times New Roman" w:hAnsi="Times New Roman"/>
                <w:sz w:val="26"/>
                <w:szCs w:val="26"/>
              </w:rPr>
            </w:pPr>
            <w:r w:rsidRPr="00DF4255">
              <w:rPr>
                <w:rFonts w:ascii="Times New Roman" w:hAnsi="Times New Roman"/>
                <w:sz w:val="26"/>
                <w:szCs w:val="26"/>
              </w:rPr>
              <w:t xml:space="preserve">Местная администрация организует проведение голосования после дня окончания приема Проектов на конкурсный отбор Проектов на уровне муниципального образования. Голосование проходит до дня заседания Муниципальной комиссии по подведению итогов конкурсного отбора на уровне муниципального образования. При этом длительность голосования должна составлять не менее 7 календарных дней. </w:t>
            </w:r>
          </w:p>
        </w:tc>
      </w:tr>
    </w:tbl>
    <w:p w14:paraId="059FF28F" w14:textId="77777777" w:rsidR="00DF4255" w:rsidRPr="00DF4255" w:rsidRDefault="00DF4255" w:rsidP="00DF4255">
      <w:pPr>
        <w:widowControl w:val="0"/>
        <w:autoSpaceDE w:val="0"/>
        <w:autoSpaceDN w:val="0"/>
        <w:spacing w:after="0"/>
        <w:jc w:val="center"/>
        <w:rPr>
          <w:rFonts w:ascii="Times New Roman" w:hAnsi="Times New Roman"/>
          <w:b/>
          <w:sz w:val="26"/>
          <w:szCs w:val="26"/>
        </w:rPr>
      </w:pPr>
    </w:p>
    <w:p w14:paraId="64290CD9" w14:textId="77777777" w:rsidR="00DF4255" w:rsidRPr="00DF4255" w:rsidRDefault="00DF4255" w:rsidP="00DF4255">
      <w:pPr>
        <w:spacing w:after="0"/>
        <w:jc w:val="center"/>
        <w:rPr>
          <w:rFonts w:ascii="Times New Roman" w:hAnsi="Times New Roman"/>
          <w:b/>
          <w:sz w:val="26"/>
          <w:szCs w:val="26"/>
        </w:rPr>
      </w:pPr>
    </w:p>
    <w:p w14:paraId="15DEC3D1" w14:textId="77777777" w:rsidR="00DF4255" w:rsidRPr="00DF4255" w:rsidRDefault="00DF4255" w:rsidP="00DF4255">
      <w:pPr>
        <w:tabs>
          <w:tab w:val="left" w:pos="851"/>
        </w:tabs>
        <w:spacing w:after="0" w:line="240" w:lineRule="auto"/>
        <w:ind w:firstLine="709"/>
        <w:jc w:val="both"/>
        <w:rPr>
          <w:rFonts w:ascii="Times New Roman" w:hAnsi="Times New Roman"/>
          <w:sz w:val="26"/>
          <w:szCs w:val="26"/>
          <w:lang w:eastAsia="en-US"/>
        </w:rPr>
      </w:pPr>
    </w:p>
    <w:p w14:paraId="3702C268" w14:textId="77777777" w:rsidR="005C693A" w:rsidRPr="004716EB" w:rsidRDefault="005C693A" w:rsidP="00DF4255">
      <w:pPr>
        <w:widowControl w:val="0"/>
        <w:autoSpaceDE w:val="0"/>
        <w:autoSpaceDN w:val="0"/>
        <w:spacing w:after="0"/>
        <w:jc w:val="center"/>
        <w:outlineLvl w:val="2"/>
        <w:rPr>
          <w:sz w:val="28"/>
          <w:szCs w:val="28"/>
        </w:rPr>
      </w:pPr>
      <w:bookmarkStart w:id="18" w:name="_GoBack"/>
      <w:bookmarkEnd w:id="18"/>
    </w:p>
    <w:sectPr w:rsidR="005C693A" w:rsidRPr="004716EB" w:rsidSect="00E4735A">
      <w:pgSz w:w="11906" w:h="16838"/>
      <w:pgMar w:top="584" w:right="707" w:bottom="1135" w:left="1701" w:header="426"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97310" w14:textId="77777777" w:rsidR="0048797D" w:rsidRDefault="0048797D">
      <w:pPr>
        <w:spacing w:after="0" w:line="240" w:lineRule="auto"/>
      </w:pPr>
      <w:r>
        <w:separator/>
      </w:r>
    </w:p>
  </w:endnote>
  <w:endnote w:type="continuationSeparator" w:id="0">
    <w:p w14:paraId="00B6B26E" w14:textId="77777777" w:rsidR="0048797D" w:rsidRDefault="0048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8FA23" w14:textId="77777777" w:rsidR="0048797D" w:rsidRDefault="0048797D">
      <w:pPr>
        <w:spacing w:after="0" w:line="240" w:lineRule="auto"/>
      </w:pPr>
      <w:r>
        <w:separator/>
      </w:r>
    </w:p>
  </w:footnote>
  <w:footnote w:type="continuationSeparator" w:id="0">
    <w:p w14:paraId="03DECC68" w14:textId="77777777" w:rsidR="0048797D" w:rsidRDefault="0048797D">
      <w:pPr>
        <w:spacing w:after="0" w:line="240" w:lineRule="auto"/>
      </w:pPr>
      <w:r>
        <w:continuationSeparator/>
      </w:r>
    </w:p>
  </w:footnote>
  <w:footnote w:id="1">
    <w:p w14:paraId="28524C0B" w14:textId="77777777" w:rsidR="00304F3C" w:rsidRPr="006A3ECB" w:rsidRDefault="00304F3C" w:rsidP="00F123A4">
      <w:pPr>
        <w:spacing w:after="0" w:line="240" w:lineRule="auto"/>
        <w:jc w:val="both"/>
        <w:rPr>
          <w:rFonts w:ascii="Times New Roman" w:hAnsi="Times New Roman"/>
          <w:sz w:val="24"/>
          <w:szCs w:val="24"/>
        </w:rPr>
      </w:pPr>
      <w:r w:rsidRPr="006A3ECB">
        <w:rPr>
          <w:rStyle w:val="af8"/>
          <w:rFonts w:ascii="Times New Roman" w:hAnsi="Times New Roman"/>
          <w:sz w:val="28"/>
          <w:szCs w:val="28"/>
        </w:rPr>
        <w:footnoteRef/>
      </w:r>
      <w:r>
        <w:t xml:space="preserve"> </w:t>
      </w:r>
      <w:r w:rsidRPr="006A3ECB">
        <w:rPr>
          <w:rFonts w:ascii="Times New Roman" w:hAnsi="Times New Roman"/>
          <w:sz w:val="24"/>
          <w:szCs w:val="24"/>
        </w:rPr>
        <w:t xml:space="preserve">Согласие на обработку персональных данных может быть отозвано субъектом  персональных данных на основании его письменного заявления, поданного в указанный орган или должностному лицу местного самоуправления. </w:t>
      </w:r>
    </w:p>
    <w:p w14:paraId="783C1829" w14:textId="77777777" w:rsidR="00304F3C" w:rsidRDefault="00304F3C" w:rsidP="00F123A4">
      <w:pPr>
        <w:pStyle w:val="af6"/>
      </w:pPr>
    </w:p>
  </w:footnote>
  <w:footnote w:id="2">
    <w:p w14:paraId="3477D8C1" w14:textId="4A04B346" w:rsidR="00304F3C" w:rsidRPr="00F575E3" w:rsidRDefault="00304F3C" w:rsidP="00F123A4">
      <w:pPr>
        <w:spacing w:after="0" w:line="240" w:lineRule="auto"/>
        <w:jc w:val="both"/>
        <w:rPr>
          <w:rFonts w:ascii="Times New Roman" w:hAnsi="Times New Roman"/>
          <w:sz w:val="24"/>
          <w:szCs w:val="24"/>
        </w:rPr>
      </w:pPr>
      <w:r w:rsidRPr="006A3ECB">
        <w:rPr>
          <w:rStyle w:val="af8"/>
          <w:rFonts w:ascii="Times New Roman" w:hAnsi="Times New Roman"/>
          <w:sz w:val="28"/>
          <w:szCs w:val="28"/>
        </w:rPr>
        <w:footnoteRef/>
      </w:r>
      <w:r>
        <w:t xml:space="preserve"> </w:t>
      </w:r>
      <w:r w:rsidRPr="00F575E3">
        <w:rPr>
          <w:rFonts w:ascii="Times New Roman" w:hAnsi="Times New Roman"/>
          <w:sz w:val="24"/>
          <w:szCs w:val="24"/>
        </w:rPr>
        <w:t xml:space="preserve">Согласие на обработку персональных данных может быть отозвано субъектом персональных данных на основании его письменного заявления, поданного в указанный орган или должностному лицу местного самоуправления. </w:t>
      </w:r>
    </w:p>
    <w:p w14:paraId="74C32154" w14:textId="77777777" w:rsidR="00304F3C" w:rsidRDefault="00304F3C" w:rsidP="00F123A4">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895583"/>
      <w:docPartObj>
        <w:docPartGallery w:val="Page Numbers (Top of Page)"/>
        <w:docPartUnique/>
      </w:docPartObj>
    </w:sdtPr>
    <w:sdtEndPr>
      <w:rPr>
        <w:rFonts w:ascii="Times New Roman" w:hAnsi="Times New Roman"/>
        <w:sz w:val="24"/>
        <w:szCs w:val="24"/>
      </w:rPr>
    </w:sdtEndPr>
    <w:sdtContent>
      <w:p w14:paraId="5BBCD009" w14:textId="2B7B5F7B" w:rsidR="00304F3C" w:rsidRPr="00E4735A" w:rsidRDefault="00304F3C">
        <w:pPr>
          <w:pStyle w:val="ad"/>
          <w:jc w:val="center"/>
          <w:rPr>
            <w:rFonts w:ascii="Times New Roman" w:hAnsi="Times New Roman"/>
            <w:sz w:val="24"/>
            <w:szCs w:val="24"/>
          </w:rPr>
        </w:pPr>
        <w:r w:rsidRPr="00E4735A">
          <w:rPr>
            <w:rFonts w:ascii="Times New Roman" w:hAnsi="Times New Roman"/>
            <w:sz w:val="24"/>
            <w:szCs w:val="24"/>
          </w:rPr>
          <w:fldChar w:fldCharType="begin"/>
        </w:r>
        <w:r w:rsidRPr="00E4735A">
          <w:rPr>
            <w:rFonts w:ascii="Times New Roman" w:hAnsi="Times New Roman"/>
            <w:sz w:val="24"/>
            <w:szCs w:val="24"/>
          </w:rPr>
          <w:instrText>PAGE   \* MERGEFORMAT</w:instrText>
        </w:r>
        <w:r w:rsidRPr="00E4735A">
          <w:rPr>
            <w:rFonts w:ascii="Times New Roman" w:hAnsi="Times New Roman"/>
            <w:sz w:val="24"/>
            <w:szCs w:val="24"/>
          </w:rPr>
          <w:fldChar w:fldCharType="separate"/>
        </w:r>
        <w:r w:rsidR="00DF4255">
          <w:rPr>
            <w:rFonts w:ascii="Times New Roman" w:hAnsi="Times New Roman"/>
            <w:noProof/>
            <w:sz w:val="24"/>
            <w:szCs w:val="24"/>
          </w:rPr>
          <w:t>37</w:t>
        </w:r>
        <w:r w:rsidRPr="00E4735A">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7413E"/>
    <w:multiLevelType w:val="singleLevel"/>
    <w:tmpl w:val="7714BC8C"/>
    <w:lvl w:ilvl="0">
      <w:start w:val="1"/>
      <w:numFmt w:val="decimal"/>
      <w:lvlText w:val="%1)"/>
      <w:lvlJc w:val="left"/>
    </w:lvl>
  </w:abstractNum>
  <w:abstractNum w:abstractNumId="1">
    <w:nsid w:val="2B6E6243"/>
    <w:multiLevelType w:val="multilevel"/>
    <w:tmpl w:val="7896A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2D0C0C"/>
    <w:multiLevelType w:val="singleLevel"/>
    <w:tmpl w:val="C3F8766C"/>
    <w:lvl w:ilvl="0">
      <w:start w:val="2"/>
      <w:numFmt w:val="decimal"/>
      <w:lvlText w:val="%1)"/>
      <w:lvlJc w:val="left"/>
    </w:lvl>
  </w:abstractNum>
  <w:abstractNum w:abstractNumId="3">
    <w:nsid w:val="7BBF1664"/>
    <w:multiLevelType w:val="multilevel"/>
    <w:tmpl w:val="034600DC"/>
    <w:lvl w:ilvl="0">
      <w:start w:val="1"/>
      <w:numFmt w:val="upperRoman"/>
      <w:lvlText w:val="%1."/>
      <w:lvlJc w:val="left"/>
      <w:pPr>
        <w:ind w:left="1080" w:hanging="720"/>
      </w:pPr>
      <w:rPr>
        <w:rFonts w:hint="default"/>
        <w:b/>
      </w:rPr>
    </w:lvl>
    <w:lvl w:ilvl="1">
      <w:start w:val="2"/>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7C872ABA"/>
    <w:multiLevelType w:val="singleLevel"/>
    <w:tmpl w:val="A5DA24FE"/>
    <w:lvl w:ilvl="0">
      <w:start w:val="1"/>
      <w:numFmt w:val="decimal"/>
      <w:lvlText w:val="%1)"/>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25"/>
    <w:rsid w:val="00003E69"/>
    <w:rsid w:val="000070FB"/>
    <w:rsid w:val="000113AE"/>
    <w:rsid w:val="00017A23"/>
    <w:rsid w:val="00017E95"/>
    <w:rsid w:val="0003218D"/>
    <w:rsid w:val="00033D93"/>
    <w:rsid w:val="00036FF0"/>
    <w:rsid w:val="00037415"/>
    <w:rsid w:val="00047105"/>
    <w:rsid w:val="00052B0F"/>
    <w:rsid w:val="000565EF"/>
    <w:rsid w:val="00062EC6"/>
    <w:rsid w:val="0006587A"/>
    <w:rsid w:val="00066D6E"/>
    <w:rsid w:val="00066FBA"/>
    <w:rsid w:val="00072A09"/>
    <w:rsid w:val="00072EFA"/>
    <w:rsid w:val="00075F15"/>
    <w:rsid w:val="00077FD6"/>
    <w:rsid w:val="00081917"/>
    <w:rsid w:val="000829E8"/>
    <w:rsid w:val="00083CB9"/>
    <w:rsid w:val="00086951"/>
    <w:rsid w:val="00092104"/>
    <w:rsid w:val="0009378A"/>
    <w:rsid w:val="00095C16"/>
    <w:rsid w:val="00096ADB"/>
    <w:rsid w:val="000A3F7E"/>
    <w:rsid w:val="000A4665"/>
    <w:rsid w:val="000A5BAD"/>
    <w:rsid w:val="000A6860"/>
    <w:rsid w:val="000B0E15"/>
    <w:rsid w:val="000B44E9"/>
    <w:rsid w:val="000B578C"/>
    <w:rsid w:val="000C2995"/>
    <w:rsid w:val="000C2F9C"/>
    <w:rsid w:val="000C5CAE"/>
    <w:rsid w:val="000D21B1"/>
    <w:rsid w:val="000D30BB"/>
    <w:rsid w:val="000E0AF7"/>
    <w:rsid w:val="000E21D9"/>
    <w:rsid w:val="000E2CFF"/>
    <w:rsid w:val="000E343A"/>
    <w:rsid w:val="000E3491"/>
    <w:rsid w:val="000E428D"/>
    <w:rsid w:val="000E49E3"/>
    <w:rsid w:val="000E5FDB"/>
    <w:rsid w:val="000E648A"/>
    <w:rsid w:val="000E7AF5"/>
    <w:rsid w:val="000F001F"/>
    <w:rsid w:val="000F35A6"/>
    <w:rsid w:val="000F4C9B"/>
    <w:rsid w:val="001017C9"/>
    <w:rsid w:val="0010213D"/>
    <w:rsid w:val="0011023D"/>
    <w:rsid w:val="0011775F"/>
    <w:rsid w:val="00117766"/>
    <w:rsid w:val="00120615"/>
    <w:rsid w:val="001224DA"/>
    <w:rsid w:val="00125D88"/>
    <w:rsid w:val="00131B5F"/>
    <w:rsid w:val="001323A5"/>
    <w:rsid w:val="00141988"/>
    <w:rsid w:val="00141BD8"/>
    <w:rsid w:val="001462EC"/>
    <w:rsid w:val="00152097"/>
    <w:rsid w:val="001602F0"/>
    <w:rsid w:val="0016291D"/>
    <w:rsid w:val="00164E8F"/>
    <w:rsid w:val="001658D2"/>
    <w:rsid w:val="001661BA"/>
    <w:rsid w:val="001710CA"/>
    <w:rsid w:val="00174733"/>
    <w:rsid w:val="001749E1"/>
    <w:rsid w:val="00176441"/>
    <w:rsid w:val="00176D98"/>
    <w:rsid w:val="0018023F"/>
    <w:rsid w:val="001838C0"/>
    <w:rsid w:val="00186694"/>
    <w:rsid w:val="0018709B"/>
    <w:rsid w:val="00190B9C"/>
    <w:rsid w:val="001915B2"/>
    <w:rsid w:val="001A00E6"/>
    <w:rsid w:val="001A0912"/>
    <w:rsid w:val="001A44E1"/>
    <w:rsid w:val="001A46C0"/>
    <w:rsid w:val="001A6164"/>
    <w:rsid w:val="001A7FAD"/>
    <w:rsid w:val="001C0975"/>
    <w:rsid w:val="001C2D2B"/>
    <w:rsid w:val="001C5BE4"/>
    <w:rsid w:val="001C68BD"/>
    <w:rsid w:val="001C7250"/>
    <w:rsid w:val="001D1B43"/>
    <w:rsid w:val="001D2AC2"/>
    <w:rsid w:val="001D4EC5"/>
    <w:rsid w:val="001D66AC"/>
    <w:rsid w:val="001E01B2"/>
    <w:rsid w:val="001E2948"/>
    <w:rsid w:val="001E3577"/>
    <w:rsid w:val="001E42A2"/>
    <w:rsid w:val="001E5CB0"/>
    <w:rsid w:val="001E789C"/>
    <w:rsid w:val="001F1D8F"/>
    <w:rsid w:val="001F7097"/>
    <w:rsid w:val="00204DF1"/>
    <w:rsid w:val="00215402"/>
    <w:rsid w:val="00216A8B"/>
    <w:rsid w:val="00217B25"/>
    <w:rsid w:val="00223017"/>
    <w:rsid w:val="00223247"/>
    <w:rsid w:val="0022383C"/>
    <w:rsid w:val="00223871"/>
    <w:rsid w:val="00223D0F"/>
    <w:rsid w:val="00225F4F"/>
    <w:rsid w:val="002265FC"/>
    <w:rsid w:val="00227AD0"/>
    <w:rsid w:val="00234E72"/>
    <w:rsid w:val="00241BDF"/>
    <w:rsid w:val="002435A7"/>
    <w:rsid w:val="002464CF"/>
    <w:rsid w:val="00247177"/>
    <w:rsid w:val="002506E9"/>
    <w:rsid w:val="00250999"/>
    <w:rsid w:val="0025118E"/>
    <w:rsid w:val="00251C7E"/>
    <w:rsid w:val="0025575A"/>
    <w:rsid w:val="002568EA"/>
    <w:rsid w:val="00260193"/>
    <w:rsid w:val="00262889"/>
    <w:rsid w:val="00263BE0"/>
    <w:rsid w:val="00264AC7"/>
    <w:rsid w:val="002653D3"/>
    <w:rsid w:val="00267F67"/>
    <w:rsid w:val="00271E07"/>
    <w:rsid w:val="0027265F"/>
    <w:rsid w:val="00272CBF"/>
    <w:rsid w:val="00277016"/>
    <w:rsid w:val="00277B7A"/>
    <w:rsid w:val="00277D11"/>
    <w:rsid w:val="002827BA"/>
    <w:rsid w:val="00282C61"/>
    <w:rsid w:val="00284353"/>
    <w:rsid w:val="00285403"/>
    <w:rsid w:val="00285F1F"/>
    <w:rsid w:val="0029350B"/>
    <w:rsid w:val="00293853"/>
    <w:rsid w:val="00294672"/>
    <w:rsid w:val="002A166C"/>
    <w:rsid w:val="002A246A"/>
    <w:rsid w:val="002A418C"/>
    <w:rsid w:val="002B17F5"/>
    <w:rsid w:val="002B2357"/>
    <w:rsid w:val="002B55E6"/>
    <w:rsid w:val="002B6DA3"/>
    <w:rsid w:val="002C05E5"/>
    <w:rsid w:val="002C3D27"/>
    <w:rsid w:val="002C748C"/>
    <w:rsid w:val="002D4FE7"/>
    <w:rsid w:val="002D5A55"/>
    <w:rsid w:val="002E03FF"/>
    <w:rsid w:val="002E2242"/>
    <w:rsid w:val="002E3F81"/>
    <w:rsid w:val="002E4902"/>
    <w:rsid w:val="002E4F90"/>
    <w:rsid w:val="002E5B11"/>
    <w:rsid w:val="002E689D"/>
    <w:rsid w:val="00300637"/>
    <w:rsid w:val="00304F3C"/>
    <w:rsid w:val="003100D3"/>
    <w:rsid w:val="0031385D"/>
    <w:rsid w:val="00314173"/>
    <w:rsid w:val="00321ECF"/>
    <w:rsid w:val="00322B69"/>
    <w:rsid w:val="00323020"/>
    <w:rsid w:val="00330F4C"/>
    <w:rsid w:val="00332EC8"/>
    <w:rsid w:val="00334540"/>
    <w:rsid w:val="00335725"/>
    <w:rsid w:val="00336DE5"/>
    <w:rsid w:val="003372C3"/>
    <w:rsid w:val="00345C15"/>
    <w:rsid w:val="0034627B"/>
    <w:rsid w:val="00350A99"/>
    <w:rsid w:val="00350EBB"/>
    <w:rsid w:val="00353779"/>
    <w:rsid w:val="00353ABC"/>
    <w:rsid w:val="00354240"/>
    <w:rsid w:val="00356A99"/>
    <w:rsid w:val="00361066"/>
    <w:rsid w:val="00362C94"/>
    <w:rsid w:val="003630BA"/>
    <w:rsid w:val="00365473"/>
    <w:rsid w:val="00367D56"/>
    <w:rsid w:val="00374D14"/>
    <w:rsid w:val="00374EDB"/>
    <w:rsid w:val="0038287B"/>
    <w:rsid w:val="003854F1"/>
    <w:rsid w:val="003936C4"/>
    <w:rsid w:val="00393769"/>
    <w:rsid w:val="00394E52"/>
    <w:rsid w:val="00394E9F"/>
    <w:rsid w:val="003973D1"/>
    <w:rsid w:val="003A125F"/>
    <w:rsid w:val="003A4191"/>
    <w:rsid w:val="003B0876"/>
    <w:rsid w:val="003B1E7C"/>
    <w:rsid w:val="003B3722"/>
    <w:rsid w:val="003B6801"/>
    <w:rsid w:val="003C196A"/>
    <w:rsid w:val="003C1B06"/>
    <w:rsid w:val="003C2D9C"/>
    <w:rsid w:val="003C559C"/>
    <w:rsid w:val="003C6BDF"/>
    <w:rsid w:val="003C74DE"/>
    <w:rsid w:val="003D08B8"/>
    <w:rsid w:val="003D1E96"/>
    <w:rsid w:val="003D54F3"/>
    <w:rsid w:val="003E287D"/>
    <w:rsid w:val="003F0C9E"/>
    <w:rsid w:val="003F175D"/>
    <w:rsid w:val="00402E7A"/>
    <w:rsid w:val="00407217"/>
    <w:rsid w:val="00407FB5"/>
    <w:rsid w:val="00412ABA"/>
    <w:rsid w:val="0041537C"/>
    <w:rsid w:val="00420B2D"/>
    <w:rsid w:val="00422E11"/>
    <w:rsid w:val="004328C6"/>
    <w:rsid w:val="0043443D"/>
    <w:rsid w:val="00435990"/>
    <w:rsid w:val="00435AB3"/>
    <w:rsid w:val="00436125"/>
    <w:rsid w:val="0043728A"/>
    <w:rsid w:val="00441922"/>
    <w:rsid w:val="00443247"/>
    <w:rsid w:val="00443775"/>
    <w:rsid w:val="00443A20"/>
    <w:rsid w:val="00444065"/>
    <w:rsid w:val="00452C39"/>
    <w:rsid w:val="0045341B"/>
    <w:rsid w:val="00454B81"/>
    <w:rsid w:val="0046002C"/>
    <w:rsid w:val="00461BD3"/>
    <w:rsid w:val="004666A1"/>
    <w:rsid w:val="004700F4"/>
    <w:rsid w:val="0047010B"/>
    <w:rsid w:val="004703C3"/>
    <w:rsid w:val="00470A9C"/>
    <w:rsid w:val="004716EB"/>
    <w:rsid w:val="0047520E"/>
    <w:rsid w:val="00480F9E"/>
    <w:rsid w:val="004818C1"/>
    <w:rsid w:val="00484BDF"/>
    <w:rsid w:val="00486A14"/>
    <w:rsid w:val="0048797D"/>
    <w:rsid w:val="00487A77"/>
    <w:rsid w:val="0049354E"/>
    <w:rsid w:val="00493CBE"/>
    <w:rsid w:val="00494376"/>
    <w:rsid w:val="004A406E"/>
    <w:rsid w:val="004A7F8E"/>
    <w:rsid w:val="004B1FAE"/>
    <w:rsid w:val="004B22BA"/>
    <w:rsid w:val="004C526A"/>
    <w:rsid w:val="004C61A4"/>
    <w:rsid w:val="004D1C2B"/>
    <w:rsid w:val="004D1FED"/>
    <w:rsid w:val="004D698B"/>
    <w:rsid w:val="004E2357"/>
    <w:rsid w:val="004E57B7"/>
    <w:rsid w:val="004E7829"/>
    <w:rsid w:val="004F00BC"/>
    <w:rsid w:val="004F494F"/>
    <w:rsid w:val="004F5018"/>
    <w:rsid w:val="004F5726"/>
    <w:rsid w:val="00501E69"/>
    <w:rsid w:val="00502076"/>
    <w:rsid w:val="00510803"/>
    <w:rsid w:val="0051101F"/>
    <w:rsid w:val="00511678"/>
    <w:rsid w:val="00511730"/>
    <w:rsid w:val="005149BA"/>
    <w:rsid w:val="00514ECB"/>
    <w:rsid w:val="0052315D"/>
    <w:rsid w:val="00524E29"/>
    <w:rsid w:val="00530565"/>
    <w:rsid w:val="00533590"/>
    <w:rsid w:val="00533D38"/>
    <w:rsid w:val="005342B6"/>
    <w:rsid w:val="00540A3D"/>
    <w:rsid w:val="00551EB0"/>
    <w:rsid w:val="00553710"/>
    <w:rsid w:val="00554EBA"/>
    <w:rsid w:val="0055711A"/>
    <w:rsid w:val="005572C3"/>
    <w:rsid w:val="005612D5"/>
    <w:rsid w:val="00562900"/>
    <w:rsid w:val="00563B8B"/>
    <w:rsid w:val="005646A8"/>
    <w:rsid w:val="00565B87"/>
    <w:rsid w:val="00572157"/>
    <w:rsid w:val="00572405"/>
    <w:rsid w:val="00575D75"/>
    <w:rsid w:val="00576866"/>
    <w:rsid w:val="0058010E"/>
    <w:rsid w:val="00581252"/>
    <w:rsid w:val="005822FB"/>
    <w:rsid w:val="005831E7"/>
    <w:rsid w:val="00583B8F"/>
    <w:rsid w:val="00583C50"/>
    <w:rsid w:val="00584103"/>
    <w:rsid w:val="00586258"/>
    <w:rsid w:val="00594C30"/>
    <w:rsid w:val="005953EE"/>
    <w:rsid w:val="00596178"/>
    <w:rsid w:val="00597658"/>
    <w:rsid w:val="005A4B4E"/>
    <w:rsid w:val="005A6B4C"/>
    <w:rsid w:val="005B2101"/>
    <w:rsid w:val="005B3BF9"/>
    <w:rsid w:val="005B7594"/>
    <w:rsid w:val="005B7D10"/>
    <w:rsid w:val="005C0D5E"/>
    <w:rsid w:val="005C369C"/>
    <w:rsid w:val="005C693A"/>
    <w:rsid w:val="005C7EF4"/>
    <w:rsid w:val="005D2844"/>
    <w:rsid w:val="005E1B69"/>
    <w:rsid w:val="005E4694"/>
    <w:rsid w:val="005E486B"/>
    <w:rsid w:val="005F081A"/>
    <w:rsid w:val="005F4CB1"/>
    <w:rsid w:val="00603ADA"/>
    <w:rsid w:val="00604016"/>
    <w:rsid w:val="0060490D"/>
    <w:rsid w:val="00610A38"/>
    <w:rsid w:val="00611FBA"/>
    <w:rsid w:val="00616C25"/>
    <w:rsid w:val="0062311B"/>
    <w:rsid w:val="00623F70"/>
    <w:rsid w:val="006243B3"/>
    <w:rsid w:val="006328E6"/>
    <w:rsid w:val="00633D73"/>
    <w:rsid w:val="00634109"/>
    <w:rsid w:val="006465DF"/>
    <w:rsid w:val="0065269D"/>
    <w:rsid w:val="00653D79"/>
    <w:rsid w:val="006547A0"/>
    <w:rsid w:val="006612E3"/>
    <w:rsid w:val="00663C01"/>
    <w:rsid w:val="00667594"/>
    <w:rsid w:val="006676E3"/>
    <w:rsid w:val="006700EC"/>
    <w:rsid w:val="006702FA"/>
    <w:rsid w:val="00670E7A"/>
    <w:rsid w:val="00671EFE"/>
    <w:rsid w:val="0067295E"/>
    <w:rsid w:val="00674142"/>
    <w:rsid w:val="006770E1"/>
    <w:rsid w:val="00680497"/>
    <w:rsid w:val="006811C1"/>
    <w:rsid w:val="00681453"/>
    <w:rsid w:val="006839D4"/>
    <w:rsid w:val="00684731"/>
    <w:rsid w:val="006905FF"/>
    <w:rsid w:val="0069292E"/>
    <w:rsid w:val="0069486C"/>
    <w:rsid w:val="006A020C"/>
    <w:rsid w:val="006A0C56"/>
    <w:rsid w:val="006A3ECB"/>
    <w:rsid w:val="006A4198"/>
    <w:rsid w:val="006A5493"/>
    <w:rsid w:val="006A7066"/>
    <w:rsid w:val="006A745B"/>
    <w:rsid w:val="006B225E"/>
    <w:rsid w:val="006B5062"/>
    <w:rsid w:val="006B7C0F"/>
    <w:rsid w:val="006C12AD"/>
    <w:rsid w:val="006C3EB7"/>
    <w:rsid w:val="006C6BB4"/>
    <w:rsid w:val="006D1C06"/>
    <w:rsid w:val="006D257C"/>
    <w:rsid w:val="006D3980"/>
    <w:rsid w:val="006D3B89"/>
    <w:rsid w:val="006D510E"/>
    <w:rsid w:val="006D7236"/>
    <w:rsid w:val="006E23E9"/>
    <w:rsid w:val="006E40FA"/>
    <w:rsid w:val="006F2908"/>
    <w:rsid w:val="006F30A7"/>
    <w:rsid w:val="006F5240"/>
    <w:rsid w:val="006F57A0"/>
    <w:rsid w:val="006F6B4A"/>
    <w:rsid w:val="007024FD"/>
    <w:rsid w:val="00710184"/>
    <w:rsid w:val="00711945"/>
    <w:rsid w:val="0071558C"/>
    <w:rsid w:val="0072348E"/>
    <w:rsid w:val="00723861"/>
    <w:rsid w:val="00724A4E"/>
    <w:rsid w:val="00724AB5"/>
    <w:rsid w:val="00726E04"/>
    <w:rsid w:val="00731865"/>
    <w:rsid w:val="007320B0"/>
    <w:rsid w:val="007345B3"/>
    <w:rsid w:val="00735581"/>
    <w:rsid w:val="00736CA2"/>
    <w:rsid w:val="007371B7"/>
    <w:rsid w:val="00743305"/>
    <w:rsid w:val="00743F09"/>
    <w:rsid w:val="007519FE"/>
    <w:rsid w:val="00757DDE"/>
    <w:rsid w:val="00762BDF"/>
    <w:rsid w:val="0076547A"/>
    <w:rsid w:val="00771151"/>
    <w:rsid w:val="00773241"/>
    <w:rsid w:val="00777365"/>
    <w:rsid w:val="007839DA"/>
    <w:rsid w:val="00785130"/>
    <w:rsid w:val="007902CB"/>
    <w:rsid w:val="00790980"/>
    <w:rsid w:val="00792DFB"/>
    <w:rsid w:val="00793149"/>
    <w:rsid w:val="0079359F"/>
    <w:rsid w:val="00793883"/>
    <w:rsid w:val="00793B46"/>
    <w:rsid w:val="007A04D6"/>
    <w:rsid w:val="007A44BB"/>
    <w:rsid w:val="007A4832"/>
    <w:rsid w:val="007B4162"/>
    <w:rsid w:val="007B51C5"/>
    <w:rsid w:val="007B5EA1"/>
    <w:rsid w:val="007B607A"/>
    <w:rsid w:val="007C0CE6"/>
    <w:rsid w:val="007C4550"/>
    <w:rsid w:val="007C5966"/>
    <w:rsid w:val="007D353B"/>
    <w:rsid w:val="007D4330"/>
    <w:rsid w:val="007D4C9F"/>
    <w:rsid w:val="007D7168"/>
    <w:rsid w:val="007D7310"/>
    <w:rsid w:val="007E27F1"/>
    <w:rsid w:val="007E390A"/>
    <w:rsid w:val="007F235D"/>
    <w:rsid w:val="007F3FC9"/>
    <w:rsid w:val="007F7ACF"/>
    <w:rsid w:val="008009EE"/>
    <w:rsid w:val="00802CF6"/>
    <w:rsid w:val="0080346A"/>
    <w:rsid w:val="008038C7"/>
    <w:rsid w:val="00812EA6"/>
    <w:rsid w:val="008204C4"/>
    <w:rsid w:val="00820CF9"/>
    <w:rsid w:val="00821582"/>
    <w:rsid w:val="0082400C"/>
    <w:rsid w:val="00827730"/>
    <w:rsid w:val="00830A2E"/>
    <w:rsid w:val="0083148A"/>
    <w:rsid w:val="00831DA7"/>
    <w:rsid w:val="008323FD"/>
    <w:rsid w:val="00833FEE"/>
    <w:rsid w:val="00834276"/>
    <w:rsid w:val="0084065B"/>
    <w:rsid w:val="00843929"/>
    <w:rsid w:val="0084579F"/>
    <w:rsid w:val="008473CA"/>
    <w:rsid w:val="00850CF9"/>
    <w:rsid w:val="008533BC"/>
    <w:rsid w:val="0085744D"/>
    <w:rsid w:val="008611BE"/>
    <w:rsid w:val="00861B51"/>
    <w:rsid w:val="00865EFA"/>
    <w:rsid w:val="008723BB"/>
    <w:rsid w:val="00872C6E"/>
    <w:rsid w:val="00872DD9"/>
    <w:rsid w:val="008804DF"/>
    <w:rsid w:val="00881C46"/>
    <w:rsid w:val="008835A6"/>
    <w:rsid w:val="008862DC"/>
    <w:rsid w:val="00886A3E"/>
    <w:rsid w:val="008873A0"/>
    <w:rsid w:val="00887991"/>
    <w:rsid w:val="008902EC"/>
    <w:rsid w:val="00890830"/>
    <w:rsid w:val="00890FAC"/>
    <w:rsid w:val="008A053B"/>
    <w:rsid w:val="008A0583"/>
    <w:rsid w:val="008A289E"/>
    <w:rsid w:val="008A4001"/>
    <w:rsid w:val="008A5417"/>
    <w:rsid w:val="008A638D"/>
    <w:rsid w:val="008B01C4"/>
    <w:rsid w:val="008B58C3"/>
    <w:rsid w:val="008B5E42"/>
    <w:rsid w:val="008B683C"/>
    <w:rsid w:val="008C1D0D"/>
    <w:rsid w:val="008C47B1"/>
    <w:rsid w:val="008C67AE"/>
    <w:rsid w:val="008D084A"/>
    <w:rsid w:val="008D4356"/>
    <w:rsid w:val="008D6F82"/>
    <w:rsid w:val="008D7605"/>
    <w:rsid w:val="008D7FA7"/>
    <w:rsid w:val="008E21E8"/>
    <w:rsid w:val="008E25A7"/>
    <w:rsid w:val="008E46DF"/>
    <w:rsid w:val="008E5DBB"/>
    <w:rsid w:val="008F323C"/>
    <w:rsid w:val="00905AEA"/>
    <w:rsid w:val="00906DA3"/>
    <w:rsid w:val="00906FD9"/>
    <w:rsid w:val="00913150"/>
    <w:rsid w:val="0091375D"/>
    <w:rsid w:val="00913D9D"/>
    <w:rsid w:val="00914B44"/>
    <w:rsid w:val="00915CE5"/>
    <w:rsid w:val="00923A2A"/>
    <w:rsid w:val="009408C5"/>
    <w:rsid w:val="009448AB"/>
    <w:rsid w:val="0094580D"/>
    <w:rsid w:val="009502A4"/>
    <w:rsid w:val="00952FA7"/>
    <w:rsid w:val="009546A7"/>
    <w:rsid w:val="009601E8"/>
    <w:rsid w:val="009618FD"/>
    <w:rsid w:val="00962774"/>
    <w:rsid w:val="00965113"/>
    <w:rsid w:val="00970D9C"/>
    <w:rsid w:val="009734A6"/>
    <w:rsid w:val="00976972"/>
    <w:rsid w:val="00976D26"/>
    <w:rsid w:val="00977673"/>
    <w:rsid w:val="00984BCE"/>
    <w:rsid w:val="0098557B"/>
    <w:rsid w:val="009901CB"/>
    <w:rsid w:val="00992643"/>
    <w:rsid w:val="00992CE2"/>
    <w:rsid w:val="00995CCF"/>
    <w:rsid w:val="00996EEA"/>
    <w:rsid w:val="009A32AE"/>
    <w:rsid w:val="009A4F05"/>
    <w:rsid w:val="009A620F"/>
    <w:rsid w:val="009B0F70"/>
    <w:rsid w:val="009B7C42"/>
    <w:rsid w:val="009C3797"/>
    <w:rsid w:val="009D4DC7"/>
    <w:rsid w:val="009D5973"/>
    <w:rsid w:val="009E428F"/>
    <w:rsid w:val="009E7A86"/>
    <w:rsid w:val="009F3C2B"/>
    <w:rsid w:val="009F4284"/>
    <w:rsid w:val="009F56CA"/>
    <w:rsid w:val="009F71E5"/>
    <w:rsid w:val="00A005BD"/>
    <w:rsid w:val="00A01154"/>
    <w:rsid w:val="00A073EC"/>
    <w:rsid w:val="00A10DFE"/>
    <w:rsid w:val="00A12921"/>
    <w:rsid w:val="00A16257"/>
    <w:rsid w:val="00A21302"/>
    <w:rsid w:val="00A32AFD"/>
    <w:rsid w:val="00A3377D"/>
    <w:rsid w:val="00A34D81"/>
    <w:rsid w:val="00A36866"/>
    <w:rsid w:val="00A37C46"/>
    <w:rsid w:val="00A525FA"/>
    <w:rsid w:val="00A53C31"/>
    <w:rsid w:val="00A57DD6"/>
    <w:rsid w:val="00A60FF8"/>
    <w:rsid w:val="00A616E8"/>
    <w:rsid w:val="00A63F66"/>
    <w:rsid w:val="00A67B22"/>
    <w:rsid w:val="00A70DDF"/>
    <w:rsid w:val="00A70DFD"/>
    <w:rsid w:val="00A800A0"/>
    <w:rsid w:val="00A831BB"/>
    <w:rsid w:val="00A83FFA"/>
    <w:rsid w:val="00A858BB"/>
    <w:rsid w:val="00A958A5"/>
    <w:rsid w:val="00A96C63"/>
    <w:rsid w:val="00A9709D"/>
    <w:rsid w:val="00AA1A60"/>
    <w:rsid w:val="00AA2DCE"/>
    <w:rsid w:val="00AA311A"/>
    <w:rsid w:val="00AA533D"/>
    <w:rsid w:val="00AA5B1A"/>
    <w:rsid w:val="00AA7AF3"/>
    <w:rsid w:val="00AB1D19"/>
    <w:rsid w:val="00AB39C5"/>
    <w:rsid w:val="00AB402F"/>
    <w:rsid w:val="00AB61F1"/>
    <w:rsid w:val="00AB76FE"/>
    <w:rsid w:val="00AC4FE3"/>
    <w:rsid w:val="00AC57A7"/>
    <w:rsid w:val="00AD0293"/>
    <w:rsid w:val="00AD1786"/>
    <w:rsid w:val="00AD2597"/>
    <w:rsid w:val="00AD4CBC"/>
    <w:rsid w:val="00AD6969"/>
    <w:rsid w:val="00AE4251"/>
    <w:rsid w:val="00AF319D"/>
    <w:rsid w:val="00AF4CAB"/>
    <w:rsid w:val="00AF7C9E"/>
    <w:rsid w:val="00B043C1"/>
    <w:rsid w:val="00B044F9"/>
    <w:rsid w:val="00B0525D"/>
    <w:rsid w:val="00B06342"/>
    <w:rsid w:val="00B1198F"/>
    <w:rsid w:val="00B12A6D"/>
    <w:rsid w:val="00B13A91"/>
    <w:rsid w:val="00B15F6D"/>
    <w:rsid w:val="00B17FD3"/>
    <w:rsid w:val="00B21F84"/>
    <w:rsid w:val="00B2617F"/>
    <w:rsid w:val="00B325D2"/>
    <w:rsid w:val="00B335F1"/>
    <w:rsid w:val="00B33677"/>
    <w:rsid w:val="00B348D1"/>
    <w:rsid w:val="00B36E08"/>
    <w:rsid w:val="00B4494F"/>
    <w:rsid w:val="00B44DAF"/>
    <w:rsid w:val="00B45C57"/>
    <w:rsid w:val="00B45C7A"/>
    <w:rsid w:val="00B46797"/>
    <w:rsid w:val="00B47703"/>
    <w:rsid w:val="00B51078"/>
    <w:rsid w:val="00B52038"/>
    <w:rsid w:val="00B576E1"/>
    <w:rsid w:val="00B61093"/>
    <w:rsid w:val="00B61FEE"/>
    <w:rsid w:val="00B63930"/>
    <w:rsid w:val="00B639A8"/>
    <w:rsid w:val="00B66283"/>
    <w:rsid w:val="00B66CB6"/>
    <w:rsid w:val="00B728A5"/>
    <w:rsid w:val="00B74FD9"/>
    <w:rsid w:val="00B7518E"/>
    <w:rsid w:val="00B75CED"/>
    <w:rsid w:val="00B80254"/>
    <w:rsid w:val="00B83D9D"/>
    <w:rsid w:val="00B86026"/>
    <w:rsid w:val="00B964BD"/>
    <w:rsid w:val="00B97E43"/>
    <w:rsid w:val="00BA7505"/>
    <w:rsid w:val="00BB1985"/>
    <w:rsid w:val="00BB2AE3"/>
    <w:rsid w:val="00BB5543"/>
    <w:rsid w:val="00BB7F5D"/>
    <w:rsid w:val="00BC13C5"/>
    <w:rsid w:val="00BC28B5"/>
    <w:rsid w:val="00BD2BF3"/>
    <w:rsid w:val="00BD4FFC"/>
    <w:rsid w:val="00BD5544"/>
    <w:rsid w:val="00BD5983"/>
    <w:rsid w:val="00BE003C"/>
    <w:rsid w:val="00BE0634"/>
    <w:rsid w:val="00BE18AB"/>
    <w:rsid w:val="00BF13F1"/>
    <w:rsid w:val="00BF1967"/>
    <w:rsid w:val="00BF547B"/>
    <w:rsid w:val="00C02577"/>
    <w:rsid w:val="00C033A8"/>
    <w:rsid w:val="00C068EC"/>
    <w:rsid w:val="00C069ED"/>
    <w:rsid w:val="00C12AA5"/>
    <w:rsid w:val="00C16054"/>
    <w:rsid w:val="00C17836"/>
    <w:rsid w:val="00C21060"/>
    <w:rsid w:val="00C26CFC"/>
    <w:rsid w:val="00C27892"/>
    <w:rsid w:val="00C2796F"/>
    <w:rsid w:val="00C31A95"/>
    <w:rsid w:val="00C33225"/>
    <w:rsid w:val="00C35BFD"/>
    <w:rsid w:val="00C432FE"/>
    <w:rsid w:val="00C445E9"/>
    <w:rsid w:val="00C4476C"/>
    <w:rsid w:val="00C45AAC"/>
    <w:rsid w:val="00C47857"/>
    <w:rsid w:val="00C529AE"/>
    <w:rsid w:val="00C52F62"/>
    <w:rsid w:val="00C57531"/>
    <w:rsid w:val="00C6296B"/>
    <w:rsid w:val="00C65EBE"/>
    <w:rsid w:val="00C7012D"/>
    <w:rsid w:val="00C726DB"/>
    <w:rsid w:val="00C77E19"/>
    <w:rsid w:val="00C808D3"/>
    <w:rsid w:val="00C82CCB"/>
    <w:rsid w:val="00C85D84"/>
    <w:rsid w:val="00C91359"/>
    <w:rsid w:val="00C93439"/>
    <w:rsid w:val="00C961CC"/>
    <w:rsid w:val="00C96DD2"/>
    <w:rsid w:val="00CA2A4D"/>
    <w:rsid w:val="00CA2AAD"/>
    <w:rsid w:val="00CA4039"/>
    <w:rsid w:val="00CA502B"/>
    <w:rsid w:val="00CA6C7B"/>
    <w:rsid w:val="00CB1CA8"/>
    <w:rsid w:val="00CB1CB4"/>
    <w:rsid w:val="00CB49CC"/>
    <w:rsid w:val="00CB7358"/>
    <w:rsid w:val="00CB7748"/>
    <w:rsid w:val="00CC4A48"/>
    <w:rsid w:val="00CC54EF"/>
    <w:rsid w:val="00CC729A"/>
    <w:rsid w:val="00CD1687"/>
    <w:rsid w:val="00CD4961"/>
    <w:rsid w:val="00CD4F87"/>
    <w:rsid w:val="00CD55CD"/>
    <w:rsid w:val="00CE1B1D"/>
    <w:rsid w:val="00CE25C3"/>
    <w:rsid w:val="00CE38C4"/>
    <w:rsid w:val="00CE3F73"/>
    <w:rsid w:val="00CE777C"/>
    <w:rsid w:val="00CF17EB"/>
    <w:rsid w:val="00CF4F22"/>
    <w:rsid w:val="00CF5852"/>
    <w:rsid w:val="00CF705E"/>
    <w:rsid w:val="00D010E4"/>
    <w:rsid w:val="00D01A55"/>
    <w:rsid w:val="00D0254C"/>
    <w:rsid w:val="00D03471"/>
    <w:rsid w:val="00D0450E"/>
    <w:rsid w:val="00D063E5"/>
    <w:rsid w:val="00D11D10"/>
    <w:rsid w:val="00D11EC1"/>
    <w:rsid w:val="00D13A11"/>
    <w:rsid w:val="00D141A3"/>
    <w:rsid w:val="00D15B34"/>
    <w:rsid w:val="00D16436"/>
    <w:rsid w:val="00D178EA"/>
    <w:rsid w:val="00D22E6B"/>
    <w:rsid w:val="00D24AAC"/>
    <w:rsid w:val="00D2759C"/>
    <w:rsid w:val="00D27978"/>
    <w:rsid w:val="00D302A9"/>
    <w:rsid w:val="00D308B4"/>
    <w:rsid w:val="00D30DF8"/>
    <w:rsid w:val="00D44B04"/>
    <w:rsid w:val="00D44D23"/>
    <w:rsid w:val="00D46567"/>
    <w:rsid w:val="00D52696"/>
    <w:rsid w:val="00D52C1C"/>
    <w:rsid w:val="00D53558"/>
    <w:rsid w:val="00D53903"/>
    <w:rsid w:val="00D541E7"/>
    <w:rsid w:val="00D57BC6"/>
    <w:rsid w:val="00D6134B"/>
    <w:rsid w:val="00D621B9"/>
    <w:rsid w:val="00D65958"/>
    <w:rsid w:val="00D661F3"/>
    <w:rsid w:val="00D664C0"/>
    <w:rsid w:val="00D67617"/>
    <w:rsid w:val="00D70B3D"/>
    <w:rsid w:val="00D7178A"/>
    <w:rsid w:val="00D7458E"/>
    <w:rsid w:val="00D751E4"/>
    <w:rsid w:val="00D75C9D"/>
    <w:rsid w:val="00D77BD9"/>
    <w:rsid w:val="00D80531"/>
    <w:rsid w:val="00D80C89"/>
    <w:rsid w:val="00D839FE"/>
    <w:rsid w:val="00D917F1"/>
    <w:rsid w:val="00D91FC5"/>
    <w:rsid w:val="00D927FB"/>
    <w:rsid w:val="00D92B62"/>
    <w:rsid w:val="00D93A0F"/>
    <w:rsid w:val="00D9604B"/>
    <w:rsid w:val="00DA0538"/>
    <w:rsid w:val="00DA0AE6"/>
    <w:rsid w:val="00DA13EE"/>
    <w:rsid w:val="00DB0AD6"/>
    <w:rsid w:val="00DB50F0"/>
    <w:rsid w:val="00DB75B3"/>
    <w:rsid w:val="00DB7BD2"/>
    <w:rsid w:val="00DC00DA"/>
    <w:rsid w:val="00DC0369"/>
    <w:rsid w:val="00DC1708"/>
    <w:rsid w:val="00DC1A88"/>
    <w:rsid w:val="00DD0BC6"/>
    <w:rsid w:val="00DD1CB6"/>
    <w:rsid w:val="00DD409D"/>
    <w:rsid w:val="00DD6D8D"/>
    <w:rsid w:val="00DD763D"/>
    <w:rsid w:val="00DE160F"/>
    <w:rsid w:val="00DE21D8"/>
    <w:rsid w:val="00DE24C9"/>
    <w:rsid w:val="00DE3107"/>
    <w:rsid w:val="00DE594F"/>
    <w:rsid w:val="00DE5F98"/>
    <w:rsid w:val="00DF4255"/>
    <w:rsid w:val="00DF67D2"/>
    <w:rsid w:val="00E0196F"/>
    <w:rsid w:val="00E12CD1"/>
    <w:rsid w:val="00E21838"/>
    <w:rsid w:val="00E27C44"/>
    <w:rsid w:val="00E36744"/>
    <w:rsid w:val="00E41BE8"/>
    <w:rsid w:val="00E4735A"/>
    <w:rsid w:val="00E549DE"/>
    <w:rsid w:val="00E56958"/>
    <w:rsid w:val="00E56BF9"/>
    <w:rsid w:val="00E57FB4"/>
    <w:rsid w:val="00E6280E"/>
    <w:rsid w:val="00E63648"/>
    <w:rsid w:val="00E649DA"/>
    <w:rsid w:val="00E65D1E"/>
    <w:rsid w:val="00E6653E"/>
    <w:rsid w:val="00E67BD6"/>
    <w:rsid w:val="00E71553"/>
    <w:rsid w:val="00E71E6D"/>
    <w:rsid w:val="00E81C15"/>
    <w:rsid w:val="00E86A5D"/>
    <w:rsid w:val="00E91AD6"/>
    <w:rsid w:val="00E92311"/>
    <w:rsid w:val="00E92A8C"/>
    <w:rsid w:val="00E94071"/>
    <w:rsid w:val="00E94369"/>
    <w:rsid w:val="00E975AA"/>
    <w:rsid w:val="00EA221D"/>
    <w:rsid w:val="00EA30B3"/>
    <w:rsid w:val="00EA3C5C"/>
    <w:rsid w:val="00EA4BED"/>
    <w:rsid w:val="00EA6404"/>
    <w:rsid w:val="00EA6BBA"/>
    <w:rsid w:val="00EA7A0B"/>
    <w:rsid w:val="00EA7B67"/>
    <w:rsid w:val="00EB0500"/>
    <w:rsid w:val="00EB470F"/>
    <w:rsid w:val="00EB4D5D"/>
    <w:rsid w:val="00EC0669"/>
    <w:rsid w:val="00EC2133"/>
    <w:rsid w:val="00EC294A"/>
    <w:rsid w:val="00EC3415"/>
    <w:rsid w:val="00ED4E31"/>
    <w:rsid w:val="00ED63A5"/>
    <w:rsid w:val="00ED6D3B"/>
    <w:rsid w:val="00EE07D7"/>
    <w:rsid w:val="00EE29A6"/>
    <w:rsid w:val="00EE5156"/>
    <w:rsid w:val="00EE7971"/>
    <w:rsid w:val="00EF33F1"/>
    <w:rsid w:val="00EF4B51"/>
    <w:rsid w:val="00F02AC1"/>
    <w:rsid w:val="00F034B6"/>
    <w:rsid w:val="00F04404"/>
    <w:rsid w:val="00F05757"/>
    <w:rsid w:val="00F05AD5"/>
    <w:rsid w:val="00F06D9E"/>
    <w:rsid w:val="00F07121"/>
    <w:rsid w:val="00F07707"/>
    <w:rsid w:val="00F077CB"/>
    <w:rsid w:val="00F1025B"/>
    <w:rsid w:val="00F12076"/>
    <w:rsid w:val="00F123A4"/>
    <w:rsid w:val="00F128F8"/>
    <w:rsid w:val="00F16FEA"/>
    <w:rsid w:val="00F20BFC"/>
    <w:rsid w:val="00F2162A"/>
    <w:rsid w:val="00F232F9"/>
    <w:rsid w:val="00F2530F"/>
    <w:rsid w:val="00F27567"/>
    <w:rsid w:val="00F2779F"/>
    <w:rsid w:val="00F34F1B"/>
    <w:rsid w:val="00F36A48"/>
    <w:rsid w:val="00F41A68"/>
    <w:rsid w:val="00F423D4"/>
    <w:rsid w:val="00F42884"/>
    <w:rsid w:val="00F43902"/>
    <w:rsid w:val="00F459BA"/>
    <w:rsid w:val="00F47E65"/>
    <w:rsid w:val="00F517CD"/>
    <w:rsid w:val="00F53294"/>
    <w:rsid w:val="00F5756D"/>
    <w:rsid w:val="00F575E3"/>
    <w:rsid w:val="00F5783E"/>
    <w:rsid w:val="00F64CE0"/>
    <w:rsid w:val="00F70C59"/>
    <w:rsid w:val="00F70D5E"/>
    <w:rsid w:val="00F74829"/>
    <w:rsid w:val="00F74F6D"/>
    <w:rsid w:val="00F81B0D"/>
    <w:rsid w:val="00F84205"/>
    <w:rsid w:val="00F85E86"/>
    <w:rsid w:val="00F8615B"/>
    <w:rsid w:val="00F910BA"/>
    <w:rsid w:val="00F96949"/>
    <w:rsid w:val="00FA4A46"/>
    <w:rsid w:val="00FA5A77"/>
    <w:rsid w:val="00FA701F"/>
    <w:rsid w:val="00FB34D5"/>
    <w:rsid w:val="00FC3895"/>
    <w:rsid w:val="00FC53B8"/>
    <w:rsid w:val="00FC54EE"/>
    <w:rsid w:val="00FD4802"/>
    <w:rsid w:val="00FD4A0C"/>
    <w:rsid w:val="00FD5D32"/>
    <w:rsid w:val="00FD6213"/>
    <w:rsid w:val="00FD6676"/>
    <w:rsid w:val="00FD7002"/>
    <w:rsid w:val="00FE0E45"/>
    <w:rsid w:val="00FE1863"/>
    <w:rsid w:val="00FE1A9C"/>
    <w:rsid w:val="00FF311C"/>
    <w:rsid w:val="00FF35EB"/>
    <w:rsid w:val="00FF7023"/>
    <w:rsid w:val="00FF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66267DD"/>
  <w15:docId w15:val="{FD08A1E3-9C7A-4823-ACCD-EB2FB1FE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3A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680497"/>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05A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Emphasis"/>
    <w:qFormat/>
    <w:rsid w:val="00905AEA"/>
    <w:rPr>
      <w:i/>
      <w:iCs/>
    </w:rPr>
  </w:style>
  <w:style w:type="paragraph" w:styleId="2">
    <w:name w:val="Body Text Indent 2"/>
    <w:basedOn w:val="a"/>
    <w:link w:val="20"/>
    <w:rsid w:val="00905AEA"/>
    <w:pPr>
      <w:spacing w:after="120" w:line="480" w:lineRule="auto"/>
      <w:ind w:left="283"/>
    </w:pPr>
    <w:rPr>
      <w:rFonts w:ascii="Times New Roman" w:hAnsi="Times New Roman"/>
      <w:sz w:val="28"/>
      <w:szCs w:val="24"/>
    </w:rPr>
  </w:style>
  <w:style w:type="character" w:customStyle="1" w:styleId="20">
    <w:name w:val="Основной текст с отступом 2 Знак"/>
    <w:basedOn w:val="a0"/>
    <w:link w:val="2"/>
    <w:rsid w:val="00905AEA"/>
    <w:rPr>
      <w:rFonts w:ascii="Times New Roman" w:eastAsia="Times New Roman" w:hAnsi="Times New Roman" w:cs="Times New Roman"/>
      <w:sz w:val="28"/>
      <w:szCs w:val="24"/>
    </w:rPr>
  </w:style>
  <w:style w:type="character" w:styleId="a4">
    <w:name w:val="Hyperlink"/>
    <w:uiPriority w:val="99"/>
    <w:unhideWhenUsed/>
    <w:rsid w:val="00905AEA"/>
    <w:rPr>
      <w:color w:val="0000FF"/>
      <w:u w:val="single"/>
    </w:rPr>
  </w:style>
  <w:style w:type="paragraph" w:styleId="a5">
    <w:name w:val="Subtitle"/>
    <w:basedOn w:val="a"/>
    <w:next w:val="a"/>
    <w:link w:val="a6"/>
    <w:qFormat/>
    <w:rsid w:val="00905AEA"/>
    <w:pPr>
      <w:spacing w:after="60" w:line="240" w:lineRule="auto"/>
      <w:jc w:val="center"/>
      <w:outlineLvl w:val="1"/>
    </w:pPr>
    <w:rPr>
      <w:rFonts w:ascii="Cambria" w:hAnsi="Cambria"/>
      <w:sz w:val="24"/>
      <w:szCs w:val="24"/>
    </w:rPr>
  </w:style>
  <w:style w:type="character" w:customStyle="1" w:styleId="a6">
    <w:name w:val="Подзаголовок Знак"/>
    <w:basedOn w:val="a0"/>
    <w:link w:val="a5"/>
    <w:rsid w:val="00905AEA"/>
    <w:rPr>
      <w:rFonts w:ascii="Cambria" w:eastAsia="Times New Roman" w:hAnsi="Cambria" w:cs="Times New Roman"/>
      <w:sz w:val="24"/>
      <w:szCs w:val="24"/>
    </w:rPr>
  </w:style>
  <w:style w:type="paragraph" w:styleId="a7">
    <w:name w:val="No Spacing"/>
    <w:link w:val="a8"/>
    <w:uiPriority w:val="1"/>
    <w:qFormat/>
    <w:rsid w:val="00905AEA"/>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locked/>
    <w:rsid w:val="00905AEA"/>
    <w:rPr>
      <w:rFonts w:ascii="Times New Roman" w:eastAsia="Times New Roman" w:hAnsi="Times New Roman" w:cs="Times New Roman"/>
      <w:sz w:val="24"/>
      <w:szCs w:val="24"/>
      <w:lang w:eastAsia="ru-RU"/>
    </w:rPr>
  </w:style>
  <w:style w:type="paragraph" w:styleId="a9">
    <w:name w:val="List Paragraph"/>
    <w:aliases w:val="GOST_TableList,List Paragraph,it_List1,Шаг сценария"/>
    <w:basedOn w:val="a"/>
    <w:link w:val="aa"/>
    <w:uiPriority w:val="34"/>
    <w:qFormat/>
    <w:rsid w:val="00905AEA"/>
    <w:pPr>
      <w:ind w:left="720"/>
      <w:contextualSpacing/>
    </w:pPr>
    <w:rPr>
      <w:sz w:val="20"/>
      <w:szCs w:val="20"/>
    </w:rPr>
  </w:style>
  <w:style w:type="paragraph" w:customStyle="1" w:styleId="file">
    <w:name w:val="file"/>
    <w:basedOn w:val="a"/>
    <w:rsid w:val="00905AEA"/>
    <w:pPr>
      <w:spacing w:before="100" w:beforeAutospacing="1" w:after="100" w:afterAutospacing="1" w:line="240" w:lineRule="auto"/>
    </w:pPr>
    <w:rPr>
      <w:rFonts w:ascii="Times New Roman" w:hAnsi="Times New Roman"/>
      <w:sz w:val="24"/>
      <w:szCs w:val="24"/>
    </w:rPr>
  </w:style>
  <w:style w:type="character" w:customStyle="1" w:styleId="aa">
    <w:name w:val="Абзац списка Знак"/>
    <w:aliases w:val="GOST_TableList Знак,List Paragraph Знак,it_List1 Знак,Шаг сценария Знак"/>
    <w:link w:val="a9"/>
    <w:uiPriority w:val="34"/>
    <w:locked/>
    <w:rsid w:val="00905AEA"/>
    <w:rPr>
      <w:rFonts w:ascii="Calibri" w:eastAsia="Times New Roman" w:hAnsi="Calibri" w:cs="Times New Roman"/>
      <w:sz w:val="20"/>
      <w:szCs w:val="20"/>
    </w:rPr>
  </w:style>
  <w:style w:type="paragraph" w:styleId="ab">
    <w:name w:val="Balloon Text"/>
    <w:basedOn w:val="a"/>
    <w:link w:val="ac"/>
    <w:uiPriority w:val="99"/>
    <w:semiHidden/>
    <w:unhideWhenUsed/>
    <w:rsid w:val="00905AEA"/>
    <w:pPr>
      <w:spacing w:after="0" w:line="240" w:lineRule="auto"/>
    </w:pPr>
    <w:rPr>
      <w:rFonts w:ascii="Segoe UI" w:hAnsi="Segoe UI"/>
      <w:sz w:val="18"/>
      <w:szCs w:val="18"/>
    </w:rPr>
  </w:style>
  <w:style w:type="character" w:customStyle="1" w:styleId="ac">
    <w:name w:val="Текст выноски Знак"/>
    <w:basedOn w:val="a0"/>
    <w:link w:val="ab"/>
    <w:uiPriority w:val="99"/>
    <w:semiHidden/>
    <w:rsid w:val="00905AEA"/>
    <w:rPr>
      <w:rFonts w:ascii="Segoe UI" w:eastAsia="Times New Roman" w:hAnsi="Segoe UI" w:cs="Times New Roman"/>
      <w:sz w:val="18"/>
      <w:szCs w:val="18"/>
    </w:rPr>
  </w:style>
  <w:style w:type="paragraph" w:styleId="ad">
    <w:name w:val="header"/>
    <w:basedOn w:val="a"/>
    <w:link w:val="ae"/>
    <w:uiPriority w:val="99"/>
    <w:unhideWhenUsed/>
    <w:rsid w:val="00905AEA"/>
    <w:pPr>
      <w:tabs>
        <w:tab w:val="center" w:pos="4677"/>
        <w:tab w:val="right" w:pos="9355"/>
      </w:tabs>
    </w:pPr>
  </w:style>
  <w:style w:type="character" w:customStyle="1" w:styleId="ae">
    <w:name w:val="Верхний колонтитул Знак"/>
    <w:basedOn w:val="a0"/>
    <w:link w:val="ad"/>
    <w:uiPriority w:val="99"/>
    <w:rsid w:val="00905AEA"/>
    <w:rPr>
      <w:rFonts w:ascii="Calibri" w:eastAsia="Times New Roman" w:hAnsi="Calibri" w:cs="Times New Roman"/>
    </w:rPr>
  </w:style>
  <w:style w:type="paragraph" w:styleId="af">
    <w:name w:val="footer"/>
    <w:basedOn w:val="a"/>
    <w:link w:val="af0"/>
    <w:uiPriority w:val="99"/>
    <w:unhideWhenUsed/>
    <w:rsid w:val="00905AEA"/>
    <w:pPr>
      <w:tabs>
        <w:tab w:val="center" w:pos="4677"/>
        <w:tab w:val="right" w:pos="9355"/>
      </w:tabs>
    </w:pPr>
  </w:style>
  <w:style w:type="character" w:customStyle="1" w:styleId="af0">
    <w:name w:val="Нижний колонтитул Знак"/>
    <w:basedOn w:val="a0"/>
    <w:link w:val="af"/>
    <w:uiPriority w:val="99"/>
    <w:rsid w:val="00905AEA"/>
    <w:rPr>
      <w:rFonts w:ascii="Calibri" w:eastAsia="Times New Roman" w:hAnsi="Calibri" w:cs="Times New Roman"/>
    </w:rPr>
  </w:style>
  <w:style w:type="paragraph" w:styleId="af1">
    <w:name w:val="Normal (Web)"/>
    <w:basedOn w:val="a"/>
    <w:uiPriority w:val="99"/>
    <w:unhideWhenUsed/>
    <w:rsid w:val="00DE594F"/>
    <w:pPr>
      <w:spacing w:before="100" w:beforeAutospacing="1" w:after="100" w:afterAutospacing="1" w:line="240" w:lineRule="auto"/>
    </w:pPr>
    <w:rPr>
      <w:rFonts w:ascii="Times New Roman" w:hAnsi="Times New Roman"/>
      <w:sz w:val="24"/>
      <w:szCs w:val="24"/>
    </w:rPr>
  </w:style>
  <w:style w:type="table" w:styleId="af2">
    <w:name w:val="Table Grid"/>
    <w:basedOn w:val="a1"/>
    <w:uiPriority w:val="39"/>
    <w:rsid w:val="00737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2">
    <w:name w:val="xl332"/>
    <w:basedOn w:val="a"/>
    <w:rsid w:val="00EE07D7"/>
    <w:pP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character" w:customStyle="1" w:styleId="ConsPlusNormal0">
    <w:name w:val="ConsPlusNormal Знак"/>
    <w:link w:val="ConsPlusNormal"/>
    <w:locked/>
    <w:rsid w:val="00176441"/>
    <w:rPr>
      <w:rFonts w:ascii="Arial" w:eastAsia="Times New Roman" w:hAnsi="Arial" w:cs="Arial"/>
      <w:sz w:val="20"/>
      <w:szCs w:val="20"/>
      <w:lang w:eastAsia="ru-RU"/>
    </w:rPr>
  </w:style>
  <w:style w:type="character" w:customStyle="1" w:styleId="fontstyle01">
    <w:name w:val="fontstyle01"/>
    <w:basedOn w:val="a0"/>
    <w:rsid w:val="009901CB"/>
    <w:rPr>
      <w:rFonts w:ascii="TimesNewRomanPSMT" w:hAnsi="TimesNewRomanPSMT" w:hint="default"/>
      <w:b w:val="0"/>
      <w:bCs w:val="0"/>
      <w:i w:val="0"/>
      <w:iCs w:val="0"/>
      <w:color w:val="000000"/>
      <w:sz w:val="28"/>
      <w:szCs w:val="28"/>
    </w:rPr>
  </w:style>
  <w:style w:type="character" w:customStyle="1" w:styleId="11">
    <w:name w:val="Основной текст11"/>
    <w:rsid w:val="00CC729A"/>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Основной текст12"/>
    <w:rsid w:val="00CC729A"/>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blk">
    <w:name w:val="blk"/>
    <w:basedOn w:val="a0"/>
    <w:rsid w:val="00DC0369"/>
  </w:style>
  <w:style w:type="character" w:customStyle="1" w:styleId="af3">
    <w:name w:val="Основной текст_"/>
    <w:link w:val="23"/>
    <w:rsid w:val="00BF547B"/>
    <w:rPr>
      <w:rFonts w:ascii="Times New Roman" w:eastAsia="Times New Roman" w:hAnsi="Times New Roman" w:cs="Times New Roman"/>
      <w:sz w:val="27"/>
      <w:szCs w:val="27"/>
      <w:shd w:val="clear" w:color="auto" w:fill="FFFFFF"/>
    </w:rPr>
  </w:style>
  <w:style w:type="paragraph" w:customStyle="1" w:styleId="23">
    <w:name w:val="Основной текст23"/>
    <w:basedOn w:val="a"/>
    <w:link w:val="af3"/>
    <w:rsid w:val="00BF547B"/>
    <w:pPr>
      <w:shd w:val="clear" w:color="auto" w:fill="FFFFFF"/>
      <w:spacing w:before="60" w:after="300" w:line="0" w:lineRule="atLeast"/>
      <w:jc w:val="center"/>
    </w:pPr>
    <w:rPr>
      <w:rFonts w:ascii="Times New Roman" w:hAnsi="Times New Roman"/>
      <w:sz w:val="27"/>
      <w:szCs w:val="27"/>
      <w:lang w:eastAsia="en-US"/>
    </w:rPr>
  </w:style>
  <w:style w:type="character" w:customStyle="1" w:styleId="13">
    <w:name w:val="Основной текст13"/>
    <w:rsid w:val="00CB735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4">
    <w:name w:val="Основной текст14"/>
    <w:rsid w:val="00CB735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2pt">
    <w:name w:val="Основной текст + 12 pt"/>
    <w:rsid w:val="00CB735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5">
    <w:name w:val="Основной текст15"/>
    <w:rsid w:val="00CB735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6">
    <w:name w:val="Основной текст16"/>
    <w:rsid w:val="00CB735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7">
    <w:name w:val="Основной текст17"/>
    <w:rsid w:val="00CB735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8">
    <w:name w:val="Основной текст18"/>
    <w:rsid w:val="00CB735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9">
    <w:name w:val="Основной текст19"/>
    <w:rsid w:val="00CB735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00">
    <w:name w:val="Основной текст20"/>
    <w:rsid w:val="00CB735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1pt">
    <w:name w:val="Основной текст + 11 pt;Полужирный"/>
    <w:rsid w:val="00CB7358"/>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1">
    <w:name w:val="Основной текст21"/>
    <w:rsid w:val="00CB735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2">
    <w:name w:val="Основной текст22"/>
    <w:rsid w:val="00CB7358"/>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4">
    <w:name w:val="Plain Text"/>
    <w:basedOn w:val="a"/>
    <w:link w:val="af5"/>
    <w:rsid w:val="00AB1D19"/>
    <w:pPr>
      <w:spacing w:after="0" w:line="240" w:lineRule="auto"/>
    </w:pPr>
    <w:rPr>
      <w:rFonts w:ascii="Courier New" w:hAnsi="Courier New"/>
      <w:sz w:val="20"/>
      <w:szCs w:val="24"/>
      <w:lang w:eastAsia="en-US"/>
    </w:rPr>
  </w:style>
  <w:style w:type="character" w:customStyle="1" w:styleId="af5">
    <w:name w:val="Текст Знак"/>
    <w:basedOn w:val="a0"/>
    <w:link w:val="af4"/>
    <w:rsid w:val="00AB1D19"/>
    <w:rPr>
      <w:rFonts w:ascii="Courier New" w:eastAsia="Times New Roman" w:hAnsi="Courier New" w:cs="Times New Roman"/>
      <w:sz w:val="20"/>
      <w:szCs w:val="24"/>
    </w:rPr>
  </w:style>
  <w:style w:type="character" w:customStyle="1" w:styleId="docdata">
    <w:name w:val="docdata"/>
    <w:aliases w:val="docy,v5,1535,bqiaagaaeyqcaaagiaiaaaocbqaabaofaaaaaaaaaaaaaaaaaaaaaaaaaaaaaaaaaaaaaaaaaaaaaaaaaaaaaaaaaaaaaaaaaaaaaaaaaaaaaaaaaaaaaaaaaaaaaaaaaaaaaaaaaaaaaaaaaaaaaaaaaaaaaaaaaaaaaaaaaaaaaaaaaaaaaaaaaaaaaaaaaaaaaaaaaaaaaaaaaaaaaaaaaaaaaaaaaaaaaaaa"/>
    <w:basedOn w:val="a0"/>
    <w:rsid w:val="00DD1CB6"/>
  </w:style>
  <w:style w:type="paragraph" w:customStyle="1" w:styleId="ConsPlusTitle">
    <w:name w:val="ConsPlusTitle"/>
    <w:rsid w:val="006D257C"/>
    <w:pPr>
      <w:widowControl w:val="0"/>
      <w:autoSpaceDE w:val="0"/>
      <w:autoSpaceDN w:val="0"/>
      <w:spacing w:after="0" w:line="240" w:lineRule="auto"/>
    </w:pPr>
    <w:rPr>
      <w:rFonts w:ascii="Calibri" w:eastAsia="Times New Roman" w:hAnsi="Calibri" w:cs="Calibri"/>
      <w:b/>
      <w:szCs w:val="20"/>
      <w:lang w:eastAsia="ru-RU"/>
    </w:rPr>
  </w:style>
  <w:style w:type="paragraph" w:styleId="af6">
    <w:name w:val="footnote text"/>
    <w:basedOn w:val="a"/>
    <w:link w:val="af7"/>
    <w:uiPriority w:val="99"/>
    <w:semiHidden/>
    <w:unhideWhenUsed/>
    <w:rsid w:val="00F07121"/>
    <w:pPr>
      <w:spacing w:after="0" w:line="240" w:lineRule="auto"/>
    </w:pPr>
    <w:rPr>
      <w:sz w:val="20"/>
      <w:szCs w:val="20"/>
    </w:rPr>
  </w:style>
  <w:style w:type="character" w:customStyle="1" w:styleId="af7">
    <w:name w:val="Текст сноски Знак"/>
    <w:basedOn w:val="a0"/>
    <w:link w:val="af6"/>
    <w:uiPriority w:val="99"/>
    <w:semiHidden/>
    <w:rsid w:val="00F07121"/>
    <w:rPr>
      <w:rFonts w:ascii="Calibri" w:eastAsia="Times New Roman" w:hAnsi="Calibri" w:cs="Times New Roman"/>
      <w:sz w:val="20"/>
      <w:szCs w:val="20"/>
      <w:lang w:eastAsia="ru-RU"/>
    </w:rPr>
  </w:style>
  <w:style w:type="character" w:styleId="af8">
    <w:name w:val="footnote reference"/>
    <w:basedOn w:val="a0"/>
    <w:uiPriority w:val="99"/>
    <w:semiHidden/>
    <w:unhideWhenUsed/>
    <w:rsid w:val="00F07121"/>
    <w:rPr>
      <w:vertAlign w:val="superscript"/>
    </w:rPr>
  </w:style>
  <w:style w:type="paragraph" w:styleId="3">
    <w:name w:val="Body Text 3"/>
    <w:basedOn w:val="a"/>
    <w:link w:val="30"/>
    <w:uiPriority w:val="99"/>
    <w:semiHidden/>
    <w:unhideWhenUsed/>
    <w:rsid w:val="007A4832"/>
    <w:pPr>
      <w:spacing w:after="120"/>
    </w:pPr>
    <w:rPr>
      <w:sz w:val="16"/>
      <w:szCs w:val="16"/>
    </w:rPr>
  </w:style>
  <w:style w:type="character" w:customStyle="1" w:styleId="30">
    <w:name w:val="Основной текст 3 Знак"/>
    <w:basedOn w:val="a0"/>
    <w:link w:val="3"/>
    <w:uiPriority w:val="99"/>
    <w:semiHidden/>
    <w:rsid w:val="007A4832"/>
    <w:rPr>
      <w:rFonts w:ascii="Calibri" w:eastAsia="Times New Roman" w:hAnsi="Calibri" w:cs="Times New Roman"/>
      <w:sz w:val="16"/>
      <w:szCs w:val="16"/>
      <w:lang w:eastAsia="ru-RU"/>
    </w:rPr>
  </w:style>
  <w:style w:type="character" w:customStyle="1" w:styleId="10">
    <w:name w:val="Заголовок 1 Знак"/>
    <w:basedOn w:val="a0"/>
    <w:link w:val="1"/>
    <w:uiPriority w:val="99"/>
    <w:rsid w:val="00680497"/>
    <w:rPr>
      <w:rFonts w:ascii="Times New Roman CYR" w:eastAsia="Times New Roman" w:hAnsi="Times New Roman CYR" w:cs="Times New Roman CYR"/>
      <w:b/>
      <w:bCs/>
      <w:color w:val="26282F"/>
      <w:sz w:val="24"/>
      <w:szCs w:val="24"/>
      <w:lang w:eastAsia="ru-RU"/>
    </w:rPr>
  </w:style>
  <w:style w:type="paragraph" w:styleId="af9">
    <w:name w:val="annotation text"/>
    <w:basedOn w:val="a"/>
    <w:link w:val="afa"/>
    <w:uiPriority w:val="99"/>
    <w:semiHidden/>
    <w:unhideWhenUsed/>
    <w:rsid w:val="00680497"/>
    <w:pPr>
      <w:spacing w:line="240" w:lineRule="auto"/>
    </w:pPr>
    <w:rPr>
      <w:sz w:val="20"/>
      <w:szCs w:val="20"/>
    </w:rPr>
  </w:style>
  <w:style w:type="character" w:customStyle="1" w:styleId="afa">
    <w:name w:val="Текст примечания Знак"/>
    <w:basedOn w:val="a0"/>
    <w:link w:val="af9"/>
    <w:uiPriority w:val="99"/>
    <w:semiHidden/>
    <w:rsid w:val="00680497"/>
    <w:rPr>
      <w:rFonts w:ascii="Calibri" w:eastAsia="Times New Roman" w:hAnsi="Calibri" w:cs="Times New Roman"/>
      <w:sz w:val="20"/>
      <w:szCs w:val="20"/>
      <w:lang w:eastAsia="ru-RU"/>
    </w:rPr>
  </w:style>
  <w:style w:type="paragraph" w:styleId="afb">
    <w:name w:val="annotation subject"/>
    <w:basedOn w:val="af9"/>
    <w:next w:val="af9"/>
    <w:link w:val="afc"/>
    <w:uiPriority w:val="99"/>
    <w:rsid w:val="00680497"/>
    <w:pPr>
      <w:widowControl w:val="0"/>
      <w:autoSpaceDE w:val="0"/>
      <w:autoSpaceDN w:val="0"/>
      <w:adjustRightInd w:val="0"/>
      <w:spacing w:after="0"/>
      <w:ind w:firstLine="720"/>
      <w:jc w:val="both"/>
    </w:pPr>
    <w:rPr>
      <w:rFonts w:ascii="Times New Roman CYR" w:hAnsi="Times New Roman CYR" w:cs="Times New Roman CYR"/>
      <w:b/>
      <w:bCs/>
    </w:rPr>
  </w:style>
  <w:style w:type="character" w:customStyle="1" w:styleId="afc">
    <w:name w:val="Тема примечания Знак"/>
    <w:basedOn w:val="afa"/>
    <w:link w:val="afb"/>
    <w:uiPriority w:val="99"/>
    <w:rsid w:val="00680497"/>
    <w:rPr>
      <w:rFonts w:ascii="Times New Roman CYR" w:eastAsia="Times New Roman" w:hAnsi="Times New Roman CYR" w:cs="Times New Roman CYR"/>
      <w:b/>
      <w:bCs/>
      <w:sz w:val="20"/>
      <w:szCs w:val="20"/>
      <w:lang w:eastAsia="ru-RU"/>
    </w:rPr>
  </w:style>
  <w:style w:type="paragraph" w:customStyle="1" w:styleId="ConsPlusNonformat">
    <w:name w:val="ConsPlusNonformat"/>
    <w:rsid w:val="005C0D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a">
    <w:name w:val="Заголовок №1_"/>
    <w:link w:val="1b"/>
    <w:rsid w:val="00F123A4"/>
    <w:rPr>
      <w:sz w:val="27"/>
      <w:szCs w:val="27"/>
      <w:shd w:val="clear" w:color="auto" w:fill="FFFFFF"/>
    </w:rPr>
  </w:style>
  <w:style w:type="character" w:customStyle="1" w:styleId="24">
    <w:name w:val="Заголовок №2_"/>
    <w:link w:val="25"/>
    <w:rsid w:val="00F123A4"/>
    <w:rPr>
      <w:shd w:val="clear" w:color="auto" w:fill="FFFFFF"/>
    </w:rPr>
  </w:style>
  <w:style w:type="character" w:customStyle="1" w:styleId="26">
    <w:name w:val="Основной текст (2)_"/>
    <w:link w:val="27"/>
    <w:rsid w:val="00F123A4"/>
    <w:rPr>
      <w:sz w:val="18"/>
      <w:szCs w:val="18"/>
      <w:shd w:val="clear" w:color="auto" w:fill="FFFFFF"/>
    </w:rPr>
  </w:style>
  <w:style w:type="paragraph" w:customStyle="1" w:styleId="1b">
    <w:name w:val="Заголовок №1"/>
    <w:basedOn w:val="a"/>
    <w:link w:val="1a"/>
    <w:rsid w:val="00F123A4"/>
    <w:pPr>
      <w:shd w:val="clear" w:color="auto" w:fill="FFFFFF"/>
      <w:spacing w:after="60" w:line="0" w:lineRule="atLeast"/>
      <w:outlineLvl w:val="0"/>
    </w:pPr>
    <w:rPr>
      <w:rFonts w:asciiTheme="minorHAnsi" w:eastAsiaTheme="minorHAnsi" w:hAnsiTheme="minorHAnsi" w:cstheme="minorBidi"/>
      <w:sz w:val="27"/>
      <w:szCs w:val="27"/>
      <w:lang w:eastAsia="en-US"/>
    </w:rPr>
  </w:style>
  <w:style w:type="paragraph" w:customStyle="1" w:styleId="1c">
    <w:name w:val="Основной текст1"/>
    <w:basedOn w:val="a"/>
    <w:rsid w:val="00F123A4"/>
    <w:pPr>
      <w:shd w:val="clear" w:color="auto" w:fill="FFFFFF"/>
      <w:spacing w:before="60" w:after="180" w:line="274" w:lineRule="exact"/>
    </w:pPr>
    <w:rPr>
      <w:rFonts w:ascii="Times New Roman" w:hAnsi="Times New Roman"/>
      <w:sz w:val="21"/>
      <w:szCs w:val="21"/>
    </w:rPr>
  </w:style>
  <w:style w:type="paragraph" w:customStyle="1" w:styleId="25">
    <w:name w:val="Заголовок №2"/>
    <w:basedOn w:val="a"/>
    <w:link w:val="24"/>
    <w:rsid w:val="00F123A4"/>
    <w:pPr>
      <w:shd w:val="clear" w:color="auto" w:fill="FFFFFF"/>
      <w:spacing w:after="0" w:line="542" w:lineRule="exact"/>
      <w:outlineLvl w:val="1"/>
    </w:pPr>
    <w:rPr>
      <w:rFonts w:asciiTheme="minorHAnsi" w:eastAsiaTheme="minorHAnsi" w:hAnsiTheme="minorHAnsi" w:cstheme="minorBidi"/>
      <w:lang w:eastAsia="en-US"/>
    </w:rPr>
  </w:style>
  <w:style w:type="paragraph" w:customStyle="1" w:styleId="27">
    <w:name w:val="Основной текст (2)"/>
    <w:basedOn w:val="a"/>
    <w:link w:val="26"/>
    <w:rsid w:val="00F123A4"/>
    <w:pPr>
      <w:shd w:val="clear" w:color="auto" w:fill="FFFFFF"/>
      <w:spacing w:after="0" w:line="749" w:lineRule="exact"/>
    </w:pPr>
    <w:rPr>
      <w:rFonts w:asciiTheme="minorHAnsi" w:eastAsiaTheme="minorHAnsi" w:hAnsi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899">
      <w:bodyDiv w:val="1"/>
      <w:marLeft w:val="0"/>
      <w:marRight w:val="0"/>
      <w:marTop w:val="0"/>
      <w:marBottom w:val="0"/>
      <w:divBdr>
        <w:top w:val="none" w:sz="0" w:space="0" w:color="auto"/>
        <w:left w:val="none" w:sz="0" w:space="0" w:color="auto"/>
        <w:bottom w:val="none" w:sz="0" w:space="0" w:color="auto"/>
        <w:right w:val="none" w:sz="0" w:space="0" w:color="auto"/>
      </w:divBdr>
    </w:div>
    <w:div w:id="170612619">
      <w:bodyDiv w:val="1"/>
      <w:marLeft w:val="0"/>
      <w:marRight w:val="0"/>
      <w:marTop w:val="0"/>
      <w:marBottom w:val="0"/>
      <w:divBdr>
        <w:top w:val="none" w:sz="0" w:space="0" w:color="auto"/>
        <w:left w:val="none" w:sz="0" w:space="0" w:color="auto"/>
        <w:bottom w:val="none" w:sz="0" w:space="0" w:color="auto"/>
        <w:right w:val="none" w:sz="0" w:space="0" w:color="auto"/>
      </w:divBdr>
      <w:divsChild>
        <w:div w:id="7492546">
          <w:marLeft w:val="60"/>
          <w:marRight w:val="60"/>
          <w:marTop w:val="100"/>
          <w:marBottom w:val="100"/>
          <w:divBdr>
            <w:top w:val="none" w:sz="0" w:space="0" w:color="auto"/>
            <w:left w:val="none" w:sz="0" w:space="0" w:color="auto"/>
            <w:bottom w:val="none" w:sz="0" w:space="0" w:color="auto"/>
            <w:right w:val="none" w:sz="0" w:space="0" w:color="auto"/>
          </w:divBdr>
        </w:div>
        <w:div w:id="23988282">
          <w:marLeft w:val="60"/>
          <w:marRight w:val="60"/>
          <w:marTop w:val="100"/>
          <w:marBottom w:val="100"/>
          <w:divBdr>
            <w:top w:val="none" w:sz="0" w:space="0" w:color="auto"/>
            <w:left w:val="none" w:sz="0" w:space="0" w:color="auto"/>
            <w:bottom w:val="none" w:sz="0" w:space="0" w:color="auto"/>
            <w:right w:val="none" w:sz="0" w:space="0" w:color="auto"/>
          </w:divBdr>
          <w:divsChild>
            <w:div w:id="1349603724">
              <w:marLeft w:val="0"/>
              <w:marRight w:val="0"/>
              <w:marTop w:val="0"/>
              <w:marBottom w:val="0"/>
              <w:divBdr>
                <w:top w:val="none" w:sz="0" w:space="0" w:color="auto"/>
                <w:left w:val="none" w:sz="0" w:space="0" w:color="auto"/>
                <w:bottom w:val="none" w:sz="0" w:space="0" w:color="auto"/>
                <w:right w:val="none" w:sz="0" w:space="0" w:color="auto"/>
              </w:divBdr>
            </w:div>
          </w:divsChild>
        </w:div>
        <w:div w:id="35201989">
          <w:marLeft w:val="60"/>
          <w:marRight w:val="60"/>
          <w:marTop w:val="100"/>
          <w:marBottom w:val="100"/>
          <w:divBdr>
            <w:top w:val="none" w:sz="0" w:space="0" w:color="auto"/>
            <w:left w:val="none" w:sz="0" w:space="0" w:color="auto"/>
            <w:bottom w:val="none" w:sz="0" w:space="0" w:color="auto"/>
            <w:right w:val="none" w:sz="0" w:space="0" w:color="auto"/>
          </w:divBdr>
          <w:divsChild>
            <w:div w:id="1950548455">
              <w:marLeft w:val="0"/>
              <w:marRight w:val="0"/>
              <w:marTop w:val="0"/>
              <w:marBottom w:val="0"/>
              <w:divBdr>
                <w:top w:val="none" w:sz="0" w:space="0" w:color="auto"/>
                <w:left w:val="none" w:sz="0" w:space="0" w:color="auto"/>
                <w:bottom w:val="none" w:sz="0" w:space="0" w:color="auto"/>
                <w:right w:val="none" w:sz="0" w:space="0" w:color="auto"/>
              </w:divBdr>
            </w:div>
          </w:divsChild>
        </w:div>
        <w:div w:id="53429652">
          <w:marLeft w:val="60"/>
          <w:marRight w:val="60"/>
          <w:marTop w:val="100"/>
          <w:marBottom w:val="100"/>
          <w:divBdr>
            <w:top w:val="none" w:sz="0" w:space="0" w:color="auto"/>
            <w:left w:val="none" w:sz="0" w:space="0" w:color="auto"/>
            <w:bottom w:val="none" w:sz="0" w:space="0" w:color="auto"/>
            <w:right w:val="none" w:sz="0" w:space="0" w:color="auto"/>
          </w:divBdr>
          <w:divsChild>
            <w:div w:id="1990210207">
              <w:marLeft w:val="0"/>
              <w:marRight w:val="0"/>
              <w:marTop w:val="0"/>
              <w:marBottom w:val="0"/>
              <w:divBdr>
                <w:top w:val="none" w:sz="0" w:space="0" w:color="auto"/>
                <w:left w:val="none" w:sz="0" w:space="0" w:color="auto"/>
                <w:bottom w:val="none" w:sz="0" w:space="0" w:color="auto"/>
                <w:right w:val="none" w:sz="0" w:space="0" w:color="auto"/>
              </w:divBdr>
            </w:div>
          </w:divsChild>
        </w:div>
        <w:div w:id="54469661">
          <w:marLeft w:val="60"/>
          <w:marRight w:val="60"/>
          <w:marTop w:val="100"/>
          <w:marBottom w:val="100"/>
          <w:divBdr>
            <w:top w:val="none" w:sz="0" w:space="0" w:color="auto"/>
            <w:left w:val="none" w:sz="0" w:space="0" w:color="auto"/>
            <w:bottom w:val="none" w:sz="0" w:space="0" w:color="auto"/>
            <w:right w:val="none" w:sz="0" w:space="0" w:color="auto"/>
          </w:divBdr>
          <w:divsChild>
            <w:div w:id="699404019">
              <w:marLeft w:val="0"/>
              <w:marRight w:val="0"/>
              <w:marTop w:val="0"/>
              <w:marBottom w:val="0"/>
              <w:divBdr>
                <w:top w:val="none" w:sz="0" w:space="0" w:color="auto"/>
                <w:left w:val="none" w:sz="0" w:space="0" w:color="auto"/>
                <w:bottom w:val="none" w:sz="0" w:space="0" w:color="auto"/>
                <w:right w:val="none" w:sz="0" w:space="0" w:color="auto"/>
              </w:divBdr>
            </w:div>
          </w:divsChild>
        </w:div>
        <w:div w:id="54478725">
          <w:marLeft w:val="60"/>
          <w:marRight w:val="60"/>
          <w:marTop w:val="100"/>
          <w:marBottom w:val="100"/>
          <w:divBdr>
            <w:top w:val="none" w:sz="0" w:space="0" w:color="auto"/>
            <w:left w:val="none" w:sz="0" w:space="0" w:color="auto"/>
            <w:bottom w:val="none" w:sz="0" w:space="0" w:color="auto"/>
            <w:right w:val="none" w:sz="0" w:space="0" w:color="auto"/>
          </w:divBdr>
        </w:div>
        <w:div w:id="71707907">
          <w:marLeft w:val="60"/>
          <w:marRight w:val="60"/>
          <w:marTop w:val="100"/>
          <w:marBottom w:val="100"/>
          <w:divBdr>
            <w:top w:val="none" w:sz="0" w:space="0" w:color="auto"/>
            <w:left w:val="none" w:sz="0" w:space="0" w:color="auto"/>
            <w:bottom w:val="none" w:sz="0" w:space="0" w:color="auto"/>
            <w:right w:val="none" w:sz="0" w:space="0" w:color="auto"/>
          </w:divBdr>
          <w:divsChild>
            <w:div w:id="964771221">
              <w:marLeft w:val="0"/>
              <w:marRight w:val="0"/>
              <w:marTop w:val="0"/>
              <w:marBottom w:val="0"/>
              <w:divBdr>
                <w:top w:val="none" w:sz="0" w:space="0" w:color="auto"/>
                <w:left w:val="none" w:sz="0" w:space="0" w:color="auto"/>
                <w:bottom w:val="none" w:sz="0" w:space="0" w:color="auto"/>
                <w:right w:val="none" w:sz="0" w:space="0" w:color="auto"/>
              </w:divBdr>
            </w:div>
          </w:divsChild>
        </w:div>
        <w:div w:id="75977754">
          <w:marLeft w:val="60"/>
          <w:marRight w:val="60"/>
          <w:marTop w:val="100"/>
          <w:marBottom w:val="100"/>
          <w:divBdr>
            <w:top w:val="none" w:sz="0" w:space="0" w:color="auto"/>
            <w:left w:val="none" w:sz="0" w:space="0" w:color="auto"/>
            <w:bottom w:val="none" w:sz="0" w:space="0" w:color="auto"/>
            <w:right w:val="none" w:sz="0" w:space="0" w:color="auto"/>
          </w:divBdr>
          <w:divsChild>
            <w:div w:id="254435582">
              <w:marLeft w:val="0"/>
              <w:marRight w:val="0"/>
              <w:marTop w:val="0"/>
              <w:marBottom w:val="0"/>
              <w:divBdr>
                <w:top w:val="none" w:sz="0" w:space="0" w:color="auto"/>
                <w:left w:val="none" w:sz="0" w:space="0" w:color="auto"/>
                <w:bottom w:val="none" w:sz="0" w:space="0" w:color="auto"/>
                <w:right w:val="none" w:sz="0" w:space="0" w:color="auto"/>
              </w:divBdr>
            </w:div>
          </w:divsChild>
        </w:div>
        <w:div w:id="83966264">
          <w:marLeft w:val="60"/>
          <w:marRight w:val="60"/>
          <w:marTop w:val="100"/>
          <w:marBottom w:val="100"/>
          <w:divBdr>
            <w:top w:val="none" w:sz="0" w:space="0" w:color="auto"/>
            <w:left w:val="none" w:sz="0" w:space="0" w:color="auto"/>
            <w:bottom w:val="none" w:sz="0" w:space="0" w:color="auto"/>
            <w:right w:val="none" w:sz="0" w:space="0" w:color="auto"/>
          </w:divBdr>
        </w:div>
        <w:div w:id="123698705">
          <w:marLeft w:val="60"/>
          <w:marRight w:val="60"/>
          <w:marTop w:val="100"/>
          <w:marBottom w:val="100"/>
          <w:divBdr>
            <w:top w:val="none" w:sz="0" w:space="0" w:color="auto"/>
            <w:left w:val="none" w:sz="0" w:space="0" w:color="auto"/>
            <w:bottom w:val="none" w:sz="0" w:space="0" w:color="auto"/>
            <w:right w:val="none" w:sz="0" w:space="0" w:color="auto"/>
          </w:divBdr>
          <w:divsChild>
            <w:div w:id="793719008">
              <w:marLeft w:val="0"/>
              <w:marRight w:val="0"/>
              <w:marTop w:val="0"/>
              <w:marBottom w:val="0"/>
              <w:divBdr>
                <w:top w:val="none" w:sz="0" w:space="0" w:color="auto"/>
                <w:left w:val="none" w:sz="0" w:space="0" w:color="auto"/>
                <w:bottom w:val="none" w:sz="0" w:space="0" w:color="auto"/>
                <w:right w:val="none" w:sz="0" w:space="0" w:color="auto"/>
              </w:divBdr>
            </w:div>
          </w:divsChild>
        </w:div>
        <w:div w:id="127674692">
          <w:marLeft w:val="60"/>
          <w:marRight w:val="60"/>
          <w:marTop w:val="100"/>
          <w:marBottom w:val="100"/>
          <w:divBdr>
            <w:top w:val="none" w:sz="0" w:space="0" w:color="auto"/>
            <w:left w:val="none" w:sz="0" w:space="0" w:color="auto"/>
            <w:bottom w:val="none" w:sz="0" w:space="0" w:color="auto"/>
            <w:right w:val="none" w:sz="0" w:space="0" w:color="auto"/>
          </w:divBdr>
        </w:div>
        <w:div w:id="139080296">
          <w:marLeft w:val="60"/>
          <w:marRight w:val="60"/>
          <w:marTop w:val="100"/>
          <w:marBottom w:val="100"/>
          <w:divBdr>
            <w:top w:val="none" w:sz="0" w:space="0" w:color="auto"/>
            <w:left w:val="none" w:sz="0" w:space="0" w:color="auto"/>
            <w:bottom w:val="none" w:sz="0" w:space="0" w:color="auto"/>
            <w:right w:val="none" w:sz="0" w:space="0" w:color="auto"/>
          </w:divBdr>
          <w:divsChild>
            <w:div w:id="172844712">
              <w:marLeft w:val="0"/>
              <w:marRight w:val="0"/>
              <w:marTop w:val="0"/>
              <w:marBottom w:val="0"/>
              <w:divBdr>
                <w:top w:val="none" w:sz="0" w:space="0" w:color="auto"/>
                <w:left w:val="none" w:sz="0" w:space="0" w:color="auto"/>
                <w:bottom w:val="none" w:sz="0" w:space="0" w:color="auto"/>
                <w:right w:val="none" w:sz="0" w:space="0" w:color="auto"/>
              </w:divBdr>
            </w:div>
            <w:div w:id="270670063">
              <w:marLeft w:val="0"/>
              <w:marRight w:val="0"/>
              <w:marTop w:val="0"/>
              <w:marBottom w:val="0"/>
              <w:divBdr>
                <w:top w:val="none" w:sz="0" w:space="0" w:color="auto"/>
                <w:left w:val="none" w:sz="0" w:space="0" w:color="auto"/>
                <w:bottom w:val="none" w:sz="0" w:space="0" w:color="auto"/>
                <w:right w:val="none" w:sz="0" w:space="0" w:color="auto"/>
              </w:divBdr>
            </w:div>
            <w:div w:id="401876695">
              <w:marLeft w:val="0"/>
              <w:marRight w:val="0"/>
              <w:marTop w:val="0"/>
              <w:marBottom w:val="0"/>
              <w:divBdr>
                <w:top w:val="none" w:sz="0" w:space="0" w:color="auto"/>
                <w:left w:val="none" w:sz="0" w:space="0" w:color="auto"/>
                <w:bottom w:val="none" w:sz="0" w:space="0" w:color="auto"/>
                <w:right w:val="none" w:sz="0" w:space="0" w:color="auto"/>
              </w:divBdr>
            </w:div>
            <w:div w:id="1597515642">
              <w:marLeft w:val="0"/>
              <w:marRight w:val="0"/>
              <w:marTop w:val="0"/>
              <w:marBottom w:val="0"/>
              <w:divBdr>
                <w:top w:val="none" w:sz="0" w:space="0" w:color="auto"/>
                <w:left w:val="none" w:sz="0" w:space="0" w:color="auto"/>
                <w:bottom w:val="none" w:sz="0" w:space="0" w:color="auto"/>
                <w:right w:val="none" w:sz="0" w:space="0" w:color="auto"/>
              </w:divBdr>
            </w:div>
          </w:divsChild>
        </w:div>
        <w:div w:id="196628515">
          <w:marLeft w:val="60"/>
          <w:marRight w:val="60"/>
          <w:marTop w:val="100"/>
          <w:marBottom w:val="100"/>
          <w:divBdr>
            <w:top w:val="none" w:sz="0" w:space="0" w:color="auto"/>
            <w:left w:val="none" w:sz="0" w:space="0" w:color="auto"/>
            <w:bottom w:val="none" w:sz="0" w:space="0" w:color="auto"/>
            <w:right w:val="none" w:sz="0" w:space="0" w:color="auto"/>
          </w:divBdr>
        </w:div>
        <w:div w:id="262228388">
          <w:marLeft w:val="60"/>
          <w:marRight w:val="60"/>
          <w:marTop w:val="100"/>
          <w:marBottom w:val="100"/>
          <w:divBdr>
            <w:top w:val="none" w:sz="0" w:space="0" w:color="auto"/>
            <w:left w:val="none" w:sz="0" w:space="0" w:color="auto"/>
            <w:bottom w:val="none" w:sz="0" w:space="0" w:color="auto"/>
            <w:right w:val="none" w:sz="0" w:space="0" w:color="auto"/>
          </w:divBdr>
        </w:div>
        <w:div w:id="284316456">
          <w:marLeft w:val="60"/>
          <w:marRight w:val="60"/>
          <w:marTop w:val="100"/>
          <w:marBottom w:val="100"/>
          <w:divBdr>
            <w:top w:val="none" w:sz="0" w:space="0" w:color="auto"/>
            <w:left w:val="none" w:sz="0" w:space="0" w:color="auto"/>
            <w:bottom w:val="none" w:sz="0" w:space="0" w:color="auto"/>
            <w:right w:val="none" w:sz="0" w:space="0" w:color="auto"/>
          </w:divBdr>
          <w:divsChild>
            <w:div w:id="1491676017">
              <w:marLeft w:val="0"/>
              <w:marRight w:val="0"/>
              <w:marTop w:val="0"/>
              <w:marBottom w:val="0"/>
              <w:divBdr>
                <w:top w:val="none" w:sz="0" w:space="0" w:color="auto"/>
                <w:left w:val="none" w:sz="0" w:space="0" w:color="auto"/>
                <w:bottom w:val="none" w:sz="0" w:space="0" w:color="auto"/>
                <w:right w:val="none" w:sz="0" w:space="0" w:color="auto"/>
              </w:divBdr>
            </w:div>
          </w:divsChild>
        </w:div>
        <w:div w:id="296034943">
          <w:marLeft w:val="60"/>
          <w:marRight w:val="60"/>
          <w:marTop w:val="100"/>
          <w:marBottom w:val="100"/>
          <w:divBdr>
            <w:top w:val="none" w:sz="0" w:space="0" w:color="auto"/>
            <w:left w:val="none" w:sz="0" w:space="0" w:color="auto"/>
            <w:bottom w:val="none" w:sz="0" w:space="0" w:color="auto"/>
            <w:right w:val="none" w:sz="0" w:space="0" w:color="auto"/>
          </w:divBdr>
        </w:div>
        <w:div w:id="313994938">
          <w:marLeft w:val="60"/>
          <w:marRight w:val="60"/>
          <w:marTop w:val="100"/>
          <w:marBottom w:val="100"/>
          <w:divBdr>
            <w:top w:val="none" w:sz="0" w:space="0" w:color="auto"/>
            <w:left w:val="none" w:sz="0" w:space="0" w:color="auto"/>
            <w:bottom w:val="none" w:sz="0" w:space="0" w:color="auto"/>
            <w:right w:val="none" w:sz="0" w:space="0" w:color="auto"/>
          </w:divBdr>
          <w:divsChild>
            <w:div w:id="642393281">
              <w:marLeft w:val="0"/>
              <w:marRight w:val="0"/>
              <w:marTop w:val="0"/>
              <w:marBottom w:val="0"/>
              <w:divBdr>
                <w:top w:val="none" w:sz="0" w:space="0" w:color="auto"/>
                <w:left w:val="none" w:sz="0" w:space="0" w:color="auto"/>
                <w:bottom w:val="none" w:sz="0" w:space="0" w:color="auto"/>
                <w:right w:val="none" w:sz="0" w:space="0" w:color="auto"/>
              </w:divBdr>
            </w:div>
          </w:divsChild>
        </w:div>
        <w:div w:id="333849434">
          <w:marLeft w:val="60"/>
          <w:marRight w:val="60"/>
          <w:marTop w:val="100"/>
          <w:marBottom w:val="100"/>
          <w:divBdr>
            <w:top w:val="none" w:sz="0" w:space="0" w:color="auto"/>
            <w:left w:val="none" w:sz="0" w:space="0" w:color="auto"/>
            <w:bottom w:val="none" w:sz="0" w:space="0" w:color="auto"/>
            <w:right w:val="none" w:sz="0" w:space="0" w:color="auto"/>
          </w:divBdr>
        </w:div>
        <w:div w:id="355931502">
          <w:marLeft w:val="60"/>
          <w:marRight w:val="60"/>
          <w:marTop w:val="100"/>
          <w:marBottom w:val="100"/>
          <w:divBdr>
            <w:top w:val="none" w:sz="0" w:space="0" w:color="auto"/>
            <w:left w:val="none" w:sz="0" w:space="0" w:color="auto"/>
            <w:bottom w:val="none" w:sz="0" w:space="0" w:color="auto"/>
            <w:right w:val="none" w:sz="0" w:space="0" w:color="auto"/>
          </w:divBdr>
          <w:divsChild>
            <w:div w:id="1802529997">
              <w:marLeft w:val="0"/>
              <w:marRight w:val="0"/>
              <w:marTop w:val="0"/>
              <w:marBottom w:val="0"/>
              <w:divBdr>
                <w:top w:val="none" w:sz="0" w:space="0" w:color="auto"/>
                <w:left w:val="none" w:sz="0" w:space="0" w:color="auto"/>
                <w:bottom w:val="none" w:sz="0" w:space="0" w:color="auto"/>
                <w:right w:val="none" w:sz="0" w:space="0" w:color="auto"/>
              </w:divBdr>
            </w:div>
          </w:divsChild>
        </w:div>
        <w:div w:id="399135699">
          <w:marLeft w:val="60"/>
          <w:marRight w:val="60"/>
          <w:marTop w:val="100"/>
          <w:marBottom w:val="100"/>
          <w:divBdr>
            <w:top w:val="none" w:sz="0" w:space="0" w:color="auto"/>
            <w:left w:val="none" w:sz="0" w:space="0" w:color="auto"/>
            <w:bottom w:val="none" w:sz="0" w:space="0" w:color="auto"/>
            <w:right w:val="none" w:sz="0" w:space="0" w:color="auto"/>
          </w:divBdr>
          <w:divsChild>
            <w:div w:id="1112673999">
              <w:marLeft w:val="0"/>
              <w:marRight w:val="0"/>
              <w:marTop w:val="0"/>
              <w:marBottom w:val="0"/>
              <w:divBdr>
                <w:top w:val="none" w:sz="0" w:space="0" w:color="auto"/>
                <w:left w:val="none" w:sz="0" w:space="0" w:color="auto"/>
                <w:bottom w:val="none" w:sz="0" w:space="0" w:color="auto"/>
                <w:right w:val="none" w:sz="0" w:space="0" w:color="auto"/>
              </w:divBdr>
            </w:div>
          </w:divsChild>
        </w:div>
        <w:div w:id="429080579">
          <w:marLeft w:val="60"/>
          <w:marRight w:val="60"/>
          <w:marTop w:val="100"/>
          <w:marBottom w:val="100"/>
          <w:divBdr>
            <w:top w:val="none" w:sz="0" w:space="0" w:color="auto"/>
            <w:left w:val="none" w:sz="0" w:space="0" w:color="auto"/>
            <w:bottom w:val="none" w:sz="0" w:space="0" w:color="auto"/>
            <w:right w:val="none" w:sz="0" w:space="0" w:color="auto"/>
          </w:divBdr>
        </w:div>
        <w:div w:id="442723668">
          <w:marLeft w:val="60"/>
          <w:marRight w:val="60"/>
          <w:marTop w:val="100"/>
          <w:marBottom w:val="100"/>
          <w:divBdr>
            <w:top w:val="none" w:sz="0" w:space="0" w:color="auto"/>
            <w:left w:val="none" w:sz="0" w:space="0" w:color="auto"/>
            <w:bottom w:val="none" w:sz="0" w:space="0" w:color="auto"/>
            <w:right w:val="none" w:sz="0" w:space="0" w:color="auto"/>
          </w:divBdr>
        </w:div>
        <w:div w:id="453211786">
          <w:marLeft w:val="60"/>
          <w:marRight w:val="60"/>
          <w:marTop w:val="100"/>
          <w:marBottom w:val="100"/>
          <w:divBdr>
            <w:top w:val="none" w:sz="0" w:space="0" w:color="auto"/>
            <w:left w:val="none" w:sz="0" w:space="0" w:color="auto"/>
            <w:bottom w:val="none" w:sz="0" w:space="0" w:color="auto"/>
            <w:right w:val="none" w:sz="0" w:space="0" w:color="auto"/>
          </w:divBdr>
          <w:divsChild>
            <w:div w:id="2073849981">
              <w:marLeft w:val="0"/>
              <w:marRight w:val="0"/>
              <w:marTop w:val="0"/>
              <w:marBottom w:val="0"/>
              <w:divBdr>
                <w:top w:val="none" w:sz="0" w:space="0" w:color="auto"/>
                <w:left w:val="none" w:sz="0" w:space="0" w:color="auto"/>
                <w:bottom w:val="none" w:sz="0" w:space="0" w:color="auto"/>
                <w:right w:val="none" w:sz="0" w:space="0" w:color="auto"/>
              </w:divBdr>
            </w:div>
          </w:divsChild>
        </w:div>
        <w:div w:id="453866543">
          <w:marLeft w:val="60"/>
          <w:marRight w:val="60"/>
          <w:marTop w:val="100"/>
          <w:marBottom w:val="100"/>
          <w:divBdr>
            <w:top w:val="none" w:sz="0" w:space="0" w:color="auto"/>
            <w:left w:val="none" w:sz="0" w:space="0" w:color="auto"/>
            <w:bottom w:val="none" w:sz="0" w:space="0" w:color="auto"/>
            <w:right w:val="none" w:sz="0" w:space="0" w:color="auto"/>
          </w:divBdr>
          <w:divsChild>
            <w:div w:id="1145855503">
              <w:marLeft w:val="0"/>
              <w:marRight w:val="0"/>
              <w:marTop w:val="0"/>
              <w:marBottom w:val="0"/>
              <w:divBdr>
                <w:top w:val="none" w:sz="0" w:space="0" w:color="auto"/>
                <w:left w:val="none" w:sz="0" w:space="0" w:color="auto"/>
                <w:bottom w:val="none" w:sz="0" w:space="0" w:color="auto"/>
                <w:right w:val="none" w:sz="0" w:space="0" w:color="auto"/>
              </w:divBdr>
            </w:div>
          </w:divsChild>
        </w:div>
        <w:div w:id="503470825">
          <w:marLeft w:val="60"/>
          <w:marRight w:val="60"/>
          <w:marTop w:val="100"/>
          <w:marBottom w:val="100"/>
          <w:divBdr>
            <w:top w:val="none" w:sz="0" w:space="0" w:color="auto"/>
            <w:left w:val="none" w:sz="0" w:space="0" w:color="auto"/>
            <w:bottom w:val="none" w:sz="0" w:space="0" w:color="auto"/>
            <w:right w:val="none" w:sz="0" w:space="0" w:color="auto"/>
          </w:divBdr>
          <w:divsChild>
            <w:div w:id="955789233">
              <w:marLeft w:val="0"/>
              <w:marRight w:val="0"/>
              <w:marTop w:val="0"/>
              <w:marBottom w:val="0"/>
              <w:divBdr>
                <w:top w:val="none" w:sz="0" w:space="0" w:color="auto"/>
                <w:left w:val="none" w:sz="0" w:space="0" w:color="auto"/>
                <w:bottom w:val="none" w:sz="0" w:space="0" w:color="auto"/>
                <w:right w:val="none" w:sz="0" w:space="0" w:color="auto"/>
              </w:divBdr>
            </w:div>
          </w:divsChild>
        </w:div>
        <w:div w:id="506751585">
          <w:marLeft w:val="60"/>
          <w:marRight w:val="60"/>
          <w:marTop w:val="100"/>
          <w:marBottom w:val="100"/>
          <w:divBdr>
            <w:top w:val="none" w:sz="0" w:space="0" w:color="auto"/>
            <w:left w:val="none" w:sz="0" w:space="0" w:color="auto"/>
            <w:bottom w:val="none" w:sz="0" w:space="0" w:color="auto"/>
            <w:right w:val="none" w:sz="0" w:space="0" w:color="auto"/>
          </w:divBdr>
        </w:div>
        <w:div w:id="517355633">
          <w:marLeft w:val="60"/>
          <w:marRight w:val="60"/>
          <w:marTop w:val="100"/>
          <w:marBottom w:val="100"/>
          <w:divBdr>
            <w:top w:val="none" w:sz="0" w:space="0" w:color="auto"/>
            <w:left w:val="none" w:sz="0" w:space="0" w:color="auto"/>
            <w:bottom w:val="none" w:sz="0" w:space="0" w:color="auto"/>
            <w:right w:val="none" w:sz="0" w:space="0" w:color="auto"/>
          </w:divBdr>
        </w:div>
        <w:div w:id="531849301">
          <w:marLeft w:val="60"/>
          <w:marRight w:val="60"/>
          <w:marTop w:val="100"/>
          <w:marBottom w:val="100"/>
          <w:divBdr>
            <w:top w:val="none" w:sz="0" w:space="0" w:color="auto"/>
            <w:left w:val="none" w:sz="0" w:space="0" w:color="auto"/>
            <w:bottom w:val="none" w:sz="0" w:space="0" w:color="auto"/>
            <w:right w:val="none" w:sz="0" w:space="0" w:color="auto"/>
          </w:divBdr>
          <w:divsChild>
            <w:div w:id="1658996491">
              <w:marLeft w:val="0"/>
              <w:marRight w:val="0"/>
              <w:marTop w:val="0"/>
              <w:marBottom w:val="0"/>
              <w:divBdr>
                <w:top w:val="none" w:sz="0" w:space="0" w:color="auto"/>
                <w:left w:val="none" w:sz="0" w:space="0" w:color="auto"/>
                <w:bottom w:val="none" w:sz="0" w:space="0" w:color="auto"/>
                <w:right w:val="none" w:sz="0" w:space="0" w:color="auto"/>
              </w:divBdr>
            </w:div>
          </w:divsChild>
        </w:div>
        <w:div w:id="538589740">
          <w:marLeft w:val="60"/>
          <w:marRight w:val="60"/>
          <w:marTop w:val="100"/>
          <w:marBottom w:val="100"/>
          <w:divBdr>
            <w:top w:val="none" w:sz="0" w:space="0" w:color="auto"/>
            <w:left w:val="none" w:sz="0" w:space="0" w:color="auto"/>
            <w:bottom w:val="none" w:sz="0" w:space="0" w:color="auto"/>
            <w:right w:val="none" w:sz="0" w:space="0" w:color="auto"/>
          </w:divBdr>
        </w:div>
        <w:div w:id="549070599">
          <w:marLeft w:val="60"/>
          <w:marRight w:val="60"/>
          <w:marTop w:val="100"/>
          <w:marBottom w:val="100"/>
          <w:divBdr>
            <w:top w:val="none" w:sz="0" w:space="0" w:color="auto"/>
            <w:left w:val="none" w:sz="0" w:space="0" w:color="auto"/>
            <w:bottom w:val="none" w:sz="0" w:space="0" w:color="auto"/>
            <w:right w:val="none" w:sz="0" w:space="0" w:color="auto"/>
          </w:divBdr>
          <w:divsChild>
            <w:div w:id="373315304">
              <w:marLeft w:val="0"/>
              <w:marRight w:val="0"/>
              <w:marTop w:val="0"/>
              <w:marBottom w:val="0"/>
              <w:divBdr>
                <w:top w:val="none" w:sz="0" w:space="0" w:color="auto"/>
                <w:left w:val="none" w:sz="0" w:space="0" w:color="auto"/>
                <w:bottom w:val="none" w:sz="0" w:space="0" w:color="auto"/>
                <w:right w:val="none" w:sz="0" w:space="0" w:color="auto"/>
              </w:divBdr>
            </w:div>
          </w:divsChild>
        </w:div>
        <w:div w:id="551159765">
          <w:marLeft w:val="60"/>
          <w:marRight w:val="60"/>
          <w:marTop w:val="100"/>
          <w:marBottom w:val="100"/>
          <w:divBdr>
            <w:top w:val="none" w:sz="0" w:space="0" w:color="auto"/>
            <w:left w:val="none" w:sz="0" w:space="0" w:color="auto"/>
            <w:bottom w:val="none" w:sz="0" w:space="0" w:color="auto"/>
            <w:right w:val="none" w:sz="0" w:space="0" w:color="auto"/>
          </w:divBdr>
          <w:divsChild>
            <w:div w:id="60834047">
              <w:marLeft w:val="0"/>
              <w:marRight w:val="0"/>
              <w:marTop w:val="0"/>
              <w:marBottom w:val="0"/>
              <w:divBdr>
                <w:top w:val="none" w:sz="0" w:space="0" w:color="auto"/>
                <w:left w:val="none" w:sz="0" w:space="0" w:color="auto"/>
                <w:bottom w:val="none" w:sz="0" w:space="0" w:color="auto"/>
                <w:right w:val="none" w:sz="0" w:space="0" w:color="auto"/>
              </w:divBdr>
            </w:div>
          </w:divsChild>
        </w:div>
        <w:div w:id="572392595">
          <w:marLeft w:val="60"/>
          <w:marRight w:val="60"/>
          <w:marTop w:val="100"/>
          <w:marBottom w:val="100"/>
          <w:divBdr>
            <w:top w:val="none" w:sz="0" w:space="0" w:color="auto"/>
            <w:left w:val="none" w:sz="0" w:space="0" w:color="auto"/>
            <w:bottom w:val="none" w:sz="0" w:space="0" w:color="auto"/>
            <w:right w:val="none" w:sz="0" w:space="0" w:color="auto"/>
          </w:divBdr>
          <w:divsChild>
            <w:div w:id="1798260545">
              <w:marLeft w:val="0"/>
              <w:marRight w:val="0"/>
              <w:marTop w:val="0"/>
              <w:marBottom w:val="0"/>
              <w:divBdr>
                <w:top w:val="none" w:sz="0" w:space="0" w:color="auto"/>
                <w:left w:val="none" w:sz="0" w:space="0" w:color="auto"/>
                <w:bottom w:val="none" w:sz="0" w:space="0" w:color="auto"/>
                <w:right w:val="none" w:sz="0" w:space="0" w:color="auto"/>
              </w:divBdr>
            </w:div>
          </w:divsChild>
        </w:div>
        <w:div w:id="594948406">
          <w:marLeft w:val="60"/>
          <w:marRight w:val="60"/>
          <w:marTop w:val="100"/>
          <w:marBottom w:val="100"/>
          <w:divBdr>
            <w:top w:val="none" w:sz="0" w:space="0" w:color="auto"/>
            <w:left w:val="none" w:sz="0" w:space="0" w:color="auto"/>
            <w:bottom w:val="none" w:sz="0" w:space="0" w:color="auto"/>
            <w:right w:val="none" w:sz="0" w:space="0" w:color="auto"/>
          </w:divBdr>
          <w:divsChild>
            <w:div w:id="2060738724">
              <w:marLeft w:val="0"/>
              <w:marRight w:val="0"/>
              <w:marTop w:val="0"/>
              <w:marBottom w:val="0"/>
              <w:divBdr>
                <w:top w:val="none" w:sz="0" w:space="0" w:color="auto"/>
                <w:left w:val="none" w:sz="0" w:space="0" w:color="auto"/>
                <w:bottom w:val="none" w:sz="0" w:space="0" w:color="auto"/>
                <w:right w:val="none" w:sz="0" w:space="0" w:color="auto"/>
              </w:divBdr>
            </w:div>
          </w:divsChild>
        </w:div>
        <w:div w:id="610481395">
          <w:marLeft w:val="60"/>
          <w:marRight w:val="60"/>
          <w:marTop w:val="100"/>
          <w:marBottom w:val="100"/>
          <w:divBdr>
            <w:top w:val="none" w:sz="0" w:space="0" w:color="auto"/>
            <w:left w:val="none" w:sz="0" w:space="0" w:color="auto"/>
            <w:bottom w:val="none" w:sz="0" w:space="0" w:color="auto"/>
            <w:right w:val="none" w:sz="0" w:space="0" w:color="auto"/>
          </w:divBdr>
          <w:divsChild>
            <w:div w:id="903177277">
              <w:marLeft w:val="0"/>
              <w:marRight w:val="0"/>
              <w:marTop w:val="0"/>
              <w:marBottom w:val="0"/>
              <w:divBdr>
                <w:top w:val="none" w:sz="0" w:space="0" w:color="auto"/>
                <w:left w:val="none" w:sz="0" w:space="0" w:color="auto"/>
                <w:bottom w:val="none" w:sz="0" w:space="0" w:color="auto"/>
                <w:right w:val="none" w:sz="0" w:space="0" w:color="auto"/>
              </w:divBdr>
            </w:div>
          </w:divsChild>
        </w:div>
        <w:div w:id="620648443">
          <w:marLeft w:val="60"/>
          <w:marRight w:val="60"/>
          <w:marTop w:val="100"/>
          <w:marBottom w:val="100"/>
          <w:divBdr>
            <w:top w:val="none" w:sz="0" w:space="0" w:color="auto"/>
            <w:left w:val="none" w:sz="0" w:space="0" w:color="auto"/>
            <w:bottom w:val="none" w:sz="0" w:space="0" w:color="auto"/>
            <w:right w:val="none" w:sz="0" w:space="0" w:color="auto"/>
          </w:divBdr>
        </w:div>
        <w:div w:id="636254460">
          <w:marLeft w:val="60"/>
          <w:marRight w:val="60"/>
          <w:marTop w:val="100"/>
          <w:marBottom w:val="100"/>
          <w:divBdr>
            <w:top w:val="none" w:sz="0" w:space="0" w:color="auto"/>
            <w:left w:val="none" w:sz="0" w:space="0" w:color="auto"/>
            <w:bottom w:val="none" w:sz="0" w:space="0" w:color="auto"/>
            <w:right w:val="none" w:sz="0" w:space="0" w:color="auto"/>
          </w:divBdr>
          <w:divsChild>
            <w:div w:id="992415426">
              <w:marLeft w:val="0"/>
              <w:marRight w:val="0"/>
              <w:marTop w:val="0"/>
              <w:marBottom w:val="0"/>
              <w:divBdr>
                <w:top w:val="none" w:sz="0" w:space="0" w:color="auto"/>
                <w:left w:val="none" w:sz="0" w:space="0" w:color="auto"/>
                <w:bottom w:val="none" w:sz="0" w:space="0" w:color="auto"/>
                <w:right w:val="none" w:sz="0" w:space="0" w:color="auto"/>
              </w:divBdr>
            </w:div>
          </w:divsChild>
        </w:div>
        <w:div w:id="640578644">
          <w:marLeft w:val="60"/>
          <w:marRight w:val="60"/>
          <w:marTop w:val="100"/>
          <w:marBottom w:val="100"/>
          <w:divBdr>
            <w:top w:val="none" w:sz="0" w:space="0" w:color="auto"/>
            <w:left w:val="none" w:sz="0" w:space="0" w:color="auto"/>
            <w:bottom w:val="none" w:sz="0" w:space="0" w:color="auto"/>
            <w:right w:val="none" w:sz="0" w:space="0" w:color="auto"/>
          </w:divBdr>
        </w:div>
        <w:div w:id="641157850">
          <w:marLeft w:val="60"/>
          <w:marRight w:val="60"/>
          <w:marTop w:val="100"/>
          <w:marBottom w:val="100"/>
          <w:divBdr>
            <w:top w:val="none" w:sz="0" w:space="0" w:color="auto"/>
            <w:left w:val="none" w:sz="0" w:space="0" w:color="auto"/>
            <w:bottom w:val="none" w:sz="0" w:space="0" w:color="auto"/>
            <w:right w:val="none" w:sz="0" w:space="0" w:color="auto"/>
          </w:divBdr>
        </w:div>
        <w:div w:id="685713278">
          <w:marLeft w:val="60"/>
          <w:marRight w:val="60"/>
          <w:marTop w:val="100"/>
          <w:marBottom w:val="100"/>
          <w:divBdr>
            <w:top w:val="none" w:sz="0" w:space="0" w:color="auto"/>
            <w:left w:val="none" w:sz="0" w:space="0" w:color="auto"/>
            <w:bottom w:val="none" w:sz="0" w:space="0" w:color="auto"/>
            <w:right w:val="none" w:sz="0" w:space="0" w:color="auto"/>
          </w:divBdr>
        </w:div>
        <w:div w:id="694624367">
          <w:marLeft w:val="60"/>
          <w:marRight w:val="60"/>
          <w:marTop w:val="100"/>
          <w:marBottom w:val="100"/>
          <w:divBdr>
            <w:top w:val="none" w:sz="0" w:space="0" w:color="auto"/>
            <w:left w:val="none" w:sz="0" w:space="0" w:color="auto"/>
            <w:bottom w:val="none" w:sz="0" w:space="0" w:color="auto"/>
            <w:right w:val="none" w:sz="0" w:space="0" w:color="auto"/>
          </w:divBdr>
        </w:div>
        <w:div w:id="699863692">
          <w:marLeft w:val="60"/>
          <w:marRight w:val="60"/>
          <w:marTop w:val="100"/>
          <w:marBottom w:val="100"/>
          <w:divBdr>
            <w:top w:val="none" w:sz="0" w:space="0" w:color="auto"/>
            <w:left w:val="none" w:sz="0" w:space="0" w:color="auto"/>
            <w:bottom w:val="none" w:sz="0" w:space="0" w:color="auto"/>
            <w:right w:val="none" w:sz="0" w:space="0" w:color="auto"/>
          </w:divBdr>
          <w:divsChild>
            <w:div w:id="756442140">
              <w:marLeft w:val="0"/>
              <w:marRight w:val="0"/>
              <w:marTop w:val="0"/>
              <w:marBottom w:val="0"/>
              <w:divBdr>
                <w:top w:val="none" w:sz="0" w:space="0" w:color="auto"/>
                <w:left w:val="none" w:sz="0" w:space="0" w:color="auto"/>
                <w:bottom w:val="none" w:sz="0" w:space="0" w:color="auto"/>
                <w:right w:val="none" w:sz="0" w:space="0" w:color="auto"/>
              </w:divBdr>
            </w:div>
          </w:divsChild>
        </w:div>
        <w:div w:id="723874949">
          <w:marLeft w:val="60"/>
          <w:marRight w:val="60"/>
          <w:marTop w:val="100"/>
          <w:marBottom w:val="100"/>
          <w:divBdr>
            <w:top w:val="none" w:sz="0" w:space="0" w:color="auto"/>
            <w:left w:val="none" w:sz="0" w:space="0" w:color="auto"/>
            <w:bottom w:val="none" w:sz="0" w:space="0" w:color="auto"/>
            <w:right w:val="none" w:sz="0" w:space="0" w:color="auto"/>
          </w:divBdr>
          <w:divsChild>
            <w:div w:id="1106266585">
              <w:marLeft w:val="0"/>
              <w:marRight w:val="0"/>
              <w:marTop w:val="0"/>
              <w:marBottom w:val="0"/>
              <w:divBdr>
                <w:top w:val="none" w:sz="0" w:space="0" w:color="auto"/>
                <w:left w:val="none" w:sz="0" w:space="0" w:color="auto"/>
                <w:bottom w:val="none" w:sz="0" w:space="0" w:color="auto"/>
                <w:right w:val="none" w:sz="0" w:space="0" w:color="auto"/>
              </w:divBdr>
            </w:div>
          </w:divsChild>
        </w:div>
        <w:div w:id="725689168">
          <w:marLeft w:val="60"/>
          <w:marRight w:val="60"/>
          <w:marTop w:val="100"/>
          <w:marBottom w:val="100"/>
          <w:divBdr>
            <w:top w:val="none" w:sz="0" w:space="0" w:color="auto"/>
            <w:left w:val="none" w:sz="0" w:space="0" w:color="auto"/>
            <w:bottom w:val="none" w:sz="0" w:space="0" w:color="auto"/>
            <w:right w:val="none" w:sz="0" w:space="0" w:color="auto"/>
          </w:divBdr>
          <w:divsChild>
            <w:div w:id="1693990684">
              <w:marLeft w:val="0"/>
              <w:marRight w:val="0"/>
              <w:marTop w:val="0"/>
              <w:marBottom w:val="0"/>
              <w:divBdr>
                <w:top w:val="none" w:sz="0" w:space="0" w:color="auto"/>
                <w:left w:val="none" w:sz="0" w:space="0" w:color="auto"/>
                <w:bottom w:val="none" w:sz="0" w:space="0" w:color="auto"/>
                <w:right w:val="none" w:sz="0" w:space="0" w:color="auto"/>
              </w:divBdr>
            </w:div>
          </w:divsChild>
        </w:div>
        <w:div w:id="759645221">
          <w:marLeft w:val="60"/>
          <w:marRight w:val="60"/>
          <w:marTop w:val="100"/>
          <w:marBottom w:val="100"/>
          <w:divBdr>
            <w:top w:val="none" w:sz="0" w:space="0" w:color="auto"/>
            <w:left w:val="none" w:sz="0" w:space="0" w:color="auto"/>
            <w:bottom w:val="none" w:sz="0" w:space="0" w:color="auto"/>
            <w:right w:val="none" w:sz="0" w:space="0" w:color="auto"/>
          </w:divBdr>
          <w:divsChild>
            <w:div w:id="1146245974">
              <w:marLeft w:val="0"/>
              <w:marRight w:val="0"/>
              <w:marTop w:val="0"/>
              <w:marBottom w:val="0"/>
              <w:divBdr>
                <w:top w:val="none" w:sz="0" w:space="0" w:color="auto"/>
                <w:left w:val="none" w:sz="0" w:space="0" w:color="auto"/>
                <w:bottom w:val="none" w:sz="0" w:space="0" w:color="auto"/>
                <w:right w:val="none" w:sz="0" w:space="0" w:color="auto"/>
              </w:divBdr>
            </w:div>
          </w:divsChild>
        </w:div>
        <w:div w:id="762654446">
          <w:marLeft w:val="60"/>
          <w:marRight w:val="60"/>
          <w:marTop w:val="100"/>
          <w:marBottom w:val="100"/>
          <w:divBdr>
            <w:top w:val="none" w:sz="0" w:space="0" w:color="auto"/>
            <w:left w:val="none" w:sz="0" w:space="0" w:color="auto"/>
            <w:bottom w:val="none" w:sz="0" w:space="0" w:color="auto"/>
            <w:right w:val="none" w:sz="0" w:space="0" w:color="auto"/>
          </w:divBdr>
          <w:divsChild>
            <w:div w:id="934899744">
              <w:marLeft w:val="0"/>
              <w:marRight w:val="0"/>
              <w:marTop w:val="0"/>
              <w:marBottom w:val="0"/>
              <w:divBdr>
                <w:top w:val="none" w:sz="0" w:space="0" w:color="auto"/>
                <w:left w:val="none" w:sz="0" w:space="0" w:color="auto"/>
                <w:bottom w:val="none" w:sz="0" w:space="0" w:color="auto"/>
                <w:right w:val="none" w:sz="0" w:space="0" w:color="auto"/>
              </w:divBdr>
            </w:div>
          </w:divsChild>
        </w:div>
        <w:div w:id="771440849">
          <w:marLeft w:val="60"/>
          <w:marRight w:val="60"/>
          <w:marTop w:val="100"/>
          <w:marBottom w:val="100"/>
          <w:divBdr>
            <w:top w:val="none" w:sz="0" w:space="0" w:color="auto"/>
            <w:left w:val="none" w:sz="0" w:space="0" w:color="auto"/>
            <w:bottom w:val="none" w:sz="0" w:space="0" w:color="auto"/>
            <w:right w:val="none" w:sz="0" w:space="0" w:color="auto"/>
          </w:divBdr>
          <w:divsChild>
            <w:div w:id="1320889111">
              <w:marLeft w:val="0"/>
              <w:marRight w:val="0"/>
              <w:marTop w:val="0"/>
              <w:marBottom w:val="0"/>
              <w:divBdr>
                <w:top w:val="none" w:sz="0" w:space="0" w:color="auto"/>
                <w:left w:val="none" w:sz="0" w:space="0" w:color="auto"/>
                <w:bottom w:val="none" w:sz="0" w:space="0" w:color="auto"/>
                <w:right w:val="none" w:sz="0" w:space="0" w:color="auto"/>
              </w:divBdr>
            </w:div>
          </w:divsChild>
        </w:div>
        <w:div w:id="792790273">
          <w:marLeft w:val="60"/>
          <w:marRight w:val="60"/>
          <w:marTop w:val="100"/>
          <w:marBottom w:val="100"/>
          <w:divBdr>
            <w:top w:val="none" w:sz="0" w:space="0" w:color="auto"/>
            <w:left w:val="none" w:sz="0" w:space="0" w:color="auto"/>
            <w:bottom w:val="none" w:sz="0" w:space="0" w:color="auto"/>
            <w:right w:val="none" w:sz="0" w:space="0" w:color="auto"/>
          </w:divBdr>
          <w:divsChild>
            <w:div w:id="626161397">
              <w:marLeft w:val="0"/>
              <w:marRight w:val="0"/>
              <w:marTop w:val="0"/>
              <w:marBottom w:val="0"/>
              <w:divBdr>
                <w:top w:val="none" w:sz="0" w:space="0" w:color="auto"/>
                <w:left w:val="none" w:sz="0" w:space="0" w:color="auto"/>
                <w:bottom w:val="none" w:sz="0" w:space="0" w:color="auto"/>
                <w:right w:val="none" w:sz="0" w:space="0" w:color="auto"/>
              </w:divBdr>
            </w:div>
          </w:divsChild>
        </w:div>
        <w:div w:id="826244768">
          <w:marLeft w:val="60"/>
          <w:marRight w:val="60"/>
          <w:marTop w:val="100"/>
          <w:marBottom w:val="100"/>
          <w:divBdr>
            <w:top w:val="none" w:sz="0" w:space="0" w:color="auto"/>
            <w:left w:val="none" w:sz="0" w:space="0" w:color="auto"/>
            <w:bottom w:val="none" w:sz="0" w:space="0" w:color="auto"/>
            <w:right w:val="none" w:sz="0" w:space="0" w:color="auto"/>
          </w:divBdr>
          <w:divsChild>
            <w:div w:id="1363433202">
              <w:marLeft w:val="0"/>
              <w:marRight w:val="0"/>
              <w:marTop w:val="0"/>
              <w:marBottom w:val="0"/>
              <w:divBdr>
                <w:top w:val="none" w:sz="0" w:space="0" w:color="auto"/>
                <w:left w:val="none" w:sz="0" w:space="0" w:color="auto"/>
                <w:bottom w:val="none" w:sz="0" w:space="0" w:color="auto"/>
                <w:right w:val="none" w:sz="0" w:space="0" w:color="auto"/>
              </w:divBdr>
            </w:div>
          </w:divsChild>
        </w:div>
        <w:div w:id="833953131">
          <w:marLeft w:val="60"/>
          <w:marRight w:val="60"/>
          <w:marTop w:val="100"/>
          <w:marBottom w:val="100"/>
          <w:divBdr>
            <w:top w:val="none" w:sz="0" w:space="0" w:color="auto"/>
            <w:left w:val="none" w:sz="0" w:space="0" w:color="auto"/>
            <w:bottom w:val="none" w:sz="0" w:space="0" w:color="auto"/>
            <w:right w:val="none" w:sz="0" w:space="0" w:color="auto"/>
          </w:divBdr>
        </w:div>
        <w:div w:id="851183839">
          <w:marLeft w:val="60"/>
          <w:marRight w:val="60"/>
          <w:marTop w:val="100"/>
          <w:marBottom w:val="100"/>
          <w:divBdr>
            <w:top w:val="none" w:sz="0" w:space="0" w:color="auto"/>
            <w:left w:val="none" w:sz="0" w:space="0" w:color="auto"/>
            <w:bottom w:val="none" w:sz="0" w:space="0" w:color="auto"/>
            <w:right w:val="none" w:sz="0" w:space="0" w:color="auto"/>
          </w:divBdr>
        </w:div>
        <w:div w:id="861473354">
          <w:marLeft w:val="60"/>
          <w:marRight w:val="60"/>
          <w:marTop w:val="100"/>
          <w:marBottom w:val="100"/>
          <w:divBdr>
            <w:top w:val="none" w:sz="0" w:space="0" w:color="auto"/>
            <w:left w:val="none" w:sz="0" w:space="0" w:color="auto"/>
            <w:bottom w:val="none" w:sz="0" w:space="0" w:color="auto"/>
            <w:right w:val="none" w:sz="0" w:space="0" w:color="auto"/>
          </w:divBdr>
          <w:divsChild>
            <w:div w:id="1511024999">
              <w:marLeft w:val="0"/>
              <w:marRight w:val="0"/>
              <w:marTop w:val="0"/>
              <w:marBottom w:val="0"/>
              <w:divBdr>
                <w:top w:val="none" w:sz="0" w:space="0" w:color="auto"/>
                <w:left w:val="none" w:sz="0" w:space="0" w:color="auto"/>
                <w:bottom w:val="none" w:sz="0" w:space="0" w:color="auto"/>
                <w:right w:val="none" w:sz="0" w:space="0" w:color="auto"/>
              </w:divBdr>
            </w:div>
          </w:divsChild>
        </w:div>
        <w:div w:id="863249382">
          <w:marLeft w:val="60"/>
          <w:marRight w:val="60"/>
          <w:marTop w:val="100"/>
          <w:marBottom w:val="100"/>
          <w:divBdr>
            <w:top w:val="none" w:sz="0" w:space="0" w:color="auto"/>
            <w:left w:val="none" w:sz="0" w:space="0" w:color="auto"/>
            <w:bottom w:val="none" w:sz="0" w:space="0" w:color="auto"/>
            <w:right w:val="none" w:sz="0" w:space="0" w:color="auto"/>
          </w:divBdr>
          <w:divsChild>
            <w:div w:id="64188292">
              <w:marLeft w:val="0"/>
              <w:marRight w:val="0"/>
              <w:marTop w:val="0"/>
              <w:marBottom w:val="0"/>
              <w:divBdr>
                <w:top w:val="none" w:sz="0" w:space="0" w:color="auto"/>
                <w:left w:val="none" w:sz="0" w:space="0" w:color="auto"/>
                <w:bottom w:val="none" w:sz="0" w:space="0" w:color="auto"/>
                <w:right w:val="none" w:sz="0" w:space="0" w:color="auto"/>
              </w:divBdr>
            </w:div>
          </w:divsChild>
        </w:div>
        <w:div w:id="867983084">
          <w:marLeft w:val="60"/>
          <w:marRight w:val="60"/>
          <w:marTop w:val="100"/>
          <w:marBottom w:val="100"/>
          <w:divBdr>
            <w:top w:val="none" w:sz="0" w:space="0" w:color="auto"/>
            <w:left w:val="none" w:sz="0" w:space="0" w:color="auto"/>
            <w:bottom w:val="none" w:sz="0" w:space="0" w:color="auto"/>
            <w:right w:val="none" w:sz="0" w:space="0" w:color="auto"/>
          </w:divBdr>
        </w:div>
        <w:div w:id="879975711">
          <w:marLeft w:val="60"/>
          <w:marRight w:val="60"/>
          <w:marTop w:val="100"/>
          <w:marBottom w:val="100"/>
          <w:divBdr>
            <w:top w:val="none" w:sz="0" w:space="0" w:color="auto"/>
            <w:left w:val="none" w:sz="0" w:space="0" w:color="auto"/>
            <w:bottom w:val="none" w:sz="0" w:space="0" w:color="auto"/>
            <w:right w:val="none" w:sz="0" w:space="0" w:color="auto"/>
          </w:divBdr>
          <w:divsChild>
            <w:div w:id="1072655786">
              <w:marLeft w:val="0"/>
              <w:marRight w:val="0"/>
              <w:marTop w:val="0"/>
              <w:marBottom w:val="0"/>
              <w:divBdr>
                <w:top w:val="none" w:sz="0" w:space="0" w:color="auto"/>
                <w:left w:val="none" w:sz="0" w:space="0" w:color="auto"/>
                <w:bottom w:val="none" w:sz="0" w:space="0" w:color="auto"/>
                <w:right w:val="none" w:sz="0" w:space="0" w:color="auto"/>
              </w:divBdr>
            </w:div>
          </w:divsChild>
        </w:div>
        <w:div w:id="880555618">
          <w:marLeft w:val="60"/>
          <w:marRight w:val="60"/>
          <w:marTop w:val="100"/>
          <w:marBottom w:val="100"/>
          <w:divBdr>
            <w:top w:val="none" w:sz="0" w:space="0" w:color="auto"/>
            <w:left w:val="none" w:sz="0" w:space="0" w:color="auto"/>
            <w:bottom w:val="none" w:sz="0" w:space="0" w:color="auto"/>
            <w:right w:val="none" w:sz="0" w:space="0" w:color="auto"/>
          </w:divBdr>
          <w:divsChild>
            <w:div w:id="1905721539">
              <w:marLeft w:val="0"/>
              <w:marRight w:val="0"/>
              <w:marTop w:val="0"/>
              <w:marBottom w:val="0"/>
              <w:divBdr>
                <w:top w:val="none" w:sz="0" w:space="0" w:color="auto"/>
                <w:left w:val="none" w:sz="0" w:space="0" w:color="auto"/>
                <w:bottom w:val="none" w:sz="0" w:space="0" w:color="auto"/>
                <w:right w:val="none" w:sz="0" w:space="0" w:color="auto"/>
              </w:divBdr>
            </w:div>
          </w:divsChild>
        </w:div>
        <w:div w:id="890574284">
          <w:marLeft w:val="60"/>
          <w:marRight w:val="60"/>
          <w:marTop w:val="100"/>
          <w:marBottom w:val="100"/>
          <w:divBdr>
            <w:top w:val="none" w:sz="0" w:space="0" w:color="auto"/>
            <w:left w:val="none" w:sz="0" w:space="0" w:color="auto"/>
            <w:bottom w:val="none" w:sz="0" w:space="0" w:color="auto"/>
            <w:right w:val="none" w:sz="0" w:space="0" w:color="auto"/>
          </w:divBdr>
          <w:divsChild>
            <w:div w:id="194123008">
              <w:marLeft w:val="0"/>
              <w:marRight w:val="0"/>
              <w:marTop w:val="0"/>
              <w:marBottom w:val="0"/>
              <w:divBdr>
                <w:top w:val="none" w:sz="0" w:space="0" w:color="auto"/>
                <w:left w:val="none" w:sz="0" w:space="0" w:color="auto"/>
                <w:bottom w:val="none" w:sz="0" w:space="0" w:color="auto"/>
                <w:right w:val="none" w:sz="0" w:space="0" w:color="auto"/>
              </w:divBdr>
            </w:div>
          </w:divsChild>
        </w:div>
        <w:div w:id="905336399">
          <w:marLeft w:val="60"/>
          <w:marRight w:val="60"/>
          <w:marTop w:val="100"/>
          <w:marBottom w:val="100"/>
          <w:divBdr>
            <w:top w:val="none" w:sz="0" w:space="0" w:color="auto"/>
            <w:left w:val="none" w:sz="0" w:space="0" w:color="auto"/>
            <w:bottom w:val="none" w:sz="0" w:space="0" w:color="auto"/>
            <w:right w:val="none" w:sz="0" w:space="0" w:color="auto"/>
          </w:divBdr>
          <w:divsChild>
            <w:div w:id="906918892">
              <w:marLeft w:val="0"/>
              <w:marRight w:val="0"/>
              <w:marTop w:val="0"/>
              <w:marBottom w:val="0"/>
              <w:divBdr>
                <w:top w:val="none" w:sz="0" w:space="0" w:color="auto"/>
                <w:left w:val="none" w:sz="0" w:space="0" w:color="auto"/>
                <w:bottom w:val="none" w:sz="0" w:space="0" w:color="auto"/>
                <w:right w:val="none" w:sz="0" w:space="0" w:color="auto"/>
              </w:divBdr>
            </w:div>
          </w:divsChild>
        </w:div>
        <w:div w:id="928931309">
          <w:marLeft w:val="60"/>
          <w:marRight w:val="60"/>
          <w:marTop w:val="100"/>
          <w:marBottom w:val="100"/>
          <w:divBdr>
            <w:top w:val="none" w:sz="0" w:space="0" w:color="auto"/>
            <w:left w:val="none" w:sz="0" w:space="0" w:color="auto"/>
            <w:bottom w:val="none" w:sz="0" w:space="0" w:color="auto"/>
            <w:right w:val="none" w:sz="0" w:space="0" w:color="auto"/>
          </w:divBdr>
        </w:div>
        <w:div w:id="970130618">
          <w:marLeft w:val="60"/>
          <w:marRight w:val="60"/>
          <w:marTop w:val="100"/>
          <w:marBottom w:val="100"/>
          <w:divBdr>
            <w:top w:val="none" w:sz="0" w:space="0" w:color="auto"/>
            <w:left w:val="none" w:sz="0" w:space="0" w:color="auto"/>
            <w:bottom w:val="none" w:sz="0" w:space="0" w:color="auto"/>
            <w:right w:val="none" w:sz="0" w:space="0" w:color="auto"/>
          </w:divBdr>
          <w:divsChild>
            <w:div w:id="2032948842">
              <w:marLeft w:val="0"/>
              <w:marRight w:val="0"/>
              <w:marTop w:val="0"/>
              <w:marBottom w:val="0"/>
              <w:divBdr>
                <w:top w:val="none" w:sz="0" w:space="0" w:color="auto"/>
                <w:left w:val="none" w:sz="0" w:space="0" w:color="auto"/>
                <w:bottom w:val="none" w:sz="0" w:space="0" w:color="auto"/>
                <w:right w:val="none" w:sz="0" w:space="0" w:color="auto"/>
              </w:divBdr>
            </w:div>
          </w:divsChild>
        </w:div>
        <w:div w:id="972952855">
          <w:marLeft w:val="60"/>
          <w:marRight w:val="60"/>
          <w:marTop w:val="100"/>
          <w:marBottom w:val="100"/>
          <w:divBdr>
            <w:top w:val="none" w:sz="0" w:space="0" w:color="auto"/>
            <w:left w:val="none" w:sz="0" w:space="0" w:color="auto"/>
            <w:bottom w:val="none" w:sz="0" w:space="0" w:color="auto"/>
            <w:right w:val="none" w:sz="0" w:space="0" w:color="auto"/>
          </w:divBdr>
          <w:divsChild>
            <w:div w:id="694843132">
              <w:marLeft w:val="0"/>
              <w:marRight w:val="0"/>
              <w:marTop w:val="0"/>
              <w:marBottom w:val="0"/>
              <w:divBdr>
                <w:top w:val="none" w:sz="0" w:space="0" w:color="auto"/>
                <w:left w:val="none" w:sz="0" w:space="0" w:color="auto"/>
                <w:bottom w:val="none" w:sz="0" w:space="0" w:color="auto"/>
                <w:right w:val="none" w:sz="0" w:space="0" w:color="auto"/>
              </w:divBdr>
            </w:div>
          </w:divsChild>
        </w:div>
        <w:div w:id="977103225">
          <w:marLeft w:val="60"/>
          <w:marRight w:val="60"/>
          <w:marTop w:val="100"/>
          <w:marBottom w:val="100"/>
          <w:divBdr>
            <w:top w:val="none" w:sz="0" w:space="0" w:color="auto"/>
            <w:left w:val="none" w:sz="0" w:space="0" w:color="auto"/>
            <w:bottom w:val="none" w:sz="0" w:space="0" w:color="auto"/>
            <w:right w:val="none" w:sz="0" w:space="0" w:color="auto"/>
          </w:divBdr>
        </w:div>
        <w:div w:id="977996408">
          <w:marLeft w:val="60"/>
          <w:marRight w:val="60"/>
          <w:marTop w:val="100"/>
          <w:marBottom w:val="100"/>
          <w:divBdr>
            <w:top w:val="none" w:sz="0" w:space="0" w:color="auto"/>
            <w:left w:val="none" w:sz="0" w:space="0" w:color="auto"/>
            <w:bottom w:val="none" w:sz="0" w:space="0" w:color="auto"/>
            <w:right w:val="none" w:sz="0" w:space="0" w:color="auto"/>
          </w:divBdr>
        </w:div>
        <w:div w:id="979581017">
          <w:marLeft w:val="60"/>
          <w:marRight w:val="60"/>
          <w:marTop w:val="100"/>
          <w:marBottom w:val="100"/>
          <w:divBdr>
            <w:top w:val="none" w:sz="0" w:space="0" w:color="auto"/>
            <w:left w:val="none" w:sz="0" w:space="0" w:color="auto"/>
            <w:bottom w:val="none" w:sz="0" w:space="0" w:color="auto"/>
            <w:right w:val="none" w:sz="0" w:space="0" w:color="auto"/>
          </w:divBdr>
          <w:divsChild>
            <w:div w:id="236406307">
              <w:marLeft w:val="0"/>
              <w:marRight w:val="0"/>
              <w:marTop w:val="0"/>
              <w:marBottom w:val="0"/>
              <w:divBdr>
                <w:top w:val="none" w:sz="0" w:space="0" w:color="auto"/>
                <w:left w:val="none" w:sz="0" w:space="0" w:color="auto"/>
                <w:bottom w:val="none" w:sz="0" w:space="0" w:color="auto"/>
                <w:right w:val="none" w:sz="0" w:space="0" w:color="auto"/>
              </w:divBdr>
            </w:div>
          </w:divsChild>
        </w:div>
        <w:div w:id="1000812752">
          <w:marLeft w:val="60"/>
          <w:marRight w:val="60"/>
          <w:marTop w:val="100"/>
          <w:marBottom w:val="100"/>
          <w:divBdr>
            <w:top w:val="none" w:sz="0" w:space="0" w:color="auto"/>
            <w:left w:val="none" w:sz="0" w:space="0" w:color="auto"/>
            <w:bottom w:val="none" w:sz="0" w:space="0" w:color="auto"/>
            <w:right w:val="none" w:sz="0" w:space="0" w:color="auto"/>
          </w:divBdr>
        </w:div>
        <w:div w:id="1018118178">
          <w:marLeft w:val="60"/>
          <w:marRight w:val="60"/>
          <w:marTop w:val="100"/>
          <w:marBottom w:val="100"/>
          <w:divBdr>
            <w:top w:val="none" w:sz="0" w:space="0" w:color="auto"/>
            <w:left w:val="none" w:sz="0" w:space="0" w:color="auto"/>
            <w:bottom w:val="none" w:sz="0" w:space="0" w:color="auto"/>
            <w:right w:val="none" w:sz="0" w:space="0" w:color="auto"/>
          </w:divBdr>
        </w:div>
        <w:div w:id="1037238327">
          <w:marLeft w:val="60"/>
          <w:marRight w:val="60"/>
          <w:marTop w:val="100"/>
          <w:marBottom w:val="100"/>
          <w:divBdr>
            <w:top w:val="none" w:sz="0" w:space="0" w:color="auto"/>
            <w:left w:val="none" w:sz="0" w:space="0" w:color="auto"/>
            <w:bottom w:val="none" w:sz="0" w:space="0" w:color="auto"/>
            <w:right w:val="none" w:sz="0" w:space="0" w:color="auto"/>
          </w:divBdr>
        </w:div>
        <w:div w:id="1043216759">
          <w:marLeft w:val="60"/>
          <w:marRight w:val="60"/>
          <w:marTop w:val="100"/>
          <w:marBottom w:val="100"/>
          <w:divBdr>
            <w:top w:val="none" w:sz="0" w:space="0" w:color="auto"/>
            <w:left w:val="none" w:sz="0" w:space="0" w:color="auto"/>
            <w:bottom w:val="none" w:sz="0" w:space="0" w:color="auto"/>
            <w:right w:val="none" w:sz="0" w:space="0" w:color="auto"/>
          </w:divBdr>
          <w:divsChild>
            <w:div w:id="1144468111">
              <w:marLeft w:val="0"/>
              <w:marRight w:val="0"/>
              <w:marTop w:val="0"/>
              <w:marBottom w:val="0"/>
              <w:divBdr>
                <w:top w:val="none" w:sz="0" w:space="0" w:color="auto"/>
                <w:left w:val="none" w:sz="0" w:space="0" w:color="auto"/>
                <w:bottom w:val="none" w:sz="0" w:space="0" w:color="auto"/>
                <w:right w:val="none" w:sz="0" w:space="0" w:color="auto"/>
              </w:divBdr>
            </w:div>
          </w:divsChild>
        </w:div>
        <w:div w:id="1060977745">
          <w:marLeft w:val="60"/>
          <w:marRight w:val="60"/>
          <w:marTop w:val="100"/>
          <w:marBottom w:val="100"/>
          <w:divBdr>
            <w:top w:val="none" w:sz="0" w:space="0" w:color="auto"/>
            <w:left w:val="none" w:sz="0" w:space="0" w:color="auto"/>
            <w:bottom w:val="none" w:sz="0" w:space="0" w:color="auto"/>
            <w:right w:val="none" w:sz="0" w:space="0" w:color="auto"/>
          </w:divBdr>
          <w:divsChild>
            <w:div w:id="1544175248">
              <w:marLeft w:val="0"/>
              <w:marRight w:val="0"/>
              <w:marTop w:val="0"/>
              <w:marBottom w:val="0"/>
              <w:divBdr>
                <w:top w:val="none" w:sz="0" w:space="0" w:color="auto"/>
                <w:left w:val="none" w:sz="0" w:space="0" w:color="auto"/>
                <w:bottom w:val="none" w:sz="0" w:space="0" w:color="auto"/>
                <w:right w:val="none" w:sz="0" w:space="0" w:color="auto"/>
              </w:divBdr>
            </w:div>
          </w:divsChild>
        </w:div>
        <w:div w:id="1108432145">
          <w:marLeft w:val="60"/>
          <w:marRight w:val="60"/>
          <w:marTop w:val="100"/>
          <w:marBottom w:val="100"/>
          <w:divBdr>
            <w:top w:val="none" w:sz="0" w:space="0" w:color="auto"/>
            <w:left w:val="none" w:sz="0" w:space="0" w:color="auto"/>
            <w:bottom w:val="none" w:sz="0" w:space="0" w:color="auto"/>
            <w:right w:val="none" w:sz="0" w:space="0" w:color="auto"/>
          </w:divBdr>
          <w:divsChild>
            <w:div w:id="1974480674">
              <w:marLeft w:val="0"/>
              <w:marRight w:val="0"/>
              <w:marTop w:val="0"/>
              <w:marBottom w:val="0"/>
              <w:divBdr>
                <w:top w:val="none" w:sz="0" w:space="0" w:color="auto"/>
                <w:left w:val="none" w:sz="0" w:space="0" w:color="auto"/>
                <w:bottom w:val="none" w:sz="0" w:space="0" w:color="auto"/>
                <w:right w:val="none" w:sz="0" w:space="0" w:color="auto"/>
              </w:divBdr>
            </w:div>
          </w:divsChild>
        </w:div>
        <w:div w:id="1145583326">
          <w:marLeft w:val="60"/>
          <w:marRight w:val="60"/>
          <w:marTop w:val="100"/>
          <w:marBottom w:val="100"/>
          <w:divBdr>
            <w:top w:val="none" w:sz="0" w:space="0" w:color="auto"/>
            <w:left w:val="none" w:sz="0" w:space="0" w:color="auto"/>
            <w:bottom w:val="none" w:sz="0" w:space="0" w:color="auto"/>
            <w:right w:val="none" w:sz="0" w:space="0" w:color="auto"/>
          </w:divBdr>
        </w:div>
        <w:div w:id="1160149987">
          <w:marLeft w:val="60"/>
          <w:marRight w:val="60"/>
          <w:marTop w:val="100"/>
          <w:marBottom w:val="100"/>
          <w:divBdr>
            <w:top w:val="none" w:sz="0" w:space="0" w:color="auto"/>
            <w:left w:val="none" w:sz="0" w:space="0" w:color="auto"/>
            <w:bottom w:val="none" w:sz="0" w:space="0" w:color="auto"/>
            <w:right w:val="none" w:sz="0" w:space="0" w:color="auto"/>
          </w:divBdr>
        </w:div>
        <w:div w:id="1162697027">
          <w:marLeft w:val="60"/>
          <w:marRight w:val="60"/>
          <w:marTop w:val="100"/>
          <w:marBottom w:val="100"/>
          <w:divBdr>
            <w:top w:val="none" w:sz="0" w:space="0" w:color="auto"/>
            <w:left w:val="none" w:sz="0" w:space="0" w:color="auto"/>
            <w:bottom w:val="none" w:sz="0" w:space="0" w:color="auto"/>
            <w:right w:val="none" w:sz="0" w:space="0" w:color="auto"/>
          </w:divBdr>
          <w:divsChild>
            <w:div w:id="1391921555">
              <w:marLeft w:val="0"/>
              <w:marRight w:val="0"/>
              <w:marTop w:val="0"/>
              <w:marBottom w:val="0"/>
              <w:divBdr>
                <w:top w:val="none" w:sz="0" w:space="0" w:color="auto"/>
                <w:left w:val="none" w:sz="0" w:space="0" w:color="auto"/>
                <w:bottom w:val="none" w:sz="0" w:space="0" w:color="auto"/>
                <w:right w:val="none" w:sz="0" w:space="0" w:color="auto"/>
              </w:divBdr>
            </w:div>
          </w:divsChild>
        </w:div>
        <w:div w:id="1175533587">
          <w:marLeft w:val="60"/>
          <w:marRight w:val="60"/>
          <w:marTop w:val="100"/>
          <w:marBottom w:val="100"/>
          <w:divBdr>
            <w:top w:val="none" w:sz="0" w:space="0" w:color="auto"/>
            <w:left w:val="none" w:sz="0" w:space="0" w:color="auto"/>
            <w:bottom w:val="none" w:sz="0" w:space="0" w:color="auto"/>
            <w:right w:val="none" w:sz="0" w:space="0" w:color="auto"/>
          </w:divBdr>
          <w:divsChild>
            <w:div w:id="253441697">
              <w:marLeft w:val="0"/>
              <w:marRight w:val="0"/>
              <w:marTop w:val="0"/>
              <w:marBottom w:val="0"/>
              <w:divBdr>
                <w:top w:val="none" w:sz="0" w:space="0" w:color="auto"/>
                <w:left w:val="none" w:sz="0" w:space="0" w:color="auto"/>
                <w:bottom w:val="none" w:sz="0" w:space="0" w:color="auto"/>
                <w:right w:val="none" w:sz="0" w:space="0" w:color="auto"/>
              </w:divBdr>
            </w:div>
          </w:divsChild>
        </w:div>
        <w:div w:id="1234975129">
          <w:marLeft w:val="60"/>
          <w:marRight w:val="60"/>
          <w:marTop w:val="100"/>
          <w:marBottom w:val="100"/>
          <w:divBdr>
            <w:top w:val="none" w:sz="0" w:space="0" w:color="auto"/>
            <w:left w:val="none" w:sz="0" w:space="0" w:color="auto"/>
            <w:bottom w:val="none" w:sz="0" w:space="0" w:color="auto"/>
            <w:right w:val="none" w:sz="0" w:space="0" w:color="auto"/>
          </w:divBdr>
          <w:divsChild>
            <w:div w:id="77873589">
              <w:marLeft w:val="0"/>
              <w:marRight w:val="0"/>
              <w:marTop w:val="0"/>
              <w:marBottom w:val="0"/>
              <w:divBdr>
                <w:top w:val="none" w:sz="0" w:space="0" w:color="auto"/>
                <w:left w:val="none" w:sz="0" w:space="0" w:color="auto"/>
                <w:bottom w:val="none" w:sz="0" w:space="0" w:color="auto"/>
                <w:right w:val="none" w:sz="0" w:space="0" w:color="auto"/>
              </w:divBdr>
            </w:div>
          </w:divsChild>
        </w:div>
        <w:div w:id="1250892389">
          <w:marLeft w:val="60"/>
          <w:marRight w:val="60"/>
          <w:marTop w:val="100"/>
          <w:marBottom w:val="100"/>
          <w:divBdr>
            <w:top w:val="none" w:sz="0" w:space="0" w:color="auto"/>
            <w:left w:val="none" w:sz="0" w:space="0" w:color="auto"/>
            <w:bottom w:val="none" w:sz="0" w:space="0" w:color="auto"/>
            <w:right w:val="none" w:sz="0" w:space="0" w:color="auto"/>
          </w:divBdr>
        </w:div>
        <w:div w:id="1289972643">
          <w:marLeft w:val="60"/>
          <w:marRight w:val="60"/>
          <w:marTop w:val="100"/>
          <w:marBottom w:val="100"/>
          <w:divBdr>
            <w:top w:val="none" w:sz="0" w:space="0" w:color="auto"/>
            <w:left w:val="none" w:sz="0" w:space="0" w:color="auto"/>
            <w:bottom w:val="none" w:sz="0" w:space="0" w:color="auto"/>
            <w:right w:val="none" w:sz="0" w:space="0" w:color="auto"/>
          </w:divBdr>
        </w:div>
        <w:div w:id="1314213804">
          <w:marLeft w:val="60"/>
          <w:marRight w:val="60"/>
          <w:marTop w:val="100"/>
          <w:marBottom w:val="100"/>
          <w:divBdr>
            <w:top w:val="none" w:sz="0" w:space="0" w:color="auto"/>
            <w:left w:val="none" w:sz="0" w:space="0" w:color="auto"/>
            <w:bottom w:val="none" w:sz="0" w:space="0" w:color="auto"/>
            <w:right w:val="none" w:sz="0" w:space="0" w:color="auto"/>
          </w:divBdr>
          <w:divsChild>
            <w:div w:id="240219850">
              <w:marLeft w:val="0"/>
              <w:marRight w:val="0"/>
              <w:marTop w:val="0"/>
              <w:marBottom w:val="0"/>
              <w:divBdr>
                <w:top w:val="none" w:sz="0" w:space="0" w:color="auto"/>
                <w:left w:val="none" w:sz="0" w:space="0" w:color="auto"/>
                <w:bottom w:val="none" w:sz="0" w:space="0" w:color="auto"/>
                <w:right w:val="none" w:sz="0" w:space="0" w:color="auto"/>
              </w:divBdr>
            </w:div>
          </w:divsChild>
        </w:div>
        <w:div w:id="1329138599">
          <w:marLeft w:val="60"/>
          <w:marRight w:val="60"/>
          <w:marTop w:val="100"/>
          <w:marBottom w:val="100"/>
          <w:divBdr>
            <w:top w:val="none" w:sz="0" w:space="0" w:color="auto"/>
            <w:left w:val="none" w:sz="0" w:space="0" w:color="auto"/>
            <w:bottom w:val="none" w:sz="0" w:space="0" w:color="auto"/>
            <w:right w:val="none" w:sz="0" w:space="0" w:color="auto"/>
          </w:divBdr>
          <w:divsChild>
            <w:div w:id="1691104485">
              <w:marLeft w:val="0"/>
              <w:marRight w:val="0"/>
              <w:marTop w:val="0"/>
              <w:marBottom w:val="0"/>
              <w:divBdr>
                <w:top w:val="none" w:sz="0" w:space="0" w:color="auto"/>
                <w:left w:val="none" w:sz="0" w:space="0" w:color="auto"/>
                <w:bottom w:val="none" w:sz="0" w:space="0" w:color="auto"/>
                <w:right w:val="none" w:sz="0" w:space="0" w:color="auto"/>
              </w:divBdr>
            </w:div>
          </w:divsChild>
        </w:div>
        <w:div w:id="1371103166">
          <w:marLeft w:val="60"/>
          <w:marRight w:val="60"/>
          <w:marTop w:val="100"/>
          <w:marBottom w:val="100"/>
          <w:divBdr>
            <w:top w:val="none" w:sz="0" w:space="0" w:color="auto"/>
            <w:left w:val="none" w:sz="0" w:space="0" w:color="auto"/>
            <w:bottom w:val="none" w:sz="0" w:space="0" w:color="auto"/>
            <w:right w:val="none" w:sz="0" w:space="0" w:color="auto"/>
          </w:divBdr>
          <w:divsChild>
            <w:div w:id="200439782">
              <w:marLeft w:val="0"/>
              <w:marRight w:val="0"/>
              <w:marTop w:val="0"/>
              <w:marBottom w:val="0"/>
              <w:divBdr>
                <w:top w:val="none" w:sz="0" w:space="0" w:color="auto"/>
                <w:left w:val="none" w:sz="0" w:space="0" w:color="auto"/>
                <w:bottom w:val="none" w:sz="0" w:space="0" w:color="auto"/>
                <w:right w:val="none" w:sz="0" w:space="0" w:color="auto"/>
              </w:divBdr>
            </w:div>
            <w:div w:id="780301418">
              <w:marLeft w:val="0"/>
              <w:marRight w:val="0"/>
              <w:marTop w:val="0"/>
              <w:marBottom w:val="0"/>
              <w:divBdr>
                <w:top w:val="none" w:sz="0" w:space="0" w:color="auto"/>
                <w:left w:val="none" w:sz="0" w:space="0" w:color="auto"/>
                <w:bottom w:val="none" w:sz="0" w:space="0" w:color="auto"/>
                <w:right w:val="none" w:sz="0" w:space="0" w:color="auto"/>
              </w:divBdr>
            </w:div>
            <w:div w:id="825433386">
              <w:marLeft w:val="0"/>
              <w:marRight w:val="0"/>
              <w:marTop w:val="0"/>
              <w:marBottom w:val="0"/>
              <w:divBdr>
                <w:top w:val="none" w:sz="0" w:space="0" w:color="auto"/>
                <w:left w:val="none" w:sz="0" w:space="0" w:color="auto"/>
                <w:bottom w:val="none" w:sz="0" w:space="0" w:color="auto"/>
                <w:right w:val="none" w:sz="0" w:space="0" w:color="auto"/>
              </w:divBdr>
            </w:div>
            <w:div w:id="1372996730">
              <w:marLeft w:val="0"/>
              <w:marRight w:val="0"/>
              <w:marTop w:val="0"/>
              <w:marBottom w:val="0"/>
              <w:divBdr>
                <w:top w:val="none" w:sz="0" w:space="0" w:color="auto"/>
                <w:left w:val="none" w:sz="0" w:space="0" w:color="auto"/>
                <w:bottom w:val="none" w:sz="0" w:space="0" w:color="auto"/>
                <w:right w:val="none" w:sz="0" w:space="0" w:color="auto"/>
              </w:divBdr>
            </w:div>
          </w:divsChild>
        </w:div>
        <w:div w:id="1397126268">
          <w:marLeft w:val="60"/>
          <w:marRight w:val="60"/>
          <w:marTop w:val="100"/>
          <w:marBottom w:val="100"/>
          <w:divBdr>
            <w:top w:val="none" w:sz="0" w:space="0" w:color="auto"/>
            <w:left w:val="none" w:sz="0" w:space="0" w:color="auto"/>
            <w:bottom w:val="none" w:sz="0" w:space="0" w:color="auto"/>
            <w:right w:val="none" w:sz="0" w:space="0" w:color="auto"/>
          </w:divBdr>
        </w:div>
        <w:div w:id="1457917383">
          <w:marLeft w:val="60"/>
          <w:marRight w:val="60"/>
          <w:marTop w:val="100"/>
          <w:marBottom w:val="100"/>
          <w:divBdr>
            <w:top w:val="none" w:sz="0" w:space="0" w:color="auto"/>
            <w:left w:val="none" w:sz="0" w:space="0" w:color="auto"/>
            <w:bottom w:val="none" w:sz="0" w:space="0" w:color="auto"/>
            <w:right w:val="none" w:sz="0" w:space="0" w:color="auto"/>
          </w:divBdr>
          <w:divsChild>
            <w:div w:id="807865560">
              <w:marLeft w:val="0"/>
              <w:marRight w:val="0"/>
              <w:marTop w:val="0"/>
              <w:marBottom w:val="0"/>
              <w:divBdr>
                <w:top w:val="none" w:sz="0" w:space="0" w:color="auto"/>
                <w:left w:val="none" w:sz="0" w:space="0" w:color="auto"/>
                <w:bottom w:val="none" w:sz="0" w:space="0" w:color="auto"/>
                <w:right w:val="none" w:sz="0" w:space="0" w:color="auto"/>
              </w:divBdr>
            </w:div>
          </w:divsChild>
        </w:div>
        <w:div w:id="1470778086">
          <w:marLeft w:val="60"/>
          <w:marRight w:val="60"/>
          <w:marTop w:val="100"/>
          <w:marBottom w:val="100"/>
          <w:divBdr>
            <w:top w:val="none" w:sz="0" w:space="0" w:color="auto"/>
            <w:left w:val="none" w:sz="0" w:space="0" w:color="auto"/>
            <w:bottom w:val="none" w:sz="0" w:space="0" w:color="auto"/>
            <w:right w:val="none" w:sz="0" w:space="0" w:color="auto"/>
          </w:divBdr>
        </w:div>
        <w:div w:id="1474718107">
          <w:marLeft w:val="60"/>
          <w:marRight w:val="60"/>
          <w:marTop w:val="100"/>
          <w:marBottom w:val="100"/>
          <w:divBdr>
            <w:top w:val="none" w:sz="0" w:space="0" w:color="auto"/>
            <w:left w:val="none" w:sz="0" w:space="0" w:color="auto"/>
            <w:bottom w:val="none" w:sz="0" w:space="0" w:color="auto"/>
            <w:right w:val="none" w:sz="0" w:space="0" w:color="auto"/>
          </w:divBdr>
          <w:divsChild>
            <w:div w:id="153886614">
              <w:marLeft w:val="0"/>
              <w:marRight w:val="0"/>
              <w:marTop w:val="0"/>
              <w:marBottom w:val="0"/>
              <w:divBdr>
                <w:top w:val="none" w:sz="0" w:space="0" w:color="auto"/>
                <w:left w:val="none" w:sz="0" w:space="0" w:color="auto"/>
                <w:bottom w:val="none" w:sz="0" w:space="0" w:color="auto"/>
                <w:right w:val="none" w:sz="0" w:space="0" w:color="auto"/>
              </w:divBdr>
            </w:div>
          </w:divsChild>
        </w:div>
        <w:div w:id="1477525934">
          <w:marLeft w:val="60"/>
          <w:marRight w:val="60"/>
          <w:marTop w:val="100"/>
          <w:marBottom w:val="100"/>
          <w:divBdr>
            <w:top w:val="none" w:sz="0" w:space="0" w:color="auto"/>
            <w:left w:val="none" w:sz="0" w:space="0" w:color="auto"/>
            <w:bottom w:val="none" w:sz="0" w:space="0" w:color="auto"/>
            <w:right w:val="none" w:sz="0" w:space="0" w:color="auto"/>
          </w:divBdr>
          <w:divsChild>
            <w:div w:id="1963727392">
              <w:marLeft w:val="0"/>
              <w:marRight w:val="0"/>
              <w:marTop w:val="0"/>
              <w:marBottom w:val="0"/>
              <w:divBdr>
                <w:top w:val="none" w:sz="0" w:space="0" w:color="auto"/>
                <w:left w:val="none" w:sz="0" w:space="0" w:color="auto"/>
                <w:bottom w:val="none" w:sz="0" w:space="0" w:color="auto"/>
                <w:right w:val="none" w:sz="0" w:space="0" w:color="auto"/>
              </w:divBdr>
            </w:div>
          </w:divsChild>
        </w:div>
        <w:div w:id="1500537450">
          <w:marLeft w:val="60"/>
          <w:marRight w:val="60"/>
          <w:marTop w:val="100"/>
          <w:marBottom w:val="100"/>
          <w:divBdr>
            <w:top w:val="none" w:sz="0" w:space="0" w:color="auto"/>
            <w:left w:val="none" w:sz="0" w:space="0" w:color="auto"/>
            <w:bottom w:val="none" w:sz="0" w:space="0" w:color="auto"/>
            <w:right w:val="none" w:sz="0" w:space="0" w:color="auto"/>
          </w:divBdr>
        </w:div>
        <w:div w:id="1503932291">
          <w:marLeft w:val="60"/>
          <w:marRight w:val="60"/>
          <w:marTop w:val="100"/>
          <w:marBottom w:val="100"/>
          <w:divBdr>
            <w:top w:val="none" w:sz="0" w:space="0" w:color="auto"/>
            <w:left w:val="none" w:sz="0" w:space="0" w:color="auto"/>
            <w:bottom w:val="none" w:sz="0" w:space="0" w:color="auto"/>
            <w:right w:val="none" w:sz="0" w:space="0" w:color="auto"/>
          </w:divBdr>
          <w:divsChild>
            <w:div w:id="1285961858">
              <w:marLeft w:val="0"/>
              <w:marRight w:val="0"/>
              <w:marTop w:val="0"/>
              <w:marBottom w:val="0"/>
              <w:divBdr>
                <w:top w:val="none" w:sz="0" w:space="0" w:color="auto"/>
                <w:left w:val="none" w:sz="0" w:space="0" w:color="auto"/>
                <w:bottom w:val="none" w:sz="0" w:space="0" w:color="auto"/>
                <w:right w:val="none" w:sz="0" w:space="0" w:color="auto"/>
              </w:divBdr>
            </w:div>
          </w:divsChild>
        </w:div>
        <w:div w:id="1510952333">
          <w:marLeft w:val="60"/>
          <w:marRight w:val="60"/>
          <w:marTop w:val="100"/>
          <w:marBottom w:val="100"/>
          <w:divBdr>
            <w:top w:val="none" w:sz="0" w:space="0" w:color="auto"/>
            <w:left w:val="none" w:sz="0" w:space="0" w:color="auto"/>
            <w:bottom w:val="none" w:sz="0" w:space="0" w:color="auto"/>
            <w:right w:val="none" w:sz="0" w:space="0" w:color="auto"/>
          </w:divBdr>
          <w:divsChild>
            <w:div w:id="23097154">
              <w:marLeft w:val="0"/>
              <w:marRight w:val="0"/>
              <w:marTop w:val="0"/>
              <w:marBottom w:val="0"/>
              <w:divBdr>
                <w:top w:val="none" w:sz="0" w:space="0" w:color="auto"/>
                <w:left w:val="none" w:sz="0" w:space="0" w:color="auto"/>
                <w:bottom w:val="none" w:sz="0" w:space="0" w:color="auto"/>
                <w:right w:val="none" w:sz="0" w:space="0" w:color="auto"/>
              </w:divBdr>
            </w:div>
          </w:divsChild>
        </w:div>
        <w:div w:id="1530489224">
          <w:marLeft w:val="60"/>
          <w:marRight w:val="60"/>
          <w:marTop w:val="100"/>
          <w:marBottom w:val="100"/>
          <w:divBdr>
            <w:top w:val="none" w:sz="0" w:space="0" w:color="auto"/>
            <w:left w:val="none" w:sz="0" w:space="0" w:color="auto"/>
            <w:bottom w:val="none" w:sz="0" w:space="0" w:color="auto"/>
            <w:right w:val="none" w:sz="0" w:space="0" w:color="auto"/>
          </w:divBdr>
          <w:divsChild>
            <w:div w:id="1167475319">
              <w:marLeft w:val="0"/>
              <w:marRight w:val="0"/>
              <w:marTop w:val="0"/>
              <w:marBottom w:val="0"/>
              <w:divBdr>
                <w:top w:val="none" w:sz="0" w:space="0" w:color="auto"/>
                <w:left w:val="none" w:sz="0" w:space="0" w:color="auto"/>
                <w:bottom w:val="none" w:sz="0" w:space="0" w:color="auto"/>
                <w:right w:val="none" w:sz="0" w:space="0" w:color="auto"/>
              </w:divBdr>
            </w:div>
          </w:divsChild>
        </w:div>
        <w:div w:id="1543205242">
          <w:marLeft w:val="60"/>
          <w:marRight w:val="60"/>
          <w:marTop w:val="100"/>
          <w:marBottom w:val="100"/>
          <w:divBdr>
            <w:top w:val="none" w:sz="0" w:space="0" w:color="auto"/>
            <w:left w:val="none" w:sz="0" w:space="0" w:color="auto"/>
            <w:bottom w:val="none" w:sz="0" w:space="0" w:color="auto"/>
            <w:right w:val="none" w:sz="0" w:space="0" w:color="auto"/>
          </w:divBdr>
        </w:div>
        <w:div w:id="1546141356">
          <w:marLeft w:val="60"/>
          <w:marRight w:val="60"/>
          <w:marTop w:val="100"/>
          <w:marBottom w:val="100"/>
          <w:divBdr>
            <w:top w:val="none" w:sz="0" w:space="0" w:color="auto"/>
            <w:left w:val="none" w:sz="0" w:space="0" w:color="auto"/>
            <w:bottom w:val="none" w:sz="0" w:space="0" w:color="auto"/>
            <w:right w:val="none" w:sz="0" w:space="0" w:color="auto"/>
          </w:divBdr>
          <w:divsChild>
            <w:div w:id="1390110322">
              <w:marLeft w:val="0"/>
              <w:marRight w:val="0"/>
              <w:marTop w:val="0"/>
              <w:marBottom w:val="0"/>
              <w:divBdr>
                <w:top w:val="none" w:sz="0" w:space="0" w:color="auto"/>
                <w:left w:val="none" w:sz="0" w:space="0" w:color="auto"/>
                <w:bottom w:val="none" w:sz="0" w:space="0" w:color="auto"/>
                <w:right w:val="none" w:sz="0" w:space="0" w:color="auto"/>
              </w:divBdr>
            </w:div>
          </w:divsChild>
        </w:div>
        <w:div w:id="1557429367">
          <w:marLeft w:val="60"/>
          <w:marRight w:val="60"/>
          <w:marTop w:val="100"/>
          <w:marBottom w:val="100"/>
          <w:divBdr>
            <w:top w:val="none" w:sz="0" w:space="0" w:color="auto"/>
            <w:left w:val="none" w:sz="0" w:space="0" w:color="auto"/>
            <w:bottom w:val="none" w:sz="0" w:space="0" w:color="auto"/>
            <w:right w:val="none" w:sz="0" w:space="0" w:color="auto"/>
          </w:divBdr>
          <w:divsChild>
            <w:div w:id="55053284">
              <w:marLeft w:val="0"/>
              <w:marRight w:val="0"/>
              <w:marTop w:val="0"/>
              <w:marBottom w:val="0"/>
              <w:divBdr>
                <w:top w:val="none" w:sz="0" w:space="0" w:color="auto"/>
                <w:left w:val="none" w:sz="0" w:space="0" w:color="auto"/>
                <w:bottom w:val="none" w:sz="0" w:space="0" w:color="auto"/>
                <w:right w:val="none" w:sz="0" w:space="0" w:color="auto"/>
              </w:divBdr>
            </w:div>
            <w:div w:id="243272096">
              <w:marLeft w:val="0"/>
              <w:marRight w:val="0"/>
              <w:marTop w:val="0"/>
              <w:marBottom w:val="0"/>
              <w:divBdr>
                <w:top w:val="none" w:sz="0" w:space="0" w:color="auto"/>
                <w:left w:val="none" w:sz="0" w:space="0" w:color="auto"/>
                <w:bottom w:val="none" w:sz="0" w:space="0" w:color="auto"/>
                <w:right w:val="none" w:sz="0" w:space="0" w:color="auto"/>
              </w:divBdr>
            </w:div>
            <w:div w:id="317461500">
              <w:marLeft w:val="0"/>
              <w:marRight w:val="0"/>
              <w:marTop w:val="0"/>
              <w:marBottom w:val="0"/>
              <w:divBdr>
                <w:top w:val="none" w:sz="0" w:space="0" w:color="auto"/>
                <w:left w:val="none" w:sz="0" w:space="0" w:color="auto"/>
                <w:bottom w:val="none" w:sz="0" w:space="0" w:color="auto"/>
                <w:right w:val="none" w:sz="0" w:space="0" w:color="auto"/>
              </w:divBdr>
            </w:div>
            <w:div w:id="1141112971">
              <w:marLeft w:val="0"/>
              <w:marRight w:val="0"/>
              <w:marTop w:val="0"/>
              <w:marBottom w:val="0"/>
              <w:divBdr>
                <w:top w:val="none" w:sz="0" w:space="0" w:color="auto"/>
                <w:left w:val="none" w:sz="0" w:space="0" w:color="auto"/>
                <w:bottom w:val="none" w:sz="0" w:space="0" w:color="auto"/>
                <w:right w:val="none" w:sz="0" w:space="0" w:color="auto"/>
              </w:divBdr>
            </w:div>
            <w:div w:id="1145388333">
              <w:marLeft w:val="0"/>
              <w:marRight w:val="0"/>
              <w:marTop w:val="0"/>
              <w:marBottom w:val="0"/>
              <w:divBdr>
                <w:top w:val="none" w:sz="0" w:space="0" w:color="auto"/>
                <w:left w:val="none" w:sz="0" w:space="0" w:color="auto"/>
                <w:bottom w:val="none" w:sz="0" w:space="0" w:color="auto"/>
                <w:right w:val="none" w:sz="0" w:space="0" w:color="auto"/>
              </w:divBdr>
            </w:div>
            <w:div w:id="1149590128">
              <w:marLeft w:val="0"/>
              <w:marRight w:val="0"/>
              <w:marTop w:val="0"/>
              <w:marBottom w:val="0"/>
              <w:divBdr>
                <w:top w:val="none" w:sz="0" w:space="0" w:color="auto"/>
                <w:left w:val="none" w:sz="0" w:space="0" w:color="auto"/>
                <w:bottom w:val="none" w:sz="0" w:space="0" w:color="auto"/>
                <w:right w:val="none" w:sz="0" w:space="0" w:color="auto"/>
              </w:divBdr>
            </w:div>
            <w:div w:id="1268654866">
              <w:marLeft w:val="0"/>
              <w:marRight w:val="0"/>
              <w:marTop w:val="0"/>
              <w:marBottom w:val="0"/>
              <w:divBdr>
                <w:top w:val="none" w:sz="0" w:space="0" w:color="auto"/>
                <w:left w:val="none" w:sz="0" w:space="0" w:color="auto"/>
                <w:bottom w:val="none" w:sz="0" w:space="0" w:color="auto"/>
                <w:right w:val="none" w:sz="0" w:space="0" w:color="auto"/>
              </w:divBdr>
            </w:div>
            <w:div w:id="1374115104">
              <w:marLeft w:val="0"/>
              <w:marRight w:val="0"/>
              <w:marTop w:val="0"/>
              <w:marBottom w:val="0"/>
              <w:divBdr>
                <w:top w:val="none" w:sz="0" w:space="0" w:color="auto"/>
                <w:left w:val="none" w:sz="0" w:space="0" w:color="auto"/>
                <w:bottom w:val="none" w:sz="0" w:space="0" w:color="auto"/>
                <w:right w:val="none" w:sz="0" w:space="0" w:color="auto"/>
              </w:divBdr>
            </w:div>
            <w:div w:id="1505902184">
              <w:marLeft w:val="0"/>
              <w:marRight w:val="0"/>
              <w:marTop w:val="0"/>
              <w:marBottom w:val="0"/>
              <w:divBdr>
                <w:top w:val="none" w:sz="0" w:space="0" w:color="auto"/>
                <w:left w:val="none" w:sz="0" w:space="0" w:color="auto"/>
                <w:bottom w:val="none" w:sz="0" w:space="0" w:color="auto"/>
                <w:right w:val="none" w:sz="0" w:space="0" w:color="auto"/>
              </w:divBdr>
            </w:div>
            <w:div w:id="1559128951">
              <w:marLeft w:val="0"/>
              <w:marRight w:val="0"/>
              <w:marTop w:val="0"/>
              <w:marBottom w:val="0"/>
              <w:divBdr>
                <w:top w:val="none" w:sz="0" w:space="0" w:color="auto"/>
                <w:left w:val="none" w:sz="0" w:space="0" w:color="auto"/>
                <w:bottom w:val="none" w:sz="0" w:space="0" w:color="auto"/>
                <w:right w:val="none" w:sz="0" w:space="0" w:color="auto"/>
              </w:divBdr>
            </w:div>
            <w:div w:id="1668290908">
              <w:marLeft w:val="0"/>
              <w:marRight w:val="0"/>
              <w:marTop w:val="0"/>
              <w:marBottom w:val="0"/>
              <w:divBdr>
                <w:top w:val="none" w:sz="0" w:space="0" w:color="auto"/>
                <w:left w:val="none" w:sz="0" w:space="0" w:color="auto"/>
                <w:bottom w:val="none" w:sz="0" w:space="0" w:color="auto"/>
                <w:right w:val="none" w:sz="0" w:space="0" w:color="auto"/>
              </w:divBdr>
            </w:div>
            <w:div w:id="1963420984">
              <w:marLeft w:val="0"/>
              <w:marRight w:val="0"/>
              <w:marTop w:val="0"/>
              <w:marBottom w:val="0"/>
              <w:divBdr>
                <w:top w:val="none" w:sz="0" w:space="0" w:color="auto"/>
                <w:left w:val="none" w:sz="0" w:space="0" w:color="auto"/>
                <w:bottom w:val="none" w:sz="0" w:space="0" w:color="auto"/>
                <w:right w:val="none" w:sz="0" w:space="0" w:color="auto"/>
              </w:divBdr>
            </w:div>
          </w:divsChild>
        </w:div>
        <w:div w:id="1560552789">
          <w:marLeft w:val="60"/>
          <w:marRight w:val="60"/>
          <w:marTop w:val="100"/>
          <w:marBottom w:val="100"/>
          <w:divBdr>
            <w:top w:val="none" w:sz="0" w:space="0" w:color="auto"/>
            <w:left w:val="none" w:sz="0" w:space="0" w:color="auto"/>
            <w:bottom w:val="none" w:sz="0" w:space="0" w:color="auto"/>
            <w:right w:val="none" w:sz="0" w:space="0" w:color="auto"/>
          </w:divBdr>
          <w:divsChild>
            <w:div w:id="570192446">
              <w:marLeft w:val="0"/>
              <w:marRight w:val="0"/>
              <w:marTop w:val="0"/>
              <w:marBottom w:val="0"/>
              <w:divBdr>
                <w:top w:val="none" w:sz="0" w:space="0" w:color="auto"/>
                <w:left w:val="none" w:sz="0" w:space="0" w:color="auto"/>
                <w:bottom w:val="none" w:sz="0" w:space="0" w:color="auto"/>
                <w:right w:val="none" w:sz="0" w:space="0" w:color="auto"/>
              </w:divBdr>
            </w:div>
          </w:divsChild>
        </w:div>
        <w:div w:id="1579897926">
          <w:marLeft w:val="60"/>
          <w:marRight w:val="60"/>
          <w:marTop w:val="100"/>
          <w:marBottom w:val="100"/>
          <w:divBdr>
            <w:top w:val="none" w:sz="0" w:space="0" w:color="auto"/>
            <w:left w:val="none" w:sz="0" w:space="0" w:color="auto"/>
            <w:bottom w:val="none" w:sz="0" w:space="0" w:color="auto"/>
            <w:right w:val="none" w:sz="0" w:space="0" w:color="auto"/>
          </w:divBdr>
        </w:div>
        <w:div w:id="1609460519">
          <w:marLeft w:val="60"/>
          <w:marRight w:val="60"/>
          <w:marTop w:val="100"/>
          <w:marBottom w:val="100"/>
          <w:divBdr>
            <w:top w:val="none" w:sz="0" w:space="0" w:color="auto"/>
            <w:left w:val="none" w:sz="0" w:space="0" w:color="auto"/>
            <w:bottom w:val="none" w:sz="0" w:space="0" w:color="auto"/>
            <w:right w:val="none" w:sz="0" w:space="0" w:color="auto"/>
          </w:divBdr>
          <w:divsChild>
            <w:div w:id="1557277651">
              <w:marLeft w:val="0"/>
              <w:marRight w:val="0"/>
              <w:marTop w:val="0"/>
              <w:marBottom w:val="0"/>
              <w:divBdr>
                <w:top w:val="none" w:sz="0" w:space="0" w:color="auto"/>
                <w:left w:val="none" w:sz="0" w:space="0" w:color="auto"/>
                <w:bottom w:val="none" w:sz="0" w:space="0" w:color="auto"/>
                <w:right w:val="none" w:sz="0" w:space="0" w:color="auto"/>
              </w:divBdr>
            </w:div>
          </w:divsChild>
        </w:div>
        <w:div w:id="1626083405">
          <w:marLeft w:val="60"/>
          <w:marRight w:val="60"/>
          <w:marTop w:val="100"/>
          <w:marBottom w:val="100"/>
          <w:divBdr>
            <w:top w:val="none" w:sz="0" w:space="0" w:color="auto"/>
            <w:left w:val="none" w:sz="0" w:space="0" w:color="auto"/>
            <w:bottom w:val="none" w:sz="0" w:space="0" w:color="auto"/>
            <w:right w:val="none" w:sz="0" w:space="0" w:color="auto"/>
          </w:divBdr>
        </w:div>
        <w:div w:id="1660308852">
          <w:marLeft w:val="60"/>
          <w:marRight w:val="60"/>
          <w:marTop w:val="100"/>
          <w:marBottom w:val="100"/>
          <w:divBdr>
            <w:top w:val="none" w:sz="0" w:space="0" w:color="auto"/>
            <w:left w:val="none" w:sz="0" w:space="0" w:color="auto"/>
            <w:bottom w:val="none" w:sz="0" w:space="0" w:color="auto"/>
            <w:right w:val="none" w:sz="0" w:space="0" w:color="auto"/>
          </w:divBdr>
          <w:divsChild>
            <w:div w:id="238249926">
              <w:marLeft w:val="0"/>
              <w:marRight w:val="0"/>
              <w:marTop w:val="0"/>
              <w:marBottom w:val="0"/>
              <w:divBdr>
                <w:top w:val="none" w:sz="0" w:space="0" w:color="auto"/>
                <w:left w:val="none" w:sz="0" w:space="0" w:color="auto"/>
                <w:bottom w:val="none" w:sz="0" w:space="0" w:color="auto"/>
                <w:right w:val="none" w:sz="0" w:space="0" w:color="auto"/>
              </w:divBdr>
            </w:div>
            <w:div w:id="592587906">
              <w:marLeft w:val="0"/>
              <w:marRight w:val="0"/>
              <w:marTop w:val="0"/>
              <w:marBottom w:val="0"/>
              <w:divBdr>
                <w:top w:val="none" w:sz="0" w:space="0" w:color="auto"/>
                <w:left w:val="none" w:sz="0" w:space="0" w:color="auto"/>
                <w:bottom w:val="none" w:sz="0" w:space="0" w:color="auto"/>
                <w:right w:val="none" w:sz="0" w:space="0" w:color="auto"/>
              </w:divBdr>
            </w:div>
            <w:div w:id="677150079">
              <w:marLeft w:val="0"/>
              <w:marRight w:val="0"/>
              <w:marTop w:val="0"/>
              <w:marBottom w:val="0"/>
              <w:divBdr>
                <w:top w:val="none" w:sz="0" w:space="0" w:color="auto"/>
                <w:left w:val="none" w:sz="0" w:space="0" w:color="auto"/>
                <w:bottom w:val="none" w:sz="0" w:space="0" w:color="auto"/>
                <w:right w:val="none" w:sz="0" w:space="0" w:color="auto"/>
              </w:divBdr>
            </w:div>
            <w:div w:id="747381265">
              <w:marLeft w:val="0"/>
              <w:marRight w:val="0"/>
              <w:marTop w:val="0"/>
              <w:marBottom w:val="0"/>
              <w:divBdr>
                <w:top w:val="none" w:sz="0" w:space="0" w:color="auto"/>
                <w:left w:val="none" w:sz="0" w:space="0" w:color="auto"/>
                <w:bottom w:val="none" w:sz="0" w:space="0" w:color="auto"/>
                <w:right w:val="none" w:sz="0" w:space="0" w:color="auto"/>
              </w:divBdr>
            </w:div>
            <w:div w:id="793792164">
              <w:marLeft w:val="0"/>
              <w:marRight w:val="0"/>
              <w:marTop w:val="0"/>
              <w:marBottom w:val="0"/>
              <w:divBdr>
                <w:top w:val="none" w:sz="0" w:space="0" w:color="auto"/>
                <w:left w:val="none" w:sz="0" w:space="0" w:color="auto"/>
                <w:bottom w:val="none" w:sz="0" w:space="0" w:color="auto"/>
                <w:right w:val="none" w:sz="0" w:space="0" w:color="auto"/>
              </w:divBdr>
            </w:div>
            <w:div w:id="1395858779">
              <w:marLeft w:val="0"/>
              <w:marRight w:val="0"/>
              <w:marTop w:val="0"/>
              <w:marBottom w:val="0"/>
              <w:divBdr>
                <w:top w:val="none" w:sz="0" w:space="0" w:color="auto"/>
                <w:left w:val="none" w:sz="0" w:space="0" w:color="auto"/>
                <w:bottom w:val="none" w:sz="0" w:space="0" w:color="auto"/>
                <w:right w:val="none" w:sz="0" w:space="0" w:color="auto"/>
              </w:divBdr>
            </w:div>
            <w:div w:id="1923758673">
              <w:marLeft w:val="0"/>
              <w:marRight w:val="0"/>
              <w:marTop w:val="0"/>
              <w:marBottom w:val="0"/>
              <w:divBdr>
                <w:top w:val="none" w:sz="0" w:space="0" w:color="auto"/>
                <w:left w:val="none" w:sz="0" w:space="0" w:color="auto"/>
                <w:bottom w:val="none" w:sz="0" w:space="0" w:color="auto"/>
                <w:right w:val="none" w:sz="0" w:space="0" w:color="auto"/>
              </w:divBdr>
            </w:div>
            <w:div w:id="2082173909">
              <w:marLeft w:val="0"/>
              <w:marRight w:val="0"/>
              <w:marTop w:val="0"/>
              <w:marBottom w:val="0"/>
              <w:divBdr>
                <w:top w:val="none" w:sz="0" w:space="0" w:color="auto"/>
                <w:left w:val="none" w:sz="0" w:space="0" w:color="auto"/>
                <w:bottom w:val="none" w:sz="0" w:space="0" w:color="auto"/>
                <w:right w:val="none" w:sz="0" w:space="0" w:color="auto"/>
              </w:divBdr>
            </w:div>
          </w:divsChild>
        </w:div>
        <w:div w:id="1695836689">
          <w:marLeft w:val="60"/>
          <w:marRight w:val="60"/>
          <w:marTop w:val="100"/>
          <w:marBottom w:val="100"/>
          <w:divBdr>
            <w:top w:val="none" w:sz="0" w:space="0" w:color="auto"/>
            <w:left w:val="none" w:sz="0" w:space="0" w:color="auto"/>
            <w:bottom w:val="none" w:sz="0" w:space="0" w:color="auto"/>
            <w:right w:val="none" w:sz="0" w:space="0" w:color="auto"/>
          </w:divBdr>
          <w:divsChild>
            <w:div w:id="1503156606">
              <w:marLeft w:val="0"/>
              <w:marRight w:val="0"/>
              <w:marTop w:val="0"/>
              <w:marBottom w:val="0"/>
              <w:divBdr>
                <w:top w:val="none" w:sz="0" w:space="0" w:color="auto"/>
                <w:left w:val="none" w:sz="0" w:space="0" w:color="auto"/>
                <w:bottom w:val="none" w:sz="0" w:space="0" w:color="auto"/>
                <w:right w:val="none" w:sz="0" w:space="0" w:color="auto"/>
              </w:divBdr>
            </w:div>
          </w:divsChild>
        </w:div>
        <w:div w:id="1714234814">
          <w:marLeft w:val="60"/>
          <w:marRight w:val="60"/>
          <w:marTop w:val="100"/>
          <w:marBottom w:val="100"/>
          <w:divBdr>
            <w:top w:val="none" w:sz="0" w:space="0" w:color="auto"/>
            <w:left w:val="none" w:sz="0" w:space="0" w:color="auto"/>
            <w:bottom w:val="none" w:sz="0" w:space="0" w:color="auto"/>
            <w:right w:val="none" w:sz="0" w:space="0" w:color="auto"/>
          </w:divBdr>
        </w:div>
        <w:div w:id="1748919142">
          <w:marLeft w:val="60"/>
          <w:marRight w:val="60"/>
          <w:marTop w:val="100"/>
          <w:marBottom w:val="100"/>
          <w:divBdr>
            <w:top w:val="none" w:sz="0" w:space="0" w:color="auto"/>
            <w:left w:val="none" w:sz="0" w:space="0" w:color="auto"/>
            <w:bottom w:val="none" w:sz="0" w:space="0" w:color="auto"/>
            <w:right w:val="none" w:sz="0" w:space="0" w:color="auto"/>
          </w:divBdr>
          <w:divsChild>
            <w:div w:id="1059749162">
              <w:marLeft w:val="0"/>
              <w:marRight w:val="0"/>
              <w:marTop w:val="0"/>
              <w:marBottom w:val="0"/>
              <w:divBdr>
                <w:top w:val="none" w:sz="0" w:space="0" w:color="auto"/>
                <w:left w:val="none" w:sz="0" w:space="0" w:color="auto"/>
                <w:bottom w:val="none" w:sz="0" w:space="0" w:color="auto"/>
                <w:right w:val="none" w:sz="0" w:space="0" w:color="auto"/>
              </w:divBdr>
            </w:div>
          </w:divsChild>
        </w:div>
        <w:div w:id="1764951639">
          <w:marLeft w:val="60"/>
          <w:marRight w:val="60"/>
          <w:marTop w:val="100"/>
          <w:marBottom w:val="100"/>
          <w:divBdr>
            <w:top w:val="none" w:sz="0" w:space="0" w:color="auto"/>
            <w:left w:val="none" w:sz="0" w:space="0" w:color="auto"/>
            <w:bottom w:val="none" w:sz="0" w:space="0" w:color="auto"/>
            <w:right w:val="none" w:sz="0" w:space="0" w:color="auto"/>
          </w:divBdr>
        </w:div>
        <w:div w:id="1770197802">
          <w:marLeft w:val="60"/>
          <w:marRight w:val="60"/>
          <w:marTop w:val="100"/>
          <w:marBottom w:val="100"/>
          <w:divBdr>
            <w:top w:val="none" w:sz="0" w:space="0" w:color="auto"/>
            <w:left w:val="none" w:sz="0" w:space="0" w:color="auto"/>
            <w:bottom w:val="none" w:sz="0" w:space="0" w:color="auto"/>
            <w:right w:val="none" w:sz="0" w:space="0" w:color="auto"/>
          </w:divBdr>
        </w:div>
        <w:div w:id="1819957176">
          <w:marLeft w:val="60"/>
          <w:marRight w:val="60"/>
          <w:marTop w:val="100"/>
          <w:marBottom w:val="100"/>
          <w:divBdr>
            <w:top w:val="none" w:sz="0" w:space="0" w:color="auto"/>
            <w:left w:val="none" w:sz="0" w:space="0" w:color="auto"/>
            <w:bottom w:val="none" w:sz="0" w:space="0" w:color="auto"/>
            <w:right w:val="none" w:sz="0" w:space="0" w:color="auto"/>
          </w:divBdr>
        </w:div>
        <w:div w:id="1844395552">
          <w:marLeft w:val="60"/>
          <w:marRight w:val="60"/>
          <w:marTop w:val="100"/>
          <w:marBottom w:val="100"/>
          <w:divBdr>
            <w:top w:val="none" w:sz="0" w:space="0" w:color="auto"/>
            <w:left w:val="none" w:sz="0" w:space="0" w:color="auto"/>
            <w:bottom w:val="none" w:sz="0" w:space="0" w:color="auto"/>
            <w:right w:val="none" w:sz="0" w:space="0" w:color="auto"/>
          </w:divBdr>
          <w:divsChild>
            <w:div w:id="379593420">
              <w:marLeft w:val="0"/>
              <w:marRight w:val="0"/>
              <w:marTop w:val="0"/>
              <w:marBottom w:val="0"/>
              <w:divBdr>
                <w:top w:val="none" w:sz="0" w:space="0" w:color="auto"/>
                <w:left w:val="none" w:sz="0" w:space="0" w:color="auto"/>
                <w:bottom w:val="none" w:sz="0" w:space="0" w:color="auto"/>
                <w:right w:val="none" w:sz="0" w:space="0" w:color="auto"/>
              </w:divBdr>
            </w:div>
          </w:divsChild>
        </w:div>
        <w:div w:id="1869758168">
          <w:marLeft w:val="60"/>
          <w:marRight w:val="60"/>
          <w:marTop w:val="100"/>
          <w:marBottom w:val="100"/>
          <w:divBdr>
            <w:top w:val="none" w:sz="0" w:space="0" w:color="auto"/>
            <w:left w:val="none" w:sz="0" w:space="0" w:color="auto"/>
            <w:bottom w:val="none" w:sz="0" w:space="0" w:color="auto"/>
            <w:right w:val="none" w:sz="0" w:space="0" w:color="auto"/>
          </w:divBdr>
          <w:divsChild>
            <w:div w:id="295375866">
              <w:marLeft w:val="0"/>
              <w:marRight w:val="0"/>
              <w:marTop w:val="0"/>
              <w:marBottom w:val="0"/>
              <w:divBdr>
                <w:top w:val="none" w:sz="0" w:space="0" w:color="auto"/>
                <w:left w:val="none" w:sz="0" w:space="0" w:color="auto"/>
                <w:bottom w:val="none" w:sz="0" w:space="0" w:color="auto"/>
                <w:right w:val="none" w:sz="0" w:space="0" w:color="auto"/>
              </w:divBdr>
            </w:div>
          </w:divsChild>
        </w:div>
        <w:div w:id="1873759381">
          <w:marLeft w:val="60"/>
          <w:marRight w:val="60"/>
          <w:marTop w:val="100"/>
          <w:marBottom w:val="100"/>
          <w:divBdr>
            <w:top w:val="none" w:sz="0" w:space="0" w:color="auto"/>
            <w:left w:val="none" w:sz="0" w:space="0" w:color="auto"/>
            <w:bottom w:val="none" w:sz="0" w:space="0" w:color="auto"/>
            <w:right w:val="none" w:sz="0" w:space="0" w:color="auto"/>
          </w:divBdr>
          <w:divsChild>
            <w:div w:id="1913268360">
              <w:marLeft w:val="0"/>
              <w:marRight w:val="0"/>
              <w:marTop w:val="0"/>
              <w:marBottom w:val="0"/>
              <w:divBdr>
                <w:top w:val="none" w:sz="0" w:space="0" w:color="auto"/>
                <w:left w:val="none" w:sz="0" w:space="0" w:color="auto"/>
                <w:bottom w:val="none" w:sz="0" w:space="0" w:color="auto"/>
                <w:right w:val="none" w:sz="0" w:space="0" w:color="auto"/>
              </w:divBdr>
            </w:div>
          </w:divsChild>
        </w:div>
        <w:div w:id="1875187498">
          <w:marLeft w:val="60"/>
          <w:marRight w:val="60"/>
          <w:marTop w:val="100"/>
          <w:marBottom w:val="100"/>
          <w:divBdr>
            <w:top w:val="none" w:sz="0" w:space="0" w:color="auto"/>
            <w:left w:val="none" w:sz="0" w:space="0" w:color="auto"/>
            <w:bottom w:val="none" w:sz="0" w:space="0" w:color="auto"/>
            <w:right w:val="none" w:sz="0" w:space="0" w:color="auto"/>
          </w:divBdr>
          <w:divsChild>
            <w:div w:id="602035285">
              <w:marLeft w:val="0"/>
              <w:marRight w:val="0"/>
              <w:marTop w:val="0"/>
              <w:marBottom w:val="0"/>
              <w:divBdr>
                <w:top w:val="none" w:sz="0" w:space="0" w:color="auto"/>
                <w:left w:val="none" w:sz="0" w:space="0" w:color="auto"/>
                <w:bottom w:val="none" w:sz="0" w:space="0" w:color="auto"/>
                <w:right w:val="none" w:sz="0" w:space="0" w:color="auto"/>
              </w:divBdr>
            </w:div>
          </w:divsChild>
        </w:div>
        <w:div w:id="1906602631">
          <w:marLeft w:val="60"/>
          <w:marRight w:val="60"/>
          <w:marTop w:val="100"/>
          <w:marBottom w:val="100"/>
          <w:divBdr>
            <w:top w:val="none" w:sz="0" w:space="0" w:color="auto"/>
            <w:left w:val="none" w:sz="0" w:space="0" w:color="auto"/>
            <w:bottom w:val="none" w:sz="0" w:space="0" w:color="auto"/>
            <w:right w:val="none" w:sz="0" w:space="0" w:color="auto"/>
          </w:divBdr>
        </w:div>
        <w:div w:id="1939869555">
          <w:marLeft w:val="60"/>
          <w:marRight w:val="60"/>
          <w:marTop w:val="100"/>
          <w:marBottom w:val="100"/>
          <w:divBdr>
            <w:top w:val="none" w:sz="0" w:space="0" w:color="auto"/>
            <w:left w:val="none" w:sz="0" w:space="0" w:color="auto"/>
            <w:bottom w:val="none" w:sz="0" w:space="0" w:color="auto"/>
            <w:right w:val="none" w:sz="0" w:space="0" w:color="auto"/>
          </w:divBdr>
          <w:divsChild>
            <w:div w:id="406268066">
              <w:marLeft w:val="0"/>
              <w:marRight w:val="0"/>
              <w:marTop w:val="0"/>
              <w:marBottom w:val="0"/>
              <w:divBdr>
                <w:top w:val="none" w:sz="0" w:space="0" w:color="auto"/>
                <w:left w:val="none" w:sz="0" w:space="0" w:color="auto"/>
                <w:bottom w:val="none" w:sz="0" w:space="0" w:color="auto"/>
                <w:right w:val="none" w:sz="0" w:space="0" w:color="auto"/>
              </w:divBdr>
            </w:div>
          </w:divsChild>
        </w:div>
        <w:div w:id="1949845420">
          <w:marLeft w:val="60"/>
          <w:marRight w:val="60"/>
          <w:marTop w:val="100"/>
          <w:marBottom w:val="100"/>
          <w:divBdr>
            <w:top w:val="none" w:sz="0" w:space="0" w:color="auto"/>
            <w:left w:val="none" w:sz="0" w:space="0" w:color="auto"/>
            <w:bottom w:val="none" w:sz="0" w:space="0" w:color="auto"/>
            <w:right w:val="none" w:sz="0" w:space="0" w:color="auto"/>
          </w:divBdr>
          <w:divsChild>
            <w:div w:id="947084658">
              <w:marLeft w:val="0"/>
              <w:marRight w:val="0"/>
              <w:marTop w:val="0"/>
              <w:marBottom w:val="0"/>
              <w:divBdr>
                <w:top w:val="none" w:sz="0" w:space="0" w:color="auto"/>
                <w:left w:val="none" w:sz="0" w:space="0" w:color="auto"/>
                <w:bottom w:val="none" w:sz="0" w:space="0" w:color="auto"/>
                <w:right w:val="none" w:sz="0" w:space="0" w:color="auto"/>
              </w:divBdr>
            </w:div>
          </w:divsChild>
        </w:div>
        <w:div w:id="1971133269">
          <w:marLeft w:val="60"/>
          <w:marRight w:val="60"/>
          <w:marTop w:val="100"/>
          <w:marBottom w:val="100"/>
          <w:divBdr>
            <w:top w:val="none" w:sz="0" w:space="0" w:color="auto"/>
            <w:left w:val="none" w:sz="0" w:space="0" w:color="auto"/>
            <w:bottom w:val="none" w:sz="0" w:space="0" w:color="auto"/>
            <w:right w:val="none" w:sz="0" w:space="0" w:color="auto"/>
          </w:divBdr>
          <w:divsChild>
            <w:div w:id="1256354283">
              <w:marLeft w:val="0"/>
              <w:marRight w:val="0"/>
              <w:marTop w:val="0"/>
              <w:marBottom w:val="0"/>
              <w:divBdr>
                <w:top w:val="none" w:sz="0" w:space="0" w:color="auto"/>
                <w:left w:val="none" w:sz="0" w:space="0" w:color="auto"/>
                <w:bottom w:val="none" w:sz="0" w:space="0" w:color="auto"/>
                <w:right w:val="none" w:sz="0" w:space="0" w:color="auto"/>
              </w:divBdr>
            </w:div>
          </w:divsChild>
        </w:div>
        <w:div w:id="1978299497">
          <w:marLeft w:val="60"/>
          <w:marRight w:val="60"/>
          <w:marTop w:val="100"/>
          <w:marBottom w:val="100"/>
          <w:divBdr>
            <w:top w:val="none" w:sz="0" w:space="0" w:color="auto"/>
            <w:left w:val="none" w:sz="0" w:space="0" w:color="auto"/>
            <w:bottom w:val="none" w:sz="0" w:space="0" w:color="auto"/>
            <w:right w:val="none" w:sz="0" w:space="0" w:color="auto"/>
          </w:divBdr>
          <w:divsChild>
            <w:div w:id="1273131252">
              <w:marLeft w:val="0"/>
              <w:marRight w:val="0"/>
              <w:marTop w:val="0"/>
              <w:marBottom w:val="0"/>
              <w:divBdr>
                <w:top w:val="none" w:sz="0" w:space="0" w:color="auto"/>
                <w:left w:val="none" w:sz="0" w:space="0" w:color="auto"/>
                <w:bottom w:val="none" w:sz="0" w:space="0" w:color="auto"/>
                <w:right w:val="none" w:sz="0" w:space="0" w:color="auto"/>
              </w:divBdr>
            </w:div>
          </w:divsChild>
        </w:div>
        <w:div w:id="1988317469">
          <w:marLeft w:val="60"/>
          <w:marRight w:val="60"/>
          <w:marTop w:val="100"/>
          <w:marBottom w:val="100"/>
          <w:divBdr>
            <w:top w:val="none" w:sz="0" w:space="0" w:color="auto"/>
            <w:left w:val="none" w:sz="0" w:space="0" w:color="auto"/>
            <w:bottom w:val="none" w:sz="0" w:space="0" w:color="auto"/>
            <w:right w:val="none" w:sz="0" w:space="0" w:color="auto"/>
          </w:divBdr>
          <w:divsChild>
            <w:div w:id="780535468">
              <w:marLeft w:val="0"/>
              <w:marRight w:val="0"/>
              <w:marTop w:val="0"/>
              <w:marBottom w:val="0"/>
              <w:divBdr>
                <w:top w:val="none" w:sz="0" w:space="0" w:color="auto"/>
                <w:left w:val="none" w:sz="0" w:space="0" w:color="auto"/>
                <w:bottom w:val="none" w:sz="0" w:space="0" w:color="auto"/>
                <w:right w:val="none" w:sz="0" w:space="0" w:color="auto"/>
              </w:divBdr>
            </w:div>
          </w:divsChild>
        </w:div>
        <w:div w:id="2007895812">
          <w:marLeft w:val="60"/>
          <w:marRight w:val="60"/>
          <w:marTop w:val="100"/>
          <w:marBottom w:val="100"/>
          <w:divBdr>
            <w:top w:val="none" w:sz="0" w:space="0" w:color="auto"/>
            <w:left w:val="none" w:sz="0" w:space="0" w:color="auto"/>
            <w:bottom w:val="none" w:sz="0" w:space="0" w:color="auto"/>
            <w:right w:val="none" w:sz="0" w:space="0" w:color="auto"/>
          </w:divBdr>
          <w:divsChild>
            <w:div w:id="212010057">
              <w:marLeft w:val="0"/>
              <w:marRight w:val="0"/>
              <w:marTop w:val="0"/>
              <w:marBottom w:val="0"/>
              <w:divBdr>
                <w:top w:val="none" w:sz="0" w:space="0" w:color="auto"/>
                <w:left w:val="none" w:sz="0" w:space="0" w:color="auto"/>
                <w:bottom w:val="none" w:sz="0" w:space="0" w:color="auto"/>
                <w:right w:val="none" w:sz="0" w:space="0" w:color="auto"/>
              </w:divBdr>
            </w:div>
          </w:divsChild>
        </w:div>
        <w:div w:id="2013414176">
          <w:marLeft w:val="60"/>
          <w:marRight w:val="60"/>
          <w:marTop w:val="100"/>
          <w:marBottom w:val="100"/>
          <w:divBdr>
            <w:top w:val="none" w:sz="0" w:space="0" w:color="auto"/>
            <w:left w:val="none" w:sz="0" w:space="0" w:color="auto"/>
            <w:bottom w:val="none" w:sz="0" w:space="0" w:color="auto"/>
            <w:right w:val="none" w:sz="0" w:space="0" w:color="auto"/>
          </w:divBdr>
          <w:divsChild>
            <w:div w:id="246620332">
              <w:marLeft w:val="0"/>
              <w:marRight w:val="0"/>
              <w:marTop w:val="0"/>
              <w:marBottom w:val="0"/>
              <w:divBdr>
                <w:top w:val="none" w:sz="0" w:space="0" w:color="auto"/>
                <w:left w:val="none" w:sz="0" w:space="0" w:color="auto"/>
                <w:bottom w:val="none" w:sz="0" w:space="0" w:color="auto"/>
                <w:right w:val="none" w:sz="0" w:space="0" w:color="auto"/>
              </w:divBdr>
            </w:div>
          </w:divsChild>
        </w:div>
        <w:div w:id="2044938726">
          <w:marLeft w:val="60"/>
          <w:marRight w:val="60"/>
          <w:marTop w:val="100"/>
          <w:marBottom w:val="100"/>
          <w:divBdr>
            <w:top w:val="none" w:sz="0" w:space="0" w:color="auto"/>
            <w:left w:val="none" w:sz="0" w:space="0" w:color="auto"/>
            <w:bottom w:val="none" w:sz="0" w:space="0" w:color="auto"/>
            <w:right w:val="none" w:sz="0" w:space="0" w:color="auto"/>
          </w:divBdr>
          <w:divsChild>
            <w:div w:id="68356784">
              <w:marLeft w:val="0"/>
              <w:marRight w:val="0"/>
              <w:marTop w:val="0"/>
              <w:marBottom w:val="0"/>
              <w:divBdr>
                <w:top w:val="none" w:sz="0" w:space="0" w:color="auto"/>
                <w:left w:val="none" w:sz="0" w:space="0" w:color="auto"/>
                <w:bottom w:val="none" w:sz="0" w:space="0" w:color="auto"/>
                <w:right w:val="none" w:sz="0" w:space="0" w:color="auto"/>
              </w:divBdr>
            </w:div>
          </w:divsChild>
        </w:div>
        <w:div w:id="2068529894">
          <w:marLeft w:val="60"/>
          <w:marRight w:val="60"/>
          <w:marTop w:val="100"/>
          <w:marBottom w:val="100"/>
          <w:divBdr>
            <w:top w:val="none" w:sz="0" w:space="0" w:color="auto"/>
            <w:left w:val="none" w:sz="0" w:space="0" w:color="auto"/>
            <w:bottom w:val="none" w:sz="0" w:space="0" w:color="auto"/>
            <w:right w:val="none" w:sz="0" w:space="0" w:color="auto"/>
          </w:divBdr>
        </w:div>
        <w:div w:id="2081322349">
          <w:marLeft w:val="60"/>
          <w:marRight w:val="60"/>
          <w:marTop w:val="100"/>
          <w:marBottom w:val="100"/>
          <w:divBdr>
            <w:top w:val="none" w:sz="0" w:space="0" w:color="auto"/>
            <w:left w:val="none" w:sz="0" w:space="0" w:color="auto"/>
            <w:bottom w:val="none" w:sz="0" w:space="0" w:color="auto"/>
            <w:right w:val="none" w:sz="0" w:space="0" w:color="auto"/>
          </w:divBdr>
          <w:divsChild>
            <w:div w:id="609894478">
              <w:marLeft w:val="0"/>
              <w:marRight w:val="0"/>
              <w:marTop w:val="0"/>
              <w:marBottom w:val="0"/>
              <w:divBdr>
                <w:top w:val="none" w:sz="0" w:space="0" w:color="auto"/>
                <w:left w:val="none" w:sz="0" w:space="0" w:color="auto"/>
                <w:bottom w:val="none" w:sz="0" w:space="0" w:color="auto"/>
                <w:right w:val="none" w:sz="0" w:space="0" w:color="auto"/>
              </w:divBdr>
            </w:div>
          </w:divsChild>
        </w:div>
        <w:div w:id="2087336948">
          <w:marLeft w:val="60"/>
          <w:marRight w:val="60"/>
          <w:marTop w:val="100"/>
          <w:marBottom w:val="100"/>
          <w:divBdr>
            <w:top w:val="none" w:sz="0" w:space="0" w:color="auto"/>
            <w:left w:val="none" w:sz="0" w:space="0" w:color="auto"/>
            <w:bottom w:val="none" w:sz="0" w:space="0" w:color="auto"/>
            <w:right w:val="none" w:sz="0" w:space="0" w:color="auto"/>
          </w:divBdr>
          <w:divsChild>
            <w:div w:id="1510875068">
              <w:marLeft w:val="0"/>
              <w:marRight w:val="0"/>
              <w:marTop w:val="0"/>
              <w:marBottom w:val="0"/>
              <w:divBdr>
                <w:top w:val="none" w:sz="0" w:space="0" w:color="auto"/>
                <w:left w:val="none" w:sz="0" w:space="0" w:color="auto"/>
                <w:bottom w:val="none" w:sz="0" w:space="0" w:color="auto"/>
                <w:right w:val="none" w:sz="0" w:space="0" w:color="auto"/>
              </w:divBdr>
            </w:div>
          </w:divsChild>
        </w:div>
        <w:div w:id="2096703376">
          <w:marLeft w:val="60"/>
          <w:marRight w:val="60"/>
          <w:marTop w:val="100"/>
          <w:marBottom w:val="100"/>
          <w:divBdr>
            <w:top w:val="none" w:sz="0" w:space="0" w:color="auto"/>
            <w:left w:val="none" w:sz="0" w:space="0" w:color="auto"/>
            <w:bottom w:val="none" w:sz="0" w:space="0" w:color="auto"/>
            <w:right w:val="none" w:sz="0" w:space="0" w:color="auto"/>
          </w:divBdr>
        </w:div>
        <w:div w:id="2098163363">
          <w:marLeft w:val="60"/>
          <w:marRight w:val="60"/>
          <w:marTop w:val="100"/>
          <w:marBottom w:val="100"/>
          <w:divBdr>
            <w:top w:val="none" w:sz="0" w:space="0" w:color="auto"/>
            <w:left w:val="none" w:sz="0" w:space="0" w:color="auto"/>
            <w:bottom w:val="none" w:sz="0" w:space="0" w:color="auto"/>
            <w:right w:val="none" w:sz="0" w:space="0" w:color="auto"/>
          </w:divBdr>
          <w:divsChild>
            <w:div w:id="150024379">
              <w:marLeft w:val="0"/>
              <w:marRight w:val="0"/>
              <w:marTop w:val="0"/>
              <w:marBottom w:val="0"/>
              <w:divBdr>
                <w:top w:val="none" w:sz="0" w:space="0" w:color="auto"/>
                <w:left w:val="none" w:sz="0" w:space="0" w:color="auto"/>
                <w:bottom w:val="none" w:sz="0" w:space="0" w:color="auto"/>
                <w:right w:val="none" w:sz="0" w:space="0" w:color="auto"/>
              </w:divBdr>
            </w:div>
          </w:divsChild>
        </w:div>
        <w:div w:id="2109306072">
          <w:marLeft w:val="60"/>
          <w:marRight w:val="60"/>
          <w:marTop w:val="100"/>
          <w:marBottom w:val="100"/>
          <w:divBdr>
            <w:top w:val="none" w:sz="0" w:space="0" w:color="auto"/>
            <w:left w:val="none" w:sz="0" w:space="0" w:color="auto"/>
            <w:bottom w:val="none" w:sz="0" w:space="0" w:color="auto"/>
            <w:right w:val="none" w:sz="0" w:space="0" w:color="auto"/>
          </w:divBdr>
          <w:divsChild>
            <w:div w:id="546842370">
              <w:marLeft w:val="0"/>
              <w:marRight w:val="0"/>
              <w:marTop w:val="0"/>
              <w:marBottom w:val="0"/>
              <w:divBdr>
                <w:top w:val="none" w:sz="0" w:space="0" w:color="auto"/>
                <w:left w:val="none" w:sz="0" w:space="0" w:color="auto"/>
                <w:bottom w:val="none" w:sz="0" w:space="0" w:color="auto"/>
                <w:right w:val="none" w:sz="0" w:space="0" w:color="auto"/>
              </w:divBdr>
            </w:div>
          </w:divsChild>
        </w:div>
        <w:div w:id="2111659055">
          <w:marLeft w:val="60"/>
          <w:marRight w:val="60"/>
          <w:marTop w:val="100"/>
          <w:marBottom w:val="100"/>
          <w:divBdr>
            <w:top w:val="none" w:sz="0" w:space="0" w:color="auto"/>
            <w:left w:val="none" w:sz="0" w:space="0" w:color="auto"/>
            <w:bottom w:val="none" w:sz="0" w:space="0" w:color="auto"/>
            <w:right w:val="none" w:sz="0" w:space="0" w:color="auto"/>
          </w:divBdr>
        </w:div>
        <w:div w:id="2117284953">
          <w:marLeft w:val="60"/>
          <w:marRight w:val="60"/>
          <w:marTop w:val="100"/>
          <w:marBottom w:val="100"/>
          <w:divBdr>
            <w:top w:val="none" w:sz="0" w:space="0" w:color="auto"/>
            <w:left w:val="none" w:sz="0" w:space="0" w:color="auto"/>
            <w:bottom w:val="none" w:sz="0" w:space="0" w:color="auto"/>
            <w:right w:val="none" w:sz="0" w:space="0" w:color="auto"/>
          </w:divBdr>
          <w:divsChild>
            <w:div w:id="1275165388">
              <w:marLeft w:val="0"/>
              <w:marRight w:val="0"/>
              <w:marTop w:val="0"/>
              <w:marBottom w:val="0"/>
              <w:divBdr>
                <w:top w:val="none" w:sz="0" w:space="0" w:color="auto"/>
                <w:left w:val="none" w:sz="0" w:space="0" w:color="auto"/>
                <w:bottom w:val="none" w:sz="0" w:space="0" w:color="auto"/>
                <w:right w:val="none" w:sz="0" w:space="0" w:color="auto"/>
              </w:divBdr>
            </w:div>
          </w:divsChild>
        </w:div>
        <w:div w:id="2129812885">
          <w:marLeft w:val="60"/>
          <w:marRight w:val="60"/>
          <w:marTop w:val="100"/>
          <w:marBottom w:val="100"/>
          <w:divBdr>
            <w:top w:val="none" w:sz="0" w:space="0" w:color="auto"/>
            <w:left w:val="none" w:sz="0" w:space="0" w:color="auto"/>
            <w:bottom w:val="none" w:sz="0" w:space="0" w:color="auto"/>
            <w:right w:val="none" w:sz="0" w:space="0" w:color="auto"/>
          </w:divBdr>
          <w:divsChild>
            <w:div w:id="1547183066">
              <w:marLeft w:val="0"/>
              <w:marRight w:val="0"/>
              <w:marTop w:val="0"/>
              <w:marBottom w:val="0"/>
              <w:divBdr>
                <w:top w:val="none" w:sz="0" w:space="0" w:color="auto"/>
                <w:left w:val="none" w:sz="0" w:space="0" w:color="auto"/>
                <w:bottom w:val="none" w:sz="0" w:space="0" w:color="auto"/>
                <w:right w:val="none" w:sz="0" w:space="0" w:color="auto"/>
              </w:divBdr>
            </w:div>
          </w:divsChild>
        </w:div>
        <w:div w:id="2146003366">
          <w:marLeft w:val="60"/>
          <w:marRight w:val="60"/>
          <w:marTop w:val="100"/>
          <w:marBottom w:val="100"/>
          <w:divBdr>
            <w:top w:val="none" w:sz="0" w:space="0" w:color="auto"/>
            <w:left w:val="none" w:sz="0" w:space="0" w:color="auto"/>
            <w:bottom w:val="none" w:sz="0" w:space="0" w:color="auto"/>
            <w:right w:val="none" w:sz="0" w:space="0" w:color="auto"/>
          </w:divBdr>
        </w:div>
      </w:divsChild>
    </w:div>
    <w:div w:id="483548302">
      <w:bodyDiv w:val="1"/>
      <w:marLeft w:val="0"/>
      <w:marRight w:val="0"/>
      <w:marTop w:val="0"/>
      <w:marBottom w:val="0"/>
      <w:divBdr>
        <w:top w:val="none" w:sz="0" w:space="0" w:color="auto"/>
        <w:left w:val="none" w:sz="0" w:space="0" w:color="auto"/>
        <w:bottom w:val="none" w:sz="0" w:space="0" w:color="auto"/>
        <w:right w:val="none" w:sz="0" w:space="0" w:color="auto"/>
      </w:divBdr>
    </w:div>
    <w:div w:id="606473402">
      <w:bodyDiv w:val="1"/>
      <w:marLeft w:val="0"/>
      <w:marRight w:val="0"/>
      <w:marTop w:val="0"/>
      <w:marBottom w:val="0"/>
      <w:divBdr>
        <w:top w:val="none" w:sz="0" w:space="0" w:color="auto"/>
        <w:left w:val="none" w:sz="0" w:space="0" w:color="auto"/>
        <w:bottom w:val="none" w:sz="0" w:space="0" w:color="auto"/>
        <w:right w:val="none" w:sz="0" w:space="0" w:color="auto"/>
      </w:divBdr>
    </w:div>
    <w:div w:id="725178983">
      <w:bodyDiv w:val="1"/>
      <w:marLeft w:val="0"/>
      <w:marRight w:val="0"/>
      <w:marTop w:val="0"/>
      <w:marBottom w:val="0"/>
      <w:divBdr>
        <w:top w:val="none" w:sz="0" w:space="0" w:color="auto"/>
        <w:left w:val="none" w:sz="0" w:space="0" w:color="auto"/>
        <w:bottom w:val="none" w:sz="0" w:space="0" w:color="auto"/>
        <w:right w:val="none" w:sz="0" w:space="0" w:color="auto"/>
      </w:divBdr>
    </w:div>
    <w:div w:id="1358117125">
      <w:bodyDiv w:val="1"/>
      <w:marLeft w:val="0"/>
      <w:marRight w:val="0"/>
      <w:marTop w:val="0"/>
      <w:marBottom w:val="0"/>
      <w:divBdr>
        <w:top w:val="none" w:sz="0" w:space="0" w:color="auto"/>
        <w:left w:val="none" w:sz="0" w:space="0" w:color="auto"/>
        <w:bottom w:val="none" w:sz="0" w:space="0" w:color="auto"/>
        <w:right w:val="none" w:sz="0" w:space="0" w:color="auto"/>
      </w:divBdr>
    </w:div>
    <w:div w:id="1462698214">
      <w:bodyDiv w:val="1"/>
      <w:marLeft w:val="0"/>
      <w:marRight w:val="0"/>
      <w:marTop w:val="0"/>
      <w:marBottom w:val="0"/>
      <w:divBdr>
        <w:top w:val="none" w:sz="0" w:space="0" w:color="auto"/>
        <w:left w:val="none" w:sz="0" w:space="0" w:color="auto"/>
        <w:bottom w:val="none" w:sz="0" w:space="0" w:color="auto"/>
        <w:right w:val="none" w:sz="0" w:space="0" w:color="auto"/>
      </w:divBdr>
    </w:div>
    <w:div w:id="1587030260">
      <w:bodyDiv w:val="1"/>
      <w:marLeft w:val="0"/>
      <w:marRight w:val="0"/>
      <w:marTop w:val="0"/>
      <w:marBottom w:val="0"/>
      <w:divBdr>
        <w:top w:val="none" w:sz="0" w:space="0" w:color="auto"/>
        <w:left w:val="none" w:sz="0" w:space="0" w:color="auto"/>
        <w:bottom w:val="none" w:sz="0" w:space="0" w:color="auto"/>
        <w:right w:val="none" w:sz="0" w:space="0" w:color="auto"/>
      </w:divBdr>
    </w:div>
    <w:div w:id="1830561878">
      <w:bodyDiv w:val="1"/>
      <w:marLeft w:val="0"/>
      <w:marRight w:val="0"/>
      <w:marTop w:val="0"/>
      <w:marBottom w:val="0"/>
      <w:divBdr>
        <w:top w:val="none" w:sz="0" w:space="0" w:color="auto"/>
        <w:left w:val="none" w:sz="0" w:space="0" w:color="auto"/>
        <w:bottom w:val="none" w:sz="0" w:space="0" w:color="auto"/>
        <w:right w:val="none" w:sz="0" w:space="0" w:color="auto"/>
      </w:divBdr>
    </w:div>
    <w:div w:id="1986808803">
      <w:bodyDiv w:val="1"/>
      <w:marLeft w:val="0"/>
      <w:marRight w:val="0"/>
      <w:marTop w:val="0"/>
      <w:marBottom w:val="0"/>
      <w:divBdr>
        <w:top w:val="none" w:sz="0" w:space="0" w:color="auto"/>
        <w:left w:val="none" w:sz="0" w:space="0" w:color="auto"/>
        <w:bottom w:val="none" w:sz="0" w:space="0" w:color="auto"/>
        <w:right w:val="none" w:sz="0" w:space="0" w:color="auto"/>
      </w:divBdr>
    </w:div>
    <w:div w:id="202285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AB02919702B0695855B325CC50143CD70B68695E9000259C2565592D8184BB359895EEB61A95E26D754B77680E892562A8B8407772D52342317FF6C01cAG" TargetMode="External"/><Relationship Id="rId18" Type="http://schemas.openxmlformats.org/officeDocument/2006/relationships/hyperlink" Target="consultantplus://offline/ref=5A077D2550B069AB535615270BE02565AB546F24B46C36D9846CC2DEDFA1EB18AD580AEA316C076A178C1F6DF71C716342A189E85AC4E96CEDE76Cu9kFG" TargetMode="External"/><Relationship Id="rId3" Type="http://schemas.openxmlformats.org/officeDocument/2006/relationships/styles" Target="styles.xml"/><Relationship Id="rId21" Type="http://schemas.openxmlformats.org/officeDocument/2006/relationships/hyperlink" Target="consultantplus://offline/ref=B35CA2741235E7AEC1654EE57B91C1F39E8F2B9B42E3C439F55D08CEBF78264127B632C73B59BC4ED84CE69E0AAAs8F" TargetMode="External"/><Relationship Id="rId7" Type="http://schemas.openxmlformats.org/officeDocument/2006/relationships/endnotes" Target="endnotes.xml"/><Relationship Id="rId12" Type="http://schemas.openxmlformats.org/officeDocument/2006/relationships/hyperlink" Target="consultantplus://offline/ref=2BDC1214292D9031A291BE13E7EA2E7D6F73CA6AD5ED1ACC2E78A27EE66CF8ECA8D05155C510C648DF0642B631491A71B77E5322A020zDl3L" TargetMode="External"/><Relationship Id="rId17" Type="http://schemas.openxmlformats.org/officeDocument/2006/relationships/hyperlink" Target="consultantplus://offline/ref=5A077D2550B069AB53560B2A1D8C786EA0583228B6693F87DE31C48980F1ED4DED180CBF7228086F1B874D34B81D2D2715B289EC5AC6EF70uEkEG" TargetMode="External"/><Relationship Id="rId2" Type="http://schemas.openxmlformats.org/officeDocument/2006/relationships/numbering" Target="numbering.xml"/><Relationship Id="rId16" Type="http://schemas.openxmlformats.org/officeDocument/2006/relationships/hyperlink" Target="https://login.consultant.ru/link/?req=doc&amp;base=LAW&amp;n=405832&amp;date=05.07.2022&amp;dst=101356&amp;field=134" TargetMode="External"/><Relationship Id="rId20" Type="http://schemas.openxmlformats.org/officeDocument/2006/relationships/hyperlink" Target="consultantplus://offline/ref=F7153C0E64D7F6DDFF69657F6BCC7755A7DA451C71F2B5C4EDB84924EEEF570DCA64FD006AFB69995311A69668GCy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6;&#1086;&#1073;&#1088;&#1103;&#1085;&#1082;&#1072;.&#1088;&#1091;&#1089;/;%20" TargetMode="External"/><Relationship Id="rId5" Type="http://schemas.openxmlformats.org/officeDocument/2006/relationships/webSettings" Target="webSettings.xml"/><Relationship Id="rId15" Type="http://schemas.openxmlformats.org/officeDocument/2006/relationships/hyperlink" Target="https://login.consultant.ru/link/?req=doc&amp;base=RLAW368&amp;n=168572&amp;dst=102502&amp;field=134&amp;date=04.08.2022" TargetMode="External"/><Relationship Id="rId23" Type="http://schemas.openxmlformats.org/officeDocument/2006/relationships/theme" Target="theme/theme1.xml"/><Relationship Id="rId10" Type="http://schemas.openxmlformats.org/officeDocument/2006/relationships/hyperlink" Target="consultantplus://offline/ref=120C36A32878817985D41F5BC04116DA062C44195D6B06EAE8B5CEDA0E253B6B1FC0DA268DA3B67FEB15916C59y4EAM" TargetMode="External"/><Relationship Id="rId19" Type="http://schemas.openxmlformats.org/officeDocument/2006/relationships/hyperlink" Target="consultantplus://offline/ref=5A077D2550B069AB53560B2A1D8C786EA0583228B6693F87DE31C48980F1ED4DED180CBF7228086B1A874D34B81D2D2715B289EC5AC6EF70uEkE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RLAW368&amp;n=168572&amp;dst=102913&amp;field=134&amp;date=04.08.20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B4834-1E8E-45D6-9D42-E54B83C3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11421</Words>
  <Characters>65105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dc:creator>
  <cp:keywords/>
  <dc:description/>
  <cp:lastModifiedBy>Потапова</cp:lastModifiedBy>
  <cp:revision>2</cp:revision>
  <cp:lastPrinted>2023-03-22T03:48:00Z</cp:lastPrinted>
  <dcterms:created xsi:type="dcterms:W3CDTF">2023-09-01T11:20:00Z</dcterms:created>
  <dcterms:modified xsi:type="dcterms:W3CDTF">2023-09-01T11:20:00Z</dcterms:modified>
</cp:coreProperties>
</file>