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1B2CF" w14:textId="6D5B7A5E" w:rsidR="00C542F7" w:rsidRDefault="009D586F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69724C8D" wp14:editId="3392FCE5">
            <wp:simplePos x="0" y="0"/>
            <wp:positionH relativeFrom="column">
              <wp:posOffset>1242</wp:posOffset>
            </wp:positionH>
            <wp:positionV relativeFrom="page">
              <wp:posOffset>357809</wp:posOffset>
            </wp:positionV>
            <wp:extent cx="6106160" cy="36093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62440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69A42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0A705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B2914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6B808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50DFF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9390C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5AAF0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202D5" w14:textId="66D86EBB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5D44E" w14:textId="7B64498D" w:rsidR="006A6CA2" w:rsidRDefault="0079127C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6031F4" wp14:editId="0BB480BB">
                <wp:simplePos x="0" y="0"/>
                <wp:positionH relativeFrom="column">
                  <wp:posOffset>5074174</wp:posOffset>
                </wp:positionH>
                <wp:positionV relativeFrom="page">
                  <wp:posOffset>2449002</wp:posOffset>
                </wp:positionV>
                <wp:extent cx="1033227" cy="29400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227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B5C51" w14:textId="7353A255" w:rsidR="00AF40D0" w:rsidRPr="005D5AD6" w:rsidRDefault="00977D97" w:rsidP="0079127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031F4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99.55pt;margin-top:192.85pt;width:81.35pt;height:2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" filled="f" stroked="f" strokeweight=".5pt">
                <v:textbox>
                  <w:txbxContent>
                    <w:p w14:paraId="7E8B5C51" w14:textId="7353A255" w:rsidR="00AF40D0" w:rsidRPr="005D5AD6" w:rsidRDefault="00977D97" w:rsidP="0079127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284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6C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DC73BD" wp14:editId="6895C628">
                <wp:simplePos x="0" y="0"/>
                <wp:positionH relativeFrom="column">
                  <wp:posOffset>1242</wp:posOffset>
                </wp:positionH>
                <wp:positionV relativeFrom="page">
                  <wp:posOffset>2449002</wp:posOffset>
                </wp:positionV>
                <wp:extent cx="1438910" cy="29400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1673F" w14:textId="6A8794C2" w:rsidR="00AF40D0" w:rsidRPr="005D5AD6" w:rsidRDefault="00977D97" w:rsidP="00655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03.02.2023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73BD" id="Надпись 6" o:spid="_x0000_s1027" type="#_x0000_t202" style="position:absolute;left:0;text-align:left;margin-left:.1pt;margin-top:192.85pt;width:113.3pt;height:23.1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" filled="f" stroked="f" strokeweight=".5pt">
                <v:textbox>
                  <w:txbxContent>
                    <w:p w14:paraId="47D1673F" w14:textId="6A8794C2" w:rsidR="00AF40D0" w:rsidRPr="005D5AD6" w:rsidRDefault="00977D97" w:rsidP="006557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03.02.2023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D373CC8" w14:textId="0586548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906CA" w14:textId="37F57F0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6A122" w14:textId="15B324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AD7A1" w14:textId="1F02702B" w:rsidR="006A6CA2" w:rsidRDefault="00A34AB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0D94D" wp14:editId="6ADA1277">
                <wp:simplePos x="0" y="0"/>
                <wp:positionH relativeFrom="column">
                  <wp:posOffset>-6709</wp:posOffset>
                </wp:positionH>
                <wp:positionV relativeFrom="page">
                  <wp:posOffset>3713260</wp:posOffset>
                </wp:positionV>
                <wp:extent cx="3013075" cy="2107096"/>
                <wp:effectExtent l="0" t="0" r="0" b="762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3075" cy="21070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C80A1C" w14:textId="204243C0" w:rsidR="00AF40D0" w:rsidRPr="00555F5E" w:rsidRDefault="00AF40D0" w:rsidP="001B6A19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34AB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 внесении изменений </w:t>
                            </w:r>
                            <w:r w:rsidRPr="00A34AB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в муниципальную программу Добрянского городского округа «</w:t>
                            </w:r>
                            <w:r w:rsidRPr="00A34AB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Развитие жилищно-коммунальной инфраструктуры</w:t>
                            </w:r>
                            <w:r w:rsidRPr="00A34AB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»,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утвержденную постановлением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администрации Добрянского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городского округа</w:t>
                            </w: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28</w:t>
                            </w: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октября</w:t>
                            </w: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22</w:t>
                            </w: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г. №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3026</w:t>
                            </w:r>
                          </w:p>
                          <w:p w14:paraId="748E657F" w14:textId="2C310F30" w:rsidR="00AF40D0" w:rsidRPr="00555F5E" w:rsidRDefault="00AF40D0" w:rsidP="00C65ADF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0D94D" id="Надпись 8" o:spid="_x0000_s1028" type="#_x0000_t202" style="position:absolute;left:0;text-align:left;margin-left:-.55pt;margin-top:292.4pt;width:237.25pt;height:16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" filled="f" stroked="f" strokeweight=".5pt">
                <v:textbox>
                  <w:txbxContent>
                    <w:p w14:paraId="0AC80A1C" w14:textId="204243C0" w:rsidR="00AF40D0" w:rsidRPr="00555F5E" w:rsidRDefault="00AF40D0" w:rsidP="001B6A19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34AB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О внесении изменений </w:t>
                      </w:r>
                      <w:r w:rsidRPr="00A34AB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>в муниципальную программу Добрянского городского округа «</w:t>
                      </w:r>
                      <w:r w:rsidRPr="00A34AB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Развитие жилищно-коммунальной инфраструктуры</w:t>
                      </w:r>
                      <w:r w:rsidRPr="00A34AB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»,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утвержденную постановлением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администрации Добрянского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городского округа</w:t>
                      </w: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28</w:t>
                      </w: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октября</w:t>
                      </w: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20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22</w:t>
                      </w: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г. №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3026</w:t>
                      </w:r>
                    </w:p>
                    <w:p w14:paraId="748E657F" w14:textId="2C310F30" w:rsidR="00AF40D0" w:rsidRPr="00555F5E" w:rsidRDefault="00AF40D0" w:rsidP="00C65ADF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2F6E50C" w14:textId="792F19EC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F48DB" w14:textId="089F7E1C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41230A" w14:textId="30DBB6E8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5B611" w14:textId="0C286AB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6E6E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9A2384" w14:textId="5425B1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76E5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49B66B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0C8361" w14:textId="77777777" w:rsidR="001B6A19" w:rsidRDefault="001B6A19" w:rsidP="005D3A91">
      <w:pPr>
        <w:suppressAutoHyphens/>
        <w:spacing w:after="0" w:line="240" w:lineRule="auto"/>
        <w:ind w:firstLine="709"/>
        <w:jc w:val="both"/>
        <w:rPr>
          <w:rFonts w:ascii="Times New Roman" w:eastAsia="Cambria Math" w:hAnsi="Times New Roman" w:cs="Times New Roman"/>
          <w:sz w:val="28"/>
          <w:szCs w:val="28"/>
          <w:lang w:eastAsia="x-none"/>
        </w:rPr>
      </w:pPr>
    </w:p>
    <w:p w14:paraId="2E18F416" w14:textId="77777777" w:rsidR="001B6A19" w:rsidRDefault="001B6A19" w:rsidP="005D3A91">
      <w:pPr>
        <w:suppressAutoHyphens/>
        <w:spacing w:after="0" w:line="240" w:lineRule="auto"/>
        <w:ind w:firstLine="709"/>
        <w:jc w:val="both"/>
        <w:rPr>
          <w:rFonts w:ascii="Times New Roman" w:eastAsia="Cambria Math" w:hAnsi="Times New Roman" w:cs="Times New Roman"/>
          <w:sz w:val="28"/>
          <w:szCs w:val="28"/>
          <w:lang w:eastAsia="x-none"/>
        </w:rPr>
      </w:pPr>
    </w:p>
    <w:p w14:paraId="7AFC9352" w14:textId="77777777" w:rsidR="001B6A19" w:rsidRDefault="001B6A19" w:rsidP="005D3A91">
      <w:pPr>
        <w:suppressAutoHyphens/>
        <w:spacing w:after="0" w:line="240" w:lineRule="auto"/>
        <w:ind w:firstLine="709"/>
        <w:jc w:val="both"/>
        <w:rPr>
          <w:rFonts w:ascii="Times New Roman" w:eastAsia="Cambria Math" w:hAnsi="Times New Roman" w:cs="Times New Roman"/>
          <w:sz w:val="28"/>
          <w:szCs w:val="28"/>
          <w:lang w:eastAsia="x-none"/>
        </w:rPr>
      </w:pPr>
    </w:p>
    <w:p w14:paraId="4954D619" w14:textId="494CB09F" w:rsidR="001B6A19" w:rsidRDefault="001B6A19" w:rsidP="00A33ED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mbria Math" w:hAnsi="Times New Roman" w:cs="Times New Roman"/>
          <w:sz w:val="28"/>
          <w:szCs w:val="28"/>
          <w:lang w:eastAsia="x-none"/>
        </w:rPr>
      </w:pPr>
      <w:r w:rsidRPr="001B6A19">
        <w:rPr>
          <w:rFonts w:ascii="Times New Roman" w:eastAsia="Cambria Math" w:hAnsi="Times New Roman" w:cs="Times New Roman"/>
          <w:sz w:val="28"/>
          <w:szCs w:val="28"/>
          <w:lang w:eastAsia="x-none"/>
        </w:rPr>
        <w:t xml:space="preserve"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руководствуясь статьей 30 Устава Добрянского городского округа, </w:t>
      </w:r>
      <w:r w:rsidR="005A74BE">
        <w:rPr>
          <w:rFonts w:ascii="Times New Roman" w:eastAsia="Cambria Math" w:hAnsi="Times New Roman" w:cs="Times New Roman"/>
          <w:sz w:val="28"/>
          <w:szCs w:val="28"/>
          <w:lang w:eastAsia="x-none"/>
        </w:rPr>
        <w:br/>
      </w:r>
      <w:r w:rsidRPr="001B6A19">
        <w:rPr>
          <w:rFonts w:ascii="Times New Roman" w:eastAsia="Cambria Math" w:hAnsi="Times New Roman" w:cs="Times New Roman"/>
          <w:sz w:val="28"/>
          <w:szCs w:val="28"/>
          <w:lang w:eastAsia="x-none"/>
        </w:rPr>
        <w:t>в соответствии с пунктом 7.</w:t>
      </w:r>
      <w:r>
        <w:rPr>
          <w:rFonts w:ascii="Times New Roman" w:eastAsia="Cambria Math" w:hAnsi="Times New Roman" w:cs="Times New Roman"/>
          <w:sz w:val="28"/>
          <w:szCs w:val="28"/>
          <w:lang w:eastAsia="x-none"/>
        </w:rPr>
        <w:t>2</w:t>
      </w:r>
      <w:r w:rsidRPr="001B6A19">
        <w:rPr>
          <w:rFonts w:ascii="Times New Roman" w:eastAsia="Cambria Math" w:hAnsi="Times New Roman" w:cs="Times New Roman"/>
          <w:sz w:val="28"/>
          <w:szCs w:val="28"/>
          <w:lang w:eastAsia="x-none"/>
        </w:rPr>
        <w:t xml:space="preserve"> Порядка приняти</w:t>
      </w:r>
      <w:bookmarkStart w:id="0" w:name="_GoBack"/>
      <w:bookmarkEnd w:id="0"/>
      <w:r w:rsidRPr="001B6A19">
        <w:rPr>
          <w:rFonts w:ascii="Times New Roman" w:eastAsia="Cambria Math" w:hAnsi="Times New Roman" w:cs="Times New Roman"/>
          <w:sz w:val="28"/>
          <w:szCs w:val="28"/>
          <w:lang w:eastAsia="x-none"/>
        </w:rPr>
        <w:t xml:space="preserve">я решений о разработке, формировании, реализации и оценке эффективности реализации муниципальных программ и Методики оценки эффективности реализации муниципальных программ, утвержденного постановлением администрации Добрянского городского округа от 30 июня 2022 г. № 1705, в целях уточнения основных параметров муниципальной программы на очередной финансовый год и на плановый период в соответствии с решением Думы Добрянского городского округа от </w:t>
      </w:r>
      <w:r>
        <w:rPr>
          <w:rFonts w:ascii="Times New Roman" w:eastAsia="Cambria Math" w:hAnsi="Times New Roman" w:cs="Times New Roman"/>
          <w:sz w:val="28"/>
          <w:szCs w:val="28"/>
          <w:lang w:eastAsia="x-none"/>
        </w:rPr>
        <w:t>08</w:t>
      </w:r>
      <w:r w:rsidRPr="001B6A19">
        <w:rPr>
          <w:rFonts w:ascii="Times New Roman" w:eastAsia="Cambria Math" w:hAnsi="Times New Roman" w:cs="Times New Roman"/>
          <w:sz w:val="28"/>
          <w:szCs w:val="28"/>
          <w:lang w:eastAsia="x-none"/>
        </w:rPr>
        <w:t xml:space="preserve"> декабря 2022 г. № </w:t>
      </w:r>
      <w:r>
        <w:rPr>
          <w:rFonts w:ascii="Times New Roman" w:eastAsia="Cambria Math" w:hAnsi="Times New Roman" w:cs="Times New Roman"/>
          <w:sz w:val="28"/>
          <w:szCs w:val="28"/>
          <w:lang w:eastAsia="x-none"/>
        </w:rPr>
        <w:t>739</w:t>
      </w:r>
      <w:r w:rsidRPr="001B6A19">
        <w:rPr>
          <w:rFonts w:ascii="Times New Roman" w:eastAsia="Cambria Math" w:hAnsi="Times New Roman" w:cs="Times New Roman"/>
          <w:sz w:val="28"/>
          <w:szCs w:val="28"/>
          <w:lang w:eastAsia="x-none"/>
        </w:rPr>
        <w:t xml:space="preserve"> «О бюджете Добрянского городского округа на 202</w:t>
      </w:r>
      <w:r>
        <w:rPr>
          <w:rFonts w:ascii="Times New Roman" w:eastAsia="Cambria Math" w:hAnsi="Times New Roman" w:cs="Times New Roman"/>
          <w:sz w:val="28"/>
          <w:szCs w:val="28"/>
          <w:lang w:eastAsia="x-none"/>
        </w:rPr>
        <w:t>3</w:t>
      </w:r>
      <w:r w:rsidRPr="001B6A19">
        <w:rPr>
          <w:rFonts w:ascii="Times New Roman" w:eastAsia="Cambria Math" w:hAnsi="Times New Roman" w:cs="Times New Roman"/>
          <w:sz w:val="28"/>
          <w:szCs w:val="28"/>
          <w:lang w:eastAsia="x-none"/>
        </w:rPr>
        <w:t xml:space="preserve"> год и на плановый период 202</w:t>
      </w:r>
      <w:r>
        <w:rPr>
          <w:rFonts w:ascii="Times New Roman" w:eastAsia="Cambria Math" w:hAnsi="Times New Roman" w:cs="Times New Roman"/>
          <w:sz w:val="28"/>
          <w:szCs w:val="28"/>
          <w:lang w:eastAsia="x-none"/>
        </w:rPr>
        <w:t>4</w:t>
      </w:r>
      <w:r w:rsidRPr="001B6A19">
        <w:rPr>
          <w:rFonts w:ascii="Times New Roman" w:eastAsia="Cambria Math" w:hAnsi="Times New Roman" w:cs="Times New Roman"/>
          <w:sz w:val="28"/>
          <w:szCs w:val="28"/>
          <w:lang w:eastAsia="x-none"/>
        </w:rPr>
        <w:t>-202</w:t>
      </w:r>
      <w:r>
        <w:rPr>
          <w:rFonts w:ascii="Times New Roman" w:eastAsia="Cambria Math" w:hAnsi="Times New Roman" w:cs="Times New Roman"/>
          <w:sz w:val="28"/>
          <w:szCs w:val="28"/>
          <w:lang w:eastAsia="x-none"/>
        </w:rPr>
        <w:t>5</w:t>
      </w:r>
      <w:r w:rsidRPr="001B6A19">
        <w:rPr>
          <w:rFonts w:ascii="Times New Roman" w:eastAsia="Cambria Math" w:hAnsi="Times New Roman" w:cs="Times New Roman"/>
          <w:sz w:val="28"/>
          <w:szCs w:val="28"/>
          <w:lang w:eastAsia="x-none"/>
        </w:rPr>
        <w:t xml:space="preserve"> годов»</w:t>
      </w:r>
    </w:p>
    <w:p w14:paraId="6FF81A79" w14:textId="56A64B4E" w:rsidR="00C65ADF" w:rsidRPr="00C65ADF" w:rsidRDefault="00C65ADF" w:rsidP="001B6A1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округа </w:t>
      </w:r>
      <w:r w:rsidRPr="00C65ADF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ПОСТАНОВЛЯЕТ:</w:t>
      </w:r>
    </w:p>
    <w:p w14:paraId="04A54F4E" w14:textId="1F5AF847" w:rsidR="001B6A19" w:rsidRDefault="001B6A19" w:rsidP="005D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745">
        <w:rPr>
          <w:rFonts w:ascii="Times New Roman" w:hAnsi="Times New Roman" w:cs="Times New Roman"/>
          <w:sz w:val="28"/>
          <w:szCs w:val="28"/>
        </w:rPr>
        <w:t xml:space="preserve">1. Утвердить прилагаемые изменения, которые вносятся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3E7745">
        <w:rPr>
          <w:rFonts w:ascii="Times New Roman" w:hAnsi="Times New Roman" w:cs="Times New Roman"/>
          <w:sz w:val="28"/>
          <w:szCs w:val="28"/>
        </w:rPr>
        <w:t xml:space="preserve">в муниципальную программу Добрянского городского округа </w:t>
      </w:r>
      <w:r w:rsidRPr="00A34ABE">
        <w:rPr>
          <w:rFonts w:ascii="Times New Roman" w:hAnsi="Times New Roman" w:cs="Times New Roman"/>
          <w:sz w:val="28"/>
          <w:szCs w:val="28"/>
        </w:rPr>
        <w:t>«</w:t>
      </w:r>
      <w:r w:rsidR="00A34ABE" w:rsidRPr="00A34ABE">
        <w:rPr>
          <w:rFonts w:ascii="Times New Roman" w:hAnsi="Times New Roman" w:cs="Times New Roman"/>
          <w:sz w:val="28"/>
          <w:szCs w:val="28"/>
        </w:rPr>
        <w:t>Развитие жилищно-коммунальной инфраструктуры</w:t>
      </w:r>
      <w:r w:rsidRPr="00A34ABE">
        <w:rPr>
          <w:rFonts w:ascii="Times New Roman" w:hAnsi="Times New Roman" w:cs="Times New Roman"/>
          <w:sz w:val="28"/>
          <w:szCs w:val="28"/>
        </w:rPr>
        <w:t>»</w:t>
      </w:r>
      <w:r w:rsidRPr="003E7745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Добрянского </w:t>
      </w:r>
      <w:r w:rsidR="00A33ED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E774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34ABE">
        <w:rPr>
          <w:rFonts w:ascii="Times New Roman" w:hAnsi="Times New Roman" w:cs="Times New Roman"/>
          <w:sz w:val="28"/>
          <w:szCs w:val="28"/>
        </w:rPr>
        <w:t>8</w:t>
      </w:r>
      <w:r w:rsidRPr="003E7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3E774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E7745">
        <w:rPr>
          <w:rFonts w:ascii="Times New Roman" w:hAnsi="Times New Roman" w:cs="Times New Roman"/>
          <w:sz w:val="28"/>
          <w:szCs w:val="28"/>
        </w:rPr>
        <w:t xml:space="preserve"> г. № </w:t>
      </w:r>
      <w:r w:rsidR="00A34ABE">
        <w:rPr>
          <w:rFonts w:ascii="Times New Roman" w:hAnsi="Times New Roman" w:cs="Times New Roman"/>
          <w:sz w:val="28"/>
          <w:szCs w:val="28"/>
        </w:rPr>
        <w:t>3026</w:t>
      </w:r>
      <w:r w:rsidRPr="003E77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2AB5CF" w14:textId="04A7552E" w:rsidR="005A74BE" w:rsidRPr="00DB520F" w:rsidRDefault="00C65ADF" w:rsidP="005A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 w:rsidR="005A74BE" w:rsidRPr="00DB520F">
        <w:rPr>
          <w:rFonts w:ascii="Times New Roman" w:hAnsi="Times New Roman" w:cs="Times New Roman"/>
          <w:sz w:val="28"/>
          <w:szCs w:val="28"/>
          <w:lang w:val="x-none"/>
        </w:rPr>
        <w:t xml:space="preserve">Опубликовать настоящее постановление в печатном средстве массовой информации «Официальный бюллетень органов местного самоуправления муниципального образования Добрянский городской округ», разместить </w:t>
      </w:r>
      <w:r w:rsidR="00820D0B">
        <w:rPr>
          <w:rFonts w:ascii="Times New Roman" w:hAnsi="Times New Roman" w:cs="Times New Roman"/>
          <w:sz w:val="28"/>
          <w:szCs w:val="28"/>
        </w:rPr>
        <w:br/>
      </w:r>
      <w:r w:rsidR="005A74BE" w:rsidRPr="00DB520F">
        <w:rPr>
          <w:rFonts w:ascii="Times New Roman" w:hAnsi="Times New Roman" w:cs="Times New Roman"/>
          <w:sz w:val="28"/>
          <w:szCs w:val="28"/>
          <w:lang w:val="x-none"/>
        </w:rPr>
        <w:t xml:space="preserve">на официальном сайте правовой информации Добрянского городского округа </w:t>
      </w:r>
      <w:r w:rsidR="00820D0B">
        <w:rPr>
          <w:rFonts w:ascii="Times New Roman" w:hAnsi="Times New Roman" w:cs="Times New Roman"/>
          <w:sz w:val="28"/>
          <w:szCs w:val="28"/>
        </w:rPr>
        <w:br/>
      </w:r>
      <w:r w:rsidR="005A74BE" w:rsidRPr="00DB520F">
        <w:rPr>
          <w:rFonts w:ascii="Times New Roman" w:hAnsi="Times New Roman" w:cs="Times New Roman"/>
          <w:sz w:val="28"/>
          <w:szCs w:val="28"/>
          <w:lang w:val="x-none"/>
        </w:rPr>
        <w:t>в информационно-телекоммуникационной сети Интернет с доменным именем dobr-pravo.ru.</w:t>
      </w:r>
    </w:p>
    <w:p w14:paraId="0B70848E" w14:textId="6464CD74" w:rsidR="00C65ADF" w:rsidRPr="00C65ADF" w:rsidRDefault="00C65ADF" w:rsidP="00A33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A33EDA" w:rsidRPr="003E774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  <w:r w:rsidR="00A33EDA" w:rsidRPr="00C65AD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14:paraId="7699E9BD" w14:textId="77777777" w:rsidR="00C65ADF" w:rsidRDefault="00C65ADF" w:rsidP="00C65ADF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38D716F" w14:textId="77777777" w:rsidR="005A74BE" w:rsidRPr="00C65ADF" w:rsidRDefault="005A74BE" w:rsidP="00C65ADF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B939858" w14:textId="77777777" w:rsidR="00C125C7" w:rsidRDefault="00C125C7" w:rsidP="00C125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Временно исполняющий полномочия </w:t>
      </w:r>
    </w:p>
    <w:p w14:paraId="684862A0" w14:textId="77777777" w:rsidR="00C125C7" w:rsidRDefault="00C125C7" w:rsidP="00C125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x-none"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</w:t>
      </w:r>
      <w:r>
        <w:rPr>
          <w:rFonts w:ascii="Times New Roman" w:hAnsi="Times New Roman" w:cs="Times New Roman"/>
          <w:sz w:val="28"/>
          <w:szCs w:val="28"/>
          <w:lang w:val="x-none" w:eastAsia="en-US"/>
        </w:rPr>
        <w:t>лав</w:t>
      </w:r>
      <w:r>
        <w:rPr>
          <w:rFonts w:ascii="Times New Roman" w:hAnsi="Times New Roman" w:cs="Times New Roman"/>
          <w:sz w:val="28"/>
          <w:szCs w:val="28"/>
          <w:lang w:eastAsia="en-US"/>
        </w:rPr>
        <w:t>ы</w:t>
      </w:r>
      <w:r>
        <w:rPr>
          <w:rFonts w:ascii="Times New Roman" w:hAnsi="Times New Roman" w:cs="Times New Roman"/>
          <w:sz w:val="28"/>
          <w:szCs w:val="28"/>
          <w:lang w:val="x-none" w:eastAsia="en-US"/>
        </w:rPr>
        <w:t xml:space="preserve"> городского округа -</w:t>
      </w:r>
    </w:p>
    <w:p w14:paraId="3BFC7B4D" w14:textId="77777777" w:rsidR="00C125C7" w:rsidRDefault="00C125C7" w:rsidP="00C125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x-none" w:eastAsia="en-US"/>
        </w:rPr>
      </w:pPr>
      <w:r>
        <w:rPr>
          <w:rFonts w:ascii="Times New Roman" w:hAnsi="Times New Roman" w:cs="Times New Roman"/>
          <w:sz w:val="28"/>
          <w:szCs w:val="28"/>
          <w:lang w:val="x-none" w:eastAsia="en-US"/>
        </w:rPr>
        <w:t>глав</w:t>
      </w:r>
      <w:r>
        <w:rPr>
          <w:rFonts w:ascii="Times New Roman" w:hAnsi="Times New Roman" w:cs="Times New Roman"/>
          <w:sz w:val="28"/>
          <w:szCs w:val="28"/>
          <w:lang w:eastAsia="en-US"/>
        </w:rPr>
        <w:t>ы</w:t>
      </w:r>
      <w:r>
        <w:rPr>
          <w:rFonts w:ascii="Times New Roman" w:hAnsi="Times New Roman" w:cs="Times New Roman"/>
          <w:sz w:val="28"/>
          <w:szCs w:val="28"/>
          <w:lang w:val="x-none" w:eastAsia="en-US"/>
        </w:rPr>
        <w:t xml:space="preserve"> администрации Добрянского</w:t>
      </w:r>
    </w:p>
    <w:p w14:paraId="49FC0863" w14:textId="56D5852A" w:rsidR="00C65ADF" w:rsidRPr="00C65ADF" w:rsidRDefault="00C125C7" w:rsidP="00C125C7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val="x-none" w:eastAsia="en-US"/>
        </w:rPr>
        <w:t xml:space="preserve">городского округа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Н.Н.</w:t>
      </w:r>
      <w:r w:rsidR="00A60C94">
        <w:rPr>
          <w:rFonts w:ascii="Times New Roman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>Поздеев</w:t>
      </w:r>
      <w:r w:rsidR="00C65ADF" w:rsidRPr="00C65ADF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</w:p>
    <w:p w14:paraId="64DA9973" w14:textId="77777777" w:rsidR="00C65ADF" w:rsidRPr="00C65ADF" w:rsidRDefault="00C65ADF" w:rsidP="00C65AD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  <w:highlight w:val="yellow"/>
        </w:rPr>
        <w:br w:type="page"/>
      </w:r>
      <w:r w:rsidRPr="00C65ADF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УТВЕРЖДЕНА</w:t>
      </w:r>
    </w:p>
    <w:p w14:paraId="313DC8AA" w14:textId="77777777" w:rsidR="00C65ADF" w:rsidRPr="00C65ADF" w:rsidRDefault="00C65ADF" w:rsidP="00C65ADF">
      <w:pPr>
        <w:tabs>
          <w:tab w:val="left" w:pos="113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14:paraId="2A47ED36" w14:textId="77777777" w:rsidR="00C65ADF" w:rsidRPr="00C65ADF" w:rsidRDefault="00C65ADF" w:rsidP="00C65ADF">
      <w:pPr>
        <w:tabs>
          <w:tab w:val="left" w:pos="113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t>Добрянского городского округа</w:t>
      </w:r>
    </w:p>
    <w:p w14:paraId="24640716" w14:textId="712137FB" w:rsidR="00C65ADF" w:rsidRPr="00C65ADF" w:rsidRDefault="00C65ADF" w:rsidP="00C65ADF">
      <w:pPr>
        <w:tabs>
          <w:tab w:val="left" w:pos="113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34A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Pr="00C65ADF">
        <w:rPr>
          <w:rFonts w:ascii="Times New Roman" w:eastAsia="Times New Roman" w:hAnsi="Times New Roman" w:cs="Times New Roman"/>
          <w:sz w:val="28"/>
          <w:szCs w:val="28"/>
        </w:rPr>
        <w:t xml:space="preserve">№   </w:t>
      </w:r>
    </w:p>
    <w:p w14:paraId="2C70A1FF" w14:textId="77777777" w:rsidR="00C65ADF" w:rsidRPr="00C65ADF" w:rsidRDefault="00C65ADF" w:rsidP="00C65ADF">
      <w:pPr>
        <w:tabs>
          <w:tab w:val="left" w:pos="113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780386A7" w14:textId="77777777" w:rsidR="00C65ADF" w:rsidRPr="00C65ADF" w:rsidRDefault="00C65ADF" w:rsidP="00C65ADF">
      <w:pPr>
        <w:tabs>
          <w:tab w:val="left" w:pos="113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0A3D1C3B" w14:textId="77777777" w:rsidR="00A33EDA" w:rsidRPr="00A33EDA" w:rsidRDefault="00A33EDA" w:rsidP="00A33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33E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ИЗМЕНЕНИЯ,</w:t>
      </w:r>
    </w:p>
    <w:p w14:paraId="7E6FCE68" w14:textId="599A0083" w:rsidR="00C65ADF" w:rsidRPr="00C65ADF" w:rsidRDefault="00A33EDA" w:rsidP="00A33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34AB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которые вносятся в муниципальную программу Добрянского городского округа «</w:t>
      </w:r>
      <w:r w:rsidR="00A34ABE" w:rsidRPr="00A34ABE">
        <w:rPr>
          <w:rFonts w:ascii="Times New Roman" w:hAnsi="Times New Roman" w:cs="Times New Roman"/>
          <w:b/>
          <w:sz w:val="28"/>
          <w:szCs w:val="28"/>
        </w:rPr>
        <w:t>Развитие жилищно-коммунальной инфраструктуры</w:t>
      </w:r>
      <w:r w:rsidRPr="00A34AB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», утвержденную постановлением администрации Добрянского городского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округа</w:t>
      </w:r>
      <w:r w:rsidRPr="00A33E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</w:t>
      </w:r>
      <w:r w:rsidR="00A34AB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8</w:t>
      </w:r>
      <w:r w:rsidRPr="00A33E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октября</w:t>
      </w:r>
      <w:r w:rsidRPr="00A33E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22 </w:t>
      </w:r>
      <w:r w:rsidRPr="00A33E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г. № </w:t>
      </w:r>
      <w:r w:rsidR="00A34AB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3026</w:t>
      </w:r>
    </w:p>
    <w:p w14:paraId="224E5668" w14:textId="77777777" w:rsidR="00C65ADF" w:rsidRDefault="00C65ADF" w:rsidP="00C65AD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</w:pPr>
    </w:p>
    <w:p w14:paraId="5ED4AAA6" w14:textId="77777777" w:rsidR="00A33EDA" w:rsidRPr="003E7745" w:rsidRDefault="00A33EDA" w:rsidP="00A33E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E7745">
        <w:rPr>
          <w:rFonts w:ascii="Times New Roman" w:eastAsia="Times New Roman" w:hAnsi="Times New Roman" w:cs="Times New Roman"/>
          <w:sz w:val="28"/>
          <w:szCs w:val="28"/>
          <w:lang w:eastAsia="x-none"/>
        </w:rPr>
        <w:t>1. В паспорте муниципальной программы позици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и,</w:t>
      </w:r>
      <w:r w:rsidRPr="003E774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касающ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ие</w:t>
      </w:r>
      <w:r w:rsidRPr="003E7745">
        <w:rPr>
          <w:rFonts w:ascii="Times New Roman" w:eastAsia="Times New Roman" w:hAnsi="Times New Roman" w:cs="Times New Roman"/>
          <w:sz w:val="28"/>
          <w:szCs w:val="28"/>
          <w:lang w:eastAsia="x-none"/>
        </w:rPr>
        <w:t>ся объемов бюджетных ассигнований по источникам финансирования программы, изложить в следующей редакции:</w:t>
      </w:r>
    </w:p>
    <w:tbl>
      <w:tblPr>
        <w:tblW w:w="10349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8789"/>
      </w:tblGrid>
      <w:tr w:rsidR="00C65ADF" w:rsidRPr="00C65ADF" w14:paraId="4DFDA687" w14:textId="77777777" w:rsidTr="00A33EDA">
        <w:trPr>
          <w:trHeight w:val="1788"/>
        </w:trPr>
        <w:tc>
          <w:tcPr>
            <w:tcW w:w="1560" w:type="dxa"/>
          </w:tcPr>
          <w:p w14:paraId="6402084E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бюджетных ассигнований      </w:t>
            </w:r>
            <w:r w:rsidRPr="00C65A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источникам финансирования программы                       </w:t>
            </w:r>
          </w:p>
          <w:p w14:paraId="3D058DF9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tbl>
            <w:tblPr>
              <w:tblW w:w="8567" w:type="dxa"/>
              <w:tblLayout w:type="fixed"/>
              <w:tblLook w:val="04A0" w:firstRow="1" w:lastRow="0" w:firstColumn="1" w:lastColumn="0" w:noHBand="0" w:noVBand="1"/>
            </w:tblPr>
            <w:tblGrid>
              <w:gridCol w:w="3606"/>
              <w:gridCol w:w="1134"/>
              <w:gridCol w:w="1275"/>
              <w:gridCol w:w="1134"/>
              <w:gridCol w:w="1418"/>
            </w:tblGrid>
            <w:tr w:rsidR="00C65ADF" w:rsidRPr="00C65ADF" w14:paraId="1A9337F2" w14:textId="77777777" w:rsidTr="005D3A91">
              <w:trPr>
                <w:trHeight w:val="455"/>
              </w:trPr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246A0B" w14:textId="77777777" w:rsidR="00C65ADF" w:rsidRPr="00C65ADF" w:rsidRDefault="00C65ADF" w:rsidP="00C613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04E0A5" w14:textId="77777777" w:rsidR="00C65ADF" w:rsidRPr="00C65ADF" w:rsidRDefault="00C65ADF" w:rsidP="00C61357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2AD9B5" w14:textId="77777777" w:rsidR="00C65ADF" w:rsidRPr="00C65ADF" w:rsidRDefault="00C65ADF" w:rsidP="00C61357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EEBE55" w14:textId="77777777" w:rsidR="00C65ADF" w:rsidRPr="00C65ADF" w:rsidRDefault="00C65ADF" w:rsidP="00C61357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08AAF4" w14:textId="77777777" w:rsidR="00C65ADF" w:rsidRPr="00C65ADF" w:rsidRDefault="00C65ADF" w:rsidP="00C61357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 год</w:t>
                  </w:r>
                </w:p>
              </w:tc>
            </w:tr>
            <w:tr w:rsidR="0037762C" w:rsidRPr="00C65ADF" w14:paraId="07A427E5" w14:textId="77777777" w:rsidTr="00A34ABE">
              <w:trPr>
                <w:trHeight w:val="176"/>
              </w:trPr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1CD60892" w14:textId="77777777" w:rsidR="0037762C" w:rsidRPr="00C65ADF" w:rsidRDefault="0037762C" w:rsidP="00C61357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Всего, в том числе: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A1391B8" w14:textId="0478BFD8" w:rsidR="0037762C" w:rsidRPr="0037762C" w:rsidRDefault="0037762C" w:rsidP="00C613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37762C">
                    <w:rPr>
                      <w:rFonts w:ascii="Times New Roman" w:hAnsi="Times New Roman" w:cs="Times New Roman"/>
                      <w:color w:val="0D0D0D"/>
                    </w:rPr>
                    <w:t>313 159,0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3BCA2107" w14:textId="55C743FD" w:rsidR="0037762C" w:rsidRPr="0037762C" w:rsidRDefault="0037762C" w:rsidP="00C613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37762C">
                    <w:rPr>
                      <w:rFonts w:ascii="Times New Roman" w:hAnsi="Times New Roman" w:cs="Times New Roman"/>
                      <w:color w:val="0D0D0D"/>
                    </w:rPr>
                    <w:t>94 861,9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61D392" w14:textId="78BEE630" w:rsidR="0037762C" w:rsidRPr="0037762C" w:rsidRDefault="0037762C" w:rsidP="00C613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37762C">
                    <w:rPr>
                      <w:rFonts w:ascii="Times New Roman" w:hAnsi="Times New Roman" w:cs="Times New Roman"/>
                      <w:color w:val="0D0D0D"/>
                    </w:rPr>
                    <w:t>184 202,6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7FE7390" w14:textId="446F9692" w:rsidR="0037762C" w:rsidRPr="0037762C" w:rsidRDefault="0037762C" w:rsidP="00C613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37762C">
                    <w:rPr>
                      <w:rFonts w:ascii="Times New Roman" w:hAnsi="Times New Roman" w:cs="Times New Roman"/>
                      <w:color w:val="0D0D0D"/>
                    </w:rPr>
                    <w:t>34 094,4</w:t>
                  </w:r>
                </w:p>
              </w:tc>
            </w:tr>
            <w:tr w:rsidR="0037762C" w:rsidRPr="00C65ADF" w14:paraId="6DF60DB6" w14:textId="77777777" w:rsidTr="00A34ABE">
              <w:trPr>
                <w:trHeight w:val="167"/>
              </w:trPr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3F9B21BB" w14:textId="77777777" w:rsidR="0037762C" w:rsidRPr="00C65ADF" w:rsidRDefault="0037762C" w:rsidP="00C61357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федерального бюджета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3D69DCD9" w14:textId="240B1533" w:rsidR="0037762C" w:rsidRPr="0037762C" w:rsidRDefault="0037762C" w:rsidP="00C613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37762C">
                    <w:rPr>
                      <w:rFonts w:ascii="Times New Roman" w:hAnsi="Times New Roman" w:cs="Times New Roman"/>
                      <w:color w:val="0D0D0D"/>
                    </w:rPr>
                    <w:t>166 955,4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14A4979" w14:textId="1F2530F9" w:rsidR="0037762C" w:rsidRPr="0037762C" w:rsidRDefault="0037762C" w:rsidP="00C613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37762C">
                    <w:rPr>
                      <w:rFonts w:ascii="Times New Roman" w:hAnsi="Times New Roman" w:cs="Times New Roman"/>
                      <w:color w:val="0D0D0D"/>
                    </w:rPr>
                    <w:t>55 688,1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F17C3A" w14:textId="2555DC9F" w:rsidR="0037762C" w:rsidRPr="0037762C" w:rsidRDefault="0037762C" w:rsidP="00C613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37762C">
                    <w:rPr>
                      <w:rFonts w:ascii="Times New Roman" w:hAnsi="Times New Roman" w:cs="Times New Roman"/>
                      <w:color w:val="0D0D0D"/>
                    </w:rPr>
                    <w:t>111 267,3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0378BAD" w14:textId="3F56CD80" w:rsidR="0037762C" w:rsidRPr="0037762C" w:rsidRDefault="0037762C" w:rsidP="00C613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37762C">
                    <w:rPr>
                      <w:rFonts w:ascii="Times New Roman" w:hAnsi="Times New Roman" w:cs="Times New Roman"/>
                      <w:color w:val="0D0D0D"/>
                    </w:rPr>
                    <w:t>0,0</w:t>
                  </w:r>
                </w:p>
              </w:tc>
            </w:tr>
            <w:tr w:rsidR="0037762C" w:rsidRPr="00C65ADF" w14:paraId="4FA76124" w14:textId="77777777" w:rsidTr="00A34ABE">
              <w:trPr>
                <w:trHeight w:val="258"/>
              </w:trPr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13790338" w14:textId="77777777" w:rsidR="0037762C" w:rsidRPr="00C65ADF" w:rsidRDefault="0037762C" w:rsidP="00C61357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краевого бюджета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47D4633" w14:textId="7889CE00" w:rsidR="0037762C" w:rsidRPr="0037762C" w:rsidRDefault="0037762C" w:rsidP="00C61357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37762C">
                    <w:rPr>
                      <w:rFonts w:ascii="Times New Roman" w:hAnsi="Times New Roman" w:cs="Times New Roman"/>
                      <w:color w:val="0D0D0D"/>
                    </w:rPr>
                    <w:t>30 330,6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4FAD79C" w14:textId="704A25F2" w:rsidR="0037762C" w:rsidRPr="0037762C" w:rsidRDefault="0037762C" w:rsidP="00C61357">
                  <w:pPr>
                    <w:spacing w:after="0"/>
                    <w:ind w:right="-142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37762C">
                    <w:rPr>
                      <w:rFonts w:ascii="Times New Roman" w:hAnsi="Times New Roman" w:cs="Times New Roman"/>
                      <w:color w:val="0D0D0D"/>
                    </w:rPr>
                    <w:t>3 497,7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2E67A4" w14:textId="4A896068" w:rsidR="0037762C" w:rsidRPr="0037762C" w:rsidRDefault="0037762C" w:rsidP="00C613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37762C">
                    <w:rPr>
                      <w:rFonts w:ascii="Times New Roman" w:hAnsi="Times New Roman" w:cs="Times New Roman"/>
                      <w:color w:val="0D0D0D"/>
                    </w:rPr>
                    <w:t>26 832,8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D4AF50A" w14:textId="3F6FEFC5" w:rsidR="0037762C" w:rsidRPr="0037762C" w:rsidRDefault="0037762C" w:rsidP="00C613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37762C">
                    <w:rPr>
                      <w:rFonts w:ascii="Times New Roman" w:hAnsi="Times New Roman" w:cs="Times New Roman"/>
                      <w:color w:val="0D0D0D"/>
                    </w:rPr>
                    <w:t>0,0</w:t>
                  </w:r>
                </w:p>
              </w:tc>
            </w:tr>
            <w:tr w:rsidR="0037762C" w:rsidRPr="00C65ADF" w14:paraId="23C0FBD0" w14:textId="77777777" w:rsidTr="00A34ABE">
              <w:trPr>
                <w:trHeight w:val="319"/>
              </w:trPr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63467A1E" w14:textId="77777777" w:rsidR="0037762C" w:rsidRPr="00C65ADF" w:rsidRDefault="0037762C" w:rsidP="00C61357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местного бюджета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1C7BB26" w14:textId="05BCFF4B" w:rsidR="0037762C" w:rsidRPr="0037762C" w:rsidRDefault="0037762C" w:rsidP="00C613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37762C">
                    <w:rPr>
                      <w:rFonts w:ascii="Times New Roman" w:hAnsi="Times New Roman" w:cs="Times New Roman"/>
                      <w:color w:val="0D0D0D"/>
                    </w:rPr>
                    <w:t>115 873,1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6636A03" w14:textId="4DE7F1EF" w:rsidR="0037762C" w:rsidRPr="0037762C" w:rsidRDefault="0037762C" w:rsidP="00C613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37762C">
                    <w:rPr>
                      <w:rFonts w:ascii="Times New Roman" w:hAnsi="Times New Roman" w:cs="Times New Roman"/>
                      <w:color w:val="0D0D0D"/>
                    </w:rPr>
                    <w:t>35 676,2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E6BA53" w14:textId="6EB7084B" w:rsidR="0037762C" w:rsidRPr="0037762C" w:rsidRDefault="0037762C" w:rsidP="00C613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37762C">
                    <w:rPr>
                      <w:rFonts w:ascii="Times New Roman" w:hAnsi="Times New Roman" w:cs="Times New Roman"/>
                      <w:color w:val="0D0D0D"/>
                    </w:rPr>
                    <w:t>46 102,5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6486D5B2" w14:textId="125B2151" w:rsidR="0037762C" w:rsidRPr="0037762C" w:rsidRDefault="0037762C" w:rsidP="00C613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37762C">
                    <w:rPr>
                      <w:rFonts w:ascii="Times New Roman" w:hAnsi="Times New Roman" w:cs="Times New Roman"/>
                      <w:color w:val="0D0D0D"/>
                    </w:rPr>
                    <w:t>34 094,4</w:t>
                  </w:r>
                </w:p>
              </w:tc>
            </w:tr>
          </w:tbl>
          <w:p w14:paraId="3D890E7D" w14:textId="77777777" w:rsidR="00C65ADF" w:rsidRPr="00C65ADF" w:rsidRDefault="00C65ADF" w:rsidP="00C6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9C00FD5" w14:textId="77777777" w:rsidR="00AF40D0" w:rsidRPr="009D348B" w:rsidRDefault="00AF40D0" w:rsidP="00AF40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9D348B">
        <w:rPr>
          <w:rFonts w:ascii="Times New Roman" w:hAnsi="Times New Roman" w:cs="Times New Roman"/>
          <w:sz w:val="28"/>
          <w:szCs w:val="28"/>
          <w:lang w:eastAsia="x-none"/>
        </w:rPr>
        <w:t xml:space="preserve">2. В подпрограмме «Управление муниципальным жилищным фондом» </w:t>
      </w:r>
      <w:r w:rsidRPr="009D348B">
        <w:rPr>
          <w:rFonts w:ascii="Times New Roman" w:eastAsia="Calibri" w:hAnsi="Times New Roman" w:cs="Times New Roman"/>
          <w:sz w:val="28"/>
          <w:szCs w:val="28"/>
        </w:rPr>
        <w:t>позицию, касающуюся объемов бюджетных ассигнований по источникам финансирования подпрограммы, изложить в следующей редакции</w:t>
      </w:r>
      <w:r w:rsidRPr="009D348B">
        <w:rPr>
          <w:rFonts w:ascii="Times New Roman" w:hAnsi="Times New Roman" w:cs="Times New Roman"/>
          <w:sz w:val="28"/>
          <w:szCs w:val="28"/>
          <w:lang w:eastAsia="x-none"/>
        </w:rPr>
        <w:t>:</w:t>
      </w:r>
    </w:p>
    <w:tbl>
      <w:tblPr>
        <w:tblW w:w="10349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8789"/>
      </w:tblGrid>
      <w:tr w:rsidR="00AF40D0" w:rsidRPr="00C65ADF" w14:paraId="4145CCE2" w14:textId="77777777" w:rsidTr="000050BF">
        <w:trPr>
          <w:trHeight w:val="2188"/>
        </w:trPr>
        <w:tc>
          <w:tcPr>
            <w:tcW w:w="1560" w:type="dxa"/>
          </w:tcPr>
          <w:p w14:paraId="4FD1FE1F" w14:textId="77777777" w:rsidR="00AF40D0" w:rsidRPr="00C65ADF" w:rsidRDefault="00AF40D0" w:rsidP="00AF4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бюджетных ассигнований      </w:t>
            </w:r>
            <w:r w:rsidRPr="00C65A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источникам финансирования программы                       </w:t>
            </w:r>
          </w:p>
          <w:p w14:paraId="460ED669" w14:textId="77777777" w:rsidR="00AF40D0" w:rsidRPr="00C65ADF" w:rsidRDefault="00AF40D0" w:rsidP="00AF4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tbl>
            <w:tblPr>
              <w:tblW w:w="8567" w:type="dxa"/>
              <w:tblLayout w:type="fixed"/>
              <w:tblLook w:val="04A0" w:firstRow="1" w:lastRow="0" w:firstColumn="1" w:lastColumn="0" w:noHBand="0" w:noVBand="1"/>
            </w:tblPr>
            <w:tblGrid>
              <w:gridCol w:w="3606"/>
              <w:gridCol w:w="1134"/>
              <w:gridCol w:w="1275"/>
              <w:gridCol w:w="1134"/>
              <w:gridCol w:w="1418"/>
            </w:tblGrid>
            <w:tr w:rsidR="00AF40D0" w:rsidRPr="00C65ADF" w14:paraId="31A4CB77" w14:textId="77777777" w:rsidTr="00AF40D0">
              <w:trPr>
                <w:trHeight w:val="455"/>
              </w:trPr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444A3E" w14:textId="77777777" w:rsidR="00AF40D0" w:rsidRPr="00C65ADF" w:rsidRDefault="00AF40D0" w:rsidP="00AF40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E10D08" w14:textId="77777777" w:rsidR="00AF40D0" w:rsidRPr="00C65ADF" w:rsidRDefault="00AF40D0" w:rsidP="00AF40D0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BDC3F2" w14:textId="77777777" w:rsidR="00AF40D0" w:rsidRPr="00C65ADF" w:rsidRDefault="00AF40D0" w:rsidP="00AF40D0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130529" w14:textId="77777777" w:rsidR="00AF40D0" w:rsidRPr="00C65ADF" w:rsidRDefault="00AF40D0" w:rsidP="00AF40D0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B9E576" w14:textId="77777777" w:rsidR="00AF40D0" w:rsidRPr="00C65ADF" w:rsidRDefault="00AF40D0" w:rsidP="00AF40D0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 год</w:t>
                  </w:r>
                </w:p>
              </w:tc>
            </w:tr>
            <w:tr w:rsidR="000050BF" w:rsidRPr="00C65ADF" w14:paraId="050B1F88" w14:textId="77777777" w:rsidTr="00AF40D0">
              <w:trPr>
                <w:trHeight w:val="176"/>
              </w:trPr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1A1E67C7" w14:textId="77777777" w:rsidR="000050BF" w:rsidRPr="00C65ADF" w:rsidRDefault="000050BF" w:rsidP="00AF40D0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Всего, в том числе: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B800514" w14:textId="07DA167E" w:rsidR="000050BF" w:rsidRPr="000050BF" w:rsidRDefault="000050BF" w:rsidP="00AF40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0050BF">
                    <w:rPr>
                      <w:rFonts w:ascii="Times New Roman" w:hAnsi="Times New Roman" w:cs="Times New Roman"/>
                      <w:color w:val="0D0D0D"/>
                    </w:rPr>
                    <w:t>56 092,9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94F8432" w14:textId="3DA23EDA" w:rsidR="000050BF" w:rsidRPr="000050BF" w:rsidRDefault="000050BF" w:rsidP="00AF40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0050BF">
                    <w:rPr>
                      <w:rFonts w:ascii="Times New Roman" w:hAnsi="Times New Roman" w:cs="Times New Roman"/>
                      <w:color w:val="0D0D0D"/>
                    </w:rPr>
                    <w:t>16 708,9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8F20EC" w14:textId="2964769E" w:rsidR="000050BF" w:rsidRPr="000050BF" w:rsidRDefault="000050BF" w:rsidP="00AF40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0050BF">
                    <w:rPr>
                      <w:rFonts w:ascii="Times New Roman" w:hAnsi="Times New Roman" w:cs="Times New Roman"/>
                      <w:color w:val="0D0D0D"/>
                    </w:rPr>
                    <w:t>17 590,3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FEEBE65" w14:textId="159AC6E8" w:rsidR="000050BF" w:rsidRPr="000050BF" w:rsidRDefault="000050BF" w:rsidP="00AF40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0050BF">
                    <w:rPr>
                      <w:rFonts w:ascii="Times New Roman" w:hAnsi="Times New Roman" w:cs="Times New Roman"/>
                      <w:color w:val="0D0D0D"/>
                    </w:rPr>
                    <w:t>21 793,8</w:t>
                  </w:r>
                </w:p>
              </w:tc>
            </w:tr>
            <w:tr w:rsidR="000050BF" w:rsidRPr="00C65ADF" w14:paraId="6DC7C91D" w14:textId="77777777" w:rsidTr="00AF40D0">
              <w:trPr>
                <w:trHeight w:val="167"/>
              </w:trPr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16C55B2F" w14:textId="7F3EF393" w:rsidR="000050BF" w:rsidRPr="00C65ADF" w:rsidRDefault="000050BF" w:rsidP="00AF40D0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местного бюджета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C47C516" w14:textId="7F632B80" w:rsidR="000050BF" w:rsidRPr="000050BF" w:rsidRDefault="000050BF" w:rsidP="00AF40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0050BF">
                    <w:rPr>
                      <w:rFonts w:ascii="Times New Roman" w:hAnsi="Times New Roman" w:cs="Times New Roman"/>
                      <w:color w:val="0D0D0D"/>
                    </w:rPr>
                    <w:t>56 092,9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8609A82" w14:textId="0F92A9C2" w:rsidR="000050BF" w:rsidRPr="000050BF" w:rsidRDefault="000050BF" w:rsidP="00AF40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0050BF">
                    <w:rPr>
                      <w:rFonts w:ascii="Times New Roman" w:hAnsi="Times New Roman" w:cs="Times New Roman"/>
                      <w:color w:val="0D0D0D"/>
                    </w:rPr>
                    <w:t>16 708,9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144BF0" w14:textId="4600335F" w:rsidR="000050BF" w:rsidRPr="000050BF" w:rsidRDefault="000050BF" w:rsidP="00AF40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0050BF">
                    <w:rPr>
                      <w:rFonts w:ascii="Times New Roman" w:hAnsi="Times New Roman" w:cs="Times New Roman"/>
                      <w:color w:val="0D0D0D"/>
                    </w:rPr>
                    <w:t>17 590,3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EB20071" w14:textId="2188BCEE" w:rsidR="000050BF" w:rsidRPr="000050BF" w:rsidRDefault="000050BF" w:rsidP="00AF40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0050BF">
                    <w:rPr>
                      <w:rFonts w:ascii="Times New Roman" w:hAnsi="Times New Roman" w:cs="Times New Roman"/>
                      <w:color w:val="0D0D0D"/>
                    </w:rPr>
                    <w:t>21 793,8</w:t>
                  </w:r>
                </w:p>
              </w:tc>
            </w:tr>
          </w:tbl>
          <w:p w14:paraId="2E3EFB92" w14:textId="77777777" w:rsidR="00AF40D0" w:rsidRPr="00C65ADF" w:rsidRDefault="00AF40D0" w:rsidP="00AF4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507057E" w14:textId="77777777" w:rsidR="00AF40D0" w:rsidRPr="009D348B" w:rsidRDefault="00AF40D0" w:rsidP="00AF40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48B">
        <w:rPr>
          <w:rFonts w:ascii="Times New Roman" w:hAnsi="Times New Roman" w:cs="Times New Roman"/>
          <w:sz w:val="28"/>
          <w:szCs w:val="28"/>
          <w:lang w:eastAsia="x-none"/>
        </w:rPr>
        <w:t xml:space="preserve">3. В подпрограмме «Переселение граждан из аварийного жилищного фонда» </w:t>
      </w:r>
      <w:r w:rsidRPr="009D348B">
        <w:rPr>
          <w:rFonts w:ascii="Times New Roman" w:eastAsia="Calibri" w:hAnsi="Times New Roman" w:cs="Times New Roman"/>
          <w:sz w:val="28"/>
          <w:szCs w:val="28"/>
        </w:rPr>
        <w:t>позицию, касающуюся объемов бюджетных ассигнований по источникам финансирования подпрограммы, изложить в следующей редакции:</w:t>
      </w:r>
    </w:p>
    <w:tbl>
      <w:tblPr>
        <w:tblW w:w="10349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6"/>
        <w:gridCol w:w="8363"/>
      </w:tblGrid>
      <w:tr w:rsidR="00AF40D0" w:rsidRPr="00C65ADF" w14:paraId="194850AB" w14:textId="77777777" w:rsidTr="00AF40D0">
        <w:trPr>
          <w:trHeight w:val="1788"/>
        </w:trPr>
        <w:tc>
          <w:tcPr>
            <w:tcW w:w="1986" w:type="dxa"/>
          </w:tcPr>
          <w:p w14:paraId="7541FFCE" w14:textId="77777777" w:rsidR="00AF40D0" w:rsidRPr="00C65ADF" w:rsidRDefault="00AF40D0" w:rsidP="00AF4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бюджетных ассигнований      </w:t>
            </w:r>
            <w:r w:rsidRPr="00C65A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источникам финансирования программы                       </w:t>
            </w:r>
          </w:p>
          <w:p w14:paraId="7FFF6DA7" w14:textId="77777777" w:rsidR="00AF40D0" w:rsidRPr="00C65ADF" w:rsidRDefault="00AF40D0" w:rsidP="00AF4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tbl>
            <w:tblPr>
              <w:tblW w:w="8567" w:type="dxa"/>
              <w:tblLayout w:type="fixed"/>
              <w:tblLook w:val="04A0" w:firstRow="1" w:lastRow="0" w:firstColumn="1" w:lastColumn="0" w:noHBand="0" w:noVBand="1"/>
            </w:tblPr>
            <w:tblGrid>
              <w:gridCol w:w="3747"/>
              <w:gridCol w:w="1134"/>
              <w:gridCol w:w="1134"/>
              <w:gridCol w:w="1134"/>
              <w:gridCol w:w="1418"/>
            </w:tblGrid>
            <w:tr w:rsidR="00AF40D0" w:rsidRPr="00C65ADF" w14:paraId="559BCB7C" w14:textId="77777777" w:rsidTr="000050BF">
              <w:trPr>
                <w:trHeight w:val="455"/>
              </w:trPr>
              <w:tc>
                <w:tcPr>
                  <w:tcW w:w="374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1EAE8F" w14:textId="77777777" w:rsidR="00AF40D0" w:rsidRPr="00C65ADF" w:rsidRDefault="00AF40D0" w:rsidP="00AF40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1B666A" w14:textId="77777777" w:rsidR="00AF40D0" w:rsidRPr="00C65ADF" w:rsidRDefault="00AF40D0" w:rsidP="00AF40D0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34A868" w14:textId="77777777" w:rsidR="00AF40D0" w:rsidRPr="00C65ADF" w:rsidRDefault="00AF40D0" w:rsidP="00AF40D0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2D6498" w14:textId="77777777" w:rsidR="00AF40D0" w:rsidRPr="00C65ADF" w:rsidRDefault="00AF40D0" w:rsidP="00AF40D0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78C149" w14:textId="77777777" w:rsidR="00AF40D0" w:rsidRPr="00C65ADF" w:rsidRDefault="00AF40D0" w:rsidP="00AF40D0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 год</w:t>
                  </w:r>
                </w:p>
              </w:tc>
            </w:tr>
            <w:tr w:rsidR="000050BF" w:rsidRPr="00C65ADF" w14:paraId="5CAC26C5" w14:textId="77777777" w:rsidTr="000050BF">
              <w:trPr>
                <w:trHeight w:val="176"/>
              </w:trPr>
              <w:tc>
                <w:tcPr>
                  <w:tcW w:w="374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54DA3634" w14:textId="77777777" w:rsidR="000050BF" w:rsidRPr="00C65ADF" w:rsidRDefault="000050BF" w:rsidP="00AF40D0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Всего, в том числе: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25E40C8" w14:textId="4653E99B" w:rsidR="000050BF" w:rsidRPr="000050BF" w:rsidRDefault="000050BF" w:rsidP="00AF40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0050BF">
                    <w:rPr>
                      <w:rFonts w:ascii="Times New Roman" w:hAnsi="Times New Roman" w:cs="Times New Roman"/>
                      <w:color w:val="0D0D0D"/>
                    </w:rPr>
                    <w:t>230 665,3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4E814F9" w14:textId="52E785AB" w:rsidR="000050BF" w:rsidRPr="000050BF" w:rsidRDefault="000050BF" w:rsidP="00AF40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0050BF">
                    <w:rPr>
                      <w:rFonts w:ascii="Times New Roman" w:hAnsi="Times New Roman" w:cs="Times New Roman"/>
                      <w:color w:val="0D0D0D"/>
                    </w:rPr>
                    <w:t>70 330,8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793F8A" w14:textId="6DC994A8" w:rsidR="000050BF" w:rsidRPr="000050BF" w:rsidRDefault="000050BF" w:rsidP="00AF40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0050BF">
                    <w:rPr>
                      <w:rFonts w:ascii="Times New Roman" w:hAnsi="Times New Roman" w:cs="Times New Roman"/>
                      <w:color w:val="0D0D0D"/>
                    </w:rPr>
                    <w:t>157 685,3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4877BFC" w14:textId="14259CCE" w:rsidR="000050BF" w:rsidRPr="000050BF" w:rsidRDefault="000050BF" w:rsidP="00AF40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0050BF">
                    <w:rPr>
                      <w:rFonts w:ascii="Times New Roman" w:hAnsi="Times New Roman" w:cs="Times New Roman"/>
                      <w:color w:val="0D0D0D"/>
                    </w:rPr>
                    <w:t>2 649,2</w:t>
                  </w:r>
                </w:p>
              </w:tc>
            </w:tr>
            <w:tr w:rsidR="000050BF" w:rsidRPr="00C65ADF" w14:paraId="4C01F428" w14:textId="77777777" w:rsidTr="000050BF">
              <w:trPr>
                <w:trHeight w:val="167"/>
              </w:trPr>
              <w:tc>
                <w:tcPr>
                  <w:tcW w:w="374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5358448F" w14:textId="77777777" w:rsidR="000050BF" w:rsidRPr="00C65ADF" w:rsidRDefault="000050BF" w:rsidP="00AF40D0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федерального бюджета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C4AF87D" w14:textId="6D829B41" w:rsidR="000050BF" w:rsidRPr="000050BF" w:rsidRDefault="000050BF" w:rsidP="00AF40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0050BF">
                    <w:rPr>
                      <w:rFonts w:ascii="Times New Roman" w:hAnsi="Times New Roman" w:cs="Times New Roman"/>
                      <w:color w:val="0D0D0D"/>
                    </w:rPr>
                    <w:t>166 955,4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632BCBBE" w14:textId="5E77C22F" w:rsidR="000050BF" w:rsidRPr="000050BF" w:rsidRDefault="000050BF" w:rsidP="00AF40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0050BF">
                    <w:rPr>
                      <w:rFonts w:ascii="Times New Roman" w:hAnsi="Times New Roman" w:cs="Times New Roman"/>
                      <w:color w:val="0D0D0D"/>
                    </w:rPr>
                    <w:t>55 688,1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342D70" w14:textId="3C5A47F6" w:rsidR="000050BF" w:rsidRPr="000050BF" w:rsidRDefault="000050BF" w:rsidP="00AF40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0050BF">
                    <w:rPr>
                      <w:rFonts w:ascii="Times New Roman" w:hAnsi="Times New Roman" w:cs="Times New Roman"/>
                      <w:color w:val="0D0D0D"/>
                    </w:rPr>
                    <w:t>111 267,3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6BFED5D" w14:textId="5E842978" w:rsidR="000050BF" w:rsidRPr="000050BF" w:rsidRDefault="000050BF" w:rsidP="00AF40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0050BF">
                    <w:rPr>
                      <w:rFonts w:ascii="Times New Roman" w:hAnsi="Times New Roman" w:cs="Times New Roman"/>
                      <w:color w:val="0D0D0D"/>
                    </w:rPr>
                    <w:t>0,0</w:t>
                  </w:r>
                </w:p>
              </w:tc>
            </w:tr>
            <w:tr w:rsidR="000050BF" w:rsidRPr="00C65ADF" w14:paraId="1CACCA73" w14:textId="77777777" w:rsidTr="000050BF">
              <w:trPr>
                <w:trHeight w:val="258"/>
              </w:trPr>
              <w:tc>
                <w:tcPr>
                  <w:tcW w:w="374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0200878A" w14:textId="77777777" w:rsidR="000050BF" w:rsidRPr="00C65ADF" w:rsidRDefault="000050BF" w:rsidP="00AF40D0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краевого бюджета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695C66E9" w14:textId="6A53AAD6" w:rsidR="000050BF" w:rsidRPr="000050BF" w:rsidRDefault="000050BF" w:rsidP="00AF40D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0050BF">
                    <w:rPr>
                      <w:rFonts w:ascii="Times New Roman" w:hAnsi="Times New Roman" w:cs="Times New Roman"/>
                      <w:color w:val="0D0D0D"/>
                    </w:rPr>
                    <w:t>30 330,6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8E4F82D" w14:textId="3E016259" w:rsidR="000050BF" w:rsidRPr="000050BF" w:rsidRDefault="000050BF" w:rsidP="00AF40D0">
                  <w:pPr>
                    <w:spacing w:after="0"/>
                    <w:ind w:right="-142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0050BF">
                    <w:rPr>
                      <w:rFonts w:ascii="Times New Roman" w:hAnsi="Times New Roman" w:cs="Times New Roman"/>
                      <w:color w:val="0D0D0D"/>
                    </w:rPr>
                    <w:t>3 497,7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11A6AC" w14:textId="2B31F41F" w:rsidR="000050BF" w:rsidRPr="000050BF" w:rsidRDefault="000050BF" w:rsidP="00AF40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0050BF">
                    <w:rPr>
                      <w:rFonts w:ascii="Times New Roman" w:hAnsi="Times New Roman" w:cs="Times New Roman"/>
                      <w:color w:val="0D0D0D"/>
                    </w:rPr>
                    <w:t>26 832,8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733E388" w14:textId="5D66935D" w:rsidR="000050BF" w:rsidRPr="000050BF" w:rsidRDefault="000050BF" w:rsidP="00AF40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0050BF">
                    <w:rPr>
                      <w:rFonts w:ascii="Times New Roman" w:hAnsi="Times New Roman" w:cs="Times New Roman"/>
                      <w:color w:val="0D0D0D"/>
                    </w:rPr>
                    <w:t>0,0</w:t>
                  </w:r>
                </w:p>
              </w:tc>
            </w:tr>
            <w:tr w:rsidR="000050BF" w:rsidRPr="00C65ADF" w14:paraId="74399819" w14:textId="77777777" w:rsidTr="000050BF">
              <w:trPr>
                <w:trHeight w:val="319"/>
              </w:trPr>
              <w:tc>
                <w:tcPr>
                  <w:tcW w:w="374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2BDF62F0" w14:textId="77777777" w:rsidR="000050BF" w:rsidRPr="00C65ADF" w:rsidRDefault="000050BF" w:rsidP="00AF40D0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местного бюджета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33E35DC4" w14:textId="2A5900B6" w:rsidR="000050BF" w:rsidRPr="000050BF" w:rsidRDefault="000050BF" w:rsidP="00AF40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0050BF">
                    <w:rPr>
                      <w:rFonts w:ascii="Times New Roman" w:hAnsi="Times New Roman" w:cs="Times New Roman"/>
                      <w:color w:val="0D0D0D"/>
                    </w:rPr>
                    <w:t>33 379,4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3490F41B" w14:textId="62A74705" w:rsidR="000050BF" w:rsidRPr="000050BF" w:rsidRDefault="000050BF" w:rsidP="00AF40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0050BF">
                    <w:rPr>
                      <w:rFonts w:ascii="Times New Roman" w:hAnsi="Times New Roman" w:cs="Times New Roman"/>
                      <w:color w:val="0D0D0D"/>
                    </w:rPr>
                    <w:t>11 145,1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F189B9" w14:textId="62408AAF" w:rsidR="000050BF" w:rsidRPr="000050BF" w:rsidRDefault="000050BF" w:rsidP="00AF40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0050BF">
                    <w:rPr>
                      <w:rFonts w:ascii="Times New Roman" w:hAnsi="Times New Roman" w:cs="Times New Roman"/>
                      <w:color w:val="0D0D0D"/>
                    </w:rPr>
                    <w:t>19 585,1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83D56D9" w14:textId="0791DF75" w:rsidR="000050BF" w:rsidRPr="000050BF" w:rsidRDefault="000050BF" w:rsidP="00AF40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0050BF">
                    <w:rPr>
                      <w:rFonts w:ascii="Times New Roman" w:hAnsi="Times New Roman" w:cs="Times New Roman"/>
                      <w:color w:val="0D0D0D"/>
                    </w:rPr>
                    <w:t>2 649,2</w:t>
                  </w:r>
                </w:p>
              </w:tc>
            </w:tr>
          </w:tbl>
          <w:p w14:paraId="608CEC0B" w14:textId="77777777" w:rsidR="00AF40D0" w:rsidRPr="00C65ADF" w:rsidRDefault="00AF40D0" w:rsidP="00AF4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D5CFD51" w14:textId="77777777" w:rsidR="00AF40D0" w:rsidRDefault="00AF40D0" w:rsidP="00AF40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336EE25F" w14:textId="77777777" w:rsidR="00AF40D0" w:rsidRPr="009D348B" w:rsidRDefault="00AF40D0" w:rsidP="00AF40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9D348B">
        <w:rPr>
          <w:rFonts w:ascii="Times New Roman" w:hAnsi="Times New Roman" w:cs="Times New Roman"/>
          <w:sz w:val="28"/>
          <w:szCs w:val="28"/>
          <w:lang w:eastAsia="x-none"/>
        </w:rPr>
        <w:lastRenderedPageBreak/>
        <w:t xml:space="preserve">4. В подпрограмме «Строительство и содержание объектов коммунальной инфраструктуры» </w:t>
      </w:r>
      <w:r w:rsidRPr="009D348B">
        <w:rPr>
          <w:rFonts w:ascii="Times New Roman" w:eastAsia="Calibri" w:hAnsi="Times New Roman" w:cs="Times New Roman"/>
          <w:sz w:val="28"/>
          <w:szCs w:val="28"/>
        </w:rPr>
        <w:t>позицию, касающуюся объемов бюджетных ассигнований по источникам финансирования подпрограммы, изложить в следующей редакции:</w:t>
      </w:r>
    </w:p>
    <w:tbl>
      <w:tblPr>
        <w:tblW w:w="10349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6"/>
        <w:gridCol w:w="8363"/>
      </w:tblGrid>
      <w:tr w:rsidR="000050BF" w:rsidRPr="00C65ADF" w14:paraId="7304D802" w14:textId="77777777" w:rsidTr="0017042C">
        <w:trPr>
          <w:trHeight w:val="1788"/>
        </w:trPr>
        <w:tc>
          <w:tcPr>
            <w:tcW w:w="1986" w:type="dxa"/>
          </w:tcPr>
          <w:p w14:paraId="21C165EA" w14:textId="77777777" w:rsidR="000050BF" w:rsidRPr="00C65ADF" w:rsidRDefault="000050BF" w:rsidP="00170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бюджетных ассигнований      </w:t>
            </w:r>
            <w:r w:rsidRPr="00C65A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источникам финансирования программы                       </w:t>
            </w:r>
          </w:p>
          <w:p w14:paraId="136F7530" w14:textId="77777777" w:rsidR="000050BF" w:rsidRPr="00C65ADF" w:rsidRDefault="000050BF" w:rsidP="00170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tbl>
            <w:tblPr>
              <w:tblW w:w="8567" w:type="dxa"/>
              <w:tblLayout w:type="fixed"/>
              <w:tblLook w:val="04A0" w:firstRow="1" w:lastRow="0" w:firstColumn="1" w:lastColumn="0" w:noHBand="0" w:noVBand="1"/>
            </w:tblPr>
            <w:tblGrid>
              <w:gridCol w:w="3605"/>
              <w:gridCol w:w="1276"/>
              <w:gridCol w:w="1134"/>
              <w:gridCol w:w="1134"/>
              <w:gridCol w:w="1418"/>
            </w:tblGrid>
            <w:tr w:rsidR="000050BF" w:rsidRPr="00C65ADF" w14:paraId="0E4340BE" w14:textId="77777777" w:rsidTr="000050BF">
              <w:trPr>
                <w:trHeight w:val="455"/>
              </w:trPr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EF683D" w14:textId="77777777" w:rsidR="000050BF" w:rsidRPr="00C65ADF" w:rsidRDefault="000050BF" w:rsidP="001704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7EAFAC" w14:textId="77777777" w:rsidR="000050BF" w:rsidRPr="00C65ADF" w:rsidRDefault="000050BF" w:rsidP="0017042C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262636" w14:textId="77777777" w:rsidR="000050BF" w:rsidRPr="00C65ADF" w:rsidRDefault="000050BF" w:rsidP="0017042C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94BF75" w14:textId="77777777" w:rsidR="000050BF" w:rsidRPr="00C65ADF" w:rsidRDefault="000050BF" w:rsidP="0017042C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81BD2C" w14:textId="77777777" w:rsidR="000050BF" w:rsidRPr="00C65ADF" w:rsidRDefault="000050BF" w:rsidP="0017042C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 год</w:t>
                  </w:r>
                </w:p>
              </w:tc>
            </w:tr>
            <w:tr w:rsidR="000050BF" w:rsidRPr="00C65ADF" w14:paraId="70CEE501" w14:textId="77777777" w:rsidTr="000050BF">
              <w:trPr>
                <w:trHeight w:val="176"/>
              </w:trPr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451760E3" w14:textId="77777777" w:rsidR="000050BF" w:rsidRPr="00C65ADF" w:rsidRDefault="000050BF" w:rsidP="0017042C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Всего, в том числе: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CECB038" w14:textId="0204C9D4" w:rsidR="000050BF" w:rsidRPr="000050BF" w:rsidRDefault="000050BF" w:rsidP="001704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0050BF">
                    <w:rPr>
                      <w:rFonts w:ascii="Times New Roman" w:hAnsi="Times New Roman" w:cs="Times New Roman"/>
                      <w:color w:val="0D0D0D"/>
                    </w:rPr>
                    <w:t>26 400,7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F312053" w14:textId="27F94B10" w:rsidR="000050BF" w:rsidRPr="000050BF" w:rsidRDefault="000050BF" w:rsidP="001704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0050BF">
                    <w:rPr>
                      <w:rFonts w:ascii="Times New Roman" w:hAnsi="Times New Roman" w:cs="Times New Roman"/>
                      <w:color w:val="0D0D0D"/>
                    </w:rPr>
                    <w:t>7 822,2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B1CAAB" w14:textId="1591D479" w:rsidR="000050BF" w:rsidRPr="000050BF" w:rsidRDefault="000050BF" w:rsidP="001704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0050BF">
                    <w:rPr>
                      <w:rFonts w:ascii="Times New Roman" w:hAnsi="Times New Roman" w:cs="Times New Roman"/>
                      <w:color w:val="0D0D0D"/>
                    </w:rPr>
                    <w:t>8 927,1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1B8FD01" w14:textId="512F93AF" w:rsidR="000050BF" w:rsidRPr="000050BF" w:rsidRDefault="000050BF" w:rsidP="001704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0050BF">
                    <w:rPr>
                      <w:rFonts w:ascii="Times New Roman" w:hAnsi="Times New Roman" w:cs="Times New Roman"/>
                      <w:color w:val="0D0D0D"/>
                    </w:rPr>
                    <w:t>9 651,4</w:t>
                  </w:r>
                </w:p>
              </w:tc>
            </w:tr>
            <w:tr w:rsidR="000050BF" w:rsidRPr="00C65ADF" w14:paraId="063DB46B" w14:textId="77777777" w:rsidTr="000050BF">
              <w:trPr>
                <w:trHeight w:val="167"/>
              </w:trPr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4C3448CE" w14:textId="6E25ADD2" w:rsidR="000050BF" w:rsidRPr="00C65ADF" w:rsidRDefault="000050BF" w:rsidP="000050BF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Средства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местного</w:t>
                  </w: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бюджета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CD9E0FA" w14:textId="52DD953A" w:rsidR="000050BF" w:rsidRPr="000050BF" w:rsidRDefault="000050BF" w:rsidP="001704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0050BF">
                    <w:rPr>
                      <w:rFonts w:ascii="Times New Roman" w:hAnsi="Times New Roman" w:cs="Times New Roman"/>
                      <w:color w:val="0D0D0D"/>
                    </w:rPr>
                    <w:t>26 400,7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D989E01" w14:textId="79AFF653" w:rsidR="000050BF" w:rsidRPr="000050BF" w:rsidRDefault="000050BF" w:rsidP="001704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0050BF">
                    <w:rPr>
                      <w:rFonts w:ascii="Times New Roman" w:hAnsi="Times New Roman" w:cs="Times New Roman"/>
                      <w:color w:val="0D0D0D"/>
                    </w:rPr>
                    <w:t>7 822,2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F25546" w14:textId="39453938" w:rsidR="000050BF" w:rsidRPr="000050BF" w:rsidRDefault="000050BF" w:rsidP="001704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0050BF">
                    <w:rPr>
                      <w:rFonts w:ascii="Times New Roman" w:hAnsi="Times New Roman" w:cs="Times New Roman"/>
                      <w:color w:val="0D0D0D"/>
                    </w:rPr>
                    <w:t>8 927,1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5BE07CB" w14:textId="2FEA40B7" w:rsidR="000050BF" w:rsidRPr="000050BF" w:rsidRDefault="000050BF" w:rsidP="001704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0050BF">
                    <w:rPr>
                      <w:rFonts w:ascii="Times New Roman" w:hAnsi="Times New Roman" w:cs="Times New Roman"/>
                      <w:color w:val="0D0D0D"/>
                    </w:rPr>
                    <w:t>9 651,4</w:t>
                  </w:r>
                </w:p>
              </w:tc>
            </w:tr>
          </w:tbl>
          <w:p w14:paraId="47D5E025" w14:textId="77777777" w:rsidR="000050BF" w:rsidRPr="00C65ADF" w:rsidRDefault="000050BF" w:rsidP="00170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6EA7012" w14:textId="73B50311" w:rsidR="00C65ADF" w:rsidRPr="00C65ADF" w:rsidRDefault="000050BF" w:rsidP="005A74BE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5A74BE">
        <w:rPr>
          <w:rFonts w:ascii="Times New Roman" w:eastAsia="Times New Roman" w:hAnsi="Times New Roman" w:cs="Times New Roman"/>
          <w:sz w:val="28"/>
          <w:szCs w:val="28"/>
        </w:rPr>
        <w:t xml:space="preserve">. Приложение </w:t>
      </w:r>
      <w:r w:rsidR="00A33EDA" w:rsidRPr="003E7745">
        <w:rPr>
          <w:rFonts w:ascii="Times New Roman" w:eastAsia="Times New Roman" w:hAnsi="Times New Roman" w:cs="Times New Roman"/>
          <w:sz w:val="28"/>
          <w:szCs w:val="28"/>
        </w:rPr>
        <w:t>к Программе изложить в редакции согласно приложению к настоящим изменениям</w:t>
      </w:r>
      <w:r w:rsidR="00A33ED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83B915B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10441B4A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1FD7A773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2F3F97C8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35AEA58E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623EE8CF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22763A4C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2CA73B12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2691E3A1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45D652E8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4A3769B2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4ADE9C38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591BDFEB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1D6A1077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12CE5347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  <w:sectPr w:rsidR="00A33EDA" w:rsidSect="00A33EDA">
          <w:headerReference w:type="default" r:id="rId8"/>
          <w:footerReference w:type="default" r:id="rId9"/>
          <w:pgSz w:w="11906" w:h="16838"/>
          <w:pgMar w:top="709" w:right="567" w:bottom="1276" w:left="1701" w:header="709" w:footer="709" w:gutter="0"/>
          <w:cols w:space="708"/>
          <w:docGrid w:linePitch="360"/>
        </w:sectPr>
      </w:pPr>
    </w:p>
    <w:p w14:paraId="358BD92A" w14:textId="5482EB52" w:rsidR="00C65ADF" w:rsidRPr="00C65ADF" w:rsidRDefault="00C65ADF" w:rsidP="00C7003D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4A73A4D9" w14:textId="68101758" w:rsidR="00A33EDA" w:rsidRPr="003E7745" w:rsidRDefault="00A33EDA" w:rsidP="00C7003D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 w:rsidRPr="003E774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 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 xml:space="preserve">изменениям, которые вносятся 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br/>
        <w:t xml:space="preserve">в муниципальную программу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="0017618B" w:rsidRPr="0017618B">
        <w:rPr>
          <w:rFonts w:ascii="Times New Roman" w:hAnsi="Times New Roman" w:cs="Times New Roman"/>
          <w:sz w:val="28"/>
          <w:szCs w:val="28"/>
        </w:rPr>
        <w:t xml:space="preserve">Развитие жилищно-коммунальной </w:t>
      </w:r>
      <w:r w:rsidR="00D32775">
        <w:rPr>
          <w:rFonts w:ascii="Times New Roman" w:hAnsi="Times New Roman" w:cs="Times New Roman"/>
          <w:sz w:val="28"/>
          <w:szCs w:val="28"/>
        </w:rPr>
        <w:t>и</w:t>
      </w:r>
      <w:r w:rsidR="0017618B" w:rsidRPr="0017618B">
        <w:rPr>
          <w:rFonts w:ascii="Times New Roman" w:hAnsi="Times New Roman" w:cs="Times New Roman"/>
          <w:sz w:val="28"/>
          <w:szCs w:val="28"/>
        </w:rPr>
        <w:t>нфраструктуры</w:t>
      </w:r>
      <w:r w:rsidRPr="0017618B">
        <w:rPr>
          <w:rFonts w:ascii="Times New Roman" w:eastAsia="Times New Roman" w:hAnsi="Times New Roman" w:cs="Times New Roman"/>
          <w:sz w:val="28"/>
          <w:szCs w:val="28"/>
        </w:rPr>
        <w:t>», утвержд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>енную постановлением</w:t>
      </w:r>
      <w:r w:rsidR="00C700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Добрянского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14:paraId="5187EC60" w14:textId="5646836A" w:rsidR="00A33EDA" w:rsidRPr="003E7745" w:rsidRDefault="00A33EDA" w:rsidP="00C7003D">
      <w:pPr>
        <w:tabs>
          <w:tab w:val="left" w:pos="0"/>
          <w:tab w:val="left" w:pos="1134"/>
        </w:tabs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</w:t>
      </w:r>
      <w:r w:rsidR="00A34ABE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.10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34ABE">
        <w:rPr>
          <w:rFonts w:ascii="Times New Roman" w:eastAsia="Times New Roman" w:hAnsi="Times New Roman" w:cs="Times New Roman"/>
          <w:sz w:val="28"/>
          <w:szCs w:val="28"/>
        </w:rPr>
        <w:t>3026</w:t>
      </w:r>
    </w:p>
    <w:p w14:paraId="5116F9F3" w14:textId="72CE8F05" w:rsidR="00C65ADF" w:rsidRPr="00C65ADF" w:rsidRDefault="00C65ADF" w:rsidP="00C7003D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25557F0" w14:textId="4F1B09D9" w:rsidR="00C65ADF" w:rsidRPr="00C65ADF" w:rsidRDefault="00C65ADF" w:rsidP="00C65ADF">
      <w:pPr>
        <w:tabs>
          <w:tab w:val="left" w:pos="114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F1B4EF5" w14:textId="77777777" w:rsidR="00C65ADF" w:rsidRPr="00C65ADF" w:rsidRDefault="00C65ADF" w:rsidP="00C65A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65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ПЕРЕЧЕНЬ</w:t>
      </w:r>
    </w:p>
    <w:p w14:paraId="6C374110" w14:textId="25C7C773" w:rsidR="00C65ADF" w:rsidRDefault="00C65ADF" w:rsidP="00C65A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65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мероприятий, объемы и источники финансирования муниципальной программы «</w:t>
      </w:r>
      <w:r w:rsidR="00A34ABE" w:rsidRPr="00A34ABE">
        <w:rPr>
          <w:rFonts w:ascii="Times New Roman" w:hAnsi="Times New Roman" w:cs="Times New Roman"/>
          <w:b/>
          <w:sz w:val="28"/>
          <w:szCs w:val="28"/>
        </w:rPr>
        <w:t>Развитие жилищно-коммунальной инфрастр</w:t>
      </w:r>
      <w:r w:rsidR="00A34ABE">
        <w:rPr>
          <w:rFonts w:ascii="Times New Roman" w:hAnsi="Times New Roman" w:cs="Times New Roman"/>
          <w:b/>
          <w:sz w:val="28"/>
          <w:szCs w:val="28"/>
        </w:rPr>
        <w:t>уктуры</w:t>
      </w:r>
      <w:r w:rsidRPr="00C65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»</w:t>
      </w:r>
      <w:r w:rsidR="00A34AB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C65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Добрянского городского округа, ожидаемые конечные результаты программы</w:t>
      </w:r>
      <w:r w:rsidR="00C7003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C12AD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/>
      </w:r>
      <w:r w:rsidRPr="00C65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на 2023-2025 годы</w:t>
      </w:r>
    </w:p>
    <w:p w14:paraId="60E8BC6B" w14:textId="77777777" w:rsidR="0017618B" w:rsidRPr="00C65ADF" w:rsidRDefault="0017618B" w:rsidP="00C65A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0"/>
        <w:gridCol w:w="1691"/>
        <w:gridCol w:w="966"/>
        <w:gridCol w:w="1276"/>
        <w:gridCol w:w="705"/>
        <w:gridCol w:w="713"/>
        <w:gridCol w:w="708"/>
        <w:gridCol w:w="1498"/>
        <w:gridCol w:w="1310"/>
        <w:gridCol w:w="1020"/>
        <w:gridCol w:w="1134"/>
        <w:gridCol w:w="992"/>
        <w:gridCol w:w="2126"/>
      </w:tblGrid>
      <w:tr w:rsidR="0037762C" w:rsidRPr="00A60C94" w14:paraId="09823120" w14:textId="77777777" w:rsidTr="00D327FA">
        <w:trPr>
          <w:trHeight w:val="1470"/>
          <w:tblHeader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08DF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№ п/п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08E3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Мероприятия муниципальной программы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C271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66AC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ЦСР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88DD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КВР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387D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Срок начала реализации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E1B6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Срок окончания реализации мероприятия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D5D6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Расходы на период действия муниципальной программы (ВСЕГО), в том числе по источникам финансирования</w:t>
            </w:r>
          </w:p>
        </w:tc>
        <w:tc>
          <w:tcPr>
            <w:tcW w:w="4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8C60F7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В том числе по годам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9E9F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Ожидаемые и конечные результаты реализации муниципальной программы</w:t>
            </w:r>
          </w:p>
        </w:tc>
      </w:tr>
      <w:tr w:rsidR="0037762C" w:rsidRPr="00A60C94" w14:paraId="01B578D7" w14:textId="77777777" w:rsidTr="00D327FA">
        <w:trPr>
          <w:trHeight w:val="1200"/>
          <w:tblHeader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359A9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39BB6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95D80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4BCD0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C2BB7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5CF25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872BE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6B49F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0A30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мероприятию, в том числе: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F7F6C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1D9D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DF89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2025г.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059E5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762C" w:rsidRPr="00A60C94" w14:paraId="48CB2BCC" w14:textId="77777777" w:rsidTr="00D327FA">
        <w:trPr>
          <w:trHeight w:val="300"/>
          <w:tblHeader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90FF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C45A8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FF4B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6C21A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4D4A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EF4AA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CDD00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082A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11D51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86CA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CF79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1180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2C58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37762C" w:rsidRPr="00A60C94" w14:paraId="267065B6" w14:textId="77777777" w:rsidTr="0037762C">
        <w:trPr>
          <w:trHeight w:val="300"/>
        </w:trPr>
        <w:tc>
          <w:tcPr>
            <w:tcW w:w="148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C0674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bCs/>
                <w:color w:val="0D0D0D"/>
                <w:sz w:val="18"/>
                <w:szCs w:val="18"/>
              </w:rPr>
              <w:t>Подпрограмма "Управление муниципальным жилищным фондом"</w:t>
            </w:r>
          </w:p>
        </w:tc>
      </w:tr>
      <w:tr w:rsidR="0037762C" w:rsidRPr="00A60C94" w14:paraId="6DED7E2E" w14:textId="77777777" w:rsidTr="0037762C">
        <w:trPr>
          <w:trHeight w:val="300"/>
        </w:trPr>
        <w:tc>
          <w:tcPr>
            <w:tcW w:w="148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ABB3A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Цель Создание безопасных и благоприятных условий для проживания граждан</w:t>
            </w:r>
          </w:p>
        </w:tc>
      </w:tr>
      <w:tr w:rsidR="0037762C" w:rsidRPr="00A60C94" w14:paraId="261A6095" w14:textId="77777777" w:rsidTr="0037762C">
        <w:trPr>
          <w:trHeight w:val="300"/>
        </w:trPr>
        <w:tc>
          <w:tcPr>
            <w:tcW w:w="12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89F2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Задача Обеспечение эффективного управления муниципальным жилищным фондом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DDA9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7762C" w:rsidRPr="00A60C94" w14:paraId="1C7A7B81" w14:textId="77777777" w:rsidTr="0037762C">
        <w:trPr>
          <w:trHeight w:val="79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7F2D8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lastRenderedPageBreak/>
              <w:t>1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2395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Основное мероприятие: Мероприятия по содержанию и ремонту муниципального жилищного фонда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E02C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DD80A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1010100000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5F296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678B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0D80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9E5A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94AD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56 092,9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E6A3D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16 708,9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EAB9B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17 590,3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467A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21 793,8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A91D" w14:textId="6C86900C" w:rsidR="0037762C" w:rsidRPr="00A60C94" w:rsidRDefault="0037762C" w:rsidP="0045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Содержание в надлежащем состоянии и сохранность </w:t>
            </w: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br/>
              <w:t xml:space="preserve">муниципального жилищного фонда </w:t>
            </w:r>
            <w:r w:rsidR="004557D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br/>
            </w: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18 288 кв.</w:t>
            </w:r>
            <w:r w:rsidR="004557D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 </w:t>
            </w: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м ежегодно;</w:t>
            </w:r>
          </w:p>
        </w:tc>
      </w:tr>
      <w:tr w:rsidR="0037762C" w:rsidRPr="00A60C94" w14:paraId="5DB8773D" w14:textId="77777777" w:rsidTr="0037762C">
        <w:trPr>
          <w:trHeight w:val="76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0BFA9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567EC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0A50C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88ECF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B5FAF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29729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DF0E4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0B02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1DB4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56 092,9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E41ED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16 708,9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42280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17 590,3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C56A7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21 793,8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50975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37762C" w:rsidRPr="00A60C94" w14:paraId="2F11A449" w14:textId="77777777" w:rsidTr="0037762C">
        <w:trPr>
          <w:trHeight w:val="76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33FAC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1.1.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5B29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Ремонт муниципального жилого фонда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1E25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3AA6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1010100010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FB78A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600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FCAE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A66FF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F88F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816E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2 000,0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33FFE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9D75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7575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2 000,0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1EF2F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37762C" w:rsidRPr="00A60C94" w14:paraId="1D1461F7" w14:textId="77777777" w:rsidTr="0037762C">
        <w:trPr>
          <w:trHeight w:val="76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83F90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B563F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88E0C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E300F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69726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175A1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A7FBF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AF8E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2CD60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2 000,0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C034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36D20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1D1F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2 000,0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00674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37762C" w:rsidRPr="00A60C94" w14:paraId="09FEA5CD" w14:textId="77777777" w:rsidTr="0037762C">
        <w:trPr>
          <w:trHeight w:val="76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01B2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1.2.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CFA6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Содержание муниципального жилищного фонда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DFCF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CD23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1010100020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6F63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8013B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0D39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26E9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A55D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1 679,9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D035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938A0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34E1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560,0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F8504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37762C" w:rsidRPr="00A60C94" w14:paraId="5D65A39D" w14:textId="77777777" w:rsidTr="0037762C">
        <w:trPr>
          <w:trHeight w:val="8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B578F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AB142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F268B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655BE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46385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AA4C8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060BA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91C5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F002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1 679,9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5478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4DF7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FFCC9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560,0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16ED4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37762C" w:rsidRPr="00A60C94" w14:paraId="170238B0" w14:textId="77777777" w:rsidTr="0037762C">
        <w:trPr>
          <w:trHeight w:val="81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2ADC1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1.2.1.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9848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Содержание муниципального жилищного фонда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F3D4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УЖКХиБ             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CAE2E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1451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600F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0A60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C011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390C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1 394,9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D5847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6A3D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AD2F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465,0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8A3D6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37762C" w:rsidRPr="00A60C94" w14:paraId="55D4E179" w14:textId="77777777" w:rsidTr="0037762C">
        <w:trPr>
          <w:trHeight w:val="8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579A6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8BA9C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BBC54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4AB31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87E58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3E670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C22E5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5441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09C6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1 394,9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A156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20C2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7503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465,0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3D952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37762C" w:rsidRPr="00A60C94" w14:paraId="5D9A5158" w14:textId="77777777" w:rsidTr="0037762C">
        <w:trPr>
          <w:trHeight w:val="81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D21F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1.2.2.</w:t>
            </w: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BD011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1017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УЖКХиБ              (МБУ «УГХ»)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81C31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E7BD6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600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9A21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2D894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7185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EC74C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285,0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06922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EB82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AFDE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95,0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7C917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37762C" w:rsidRPr="00A60C94" w14:paraId="170E1E5D" w14:textId="77777777" w:rsidTr="0037762C">
        <w:trPr>
          <w:trHeight w:val="8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F7C95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B0AEA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E81FC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D6542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25E1B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11670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69E5A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D076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430A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285,0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C05A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4836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21DA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95,0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560C5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37762C" w:rsidRPr="00A60C94" w14:paraId="53969143" w14:textId="77777777" w:rsidTr="0037762C">
        <w:trPr>
          <w:trHeight w:val="9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A37D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1.3.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B3BF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Обеспечение обязательств по уплате взносов на капитальный ремонт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F8F36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УЖКХиБ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5E8E1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1010100030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3C68B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B549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95DA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87FE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DCCCE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6 163,7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B0C9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2 054,6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E078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2 054,6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82013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2 054,6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379DA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37762C" w:rsidRPr="00A60C94" w14:paraId="442838DC" w14:textId="77777777" w:rsidTr="0037762C">
        <w:trPr>
          <w:trHeight w:val="76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F94ED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11CEA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F2E85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8ABA4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D67DB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5F5A7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DF13E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AED0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52DB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6 163,7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679C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2 054,6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B385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2 054,6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EC3A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2 054,6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35106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37762C" w:rsidRPr="00A60C94" w14:paraId="11B04B79" w14:textId="77777777" w:rsidTr="0037762C">
        <w:trPr>
          <w:trHeight w:val="88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A1621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1.4.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D165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Обеспечение мероприятий по начислению и сбору социального найма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EEA0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УЖКХиБ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4F49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1010100040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7139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1590C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E3D1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CD8C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612E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FC14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40FD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0CD0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47EC5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37762C" w:rsidRPr="00A60C94" w14:paraId="7B1C41B5" w14:textId="77777777" w:rsidTr="0037762C">
        <w:trPr>
          <w:trHeight w:val="76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C16D5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4B3DC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4C786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76042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49221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6C0C5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E3C06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B90C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FFC3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4C616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29B5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FE49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42857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37762C" w:rsidRPr="00A60C94" w14:paraId="50DEB85B" w14:textId="77777777" w:rsidTr="0037762C">
        <w:trPr>
          <w:trHeight w:val="9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1AE20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lastRenderedPageBreak/>
              <w:t>1.5.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AE5B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C3C2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УЖКХиБ              (МБУ «УГХ»)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B620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1010113000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BE2DC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600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E7DE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DF03D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1DAA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E3DE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45 949,4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E7EB5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13 994,4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D565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14 875,8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7668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17 079,2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D5124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37762C" w:rsidRPr="00A60C94" w14:paraId="652CD187" w14:textId="77777777" w:rsidTr="0037762C">
        <w:trPr>
          <w:trHeight w:val="9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35294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3B13D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330DA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5DDCF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B1408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C5BD5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BEDEA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2DA8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656A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45 949,4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761D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13 994,4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611E0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14 875,8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81F7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17 079,2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E8E10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37762C" w:rsidRPr="00A60C94" w14:paraId="7A2AFD52" w14:textId="77777777" w:rsidTr="00D327FA">
        <w:trPr>
          <w:trHeight w:val="902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2075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1.6.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3CD802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Капитальный ремонт (реконструкция) многоквартирных домов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A4B7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УЖКХиБ(АДГО)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A7BF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1010000000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04C3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4D10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1655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AB93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1E113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51FF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710A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5876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79D0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Провести капитальный  ремонт (реконструкцию) многоквартирных домов к концу 2024 года в количестве 2 единиц;</w:t>
            </w:r>
          </w:p>
        </w:tc>
      </w:tr>
      <w:tr w:rsidR="0037762C" w:rsidRPr="00A60C94" w14:paraId="18E9EF62" w14:textId="77777777" w:rsidTr="00D327FA">
        <w:trPr>
          <w:trHeight w:val="703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52E0B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F04548F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CAF65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16712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BEBE9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649B2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61BD7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C96B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9DE33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DF337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50A9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B2868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9DC6C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37762C" w:rsidRPr="00A60C94" w14:paraId="0CDF698B" w14:textId="77777777" w:rsidTr="0037762C">
        <w:trPr>
          <w:trHeight w:val="82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13567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ИТОГ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901B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Подпрограмма "Управление муниципальным жилищным фондом"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70D91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182B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1010000000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EEB6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725E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471A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B12D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C113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56 092,9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5B273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16 708,9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9044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17 590,3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33CE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21 793,8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3B07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bCs/>
                <w:color w:val="0D0D0D"/>
                <w:sz w:val="18"/>
                <w:szCs w:val="18"/>
              </w:rPr>
              <w:t> </w:t>
            </w:r>
          </w:p>
        </w:tc>
      </w:tr>
      <w:tr w:rsidR="0037762C" w:rsidRPr="00A60C94" w14:paraId="5AA652FF" w14:textId="77777777" w:rsidTr="0037762C">
        <w:trPr>
          <w:trHeight w:val="76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09F7B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33568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4BD36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B7FB6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F1A59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29725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D43B1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A5F1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FF6E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56 092,9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FFE46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16 708,9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A78B4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17 590,3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570DA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21 793,8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1E69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</w:tr>
      <w:tr w:rsidR="0037762C" w:rsidRPr="00A60C94" w14:paraId="38A4BB01" w14:textId="77777777" w:rsidTr="0037762C">
        <w:trPr>
          <w:trHeight w:val="300"/>
        </w:trPr>
        <w:tc>
          <w:tcPr>
            <w:tcW w:w="148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AEAF6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bCs/>
                <w:color w:val="0D0D0D"/>
                <w:sz w:val="18"/>
                <w:szCs w:val="18"/>
              </w:rPr>
              <w:t>Подпрограмма "Переселение граждан из аварийного жилищного фонда"</w:t>
            </w:r>
          </w:p>
        </w:tc>
      </w:tr>
      <w:tr w:rsidR="0037762C" w:rsidRPr="00A60C94" w14:paraId="7A0B05DC" w14:textId="77777777" w:rsidTr="0037762C">
        <w:trPr>
          <w:trHeight w:val="300"/>
        </w:trPr>
        <w:tc>
          <w:tcPr>
            <w:tcW w:w="148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6F4D3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Цель Создание безопасных и благоприятных условий для проживания граждан</w:t>
            </w:r>
          </w:p>
        </w:tc>
      </w:tr>
      <w:tr w:rsidR="0037762C" w:rsidRPr="00A60C94" w14:paraId="667A9CD3" w14:textId="77777777" w:rsidTr="0037762C">
        <w:trPr>
          <w:trHeight w:val="315"/>
        </w:trPr>
        <w:tc>
          <w:tcPr>
            <w:tcW w:w="12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CC681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lastRenderedPageBreak/>
              <w:t>Задача Расселение граждан из аварийного жилищного фонда на территории Добрянского городского округа;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806D2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7762C" w:rsidRPr="00A60C94" w14:paraId="73BA0416" w14:textId="77777777" w:rsidTr="0037762C">
        <w:trPr>
          <w:trHeight w:val="108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3248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1.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AFA5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Основное мероприятие «Реализация мероприятий по комфортному проживанию жителей Добрянского городского округа»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55AF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0772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1020100000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7769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A633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CF11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7F2A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4CBF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31 890,9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F0BD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11 145,1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42B8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18 096,6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98AA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2 649,2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6322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Увеличение количества расселённых граждан из аварийного жилищного фонда до 412 человек к концу 2023 года;</w:t>
            </w:r>
          </w:p>
        </w:tc>
      </w:tr>
      <w:tr w:rsidR="0037762C" w:rsidRPr="00A60C94" w14:paraId="64F1AEDF" w14:textId="77777777" w:rsidTr="0037762C">
        <w:trPr>
          <w:trHeight w:val="76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BC032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90FEA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43E00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B7677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A5B9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E72A9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1B009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1FA9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80CB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BC2E4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061D2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58995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C003C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37762C" w:rsidRPr="00A60C94" w14:paraId="631BC551" w14:textId="77777777" w:rsidTr="0037762C">
        <w:trPr>
          <w:trHeight w:val="76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EA03E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62E55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C5B7B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E470A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81DCF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C3323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2B49C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97EA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E4A5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31 890,9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525B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11 145,1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1A50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18 096,6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642D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2 649,2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4E896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37762C" w:rsidRPr="00A60C94" w14:paraId="75D20E8B" w14:textId="77777777" w:rsidTr="0037762C">
        <w:trPr>
          <w:trHeight w:val="300"/>
        </w:trPr>
        <w:tc>
          <w:tcPr>
            <w:tcW w:w="148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D93F6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Задача Снос расселенных аварийных домов, ликвидация ветхого и аварийного жилья</w:t>
            </w:r>
          </w:p>
        </w:tc>
      </w:tr>
      <w:tr w:rsidR="0037762C" w:rsidRPr="00A60C94" w14:paraId="262101D5" w14:textId="77777777" w:rsidTr="0037762C">
        <w:trPr>
          <w:trHeight w:val="84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E3F5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1.1.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F26B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Снос ветхих аварийных домов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A020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УЖКХиБ (МБУ «УГХ»)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E0BE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10200100100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9FD5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600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7ACE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152B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CE6A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D9066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2 000,0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755D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6899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7A11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B8C3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Снести к концу 2025 года  аварийные дома в количестве 8 единиц.</w:t>
            </w:r>
          </w:p>
        </w:tc>
      </w:tr>
      <w:tr w:rsidR="0037762C" w:rsidRPr="00A60C94" w14:paraId="6EE73BB3" w14:textId="77777777" w:rsidTr="0037762C">
        <w:trPr>
          <w:trHeight w:val="76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01EEB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F15B5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08FA7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3DDC5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FC22E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9430A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DB8C9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F546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C5AD0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2 000,0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DC57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DC55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83D8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8BC93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37762C" w:rsidRPr="00A60C94" w14:paraId="3015AD87" w14:textId="77777777" w:rsidTr="0037762C">
        <w:trPr>
          <w:trHeight w:val="300"/>
        </w:trPr>
        <w:tc>
          <w:tcPr>
            <w:tcW w:w="148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A3C3C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Задача Снос расселенных аварийных домов, ликвидация ветхого и аварийного жилья;</w:t>
            </w:r>
          </w:p>
        </w:tc>
      </w:tr>
      <w:tr w:rsidR="0037762C" w:rsidRPr="00A60C94" w14:paraId="0E18DAE1" w14:textId="77777777" w:rsidTr="0037762C">
        <w:trPr>
          <w:trHeight w:val="76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E4D1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1.2.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F86C" w14:textId="65AB2745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Мероприятия </w:t>
            </w:r>
            <w:r w:rsid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п</w:t>
            </w: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о расселению жилищного фонда </w:t>
            </w: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lastRenderedPageBreak/>
              <w:t xml:space="preserve">на территории Пермского края, </w:t>
            </w:r>
            <w:r w:rsidR="00A60C94"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признанного</w:t>
            </w: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 аварийным после 1 января 2017 г.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208C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lastRenderedPageBreak/>
              <w:t>УЖКХ и Б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887C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10201SЖ160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A68F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400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878D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10A1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B340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7206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29 890,9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0682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11 145,1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50CA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16 096,6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2BA0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2 649,2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7596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Увеличение количества расселённых граждан из аварийного жилищного </w:t>
            </w: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lastRenderedPageBreak/>
              <w:t>фонда до 412 человек к концу 2024 года;</w:t>
            </w:r>
          </w:p>
        </w:tc>
      </w:tr>
      <w:tr w:rsidR="0037762C" w:rsidRPr="00A60C94" w14:paraId="70082F4D" w14:textId="77777777" w:rsidTr="0037762C">
        <w:trPr>
          <w:trHeight w:val="76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1A5FA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96985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1FD44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DED8C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EF784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A4CC2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F8518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C2A8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5982C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B476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702F5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96703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1E197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37762C" w:rsidRPr="00A60C94" w14:paraId="4BDBD737" w14:textId="77777777" w:rsidTr="0037762C">
        <w:trPr>
          <w:trHeight w:val="84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B87D3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65E07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20B1C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0FF78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597AF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8B611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D8B6F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F253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F1B30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29 890,9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F3C0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11 145,1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FB92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16 096,6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DC65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2 649,2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BC5B0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37762C" w:rsidRPr="00A60C94" w14:paraId="5BF48E0E" w14:textId="77777777" w:rsidTr="0037762C">
        <w:trPr>
          <w:trHeight w:val="97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3E35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2.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604D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Основное мероприятие «Федеральный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5D22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E887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102F300000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2A3C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F333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B63B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D2F2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5BC3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198 774,5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73D7A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59 185,8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E520E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139 588,7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A9AB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FE303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37762C" w:rsidRPr="00A60C94" w14:paraId="3C43508F" w14:textId="77777777" w:rsidTr="0037762C">
        <w:trPr>
          <w:trHeight w:val="99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A901E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7B15A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BBD76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023B2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6369D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9DB6F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40638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6FEE" w14:textId="019B9CC6" w:rsidR="0037762C" w:rsidRPr="00A60C94" w:rsidRDefault="0037762C" w:rsidP="00D9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федерального бюджета*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5D248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166 955,4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0DF50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55 688,1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3BAA8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111 267,3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9A84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0B1D7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37762C" w:rsidRPr="00A60C94" w14:paraId="775D2D8A" w14:textId="77777777" w:rsidTr="0037762C">
        <w:trPr>
          <w:trHeight w:val="82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6546A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157E0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4FF78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9894A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4CEE6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22080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5AB44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FE3B" w14:textId="67B0B84F" w:rsidR="0037762C" w:rsidRPr="00A60C94" w:rsidRDefault="0037762C" w:rsidP="00D9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краевого бюджета*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15EB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30 330,6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2B535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3 497,7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8E1E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26 832,8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E2E6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36EC3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37762C" w:rsidRPr="00A60C94" w14:paraId="24EC8DEF" w14:textId="77777777" w:rsidTr="0037762C">
        <w:trPr>
          <w:trHeight w:val="82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90D54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135A5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3C485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70A64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683B4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78773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438BF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B581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DF99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1 488,5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AB0DE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02F02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1 488,5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2B07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79A70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37762C" w:rsidRPr="00A60C94" w14:paraId="53E0028D" w14:textId="77777777" w:rsidTr="0037762C">
        <w:trPr>
          <w:trHeight w:val="94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DC19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lastRenderedPageBreak/>
              <w:t>2.1.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6F7F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0864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УЖКХиБ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D971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102F367483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9A4C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400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0BB5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FE23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6765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7000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166 955,4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6F78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55 688,1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EFC4D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111 267,3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1E82B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4A8E4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37762C" w:rsidRPr="00A60C94" w14:paraId="27740F57" w14:textId="77777777" w:rsidTr="0037762C">
        <w:trPr>
          <w:trHeight w:val="76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EBF40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BE6E6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5C791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5E07D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1FAF1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4E018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5CBD1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D542" w14:textId="4E7132A5" w:rsidR="0037762C" w:rsidRPr="00A60C94" w:rsidRDefault="0037762C" w:rsidP="00D9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федерального бюджета*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37FE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166 955,4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F527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55 688,1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37F88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111 267,3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05E3E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C688F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37762C" w:rsidRPr="00A60C94" w14:paraId="03EE99AA" w14:textId="77777777" w:rsidTr="0037762C">
        <w:trPr>
          <w:trHeight w:val="76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4AD5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2.2.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9922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Реализация мероприятий по обеспечению устойчивого сокращения непригодного для проживания жилого фонда»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7955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УЖКХиБ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6C66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102F367484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5992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400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320C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C183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9F8D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9958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1 488,5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2BCDB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3E903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1 488,5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EEE8F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2AEF5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37762C" w:rsidRPr="00A60C94" w14:paraId="57C14710" w14:textId="77777777" w:rsidTr="00D327FA">
        <w:trPr>
          <w:trHeight w:val="9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9CC1F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8B867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6F3B4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00147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DE62C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3F69C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8833C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4FFD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89C8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1 488,5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E9492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99DB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1 488,5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920DA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E312C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37762C" w:rsidRPr="00A60C94" w14:paraId="295E3429" w14:textId="77777777" w:rsidTr="00D327FA">
        <w:trPr>
          <w:trHeight w:val="842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281A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2.3.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2784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Реализация мероприятий по обеспечению устойчивого сокращения непригодного для проживания жилого фонда»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C407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УЖКХиБ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088C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102F367484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D20D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400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2BD7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BF42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0D0A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FE5BD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30 330,6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D6AD7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3 497,7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8723B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26 832,8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F6C8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23D16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37762C" w:rsidRPr="00A60C94" w14:paraId="0D1EE490" w14:textId="77777777" w:rsidTr="0037762C">
        <w:trPr>
          <w:trHeight w:val="1058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3C118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3720A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AA594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EDE3A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05180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3940F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3E740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805A" w14:textId="18A6B4C2" w:rsidR="0037762C" w:rsidRPr="00A60C94" w:rsidRDefault="0037762C" w:rsidP="00D9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краевого бюджета*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F181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30 330,6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8E8E2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3 497,7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0C3B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26 832,8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FD04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7442A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37762C" w:rsidRPr="00A60C94" w14:paraId="79FA8A9F" w14:textId="77777777" w:rsidTr="0037762C">
        <w:trPr>
          <w:trHeight w:val="76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31F7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lastRenderedPageBreak/>
              <w:t>ИТОГ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BFC6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Подпрограмма "Переселение граждан из аварийного жилищного фонда"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F043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124E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102000000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1D9E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03B9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BB6D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4207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E2EF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230 665,3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49CE0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70 330,8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3241A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157 685,3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D468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2 649,2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8740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bCs/>
                <w:color w:val="0D0D0D"/>
                <w:sz w:val="18"/>
                <w:szCs w:val="18"/>
              </w:rPr>
              <w:t> </w:t>
            </w:r>
          </w:p>
        </w:tc>
      </w:tr>
      <w:tr w:rsidR="0037762C" w:rsidRPr="00A60C94" w14:paraId="4E935C8F" w14:textId="77777777" w:rsidTr="0037762C">
        <w:trPr>
          <w:trHeight w:val="9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4F6F1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234B9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D6763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41410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26E26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7475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87F60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5BAB" w14:textId="668DEA96" w:rsidR="0037762C" w:rsidRPr="00A60C94" w:rsidRDefault="0037762C" w:rsidP="00D9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федерального бюджета</w:t>
            </w:r>
            <w:r w:rsidRPr="004D745D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highlight w:val="yellow"/>
              </w:rPr>
              <w:t>*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88823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166 955,4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7875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55 688,1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92739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111 267,3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2A654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39837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</w:tr>
      <w:tr w:rsidR="0037762C" w:rsidRPr="00A60C94" w14:paraId="1B8F0974" w14:textId="77777777" w:rsidTr="0037762C">
        <w:trPr>
          <w:trHeight w:val="82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2A70E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F740B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38710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14C14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057E1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850EB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51CB7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6E0C" w14:textId="6D6D641E" w:rsidR="0037762C" w:rsidRPr="00A60C94" w:rsidRDefault="0037762C" w:rsidP="00D9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краевого бюджета</w:t>
            </w:r>
            <w:r w:rsidRPr="004D745D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highlight w:val="yellow"/>
              </w:rPr>
              <w:t>*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9ACD4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30 330,6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8457E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3 497,7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EABA6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26 832,8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AD9D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1D40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</w:tr>
      <w:tr w:rsidR="0037762C" w:rsidRPr="00A60C94" w14:paraId="79F3F311" w14:textId="77777777" w:rsidTr="0037762C">
        <w:trPr>
          <w:trHeight w:val="76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A5B84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5AF84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B4F9D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A331E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7F41F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D043B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82367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E356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2792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33 379,4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2D0E6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11 145,1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4DE9F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19 585,1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D5625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2 649,2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EC839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</w:tr>
      <w:tr w:rsidR="0037762C" w:rsidRPr="00A60C94" w14:paraId="66A5201E" w14:textId="77777777" w:rsidTr="0037762C">
        <w:trPr>
          <w:trHeight w:val="300"/>
        </w:trPr>
        <w:tc>
          <w:tcPr>
            <w:tcW w:w="148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0D481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bCs/>
                <w:color w:val="0D0D0D"/>
                <w:sz w:val="18"/>
                <w:szCs w:val="18"/>
              </w:rPr>
              <w:t>Подпрограмма "Строительство и содержание объектов коммунальной инфраструктуры"</w:t>
            </w:r>
          </w:p>
        </w:tc>
      </w:tr>
      <w:tr w:rsidR="0037762C" w:rsidRPr="00A60C94" w14:paraId="680DAB51" w14:textId="77777777" w:rsidTr="0037762C">
        <w:trPr>
          <w:trHeight w:val="300"/>
        </w:trPr>
        <w:tc>
          <w:tcPr>
            <w:tcW w:w="148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E1522" w14:textId="74DD5F4F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Цель</w:t>
            </w:r>
            <w:r w:rsidR="006E5DCB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:</w:t>
            </w: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 Повышение качества и надежности предоставляемых населению жилищно-коммунальных услуг</w:t>
            </w:r>
          </w:p>
        </w:tc>
      </w:tr>
      <w:tr w:rsidR="0037762C" w:rsidRPr="00A60C94" w14:paraId="09487C25" w14:textId="77777777" w:rsidTr="0037762C">
        <w:trPr>
          <w:trHeight w:val="540"/>
        </w:trPr>
        <w:tc>
          <w:tcPr>
            <w:tcW w:w="148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226D4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Задача Модернизация и комплексное развитие систем коммунальной инфраструктуры, в т.ч. увеличение доли общей площади жилых помещений в сельских и городских населенных пунктах Добрянского городского округа, оборудованных всеми видами благоустройства (газоснабжение, водоснабжение).</w:t>
            </w:r>
          </w:p>
        </w:tc>
      </w:tr>
      <w:tr w:rsidR="0037762C" w:rsidRPr="00A60C94" w14:paraId="23EED0F8" w14:textId="77777777" w:rsidTr="0037762C">
        <w:trPr>
          <w:trHeight w:val="102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44EC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1.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F563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Основное мероприятие "Мероприятия по содержанию и </w:t>
            </w: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lastRenderedPageBreak/>
              <w:t>ремонту объектов водоснабжения"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C722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3A0B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1030200000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97E7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65F0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8D1E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8512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Всего по мероприятиям, в том числе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70731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19 964,0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B9BD1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5 737,0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A9E6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6 842,0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39188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7 385,0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D1FD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Сохранение систем водоснабжения находящихся в муниципальной </w:t>
            </w:r>
            <w:r w:rsidRPr="00A60C9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собственности в рабочем состоянии 75,461 км. ежегодно.</w:t>
            </w:r>
          </w:p>
        </w:tc>
      </w:tr>
      <w:tr w:rsidR="0037762C" w:rsidRPr="00A60C94" w14:paraId="5227AB78" w14:textId="77777777" w:rsidTr="0037762C">
        <w:trPr>
          <w:trHeight w:val="76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38FD0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0F09D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B668A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99C1E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6F886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90D6A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46218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EA3F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E16DB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19 964,0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F8A3A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5 737,0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6B586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6 842,0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C972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7 385,0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2E63E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762C" w:rsidRPr="00A60C94" w14:paraId="6A837C69" w14:textId="77777777" w:rsidTr="0037762C">
        <w:trPr>
          <w:trHeight w:val="93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F75B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lastRenderedPageBreak/>
              <w:t>1.1.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32F3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Содержание систем водоснабжения (артезианских скважин, водонапорных башен и сетей водоснабжения)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8CC4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УЖКХиБ/Отдел ЖКХ в рп. Полазна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F1AC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1030200110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55B5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F544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1CD9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A771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Всего по мероприятиям, в том числе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78892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18 464,0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F1FE1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5 237,0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E896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6 342,0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810F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6 885,0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4E9A0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762C" w:rsidRPr="00A60C94" w14:paraId="7652B0DC" w14:textId="77777777" w:rsidTr="0037762C">
        <w:trPr>
          <w:trHeight w:val="76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8A774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CE8C7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AF9C1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C2479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01B1C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EECC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1B1B2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CC3D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FA15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18 464,0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BAC4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5 237,0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C173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6 342,0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24739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6 885,0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32582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762C" w:rsidRPr="00A60C94" w14:paraId="39FE88DA" w14:textId="77777777" w:rsidTr="0037762C">
        <w:trPr>
          <w:trHeight w:val="76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7D072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1.1.1.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8E3E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Содержание систем водоснабжения (артезианских скважин, водонапорных башен и сетей водоснабжения)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986C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УЖКХиБ (МБУ «УГХ»)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2E0C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286D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600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9B90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C578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647D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Всего по мероприятиям, в том числе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C55C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18 464,0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A2BDE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5 237,0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1CE80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6 342,0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B8E0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6 885,0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041F0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762C" w:rsidRPr="00A60C94" w14:paraId="174E2550" w14:textId="77777777" w:rsidTr="0037762C">
        <w:trPr>
          <w:trHeight w:val="76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4E5FD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8101A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E6C38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A71B8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95D5C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7122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3EF9B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E760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80E17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18 464,0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15561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5 237,0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5FF4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6 342,0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D4E8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6 885,0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A83C6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762C" w:rsidRPr="00A60C94" w14:paraId="643B8A24" w14:textId="77777777" w:rsidTr="0037762C">
        <w:trPr>
          <w:trHeight w:val="76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A347F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CBC16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6A90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Отдел ЖКХ в рп. Полазна (МБУ "Приоритет")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CF698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0EB8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600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7918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55CD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6946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Всего по мероприятиям, в том числе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6711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B956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000FE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E7B7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03058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762C" w:rsidRPr="00A60C94" w14:paraId="4FE9F010" w14:textId="77777777" w:rsidTr="0037762C">
        <w:trPr>
          <w:trHeight w:val="76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F6FAD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C2F91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9A0D9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C7023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6B73F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0BF22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14D9F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B789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CD664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8915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C9A6E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69D1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15A82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762C" w:rsidRPr="00A60C94" w14:paraId="6EC64DE2" w14:textId="77777777" w:rsidTr="006E5DCB">
        <w:trPr>
          <w:trHeight w:val="927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708D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A9CA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Разработка проекта зоны санитарной охраны водозаборных скважин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78AE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УЖКХиБ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A44C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1030200130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BF78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197D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A169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112F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Всего по мероприятиям, в том числе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D2253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1 500,0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A9381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9B566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0D55C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500,0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5F2F4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762C" w:rsidRPr="00A60C94" w14:paraId="50CE5EB1" w14:textId="77777777" w:rsidTr="006E5DCB">
        <w:trPr>
          <w:trHeight w:val="558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6CFBC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C4A38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827E7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F8F6D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E1F83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BD967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02513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2FE1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ACBF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1 500,0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7E557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1F28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3897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500,0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5EAD2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762C" w:rsidRPr="00A60C94" w14:paraId="4ADE1B05" w14:textId="77777777" w:rsidTr="006E5DCB">
        <w:trPr>
          <w:trHeight w:val="867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13956E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1.3.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4A5E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Доля обеспечения централизованным водоснабжением домовладений на территории Добрянского городского округа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D4D6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УЖКХиБ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E3AA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1030200000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ED5E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E551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6124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80B6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Всего по мероприятиям, в том числе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AFC3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D089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90BFC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91D2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05E0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Увеличение доли обеспечения централизованным водоснабжением домовладений на территории Добрянского городского округа до 63% к концу 2025 года.</w:t>
            </w:r>
          </w:p>
        </w:tc>
      </w:tr>
      <w:tr w:rsidR="0037762C" w:rsidRPr="00A60C94" w14:paraId="70F9D60B" w14:textId="77777777" w:rsidTr="00D327FA">
        <w:trPr>
          <w:trHeight w:val="839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5BF74F2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6317E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596D9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8E822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E505E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E1545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2B9EE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AC56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74705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C543F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CF06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06BA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DD679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37762C" w:rsidRPr="00A60C94" w14:paraId="7F75DA83" w14:textId="77777777" w:rsidTr="006E5DCB">
        <w:trPr>
          <w:trHeight w:val="749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54807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FAE6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Основное мероприятие «Мероприятия по содержанию объектов газоснабжения»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38E6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A63F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1030400000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9ECC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BEC3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4A0F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E7CE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8B92D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6 436,7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F068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2 085,2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7F67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2 085,1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600C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2 266,4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66BA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</w:tr>
      <w:tr w:rsidR="0037762C" w:rsidRPr="00A60C94" w14:paraId="406747A4" w14:textId="77777777" w:rsidTr="0037762C">
        <w:trPr>
          <w:trHeight w:val="829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CD7D6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11D83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5EC3A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44B68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DA28F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21042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67251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6C0F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A6519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6 436,7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54E45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2 085,2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6CE7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2 085,1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D0D4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2 266,4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390B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</w:tr>
      <w:tr w:rsidR="0037762C" w:rsidRPr="00A60C94" w14:paraId="4A131CE5" w14:textId="77777777" w:rsidTr="006E5DCB">
        <w:trPr>
          <w:trHeight w:val="78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446F4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2.1.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D974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Содержание и ремонт объектов газоснабжения </w:t>
            </w: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lastRenderedPageBreak/>
              <w:t>ТКУ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16AE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lastRenderedPageBreak/>
              <w:t xml:space="preserve"> УЖКХиБ (МБУ </w:t>
            </w: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lastRenderedPageBreak/>
              <w:t>"УГХ")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BB507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lastRenderedPageBreak/>
              <w:t>1030400180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CA0A4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600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77E9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18A9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DE57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88C5F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3 657,2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C70A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1 158,6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9C31F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1 158,6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F32BC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1 340,0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322A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Сохранение тепловых котельных установок в рабочем состоянии  – 4 </w:t>
            </w: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lastRenderedPageBreak/>
              <w:t>ед. ежегодно;</w:t>
            </w:r>
          </w:p>
        </w:tc>
      </w:tr>
      <w:tr w:rsidR="0037762C" w:rsidRPr="00A60C94" w14:paraId="50507269" w14:textId="77777777" w:rsidTr="0037762C">
        <w:trPr>
          <w:trHeight w:val="9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85A67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0F9C3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A673D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747E1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D6FD6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82A33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7CEF9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2EC1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A652D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3 657,2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38A1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1 158,6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44B1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1 158,6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09B9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1 340,0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2ECB9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37762C" w:rsidRPr="00A60C94" w14:paraId="0D82D278" w14:textId="77777777" w:rsidTr="006E5DCB">
        <w:trPr>
          <w:trHeight w:val="1082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13FD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lastRenderedPageBreak/>
              <w:t>2.2.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B5B1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Содержание сетей газоснабжения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068A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УЖКХиБ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C1A9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1030400140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4F07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A931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9B22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5B7E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B93A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2 779,5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D8B6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926,5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294A8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926,5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E95E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926,4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8A0D" w14:textId="01510BDB" w:rsidR="0037762C" w:rsidRPr="00A60C94" w:rsidRDefault="0037762C" w:rsidP="0045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Сохранение сетей газоснабжения, находящихся в муниципальной собственности в рабочем состоянии- 145,5, км ежегодно</w:t>
            </w:r>
          </w:p>
        </w:tc>
      </w:tr>
      <w:tr w:rsidR="0037762C" w:rsidRPr="00A60C94" w14:paraId="1CC6A98D" w14:textId="77777777" w:rsidTr="00D327FA">
        <w:trPr>
          <w:trHeight w:val="701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0EC7B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D0EF0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2E886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F46A1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56256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A3A88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46393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D505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4F9C2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2 779,5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5240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926,5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6C17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926,5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D9E86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926,4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514B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37762C" w:rsidRPr="00A60C94" w14:paraId="7CAEF8A3" w14:textId="77777777" w:rsidTr="006E5DCB">
        <w:trPr>
          <w:trHeight w:val="98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5114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2.3.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3159" w14:textId="1D408ED4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Доля газифицирован</w:t>
            </w:r>
            <w:r w:rsidR="00455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A6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ных  домовладений на территории Добрянского городского округа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0F4E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УЖКХиБ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F35D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1030400000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E9F7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5E88" w14:textId="77777777" w:rsidR="0037762C" w:rsidRPr="00A60C94" w:rsidRDefault="0037762C" w:rsidP="00A6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4AEB" w14:textId="77777777" w:rsidR="0037762C" w:rsidRPr="00A60C94" w:rsidRDefault="0037762C" w:rsidP="00A6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E618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26EB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FD7A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A380B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C841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1950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Увеличение доли обеспечения газификацией домовладений на территории Добрянского городского округа до 55 % к концу 2025 года.</w:t>
            </w:r>
          </w:p>
        </w:tc>
      </w:tr>
      <w:tr w:rsidR="0037762C" w:rsidRPr="00A60C94" w14:paraId="24B1088C" w14:textId="77777777" w:rsidTr="006E5DCB">
        <w:trPr>
          <w:trHeight w:val="967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586FD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888D4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5FC98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802F3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5F2CD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08A1A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EC2F1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5391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CE7A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8C7E8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9E1DB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56DD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340FD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37762C" w:rsidRPr="00A60C94" w14:paraId="7C8FBA6B" w14:textId="77777777" w:rsidTr="006E5DCB">
        <w:trPr>
          <w:trHeight w:val="643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A625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ИТОГ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B7A0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Подпрограмма "Строительство и содержание </w:t>
            </w: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lastRenderedPageBreak/>
              <w:t>объектов коммунальной инфраструктуры"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5B54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7610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27C4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6FE1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F73C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933D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47DA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26 400,7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354FB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7 822,2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FFDDF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8 927,1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21F0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9 651,4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CA6F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bCs/>
                <w:color w:val="0D0D0D"/>
                <w:sz w:val="18"/>
                <w:szCs w:val="18"/>
              </w:rPr>
              <w:t> </w:t>
            </w:r>
          </w:p>
        </w:tc>
      </w:tr>
      <w:tr w:rsidR="0037762C" w:rsidRPr="00A60C94" w14:paraId="51661804" w14:textId="77777777" w:rsidTr="0037762C">
        <w:trPr>
          <w:trHeight w:val="76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FA09F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1B013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CD193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0B3DF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11FB8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AA80A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D6B70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7F6F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6D55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26 400,7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55F0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7 822,2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75A3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8 927,1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B074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9 651,4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29DE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</w:tr>
      <w:tr w:rsidR="0037762C" w:rsidRPr="00A60C94" w14:paraId="1F0762A5" w14:textId="77777777" w:rsidTr="0037762C">
        <w:trPr>
          <w:trHeight w:val="765"/>
        </w:trPr>
        <w:tc>
          <w:tcPr>
            <w:tcW w:w="68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440A5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E910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9CC99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313 159,0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F5DB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94 861,9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9818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184 202,6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599C7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34 094,4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91E98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bCs/>
                <w:color w:val="0D0D0D"/>
                <w:sz w:val="18"/>
                <w:szCs w:val="18"/>
              </w:rPr>
              <w:t> </w:t>
            </w:r>
          </w:p>
        </w:tc>
      </w:tr>
      <w:tr w:rsidR="0037762C" w:rsidRPr="00A60C94" w14:paraId="1F9D3564" w14:textId="77777777" w:rsidTr="0037762C">
        <w:trPr>
          <w:trHeight w:val="765"/>
        </w:trPr>
        <w:tc>
          <w:tcPr>
            <w:tcW w:w="68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01AF8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A3C9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федерального бюджета*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3546D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166 955,4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9D8F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55 688,1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4720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111 267,3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57BD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C195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</w:tr>
      <w:tr w:rsidR="0037762C" w:rsidRPr="00A60C94" w14:paraId="70B93398" w14:textId="77777777" w:rsidTr="0037762C">
        <w:trPr>
          <w:trHeight w:val="765"/>
        </w:trPr>
        <w:tc>
          <w:tcPr>
            <w:tcW w:w="68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60302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6116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3820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30 330,6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E0C4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3 497,7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3ACF0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26 832,8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3A5F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176A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</w:tr>
      <w:tr w:rsidR="0037762C" w:rsidRPr="00A60C94" w14:paraId="3EF9B555" w14:textId="77777777" w:rsidTr="0037762C">
        <w:trPr>
          <w:trHeight w:val="765"/>
        </w:trPr>
        <w:tc>
          <w:tcPr>
            <w:tcW w:w="68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D3240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879C" w14:textId="77777777" w:rsidR="0037762C" w:rsidRPr="00A60C94" w:rsidRDefault="0037762C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834A6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115 873,1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C15C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35 676,2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C655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46 102,5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7189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34 094,4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799F" w14:textId="77777777" w:rsidR="0037762C" w:rsidRPr="00A60C94" w:rsidRDefault="0037762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A60C94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</w:tr>
    </w:tbl>
    <w:p w14:paraId="1EC7E63F" w14:textId="77777777" w:rsidR="00C65ADF" w:rsidRPr="00C65ADF" w:rsidRDefault="00C65ADF" w:rsidP="00C65A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63FB70" w14:textId="77777777" w:rsidR="00A34ABE" w:rsidRDefault="00A34ABE" w:rsidP="007C3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8A99AB" w14:textId="501370F4" w:rsidR="0017618B" w:rsidRPr="004557D4" w:rsidRDefault="0017618B" w:rsidP="0017618B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7D4">
        <w:rPr>
          <w:rFonts w:ascii="Times New Roman" w:hAnsi="Times New Roman" w:cs="Times New Roman"/>
          <w:sz w:val="24"/>
          <w:szCs w:val="24"/>
        </w:rPr>
        <w:t xml:space="preserve">*Постановление Правительства Пермского края от 29 марта 2019 г. № 227-п «Об утверждении региональной адресной программы по переселению граждан из аварийного жилищного фонда на территории Пермского края на 2020-2025 годы».    </w:t>
      </w:r>
    </w:p>
    <w:p w14:paraId="50B59B05" w14:textId="4986D994" w:rsidR="00C542F7" w:rsidRPr="0017618B" w:rsidRDefault="00C542F7" w:rsidP="00176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BC8457" w14:textId="2E5EF264" w:rsidR="00322196" w:rsidRDefault="006A6CA2" w:rsidP="004626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22196" w:rsidSect="00A33EDA">
      <w:pgSz w:w="16838" w:h="11906" w:orient="landscape"/>
      <w:pgMar w:top="567" w:right="1276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19B74" w14:textId="77777777" w:rsidR="004616D5" w:rsidRDefault="004616D5">
      <w:pPr>
        <w:spacing w:after="0" w:line="240" w:lineRule="auto"/>
      </w:pPr>
      <w:r>
        <w:separator/>
      </w:r>
    </w:p>
  </w:endnote>
  <w:endnote w:type="continuationSeparator" w:id="0">
    <w:p w14:paraId="6D044F9E" w14:textId="77777777" w:rsidR="004616D5" w:rsidRDefault="00461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F29F8" w14:textId="77777777" w:rsidR="00AF40D0" w:rsidRDefault="00AF40D0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79F09" w14:textId="77777777" w:rsidR="004616D5" w:rsidRDefault="004616D5">
      <w:pPr>
        <w:spacing w:after="0" w:line="240" w:lineRule="auto"/>
      </w:pPr>
      <w:r>
        <w:separator/>
      </w:r>
    </w:p>
  </w:footnote>
  <w:footnote w:type="continuationSeparator" w:id="0">
    <w:p w14:paraId="5A7BFE3D" w14:textId="77777777" w:rsidR="004616D5" w:rsidRDefault="00461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BB864" w14:textId="77777777" w:rsidR="00AF40D0" w:rsidRPr="00E452A4" w:rsidRDefault="00AF40D0">
    <w:pPr>
      <w:pStyle w:val="ad"/>
      <w:rPr>
        <w:sz w:val="24"/>
        <w:szCs w:val="24"/>
      </w:rPr>
    </w:pPr>
    <w:r w:rsidRPr="00E452A4">
      <w:rPr>
        <w:sz w:val="24"/>
        <w:szCs w:val="24"/>
      </w:rPr>
      <w:fldChar w:fldCharType="begin"/>
    </w:r>
    <w:r w:rsidRPr="00E452A4">
      <w:rPr>
        <w:sz w:val="24"/>
        <w:szCs w:val="24"/>
      </w:rPr>
      <w:instrText>PAGE   \* MERGEFORMAT</w:instrText>
    </w:r>
    <w:r w:rsidRPr="00E452A4">
      <w:rPr>
        <w:sz w:val="24"/>
        <w:szCs w:val="24"/>
      </w:rPr>
      <w:fldChar w:fldCharType="separate"/>
    </w:r>
    <w:r w:rsidR="00977D97">
      <w:rPr>
        <w:noProof/>
        <w:sz w:val="24"/>
        <w:szCs w:val="24"/>
      </w:rPr>
      <w:t>1</w:t>
    </w:r>
    <w:r w:rsidRPr="00E452A4">
      <w:rPr>
        <w:sz w:val="24"/>
        <w:szCs w:val="24"/>
      </w:rPr>
      <w:fldChar w:fldCharType="end"/>
    </w:r>
  </w:p>
  <w:p w14:paraId="474D96A4" w14:textId="77777777" w:rsidR="00AF40D0" w:rsidRDefault="00AF40D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47E8C"/>
    <w:multiLevelType w:val="hybridMultilevel"/>
    <w:tmpl w:val="482412E8"/>
    <w:lvl w:ilvl="0" w:tplc="FFFFFFFF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3B003F5"/>
    <w:multiLevelType w:val="hybridMultilevel"/>
    <w:tmpl w:val="7038737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130473"/>
    <w:multiLevelType w:val="hybridMultilevel"/>
    <w:tmpl w:val="4C3AC3B0"/>
    <w:lvl w:ilvl="0" w:tplc="221E5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D56CF6"/>
    <w:multiLevelType w:val="hybridMultilevel"/>
    <w:tmpl w:val="D7C4120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360577"/>
    <w:multiLevelType w:val="hybridMultilevel"/>
    <w:tmpl w:val="F4B2EE76"/>
    <w:lvl w:ilvl="0" w:tplc="FFFFFFFF">
      <w:start w:val="7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634D5E00"/>
    <w:multiLevelType w:val="hybridMultilevel"/>
    <w:tmpl w:val="E362E85A"/>
    <w:lvl w:ilvl="0" w:tplc="FFFFFFFF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D9"/>
    <w:rsid w:val="000050BF"/>
    <w:rsid w:val="00074AF7"/>
    <w:rsid w:val="000934D9"/>
    <w:rsid w:val="000A5302"/>
    <w:rsid w:val="000A7D2C"/>
    <w:rsid w:val="000B59E9"/>
    <w:rsid w:val="00136F9E"/>
    <w:rsid w:val="00142B01"/>
    <w:rsid w:val="0017618B"/>
    <w:rsid w:val="001B6A19"/>
    <w:rsid w:val="00212128"/>
    <w:rsid w:val="002623B5"/>
    <w:rsid w:val="0028035B"/>
    <w:rsid w:val="002845D4"/>
    <w:rsid w:val="002F217C"/>
    <w:rsid w:val="00322196"/>
    <w:rsid w:val="0037762C"/>
    <w:rsid w:val="003B3CD9"/>
    <w:rsid w:val="00407E0B"/>
    <w:rsid w:val="00445E1F"/>
    <w:rsid w:val="004557D4"/>
    <w:rsid w:val="004616D5"/>
    <w:rsid w:val="004626DB"/>
    <w:rsid w:val="004920CD"/>
    <w:rsid w:val="004B0386"/>
    <w:rsid w:val="004D745D"/>
    <w:rsid w:val="004F3305"/>
    <w:rsid w:val="00555F5E"/>
    <w:rsid w:val="005A6323"/>
    <w:rsid w:val="005A74BE"/>
    <w:rsid w:val="005D3A91"/>
    <w:rsid w:val="005D5AD6"/>
    <w:rsid w:val="00623DA5"/>
    <w:rsid w:val="006557E1"/>
    <w:rsid w:val="00673F19"/>
    <w:rsid w:val="006A6CA2"/>
    <w:rsid w:val="006C35D0"/>
    <w:rsid w:val="006E5DCB"/>
    <w:rsid w:val="00711763"/>
    <w:rsid w:val="0079127C"/>
    <w:rsid w:val="007A2BF4"/>
    <w:rsid w:val="007C08DB"/>
    <w:rsid w:val="007C320D"/>
    <w:rsid w:val="007C5CB5"/>
    <w:rsid w:val="007F47C5"/>
    <w:rsid w:val="00820D0B"/>
    <w:rsid w:val="00827877"/>
    <w:rsid w:val="00902184"/>
    <w:rsid w:val="009266F9"/>
    <w:rsid w:val="00940179"/>
    <w:rsid w:val="00977D97"/>
    <w:rsid w:val="009914AD"/>
    <w:rsid w:val="009D586F"/>
    <w:rsid w:val="009F767C"/>
    <w:rsid w:val="00A1041B"/>
    <w:rsid w:val="00A124AF"/>
    <w:rsid w:val="00A24D20"/>
    <w:rsid w:val="00A33EDA"/>
    <w:rsid w:val="00A34ABE"/>
    <w:rsid w:val="00A35C22"/>
    <w:rsid w:val="00A60C94"/>
    <w:rsid w:val="00A75F5C"/>
    <w:rsid w:val="00AD6B2C"/>
    <w:rsid w:val="00AE034F"/>
    <w:rsid w:val="00AF40D0"/>
    <w:rsid w:val="00B673D8"/>
    <w:rsid w:val="00B83C05"/>
    <w:rsid w:val="00BE39F0"/>
    <w:rsid w:val="00C125C7"/>
    <w:rsid w:val="00C12ADB"/>
    <w:rsid w:val="00C17470"/>
    <w:rsid w:val="00C542F7"/>
    <w:rsid w:val="00C61357"/>
    <w:rsid w:val="00C65ADF"/>
    <w:rsid w:val="00C7003D"/>
    <w:rsid w:val="00C83472"/>
    <w:rsid w:val="00C91191"/>
    <w:rsid w:val="00D27469"/>
    <w:rsid w:val="00D32775"/>
    <w:rsid w:val="00D327FA"/>
    <w:rsid w:val="00D977B8"/>
    <w:rsid w:val="00D97C3D"/>
    <w:rsid w:val="00E01F99"/>
    <w:rsid w:val="00E7088A"/>
    <w:rsid w:val="00E71F4F"/>
    <w:rsid w:val="00E932B5"/>
    <w:rsid w:val="00E9480E"/>
    <w:rsid w:val="00EA013F"/>
    <w:rsid w:val="00EC1B0A"/>
    <w:rsid w:val="00ED0D45"/>
    <w:rsid w:val="00FB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023A"/>
  <w15:docId w15:val="{4A6382B8-8969-402C-B535-15570269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5ADF"/>
    <w:pPr>
      <w:keepNext/>
      <w:spacing w:after="0" w:line="660" w:lineRule="exact"/>
      <w:ind w:right="425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934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65ADF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C65ADF"/>
  </w:style>
  <w:style w:type="paragraph" w:customStyle="1" w:styleId="a6">
    <w:name w:val="Заголовок к тексту"/>
    <w:basedOn w:val="a"/>
    <w:next w:val="a7"/>
    <w:rsid w:val="00C65ADF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8">
    <w:name w:val="регистрационные поля"/>
    <w:basedOn w:val="a"/>
    <w:rsid w:val="00C65ADF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9">
    <w:name w:val="Исполнитель"/>
    <w:basedOn w:val="a7"/>
    <w:rsid w:val="00C65AD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C65A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C65AD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Body Text"/>
    <w:basedOn w:val="a"/>
    <w:link w:val="ac"/>
    <w:uiPriority w:val="99"/>
    <w:rsid w:val="00C65A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7"/>
    <w:uiPriority w:val="99"/>
    <w:rsid w:val="00C65A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header"/>
    <w:basedOn w:val="a"/>
    <w:link w:val="ae"/>
    <w:uiPriority w:val="99"/>
    <w:rsid w:val="00C65ADF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C65ADF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customStyle="1" w:styleId="af">
    <w:name w:val="Форма"/>
    <w:rsid w:val="00C65A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defaultlabelstyle3">
    <w:name w:val="defaultlabelstyle3"/>
    <w:rsid w:val="00C65ADF"/>
    <w:rPr>
      <w:rFonts w:ascii="Trebuchet MS" w:hAnsi="Trebuchet MS"/>
      <w:color w:val="333333"/>
    </w:rPr>
  </w:style>
  <w:style w:type="paragraph" w:customStyle="1" w:styleId="ConsPlusNormal">
    <w:name w:val="ConsPlusNormal"/>
    <w:rsid w:val="00C65A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f0">
    <w:name w:val="List Paragraph"/>
    <w:basedOn w:val="a"/>
    <w:link w:val="af1"/>
    <w:uiPriority w:val="34"/>
    <w:qFormat/>
    <w:rsid w:val="00C65ADF"/>
    <w:pPr>
      <w:ind w:left="720"/>
      <w:contextualSpacing/>
    </w:pPr>
    <w:rPr>
      <w:rFonts w:ascii="Calibri" w:eastAsia="Times New Roman" w:hAnsi="Calibri" w:cs="Times New Roman"/>
      <w:lang w:val="x-none" w:eastAsia="x-none"/>
    </w:rPr>
  </w:style>
  <w:style w:type="character" w:customStyle="1" w:styleId="af1">
    <w:name w:val="Абзац списка Знак"/>
    <w:link w:val="af0"/>
    <w:uiPriority w:val="34"/>
    <w:locked/>
    <w:rsid w:val="00C65ADF"/>
    <w:rPr>
      <w:rFonts w:ascii="Calibri" w:eastAsia="Times New Roman" w:hAnsi="Calibri" w:cs="Times New Roman"/>
      <w:lang w:val="x-none" w:eastAsia="x-none"/>
    </w:rPr>
  </w:style>
  <w:style w:type="character" w:customStyle="1" w:styleId="apple-converted-space">
    <w:name w:val="apple-converted-space"/>
    <w:rsid w:val="00C65ADF"/>
  </w:style>
  <w:style w:type="paragraph" w:styleId="af2">
    <w:name w:val="No Spacing"/>
    <w:link w:val="af3"/>
    <w:uiPriority w:val="1"/>
    <w:qFormat/>
    <w:rsid w:val="00C65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Без интервала Знак"/>
    <w:link w:val="af2"/>
    <w:uiPriority w:val="1"/>
    <w:locked/>
    <w:rsid w:val="00C65ADF"/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_"/>
    <w:link w:val="21"/>
    <w:uiPriority w:val="99"/>
    <w:locked/>
    <w:rsid w:val="00C65ADF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65ADF"/>
    <w:pPr>
      <w:widowControl w:val="0"/>
      <w:shd w:val="clear" w:color="auto" w:fill="FFFFFF"/>
      <w:spacing w:before="180" w:after="0" w:line="320" w:lineRule="exact"/>
      <w:jc w:val="both"/>
    </w:pPr>
    <w:rPr>
      <w:sz w:val="28"/>
    </w:rPr>
  </w:style>
  <w:style w:type="paragraph" w:customStyle="1" w:styleId="ConsPlusTitle">
    <w:name w:val="ConsPlusTitle"/>
    <w:uiPriority w:val="99"/>
    <w:rsid w:val="00C65A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f4">
    <w:name w:val="Strong"/>
    <w:uiPriority w:val="22"/>
    <w:qFormat/>
    <w:rsid w:val="00C65ADF"/>
    <w:rPr>
      <w:b/>
      <w:bCs/>
    </w:rPr>
  </w:style>
  <w:style w:type="character" w:styleId="af5">
    <w:name w:val="Emphasis"/>
    <w:qFormat/>
    <w:rsid w:val="00C65ADF"/>
    <w:rPr>
      <w:i/>
      <w:iCs/>
    </w:rPr>
  </w:style>
  <w:style w:type="paragraph" w:styleId="af6">
    <w:name w:val="Title"/>
    <w:basedOn w:val="a"/>
    <w:next w:val="a"/>
    <w:link w:val="af7"/>
    <w:qFormat/>
    <w:rsid w:val="00C65ADF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character" w:customStyle="1" w:styleId="af7">
    <w:name w:val="Название Знак"/>
    <w:basedOn w:val="a0"/>
    <w:link w:val="af6"/>
    <w:rsid w:val="00C65ADF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table" w:customStyle="1" w:styleId="12">
    <w:name w:val="Сетка таблицы1"/>
    <w:basedOn w:val="a1"/>
    <w:next w:val="a3"/>
    <w:uiPriority w:val="59"/>
    <w:rsid w:val="00C65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rsid w:val="00C6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uiPriority w:val="99"/>
    <w:unhideWhenUsed/>
    <w:rsid w:val="00C65ADF"/>
    <w:rPr>
      <w:color w:val="0000FF"/>
      <w:u w:val="single"/>
    </w:rPr>
  </w:style>
  <w:style w:type="character" w:styleId="afa">
    <w:name w:val="FollowedHyperlink"/>
    <w:uiPriority w:val="99"/>
    <w:unhideWhenUsed/>
    <w:rsid w:val="00C65ADF"/>
    <w:rPr>
      <w:color w:val="800080"/>
      <w:u w:val="single"/>
    </w:rPr>
  </w:style>
  <w:style w:type="paragraph" w:customStyle="1" w:styleId="font5">
    <w:name w:val="font5"/>
    <w:basedOn w:val="a"/>
    <w:rsid w:val="00C6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a"/>
    <w:rsid w:val="00C6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C65AD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C65A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10">
    <w:name w:val="Сетка таблицы11"/>
    <w:basedOn w:val="a1"/>
    <w:next w:val="a3"/>
    <w:uiPriority w:val="59"/>
    <w:rsid w:val="00C65AD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3"/>
    <w:uiPriority w:val="59"/>
    <w:rsid w:val="00C65AD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annotation reference"/>
    <w:rsid w:val="00C65ADF"/>
    <w:rPr>
      <w:sz w:val="16"/>
      <w:szCs w:val="16"/>
    </w:rPr>
  </w:style>
  <w:style w:type="paragraph" w:styleId="afc">
    <w:name w:val="annotation text"/>
    <w:basedOn w:val="a"/>
    <w:link w:val="afd"/>
    <w:rsid w:val="00C65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C65ADF"/>
    <w:rPr>
      <w:rFonts w:ascii="Times New Roman" w:eastAsia="Times New Roman" w:hAnsi="Times New Roman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rsid w:val="00C65ADF"/>
    <w:rPr>
      <w:b/>
      <w:bCs/>
      <w:lang w:val="x-none" w:eastAsia="x-none"/>
    </w:rPr>
  </w:style>
  <w:style w:type="character" w:customStyle="1" w:styleId="aff">
    <w:name w:val="Тема примечания Знак"/>
    <w:basedOn w:val="afd"/>
    <w:link w:val="afe"/>
    <w:rsid w:val="00C65AD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xl63">
    <w:name w:val="xl63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64">
    <w:name w:val="xl64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76">
    <w:name w:val="xl76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77">
    <w:name w:val="xl77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78">
    <w:name w:val="xl78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79">
    <w:name w:val="xl79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0">
    <w:name w:val="xl80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1">
    <w:name w:val="xl81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2">
    <w:name w:val="xl82"/>
    <w:basedOn w:val="a"/>
    <w:rsid w:val="00A34AB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3">
    <w:name w:val="xl83"/>
    <w:basedOn w:val="a"/>
    <w:rsid w:val="00A34A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4">
    <w:name w:val="xl84"/>
    <w:basedOn w:val="a"/>
    <w:rsid w:val="00A34A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5">
    <w:name w:val="xl85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6">
    <w:name w:val="xl86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7">
    <w:name w:val="xl87"/>
    <w:basedOn w:val="a"/>
    <w:rsid w:val="00A34A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8">
    <w:name w:val="xl88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9">
    <w:name w:val="xl89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0">
    <w:name w:val="xl90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1">
    <w:name w:val="xl91"/>
    <w:basedOn w:val="a"/>
    <w:rsid w:val="00A34A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2">
    <w:name w:val="xl92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3">
    <w:name w:val="xl93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94">
    <w:name w:val="xl94"/>
    <w:basedOn w:val="a"/>
    <w:rsid w:val="00A34A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95">
    <w:name w:val="xl95"/>
    <w:basedOn w:val="a"/>
    <w:rsid w:val="00A34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96">
    <w:name w:val="xl96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7">
    <w:name w:val="xl97"/>
    <w:basedOn w:val="a"/>
    <w:rsid w:val="00A34A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8">
    <w:name w:val="xl98"/>
    <w:basedOn w:val="a"/>
    <w:rsid w:val="00A34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9">
    <w:name w:val="xl99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0">
    <w:name w:val="xl100"/>
    <w:basedOn w:val="a"/>
    <w:rsid w:val="00A34A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1">
    <w:name w:val="xl101"/>
    <w:basedOn w:val="a"/>
    <w:rsid w:val="00A34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2">
    <w:name w:val="xl102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3">
    <w:name w:val="xl103"/>
    <w:basedOn w:val="a"/>
    <w:rsid w:val="00A34A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4">
    <w:name w:val="xl104"/>
    <w:basedOn w:val="a"/>
    <w:rsid w:val="00A34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5">
    <w:name w:val="xl105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6">
    <w:name w:val="xl106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107">
    <w:name w:val="xl107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8">
    <w:name w:val="xl108"/>
    <w:basedOn w:val="a"/>
    <w:rsid w:val="00A34A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9">
    <w:name w:val="xl109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12">
    <w:name w:val="xl112"/>
    <w:basedOn w:val="a"/>
    <w:rsid w:val="00A34A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13">
    <w:name w:val="xl113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14">
    <w:name w:val="xl114"/>
    <w:basedOn w:val="a"/>
    <w:rsid w:val="00A34A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15">
    <w:name w:val="xl115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16">
    <w:name w:val="xl116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17">
    <w:name w:val="xl117"/>
    <w:basedOn w:val="a"/>
    <w:rsid w:val="00A34AB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A34AB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rsid w:val="00A34AB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A34AB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A34A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A34AB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A34A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A34A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A34A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127">
    <w:name w:val="xl127"/>
    <w:basedOn w:val="a"/>
    <w:rsid w:val="00A34A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128">
    <w:name w:val="xl128"/>
    <w:basedOn w:val="a"/>
    <w:rsid w:val="00A34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129">
    <w:name w:val="xl129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30">
    <w:name w:val="xl130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31">
    <w:name w:val="xl131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32">
    <w:name w:val="xl132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A34A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34">
    <w:name w:val="xl134"/>
    <w:basedOn w:val="a"/>
    <w:rsid w:val="0037762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3776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2264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Вахрушева Лариса</cp:lastModifiedBy>
  <cp:revision>3</cp:revision>
  <cp:lastPrinted>2022-07-12T12:09:00Z</cp:lastPrinted>
  <dcterms:created xsi:type="dcterms:W3CDTF">2023-02-01T11:38:00Z</dcterms:created>
  <dcterms:modified xsi:type="dcterms:W3CDTF">2023-02-03T10:55:00Z</dcterms:modified>
</cp:coreProperties>
</file>