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72" w:rsidRPr="00E51172" w:rsidRDefault="00E51172" w:rsidP="00E5117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r w:rsidRPr="00E51172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 xml:space="preserve">Информация </w:t>
      </w:r>
    </w:p>
    <w:p w:rsidR="00C1731E" w:rsidRPr="00E51172" w:rsidRDefault="00E51172" w:rsidP="00E51172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 w:rsidRPr="00E51172">
        <w:rPr>
          <w:rFonts w:ascii="Times New Roman" w:eastAsia="Arial" w:hAnsi="Times New Roman" w:cs="Times New Roman"/>
          <w:b/>
          <w:kern w:val="2"/>
          <w:sz w:val="28"/>
          <w:szCs w:val="28"/>
          <w:lang w:eastAsia="ar-SA"/>
        </w:rPr>
        <w:t>о результатах проведения внеплановой проверки в отношении муниципального казенного учреждения «</w:t>
      </w:r>
      <w:r w:rsidRPr="00E51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Добрянское имущественное казначейство» по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электронного аукциона </w:t>
      </w:r>
      <w:r w:rsidRPr="00E51172">
        <w:rPr>
          <w:rFonts w:ascii="Times New Roman" w:hAnsi="Times New Roman" w:cs="Times New Roman"/>
          <w:b/>
          <w:sz w:val="28"/>
          <w:szCs w:val="28"/>
        </w:rPr>
        <w:t>от 03.04.2023 № 0356500001423001031 на поставку пенообразователя с сертификатом Российского Речного Регистра.</w:t>
      </w:r>
      <w:proofErr w:type="gramEnd"/>
    </w:p>
    <w:p w:rsidR="00C1731E" w:rsidRPr="00E51172" w:rsidRDefault="00C1731E" w:rsidP="00CF76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72" w:rsidRPr="00E51172" w:rsidRDefault="00E51172" w:rsidP="0004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Основание проведения проверки</w:t>
      </w:r>
      <w:r w:rsidRPr="00E51172">
        <w:rPr>
          <w:rFonts w:ascii="Times New Roman" w:hAnsi="Times New Roman" w:cs="Times New Roman"/>
          <w:color w:val="000000" w:themeColor="text1"/>
          <w:sz w:val="28"/>
          <w:szCs w:val="28"/>
        </w:rPr>
        <w:t>: подпункт «б» пункта 2 части 3, пунктом 4 части 15 статьи 99 Федерального закона от 05 апреля 2013 года № 44-ФЗ «О контрактной системе в сфере закупок товаров, работ, услуг доя обеспечения государственных и муниципальных нужд», Правилами согласования контрольным органом в сфере закупок товаров, работ, услуг для обеспечении государственных и муниципальных нужд заключения контракта с единственным поставщиком (подрядчиком</w:t>
      </w:r>
      <w:proofErr w:type="gramEnd"/>
      <w:r w:rsidRPr="00E5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1172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исполнителем), утвержденными постановлением Правительства Российской Федерации от 30 июня 2020 года № 961 «Об установлении предельного размера (предельных размеров) начальной (максимальной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государственным и муниципальных нужд, об утверждении Правил</w:t>
      </w:r>
      <w:proofErr w:type="gramEnd"/>
      <w:r w:rsidRPr="00E5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1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контрольного органа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</w:t>
      </w:r>
      <w:r w:rsidRPr="00E51172">
        <w:rPr>
          <w:rFonts w:ascii="Times New Roman" w:eastAsia="Times New Roman" w:hAnsi="Times New Roman" w:cs="Times New Roman"/>
          <w:sz w:val="28"/>
          <w:szCs w:val="28"/>
        </w:rPr>
        <w:t>Правилами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</w:t>
      </w:r>
      <w:proofErr w:type="gramEnd"/>
      <w:r w:rsidRPr="00E511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E51172">
        <w:rPr>
          <w:rFonts w:ascii="Times New Roman" w:eastAsia="Times New Roman" w:hAnsi="Times New Roman" w:cs="Times New Roman"/>
          <w:sz w:val="28"/>
          <w:szCs w:val="28"/>
        </w:rPr>
        <w:t>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Pr="00E51172">
        <w:rPr>
          <w:rFonts w:ascii="Times New Roman" w:hAnsi="Times New Roman" w:cs="Times New Roman"/>
          <w:sz w:val="28"/>
          <w:szCs w:val="28"/>
        </w:rPr>
        <w:t xml:space="preserve"> утвержденных п</w:t>
      </w:r>
      <w:r w:rsidRPr="00E51172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РФ от 1 октября 2020 года № 1576, Положением об управлении финансов и казначейства администрации Добрянского городского округа, утвержденным решением Думы Добрянского городского округа от 19</w:t>
      </w:r>
      <w:proofErr w:type="gramEnd"/>
      <w:r w:rsidRPr="00E51172">
        <w:rPr>
          <w:rFonts w:ascii="Times New Roman" w:eastAsia="Times New Roman" w:hAnsi="Times New Roman" w:cs="Times New Roman"/>
          <w:sz w:val="28"/>
          <w:szCs w:val="28"/>
        </w:rPr>
        <w:t xml:space="preserve"> декабря 2019 года № 89</w:t>
      </w:r>
      <w:r w:rsidRPr="00E51172">
        <w:rPr>
          <w:rFonts w:ascii="Times New Roman" w:hAnsi="Times New Roman" w:cs="Times New Roman"/>
          <w:sz w:val="28"/>
          <w:szCs w:val="28"/>
        </w:rPr>
        <w:t>, приказ управления финансов и казначейства администрации Добрянского городского округа от 27 апреля 2023 года № 49, обращение муниципального казенного учреждения «Добрянское имущественное казначейство» от 27.04.2023 № 035630001680000001 о согласовании заключения контракта с единственным поставщиком (подрядчиком, исполнителем).</w:t>
      </w:r>
    </w:p>
    <w:p w:rsidR="00E51172" w:rsidRDefault="00E51172" w:rsidP="0004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CA08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51172" w:rsidRDefault="00112EE9" w:rsidP="0004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Субъект контроля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44C4E"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казенное учреждение «Добрянское имущественное казначейство»</w:t>
      </w:r>
      <w:r w:rsidR="00E511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1172" w:rsidRDefault="00E51172" w:rsidP="0004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1172" w:rsidRDefault="00E51172" w:rsidP="00E5117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11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внеплановой проверки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соблюдение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при проведении электронного аукциона </w:t>
      </w:r>
      <w:r w:rsidRPr="00044C4E">
        <w:rPr>
          <w:rFonts w:ascii="Times New Roman" w:hAnsi="Times New Roman" w:cs="Times New Roman"/>
          <w:sz w:val="28"/>
          <w:szCs w:val="28"/>
        </w:rPr>
        <w:t>от 03.04.2023 № 0356500001423001031 на поставку пенообразователя с сертификатом Российского Речного Регистра.</w:t>
      </w:r>
    </w:p>
    <w:p w:rsidR="00E51172" w:rsidRDefault="00E51172" w:rsidP="00044C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EE9" w:rsidRPr="00044C4E" w:rsidRDefault="00112EE9" w:rsidP="00575C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Проверяемый период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</w:t>
      </w:r>
      <w:r w:rsidR="0057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апреля 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575CF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CF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52C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575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>по 1</w:t>
      </w:r>
      <w:r w:rsidR="00575CF0">
        <w:rPr>
          <w:rFonts w:ascii="Times New Roman" w:hAnsi="Times New Roman" w:cs="Times New Roman"/>
          <w:color w:val="000000" w:themeColor="text1"/>
          <w:sz w:val="28"/>
          <w:szCs w:val="28"/>
        </w:rPr>
        <w:t>3 апреля 2023 г</w:t>
      </w:r>
      <w:r w:rsidR="00B52CBB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5D97" w:rsidRDefault="004F5D97" w:rsidP="00575C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EE9" w:rsidRPr="00044C4E" w:rsidRDefault="00112EE9" w:rsidP="00575CF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проведения </w:t>
      </w:r>
      <w:r w:rsidR="00BF2899" w:rsidRPr="004F5D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внеплановой проверки</w:t>
      </w:r>
      <w:r w:rsidR="00BF28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B52CBB">
        <w:rPr>
          <w:rFonts w:ascii="Times New Roman" w:hAnsi="Times New Roman" w:cs="Times New Roman"/>
          <w:color w:val="000000" w:themeColor="text1"/>
          <w:sz w:val="28"/>
          <w:szCs w:val="28"/>
        </w:rPr>
        <w:t>28 апреля 2023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52CBB">
        <w:rPr>
          <w:rFonts w:ascii="Times New Roman" w:hAnsi="Times New Roman" w:cs="Times New Roman"/>
          <w:color w:val="000000" w:themeColor="text1"/>
          <w:sz w:val="28"/>
          <w:szCs w:val="28"/>
        </w:rPr>
        <w:t>03 мая 2023 года</w:t>
      </w:r>
      <w:r w:rsidRPr="00044C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73D6" w:rsidRDefault="00B973D6" w:rsidP="00CC3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E9" w:rsidRPr="00F617F0" w:rsidRDefault="004F5D97" w:rsidP="00CC38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</w:t>
      </w:r>
      <w:r w:rsidR="00112EE9" w:rsidRPr="00F617F0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ьтат внеплановой проверки:</w:t>
      </w:r>
    </w:p>
    <w:p w:rsidR="004F5D97" w:rsidRDefault="004F5D97" w:rsidP="004F5D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проведения внеплановой проверки</w:t>
      </w:r>
      <w:r w:rsidR="00112EE9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нарушений законодательства Российской Федерации и иных нормативных правовых актов о контрактной системы </w:t>
      </w:r>
      <w:r w:rsidR="00112EE9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5C24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E9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>сфере закупок товаров, работ, услуг для обеспечения государственных и</w:t>
      </w:r>
      <w:r w:rsidR="00A55C24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EE9" w:rsidRPr="008A021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выявлено.</w:t>
      </w:r>
      <w:proofErr w:type="gramEnd"/>
    </w:p>
    <w:p w:rsidR="00F617F0" w:rsidRDefault="00F617F0" w:rsidP="004F5D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12EE9" w:rsidRPr="00787A14" w:rsidRDefault="00112EE9" w:rsidP="00787A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14">
        <w:rPr>
          <w:rFonts w:ascii="Times New Roman" w:hAnsi="Times New Roman" w:cs="Times New Roman"/>
          <w:b/>
          <w:sz w:val="28"/>
          <w:szCs w:val="28"/>
        </w:rPr>
        <w:t>Сведения о выдаче предписания.</w:t>
      </w:r>
    </w:p>
    <w:p w:rsidR="00112EE9" w:rsidRPr="00787A14" w:rsidRDefault="00112EE9" w:rsidP="00787A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Предписание об устранении выявленных нарушений </w:t>
      </w:r>
      <w:r w:rsidR="00F617F0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оссийской Федерации и иных нормативных правовых актов о контракт</w:t>
      </w:r>
      <w:r w:rsidR="00F617F0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617F0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системе в сфере закупок товаров, работ, услуг не выдавать в связи с</w:t>
      </w:r>
      <w:r w:rsidR="00F617F0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отсутствием нарушений.</w:t>
      </w:r>
    </w:p>
    <w:p w:rsidR="00787A14" w:rsidRPr="00787A14" w:rsidRDefault="00787A14" w:rsidP="00787A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7F0" w:rsidRPr="00787A14" w:rsidRDefault="00112EE9" w:rsidP="00787A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A14">
        <w:rPr>
          <w:rFonts w:ascii="Times New Roman" w:hAnsi="Times New Roman" w:cs="Times New Roman"/>
          <w:b/>
          <w:sz w:val="28"/>
          <w:szCs w:val="28"/>
        </w:rPr>
        <w:t>Выводы о необходимости передачи материалов контрольного</w:t>
      </w:r>
      <w:r w:rsidR="00F617F0" w:rsidRPr="0078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b/>
          <w:sz w:val="28"/>
          <w:szCs w:val="28"/>
        </w:rPr>
        <w:t>мероприятия для рассмотрения вопроса о возбуждении дела об</w:t>
      </w:r>
      <w:r w:rsidR="00F617F0" w:rsidRPr="0078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b/>
          <w:sz w:val="28"/>
          <w:szCs w:val="28"/>
        </w:rPr>
        <w:t xml:space="preserve">административном </w:t>
      </w:r>
      <w:r w:rsidR="00F617F0" w:rsidRPr="00787A14">
        <w:rPr>
          <w:rFonts w:ascii="Times New Roman" w:hAnsi="Times New Roman" w:cs="Times New Roman"/>
          <w:b/>
          <w:sz w:val="28"/>
          <w:szCs w:val="28"/>
        </w:rPr>
        <w:t>правонарушении.</w:t>
      </w:r>
    </w:p>
    <w:p w:rsidR="00112EE9" w:rsidRDefault="00112EE9" w:rsidP="00787A1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нарушений законодательства Российской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и иных нормативных правовых актов о контрактной системе в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сфере закупок товаров, работ, услуг для обеспечения государственных и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 информацию в отдел административного производства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 </w:t>
      </w:r>
      <w:r w:rsidR="00787A1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ревизионного управления Министерства 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финансов Перм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для 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я вопроса о привлечении должностных лиц к</w:t>
      </w:r>
      <w:r w:rsidR="00787A14"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A1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административной ответственности не передавать.</w:t>
      </w:r>
    </w:p>
    <w:sectPr w:rsidR="00112EE9" w:rsidSect="00787A14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056"/>
    <w:multiLevelType w:val="hybridMultilevel"/>
    <w:tmpl w:val="B42A2BC2"/>
    <w:lvl w:ilvl="0" w:tplc="7B889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EE9"/>
    <w:rsid w:val="00044C4E"/>
    <w:rsid w:val="0008752F"/>
    <w:rsid w:val="00112EE9"/>
    <w:rsid w:val="001E435D"/>
    <w:rsid w:val="003020EE"/>
    <w:rsid w:val="003C0CD4"/>
    <w:rsid w:val="003F55C1"/>
    <w:rsid w:val="004E2E41"/>
    <w:rsid w:val="004F5D97"/>
    <w:rsid w:val="00575CF0"/>
    <w:rsid w:val="005B4FBC"/>
    <w:rsid w:val="00654687"/>
    <w:rsid w:val="0069339C"/>
    <w:rsid w:val="006D68D1"/>
    <w:rsid w:val="006F6072"/>
    <w:rsid w:val="006F6A7E"/>
    <w:rsid w:val="0076082F"/>
    <w:rsid w:val="00787A14"/>
    <w:rsid w:val="007D6781"/>
    <w:rsid w:val="0084232F"/>
    <w:rsid w:val="008A0216"/>
    <w:rsid w:val="009B11F1"/>
    <w:rsid w:val="00A55C24"/>
    <w:rsid w:val="00B11A37"/>
    <w:rsid w:val="00B52CBB"/>
    <w:rsid w:val="00B973D6"/>
    <w:rsid w:val="00BF2899"/>
    <w:rsid w:val="00C0260A"/>
    <w:rsid w:val="00C1731E"/>
    <w:rsid w:val="00C40C36"/>
    <w:rsid w:val="00CC38F7"/>
    <w:rsid w:val="00CE4103"/>
    <w:rsid w:val="00CF7683"/>
    <w:rsid w:val="00D10DEB"/>
    <w:rsid w:val="00D519F1"/>
    <w:rsid w:val="00E10D88"/>
    <w:rsid w:val="00E34211"/>
    <w:rsid w:val="00E51172"/>
    <w:rsid w:val="00F01238"/>
    <w:rsid w:val="00F617F0"/>
    <w:rsid w:val="00F8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731E"/>
    <w:pPr>
      <w:suppressAutoHyphens/>
      <w:autoSpaceDE w:val="0"/>
      <w:spacing w:after="0" w:line="360" w:lineRule="auto"/>
      <w:jc w:val="center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C1731E"/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CF7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67CD-7952-4DA2-A1B2-FA47FEEF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2023-05-17T09:22:00Z</dcterms:created>
  <dcterms:modified xsi:type="dcterms:W3CDTF">2023-05-17T09:43:00Z</dcterms:modified>
</cp:coreProperties>
</file>