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11E44CE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7F5BA7A" w:rsidR="006557E1" w:rsidRPr="005D5AD6" w:rsidRDefault="008E68BA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7F5BA7A" w:rsidR="006557E1" w:rsidRPr="005D5AD6" w:rsidRDefault="008E68BA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3562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1ADFCC6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0DB08547" w:rsidR="005D5AD6" w:rsidRPr="005D5AD6" w:rsidRDefault="008E68BA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0DB08547" w:rsidR="005D5AD6" w:rsidRPr="005D5AD6" w:rsidRDefault="008E68BA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08.12.2022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142907E" w:rsidR="006A6CA2" w:rsidRDefault="000F302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27EFB1A5">
                <wp:simplePos x="0" y="0"/>
                <wp:positionH relativeFrom="column">
                  <wp:posOffset>-4800</wp:posOffset>
                </wp:positionH>
                <wp:positionV relativeFrom="page">
                  <wp:posOffset>3708806</wp:posOffset>
                </wp:positionV>
                <wp:extent cx="2816352" cy="326258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326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4025701A" w:rsidR="006557E1" w:rsidRPr="002D2451" w:rsidRDefault="000F3023" w:rsidP="00A941A4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Pr="00630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внесении изменени</w:t>
                            </w:r>
                            <w:r w:rsidR="009246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я</w:t>
                            </w:r>
                            <w:r w:rsidRPr="00630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41A4" w:rsidRPr="00630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630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63073D" w:rsidRPr="0063073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состав комиссии по рассмотрению и реализации муниципальных программ Добрянского городского округа</w:t>
                            </w:r>
                            <w:r w:rsidRPr="00630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утвержденный </w:t>
                            </w:r>
                            <w:r w:rsidRPr="002D24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постановлением администрации Добрянского городского округа </w:t>
                            </w:r>
                            <w:r w:rsidR="00A941A4" w:rsidRPr="002D24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D24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30 июня 2022 г. № 1705</w:t>
                            </w:r>
                            <w:r w:rsidR="002D24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24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«</w:t>
                            </w:r>
                            <w:r w:rsidR="002D2451" w:rsidRPr="002D24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2D2451" w:rsidRPr="002D24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="002D2451" w:rsidRPr="002D24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D2451" w:rsidRPr="002D24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                      </w:r>
                            <w:r w:rsidR="002D2451" w:rsidRPr="002D24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="00873B5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4pt;margin-top:292.05pt;width:221.75pt;height:25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" filled="f" stroked="f" strokeweight=".5pt">
                <v:textbox>
                  <w:txbxContent>
                    <w:p w14:paraId="748E657F" w14:textId="4025701A" w:rsidR="006557E1" w:rsidRPr="002D2451" w:rsidRDefault="000F3023" w:rsidP="00A941A4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</w:t>
                      </w:r>
                      <w:r w:rsidRPr="0063073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внесении изменени</w:t>
                      </w:r>
                      <w:r w:rsidR="009246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я</w:t>
                      </w:r>
                      <w:r w:rsidRPr="0063073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941A4" w:rsidRPr="0063073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63073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</w:t>
                      </w:r>
                      <w:r w:rsidR="0063073D" w:rsidRPr="0063073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состав комиссии по рассмотрению и реализации муниципальных программ Добрянского городского округа</w:t>
                      </w:r>
                      <w:r w:rsidRPr="0063073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, утвержденный </w:t>
                      </w:r>
                      <w:r w:rsidRPr="002D245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постановлением администрации Добрянского городского округа </w:t>
                      </w:r>
                      <w:r w:rsidR="00A941A4" w:rsidRPr="002D245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2D245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30 июня 2022 г. № 1705</w:t>
                      </w:r>
                      <w:r w:rsidR="002D245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D245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«</w:t>
                      </w:r>
                      <w:r w:rsidR="002D2451" w:rsidRPr="002D24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="002D2451" w:rsidRPr="002D24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instrText xml:space="preserve"> DOCPROPERTY  doc_summary  \* MERGEFORMAT </w:instrText>
                      </w:r>
                      <w:r w:rsidR="002D2451" w:rsidRPr="002D24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fldChar w:fldCharType="separate"/>
                      </w:r>
                      <w:r w:rsidR="002D2451" w:rsidRPr="002D24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                </w:r>
                      <w:r w:rsidR="002D2451" w:rsidRPr="002D24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fldChar w:fldCharType="end"/>
                      </w:r>
                      <w:r w:rsidR="00873B5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BB052D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6B9D05" w14:textId="77777777" w:rsidR="002D2451" w:rsidRDefault="002D2451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8739158" w14:textId="77777777" w:rsidR="002D2451" w:rsidRDefault="002D2451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49BD694" w14:textId="77777777" w:rsidR="002D2451" w:rsidRDefault="002D2451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983BE09" w14:textId="77777777" w:rsidR="002D2451" w:rsidRDefault="002D2451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89674C9" w14:textId="77777777" w:rsidR="002D2451" w:rsidRDefault="002D2451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F0AFEE3" w14:textId="77777777" w:rsidR="002D2451" w:rsidRDefault="002D2451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EB8EBB" w14:textId="46A5CCE5" w:rsidR="000F3023" w:rsidRPr="003152CC" w:rsidRDefault="00593AD6" w:rsidP="003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52CC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Руководствуясь статьей 179 Бюджетного кодекса Российской Федерации, статьей 30 Устава Добрянского городского округа,</w:t>
      </w:r>
    </w:p>
    <w:p w14:paraId="10CF666A" w14:textId="77777777" w:rsidR="000F3023" w:rsidRPr="003152CC" w:rsidRDefault="000F3023" w:rsidP="00893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CC">
        <w:rPr>
          <w:rFonts w:ascii="Times New Roman" w:eastAsia="Times New Roman" w:hAnsi="Times New Roman" w:cs="Times New Roman"/>
          <w:sz w:val="28"/>
          <w:szCs w:val="28"/>
        </w:rPr>
        <w:t>администрация округа ПОСТАНОВЛЯЕТ:</w:t>
      </w:r>
    </w:p>
    <w:p w14:paraId="7F98B91C" w14:textId="3298D0BA" w:rsidR="000F3023" w:rsidRPr="003152CC" w:rsidRDefault="000F3023" w:rsidP="003152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C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52CC">
        <w:rPr>
          <w:rFonts w:ascii="Times New Roman" w:eastAsia="Times New Roman" w:hAnsi="Times New Roman" w:cs="Times New Roman"/>
          <w:sz w:val="28"/>
          <w:szCs w:val="28"/>
        </w:rPr>
        <w:tab/>
      </w:r>
      <w:r w:rsidR="000530AC" w:rsidRPr="003152CC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78624E" w:rsidRPr="0031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2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5AC9" w:rsidRPr="003152CC">
        <w:rPr>
          <w:rFonts w:ascii="Times New Roman" w:eastAsia="Times New Roman" w:hAnsi="Times New Roman" w:cs="Times New Roman"/>
          <w:sz w:val="28"/>
          <w:szCs w:val="28"/>
        </w:rPr>
        <w:t xml:space="preserve"> состав комиссии по рассмотрению и реализации муниципальных программ Добрянского городского округа</w:t>
      </w:r>
      <w:r w:rsidR="00156874" w:rsidRPr="003152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5AC9" w:rsidRPr="003152CC">
        <w:rPr>
          <w:rFonts w:ascii="Times New Roman" w:eastAsia="Times New Roman" w:hAnsi="Times New Roman" w:cs="Times New Roman"/>
          <w:sz w:val="28"/>
          <w:szCs w:val="28"/>
        </w:rPr>
        <w:t xml:space="preserve"> утвержденн</w:t>
      </w:r>
      <w:r w:rsidR="00156874" w:rsidRPr="003152C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FD5AC9" w:rsidRPr="003152C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="00BD6D12" w:rsidRPr="0031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4E" w:rsidRPr="003152CC">
        <w:rPr>
          <w:rFonts w:ascii="Times New Roman" w:eastAsia="Times New Roman" w:hAnsi="Times New Roman" w:cs="Times New Roman"/>
          <w:sz w:val="28"/>
          <w:szCs w:val="28"/>
        </w:rPr>
        <w:t>администрации Добрянского городского округа</w:t>
      </w:r>
      <w:r w:rsidRPr="0031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4E" w:rsidRPr="003152CC">
        <w:rPr>
          <w:rFonts w:ascii="Times New Roman" w:eastAsia="Times New Roman" w:hAnsi="Times New Roman" w:cs="Times New Roman"/>
          <w:sz w:val="28"/>
          <w:szCs w:val="28"/>
        </w:rPr>
        <w:t>от 30 июня 2022 г. № 1705</w:t>
      </w:r>
      <w:r w:rsidR="003152CC" w:rsidRPr="0031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2CC" w:rsidRPr="003152CC">
        <w:rPr>
          <w:rFonts w:ascii="Times New Roman" w:hAnsi="Times New Roman" w:cs="Times New Roman"/>
          <w:bCs/>
          <w:sz w:val="28"/>
          <w:szCs w:val="28"/>
        </w:rPr>
        <w:t>«</w:t>
      </w:r>
      <w:r w:rsidR="003152CC" w:rsidRPr="003152C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152CC" w:rsidRPr="003152CC">
        <w:rPr>
          <w:rFonts w:ascii="Times New Roman" w:eastAsia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3152CC" w:rsidRPr="003152C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3152CC" w:rsidRPr="003152CC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="003152CC" w:rsidRPr="003152C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3152CC" w:rsidRPr="003152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530AC" w:rsidRPr="003152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46BE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0530AC" w:rsidRPr="003152CC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9246B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30AC" w:rsidRPr="003152C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3E3689A" w14:textId="714ABA7A" w:rsidR="00156874" w:rsidRPr="003152CC" w:rsidRDefault="0063073D" w:rsidP="003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CC"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7A7AED" w:rsidRPr="003152CC">
        <w:rPr>
          <w:rFonts w:ascii="Times New Roman" w:eastAsia="Times New Roman" w:hAnsi="Times New Roman" w:cs="Times New Roman"/>
          <w:sz w:val="28"/>
          <w:szCs w:val="28"/>
        </w:rPr>
        <w:t>:</w:t>
      </w:r>
      <w:r w:rsidR="00D37384" w:rsidRPr="0031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8070E3" w14:textId="77777777" w:rsidR="009246BE" w:rsidRDefault="00D37384" w:rsidP="003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CC">
        <w:rPr>
          <w:rFonts w:ascii="Times New Roman" w:eastAsia="Times New Roman" w:hAnsi="Times New Roman" w:cs="Times New Roman"/>
          <w:sz w:val="28"/>
          <w:szCs w:val="28"/>
        </w:rPr>
        <w:t>«Управляющий делами администрации</w:t>
      </w:r>
      <w:r w:rsidR="009246BE">
        <w:rPr>
          <w:rFonts w:ascii="Times New Roman" w:eastAsia="Times New Roman" w:hAnsi="Times New Roman" w:cs="Times New Roman"/>
          <w:sz w:val="28"/>
          <w:szCs w:val="28"/>
        </w:rPr>
        <w:t xml:space="preserve"> Добрянского городского округа»</w:t>
      </w:r>
    </w:p>
    <w:p w14:paraId="6681B7D4" w14:textId="28776DDD" w:rsidR="0063073D" w:rsidRPr="003152CC" w:rsidRDefault="0063073D" w:rsidP="003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C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D37384" w:rsidRPr="00315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B069B9" w14:textId="19761D4E" w:rsidR="003E3777" w:rsidRPr="003152CC" w:rsidRDefault="00D37384" w:rsidP="003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CC">
        <w:rPr>
          <w:rFonts w:ascii="Times New Roman" w:eastAsia="Times New Roman" w:hAnsi="Times New Roman" w:cs="Times New Roman"/>
          <w:sz w:val="28"/>
          <w:szCs w:val="28"/>
        </w:rPr>
        <w:t>«Заместитель главы администрации Добрянского городского округа по внутренней политике».</w:t>
      </w:r>
    </w:p>
    <w:p w14:paraId="2099D1A4" w14:textId="020EBBFC" w:rsidR="000F3023" w:rsidRPr="003152CC" w:rsidRDefault="001836D8" w:rsidP="003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CC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859FF" w:rsidRPr="003152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0E62" w:rsidRPr="003152CC">
        <w:rPr>
          <w:rFonts w:ascii="Times New Roman" w:eastAsia="Times New Roman" w:hAnsi="Times New Roman" w:cs="Times New Roman"/>
          <w:sz w:val="28"/>
          <w:szCs w:val="28"/>
          <w:lang w:val="x-none"/>
        </w:rPr>
        <w:t>Опубликовать настоящее постановление в периодическом печатном издании – газете «Пермь-Добрянка.ру»,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49A90730" w14:textId="33A8F540" w:rsidR="003859FF" w:rsidRPr="003152CC" w:rsidRDefault="001836D8" w:rsidP="0031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2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859FF" w:rsidRPr="003152C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6CA72A60" w14:textId="77777777" w:rsidR="0016360E" w:rsidRDefault="0016360E" w:rsidP="0076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E0009F" w14:textId="77777777" w:rsidR="00873B55" w:rsidRDefault="00873B55" w:rsidP="0076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4C4B32" w14:textId="77777777" w:rsidR="000F3023" w:rsidRPr="000F3023" w:rsidRDefault="000F3023" w:rsidP="0076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7BED81CC" w14:textId="77777777" w:rsidR="000F3023" w:rsidRPr="000F3023" w:rsidRDefault="000F3023" w:rsidP="0076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глава администрации Добрянского</w:t>
      </w:r>
    </w:p>
    <w:p w14:paraId="7E7145E5" w14:textId="422067CC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Лызов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0F3023" w:rsidRPr="000F3023" w:rsidSect="0089358A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7CD45" w14:textId="77777777" w:rsidR="00520813" w:rsidRDefault="00520813" w:rsidP="00474728">
      <w:pPr>
        <w:spacing w:after="0" w:line="240" w:lineRule="auto"/>
      </w:pPr>
      <w:r>
        <w:separator/>
      </w:r>
    </w:p>
  </w:endnote>
  <w:endnote w:type="continuationSeparator" w:id="0">
    <w:p w14:paraId="4EBA4EDE" w14:textId="77777777" w:rsidR="00520813" w:rsidRDefault="00520813" w:rsidP="0047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56A61" w14:textId="77777777" w:rsidR="00520813" w:rsidRDefault="00520813" w:rsidP="00474728">
      <w:pPr>
        <w:spacing w:after="0" w:line="240" w:lineRule="auto"/>
      </w:pPr>
      <w:r>
        <w:separator/>
      </w:r>
    </w:p>
  </w:footnote>
  <w:footnote w:type="continuationSeparator" w:id="0">
    <w:p w14:paraId="047C1934" w14:textId="77777777" w:rsidR="00520813" w:rsidRDefault="00520813" w:rsidP="0047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511443"/>
      <w:docPartObj>
        <w:docPartGallery w:val="Page Numbers (Top of Page)"/>
        <w:docPartUnique/>
      </w:docPartObj>
    </w:sdtPr>
    <w:sdtEndPr/>
    <w:sdtContent>
      <w:p w14:paraId="7F83A3CB" w14:textId="5554A3FE" w:rsidR="00474728" w:rsidRDefault="00474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8BA">
          <w:rPr>
            <w:noProof/>
          </w:rPr>
          <w:t>2</w:t>
        </w:r>
        <w:r>
          <w:fldChar w:fldCharType="end"/>
        </w:r>
      </w:p>
    </w:sdtContent>
  </w:sdt>
  <w:p w14:paraId="5E3CF19C" w14:textId="77777777" w:rsidR="00474728" w:rsidRDefault="004747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50623"/>
    <w:rsid w:val="000530AC"/>
    <w:rsid w:val="000934D9"/>
    <w:rsid w:val="000F3023"/>
    <w:rsid w:val="00136F9E"/>
    <w:rsid w:val="00156874"/>
    <w:rsid w:val="0016360E"/>
    <w:rsid w:val="00170597"/>
    <w:rsid w:val="001836D8"/>
    <w:rsid w:val="00225655"/>
    <w:rsid w:val="002623B5"/>
    <w:rsid w:val="0028035B"/>
    <w:rsid w:val="002845D4"/>
    <w:rsid w:val="002A0E62"/>
    <w:rsid w:val="002D2451"/>
    <w:rsid w:val="002F477C"/>
    <w:rsid w:val="003103F6"/>
    <w:rsid w:val="003152CC"/>
    <w:rsid w:val="00322196"/>
    <w:rsid w:val="00363B8F"/>
    <w:rsid w:val="00366A07"/>
    <w:rsid w:val="003859FF"/>
    <w:rsid w:val="003B3CD9"/>
    <w:rsid w:val="003E3777"/>
    <w:rsid w:val="00407E0B"/>
    <w:rsid w:val="004626DB"/>
    <w:rsid w:val="00474728"/>
    <w:rsid w:val="00482955"/>
    <w:rsid w:val="004A41CC"/>
    <w:rsid w:val="004B0386"/>
    <w:rsid w:val="00510F70"/>
    <w:rsid w:val="00520813"/>
    <w:rsid w:val="00555F5E"/>
    <w:rsid w:val="00557810"/>
    <w:rsid w:val="00593AD6"/>
    <w:rsid w:val="005D5AD6"/>
    <w:rsid w:val="00623DA5"/>
    <w:rsid w:val="0063073D"/>
    <w:rsid w:val="0063580B"/>
    <w:rsid w:val="00643BAB"/>
    <w:rsid w:val="006557E1"/>
    <w:rsid w:val="006A6CA2"/>
    <w:rsid w:val="007039C3"/>
    <w:rsid w:val="00764437"/>
    <w:rsid w:val="0078624E"/>
    <w:rsid w:val="0079127C"/>
    <w:rsid w:val="007A7AED"/>
    <w:rsid w:val="007A7CF3"/>
    <w:rsid w:val="007D36B6"/>
    <w:rsid w:val="00817DB2"/>
    <w:rsid w:val="008375A1"/>
    <w:rsid w:val="00867D4F"/>
    <w:rsid w:val="00873B55"/>
    <w:rsid w:val="00876699"/>
    <w:rsid w:val="0089358A"/>
    <w:rsid w:val="008E68BA"/>
    <w:rsid w:val="009246BE"/>
    <w:rsid w:val="00940CB5"/>
    <w:rsid w:val="009815B8"/>
    <w:rsid w:val="009824D4"/>
    <w:rsid w:val="009B0961"/>
    <w:rsid w:val="009D586F"/>
    <w:rsid w:val="009F5C01"/>
    <w:rsid w:val="009F767C"/>
    <w:rsid w:val="00A124AF"/>
    <w:rsid w:val="00A35C22"/>
    <w:rsid w:val="00A51E18"/>
    <w:rsid w:val="00A52722"/>
    <w:rsid w:val="00A552A2"/>
    <w:rsid w:val="00A73297"/>
    <w:rsid w:val="00A941A4"/>
    <w:rsid w:val="00AA6B7B"/>
    <w:rsid w:val="00AA77AF"/>
    <w:rsid w:val="00AD6B2C"/>
    <w:rsid w:val="00AF58C8"/>
    <w:rsid w:val="00B03F54"/>
    <w:rsid w:val="00B1177C"/>
    <w:rsid w:val="00B573C9"/>
    <w:rsid w:val="00B72F3C"/>
    <w:rsid w:val="00B83C05"/>
    <w:rsid w:val="00B84C37"/>
    <w:rsid w:val="00BD0D29"/>
    <w:rsid w:val="00BD6D12"/>
    <w:rsid w:val="00C127D4"/>
    <w:rsid w:val="00C41622"/>
    <w:rsid w:val="00C542F7"/>
    <w:rsid w:val="00C76883"/>
    <w:rsid w:val="00C91191"/>
    <w:rsid w:val="00C92972"/>
    <w:rsid w:val="00CC7E81"/>
    <w:rsid w:val="00CD123F"/>
    <w:rsid w:val="00CD782E"/>
    <w:rsid w:val="00D04F23"/>
    <w:rsid w:val="00D074F1"/>
    <w:rsid w:val="00D26866"/>
    <w:rsid w:val="00D27469"/>
    <w:rsid w:val="00D37384"/>
    <w:rsid w:val="00D416A1"/>
    <w:rsid w:val="00D41BBC"/>
    <w:rsid w:val="00D75691"/>
    <w:rsid w:val="00D977B8"/>
    <w:rsid w:val="00DA7F92"/>
    <w:rsid w:val="00DC3753"/>
    <w:rsid w:val="00DD6431"/>
    <w:rsid w:val="00E01F99"/>
    <w:rsid w:val="00E534F3"/>
    <w:rsid w:val="00E7088A"/>
    <w:rsid w:val="00E71F4F"/>
    <w:rsid w:val="00E932B5"/>
    <w:rsid w:val="00EA013F"/>
    <w:rsid w:val="00EB37E9"/>
    <w:rsid w:val="00EC1B0A"/>
    <w:rsid w:val="00F77B16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AA078100-1ADC-4EE2-8A13-92AFBD6D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728"/>
  </w:style>
  <w:style w:type="paragraph" w:styleId="a8">
    <w:name w:val="footer"/>
    <w:basedOn w:val="a"/>
    <w:link w:val="a9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41</cp:revision>
  <cp:lastPrinted>2022-11-09T10:53:00Z</cp:lastPrinted>
  <dcterms:created xsi:type="dcterms:W3CDTF">2022-07-12T11:59:00Z</dcterms:created>
  <dcterms:modified xsi:type="dcterms:W3CDTF">2022-12-09T06:02:00Z</dcterms:modified>
</cp:coreProperties>
</file>