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31" w:rsidRDefault="009C313A">
      <w:pPr>
        <w:spacing w:after="0"/>
        <w:ind w:firstLine="709"/>
        <w:jc w:val="center"/>
        <w:rPr>
          <w:b/>
        </w:rPr>
      </w:pPr>
      <w:r>
        <w:rPr>
          <w:b/>
        </w:rPr>
        <w:t xml:space="preserve">Вакансии организаций </w:t>
      </w:r>
      <w:proofErr w:type="spellStart"/>
      <w:r>
        <w:rPr>
          <w:b/>
        </w:rPr>
        <w:t>Добрянского</w:t>
      </w:r>
      <w:proofErr w:type="spellEnd"/>
      <w:r>
        <w:rPr>
          <w:b/>
        </w:rPr>
        <w:t xml:space="preserve"> городского округа, </w:t>
      </w:r>
    </w:p>
    <w:p w:rsidR="006A5631" w:rsidRDefault="009C313A">
      <w:pPr>
        <w:spacing w:after="0"/>
        <w:ind w:firstLine="709"/>
        <w:jc w:val="center"/>
        <w:rPr>
          <w:b/>
        </w:rPr>
      </w:pPr>
      <w:r>
        <w:rPr>
          <w:b/>
        </w:rPr>
        <w:t>размещенные на портале «Работа в России»</w:t>
      </w:r>
    </w:p>
    <w:p w:rsidR="006A5631" w:rsidRPr="00634452" w:rsidRDefault="009C313A" w:rsidP="00634452">
      <w:pPr>
        <w:jc w:val="center"/>
        <w:rPr>
          <w:b/>
        </w:rPr>
      </w:pPr>
      <w:r w:rsidRPr="00634452">
        <w:rPr>
          <w:b/>
        </w:rPr>
        <w:t>по состоянию на 1 октября 2023 года</w:t>
      </w:r>
    </w:p>
    <w:p w:rsidR="006A5631" w:rsidRDefault="006A5631">
      <w:pPr>
        <w:spacing w:after="0"/>
        <w:ind w:firstLine="709"/>
        <w:jc w:val="center"/>
      </w:pPr>
      <w:bookmarkStart w:id="0" w:name="_GoBack"/>
      <w:bookmarkEnd w:id="0"/>
    </w:p>
    <w:tbl>
      <w:tblPr>
        <w:tblStyle w:val="a8"/>
        <w:tblW w:w="10206" w:type="dxa"/>
        <w:tblInd w:w="-572" w:type="dxa"/>
        <w:tblLook w:val="04A0" w:firstRow="1" w:lastRow="0" w:firstColumn="1" w:lastColumn="0" w:noHBand="0" w:noVBand="1"/>
      </w:tblPr>
      <w:tblGrid>
        <w:gridCol w:w="534"/>
        <w:gridCol w:w="3677"/>
        <w:gridCol w:w="1742"/>
        <w:gridCol w:w="4253"/>
      </w:tblGrid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№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Организация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Количество вакансий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Наименование вакансии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ИП Бочкарев А.А.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Станочник деревообрабатывающих станков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Оператор котельной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ООО «НЦХ Азия </w:t>
            </w:r>
            <w:proofErr w:type="spellStart"/>
            <w:r w:rsidRPr="00634452">
              <w:rPr>
                <w:sz w:val="22"/>
              </w:rPr>
              <w:t>Дриллинг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Разнорабочий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Уборщик служебных помещений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АО «</w:t>
            </w:r>
            <w:proofErr w:type="spellStart"/>
            <w:r w:rsidRPr="00634452">
              <w:rPr>
                <w:sz w:val="22"/>
              </w:rPr>
              <w:t>Добрянское</w:t>
            </w:r>
            <w:proofErr w:type="spellEnd"/>
            <w:r w:rsidRPr="00634452">
              <w:rPr>
                <w:sz w:val="22"/>
              </w:rPr>
              <w:t xml:space="preserve"> АТП»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Кондуктор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 по ремонту автомобилей</w:t>
            </w:r>
          </w:p>
          <w:p w:rsidR="006A5631" w:rsidRPr="00634452" w:rsidRDefault="006A5631">
            <w:pPr>
              <w:spacing w:after="0"/>
              <w:rPr>
                <w:sz w:val="22"/>
              </w:rPr>
            </w:pP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Администрация ДГО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Заместитель начальника 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Главный специалист, 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Ведущий специалист, 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Консультант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ФКУ «Военный комиссариат Пермского края»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Фельдшер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Помощник начальника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6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МБОУ «</w:t>
            </w:r>
            <w:proofErr w:type="spellStart"/>
            <w:r w:rsidRPr="00634452">
              <w:rPr>
                <w:sz w:val="22"/>
              </w:rPr>
              <w:t>Вильвенская</w:t>
            </w:r>
            <w:proofErr w:type="spellEnd"/>
            <w:r w:rsidRPr="00634452">
              <w:rPr>
                <w:sz w:val="22"/>
              </w:rPr>
              <w:t xml:space="preserve"> СОШ»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Учитель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7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Ведомственная охрана ЦООТЭК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6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Охранник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8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ГБУЗ ПК «</w:t>
            </w:r>
            <w:proofErr w:type="spellStart"/>
            <w:r w:rsidRPr="00634452">
              <w:rPr>
                <w:bCs/>
                <w:sz w:val="22"/>
              </w:rPr>
              <w:t>Добрянская</w:t>
            </w:r>
            <w:proofErr w:type="spellEnd"/>
            <w:r w:rsidRPr="00634452">
              <w:rPr>
                <w:bCs/>
                <w:sz w:val="22"/>
              </w:rPr>
              <w:t xml:space="preserve"> центральная районная больница</w:t>
            </w:r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24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Врач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Заведующий ФАП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Фельдшер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Медсестра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Рентген лаборант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9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МБУ ДО «</w:t>
            </w:r>
            <w:proofErr w:type="spellStart"/>
            <w:r w:rsidRPr="00634452">
              <w:rPr>
                <w:sz w:val="22"/>
              </w:rPr>
              <w:t>Добрянская</w:t>
            </w:r>
            <w:proofErr w:type="spellEnd"/>
            <w:r w:rsidRPr="00634452">
              <w:rPr>
                <w:sz w:val="22"/>
              </w:rPr>
              <w:t xml:space="preserve"> спортивная школа»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Заместитель директора,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руководитель центра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10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МБУК «</w:t>
            </w:r>
            <w:proofErr w:type="spellStart"/>
            <w:r w:rsidRPr="00634452">
              <w:rPr>
                <w:sz w:val="22"/>
              </w:rPr>
              <w:t>Добрянская</w:t>
            </w:r>
            <w:proofErr w:type="spellEnd"/>
            <w:r w:rsidRPr="00634452">
              <w:rPr>
                <w:sz w:val="22"/>
              </w:rPr>
              <w:t xml:space="preserve"> городская централизованная библиотечная система»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Библиотекарь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«Веста»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Бармен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12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«Альфа»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Бухгалтер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13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 ООО «ВТР»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 xml:space="preserve"> 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Менеджер, </w:t>
            </w:r>
          </w:p>
          <w:p w:rsidR="006A5631" w:rsidRPr="00634452" w:rsidRDefault="009C313A">
            <w:pPr>
              <w:spacing w:after="0"/>
            </w:pPr>
            <w:proofErr w:type="spellStart"/>
            <w:r w:rsidRPr="00634452">
              <w:rPr>
                <w:sz w:val="22"/>
              </w:rPr>
              <w:t>Электрогазосварщик</w:t>
            </w:r>
            <w:proofErr w:type="spellEnd"/>
            <w:r w:rsidRPr="00634452">
              <w:rPr>
                <w:sz w:val="22"/>
              </w:rPr>
              <w:t xml:space="preserve">, 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Клейщик 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14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ГБУ ПК «Пермский центр социального обслуживания»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8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Медицинская сестра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Сиделка,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Уборщик,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proofErr w:type="spellStart"/>
            <w:r w:rsidRPr="00634452">
              <w:rPr>
                <w:sz w:val="22"/>
              </w:rPr>
              <w:t>Машинст</w:t>
            </w:r>
            <w:proofErr w:type="spellEnd"/>
            <w:r w:rsidRPr="00634452">
              <w:rPr>
                <w:sz w:val="22"/>
              </w:rPr>
              <w:t xml:space="preserve"> по стирке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15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Санаторий «</w:t>
            </w:r>
            <w:proofErr w:type="spellStart"/>
            <w:r w:rsidRPr="00634452">
              <w:rPr>
                <w:sz w:val="22"/>
              </w:rPr>
              <w:t>Демидково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17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proofErr w:type="spellStart"/>
            <w:r w:rsidRPr="00634452">
              <w:rPr>
                <w:sz w:val="22"/>
              </w:rPr>
              <w:t>Культорганизатор</w:t>
            </w:r>
            <w:proofErr w:type="spellEnd"/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Администратор зала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Мойщик посуды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Технолог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Бармен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Повар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Официант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Подсобный рабочий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Водитель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Массажист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Специалист по пожарной профилактике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16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bCs/>
                <w:sz w:val="22"/>
              </w:rPr>
              <w:t>МБДОУ</w:t>
            </w:r>
            <w:r w:rsidRPr="00634452">
              <w:rPr>
                <w:sz w:val="22"/>
              </w:rPr>
              <w:t> «</w:t>
            </w:r>
            <w:proofErr w:type="spellStart"/>
            <w:r w:rsidRPr="00634452">
              <w:rPr>
                <w:sz w:val="22"/>
              </w:rPr>
              <w:t>Добрянский</w:t>
            </w:r>
            <w:proofErr w:type="spellEnd"/>
            <w:r w:rsidRPr="00634452">
              <w:rPr>
                <w:sz w:val="22"/>
              </w:rPr>
              <w:t xml:space="preserve"> детский сад </w:t>
            </w:r>
            <w:r w:rsidRPr="00634452">
              <w:rPr>
                <w:bCs/>
                <w:sz w:val="22"/>
              </w:rPr>
              <w:t>№</w:t>
            </w:r>
            <w:r w:rsidRPr="00634452">
              <w:rPr>
                <w:sz w:val="22"/>
              </w:rPr>
              <w:t> </w:t>
            </w:r>
            <w:r w:rsidRPr="00634452">
              <w:rPr>
                <w:bCs/>
                <w:sz w:val="22"/>
              </w:rPr>
              <w:t>21</w:t>
            </w:r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 Помощник воспитателя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Логопед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17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МБУДО «</w:t>
            </w:r>
            <w:proofErr w:type="spellStart"/>
            <w:r w:rsidRPr="00634452">
              <w:rPr>
                <w:sz w:val="22"/>
              </w:rPr>
              <w:t>Добрянская</w:t>
            </w:r>
            <w:proofErr w:type="spellEnd"/>
            <w:r w:rsidRPr="00634452">
              <w:rPr>
                <w:sz w:val="22"/>
              </w:rPr>
              <w:t xml:space="preserve"> детская школа искусств»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Преподаватель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lastRenderedPageBreak/>
              <w:t>18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МБУДО «</w:t>
            </w:r>
            <w:proofErr w:type="spellStart"/>
            <w:r w:rsidRPr="00634452">
              <w:rPr>
                <w:sz w:val="22"/>
              </w:rPr>
              <w:t>Полазненская</w:t>
            </w:r>
            <w:proofErr w:type="spellEnd"/>
            <w:r w:rsidRPr="00634452">
              <w:rPr>
                <w:sz w:val="22"/>
              </w:rPr>
              <w:t xml:space="preserve"> детская школа искусств»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Энергетик</w:t>
            </w:r>
          </w:p>
          <w:p w:rsidR="006A5631" w:rsidRPr="00634452" w:rsidRDefault="006A5631">
            <w:pPr>
              <w:spacing w:after="0"/>
              <w:rPr>
                <w:sz w:val="22"/>
              </w:rPr>
            </w:pP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19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bCs/>
                <w:sz w:val="22"/>
              </w:rPr>
              <w:t>ООО</w:t>
            </w:r>
            <w:r w:rsidRPr="00634452">
              <w:rPr>
                <w:sz w:val="22"/>
              </w:rPr>
              <w:t> «</w:t>
            </w:r>
            <w:r w:rsidRPr="00634452">
              <w:rPr>
                <w:bCs/>
                <w:sz w:val="22"/>
              </w:rPr>
              <w:t>ПИТЦ</w:t>
            </w:r>
            <w:r w:rsidRPr="00634452">
              <w:rPr>
                <w:sz w:val="22"/>
              </w:rPr>
              <w:t> «</w:t>
            </w:r>
            <w:r w:rsidRPr="00634452">
              <w:rPr>
                <w:bCs/>
                <w:sz w:val="22"/>
              </w:rPr>
              <w:t>Геофизика</w:t>
            </w:r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Лаборант химического анализа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Оператор по исследованию скважин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Моторист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Машинист подъемника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Начальник партии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20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b/>
                <w:bCs/>
              </w:rPr>
            </w:pPr>
            <w:r w:rsidRPr="00634452">
              <w:rPr>
                <w:sz w:val="22"/>
              </w:rPr>
              <w:t>МКУ «</w:t>
            </w:r>
            <w:proofErr w:type="spellStart"/>
            <w:r w:rsidRPr="00634452">
              <w:rPr>
                <w:bCs/>
                <w:sz w:val="22"/>
              </w:rPr>
              <w:t>Добрянское</w:t>
            </w:r>
            <w:proofErr w:type="spellEnd"/>
            <w:r w:rsidRPr="00634452">
              <w:rPr>
                <w:bCs/>
                <w:sz w:val="22"/>
              </w:rPr>
              <w:t xml:space="preserve"> Имущественное Казначейство»</w:t>
            </w:r>
          </w:p>
          <w:p w:rsidR="006A5631" w:rsidRPr="00634452" w:rsidRDefault="006A5631">
            <w:pPr>
              <w:spacing w:after="0"/>
              <w:rPr>
                <w:sz w:val="22"/>
              </w:rPr>
            </w:pP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Водитель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Контрактный управляющий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КварцГрупп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Электромонтер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22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«Класс»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Уборщик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Слесарь-сантехник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Штукатур-маляр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Разнорабочий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Юрист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23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МБУ ДПО ««</w:t>
            </w:r>
            <w:r w:rsidRPr="00634452">
              <w:rPr>
                <w:bCs/>
                <w:sz w:val="22"/>
              </w:rPr>
              <w:t>Информационно</w:t>
            </w:r>
            <w:r w:rsidRPr="00634452">
              <w:rPr>
                <w:sz w:val="22"/>
              </w:rPr>
              <w:t>-</w:t>
            </w:r>
            <w:r w:rsidRPr="00634452">
              <w:rPr>
                <w:bCs/>
                <w:sz w:val="22"/>
              </w:rPr>
              <w:t>методический</w:t>
            </w:r>
            <w:r w:rsidRPr="00634452">
              <w:rPr>
                <w:sz w:val="22"/>
              </w:rPr>
              <w:t> </w:t>
            </w:r>
            <w:r w:rsidRPr="00634452">
              <w:rPr>
                <w:bCs/>
                <w:sz w:val="22"/>
              </w:rPr>
              <w:t>центр</w:t>
            </w:r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Педагог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24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«Компас»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Слесарь-сантехник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25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Пермский филиал ООО «БК Евразия»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proofErr w:type="spellStart"/>
            <w:r w:rsidRPr="00634452">
              <w:rPr>
                <w:sz w:val="22"/>
              </w:rPr>
              <w:t>Электрогазосварщик</w:t>
            </w:r>
            <w:proofErr w:type="spellEnd"/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Электромонтер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26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Жилком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Дворник, Слесарь-сантехник</w:t>
            </w:r>
          </w:p>
        </w:tc>
      </w:tr>
      <w:tr w:rsidR="006A5631" w:rsidRPr="00634452">
        <w:trPr>
          <w:trHeight w:val="560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27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ИП Елизаров Д.В.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Продавец</w:t>
            </w:r>
          </w:p>
        </w:tc>
      </w:tr>
      <w:tr w:rsidR="006A5631" w:rsidRPr="00634452">
        <w:trPr>
          <w:trHeight w:val="560"/>
        </w:trPr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28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МКУ «Единый центр учета и отчетности»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Бухгалтер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29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АО «</w:t>
            </w:r>
            <w:proofErr w:type="spellStart"/>
            <w:r w:rsidRPr="00634452">
              <w:rPr>
                <w:sz w:val="22"/>
              </w:rPr>
              <w:t>Интер</w:t>
            </w:r>
            <w:proofErr w:type="spellEnd"/>
            <w:r w:rsidRPr="00634452">
              <w:rPr>
                <w:sz w:val="22"/>
              </w:rPr>
              <w:t xml:space="preserve"> РАО-</w:t>
            </w:r>
            <w:proofErr w:type="spellStart"/>
            <w:r w:rsidRPr="00634452">
              <w:rPr>
                <w:sz w:val="22"/>
              </w:rPr>
              <w:t>Электрогенерация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Машинист энергоблока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30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ИП </w:t>
            </w:r>
            <w:proofErr w:type="spellStart"/>
            <w:r w:rsidRPr="00634452">
              <w:rPr>
                <w:sz w:val="22"/>
              </w:rPr>
              <w:t>Карымова</w:t>
            </w:r>
            <w:proofErr w:type="spellEnd"/>
            <w:r w:rsidRPr="00634452">
              <w:rPr>
                <w:sz w:val="22"/>
              </w:rPr>
              <w:t xml:space="preserve"> И.А.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Инженер-технолог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Швея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АО «Исток»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 АВР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32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«Лукойл-Пермь»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14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Инженер,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машинист насосной станции,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лаборант,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Слесарь-ремонтник,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Оператор по добычи нефти и газа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33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Лукойлуралнефтепродукт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Оператор заправочных станций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34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«Лион-трейд»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4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Администратор,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Продавец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35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Металист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18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Св</w:t>
            </w:r>
            <w:r w:rsidR="00A937B0" w:rsidRPr="00634452">
              <w:rPr>
                <w:sz w:val="22"/>
              </w:rPr>
              <w:t>а</w:t>
            </w:r>
            <w:r w:rsidRPr="00634452">
              <w:rPr>
                <w:sz w:val="22"/>
              </w:rPr>
              <w:t xml:space="preserve">рщик,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Слесарь МСР,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Мастер, 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Разнорабочий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36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Мировой суд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Секретарь суда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37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ИП </w:t>
            </w:r>
            <w:proofErr w:type="spellStart"/>
            <w:r w:rsidRPr="00634452">
              <w:rPr>
                <w:sz w:val="22"/>
              </w:rPr>
              <w:t>Мошкаров</w:t>
            </w:r>
            <w:proofErr w:type="spellEnd"/>
            <w:r w:rsidRPr="00634452">
              <w:rPr>
                <w:sz w:val="22"/>
              </w:rPr>
              <w:t xml:space="preserve"> С.В.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Продавец 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38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«Мета-Пермь»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Газорезчик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39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«Норд»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Оператор </w:t>
            </w:r>
            <w:proofErr w:type="spellStart"/>
            <w:r w:rsidRPr="00634452">
              <w:rPr>
                <w:sz w:val="22"/>
              </w:rPr>
              <w:t>харвестера</w:t>
            </w:r>
            <w:proofErr w:type="spellEnd"/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Оператор </w:t>
            </w:r>
            <w:proofErr w:type="spellStart"/>
            <w:r w:rsidRPr="00634452">
              <w:rPr>
                <w:sz w:val="22"/>
              </w:rPr>
              <w:t>форвардера</w:t>
            </w:r>
            <w:proofErr w:type="spellEnd"/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Машинист бульдозера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Рамщик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Рабочий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40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Отдел МВД России по ДГО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35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Полицейский изолятора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Участковый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Инспектор ДПС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Полицейский ППС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Дознаватель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lastRenderedPageBreak/>
              <w:t>Следователь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Полицейский-водитель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lastRenderedPageBreak/>
              <w:t>41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НПФ «</w:t>
            </w:r>
            <w:proofErr w:type="spellStart"/>
            <w:r w:rsidRPr="00634452">
              <w:rPr>
                <w:sz w:val="22"/>
              </w:rPr>
              <w:t>ТеплоЭнергоПром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 ППО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 наладчик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Инженера</w:t>
            </w:r>
          </w:p>
          <w:p w:rsidR="006A5631" w:rsidRPr="00634452" w:rsidRDefault="009C313A">
            <w:pPr>
              <w:spacing w:after="0"/>
            </w:pPr>
            <w:proofErr w:type="spellStart"/>
            <w:r w:rsidRPr="00634452">
              <w:rPr>
                <w:sz w:val="22"/>
              </w:rPr>
              <w:t>Электрогазосварщик</w:t>
            </w:r>
            <w:proofErr w:type="spellEnd"/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Маляр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 МСР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Энергетик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Подсобный рабочий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42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Сибнефтесервис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Плотник 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43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Теплосервис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6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Слесарь-ремонтник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Слесарь </w:t>
            </w:r>
            <w:proofErr w:type="spellStart"/>
            <w:r w:rsidRPr="00634452">
              <w:rPr>
                <w:sz w:val="22"/>
              </w:rPr>
              <w:t>КИПиА</w:t>
            </w:r>
            <w:proofErr w:type="spellEnd"/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Мастер  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44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«Тандер»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Продавец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45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Уралводоканал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Электромонтер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46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УК «Стимул»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Дворник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Слесарь-сантехник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47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Системэнергонефть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7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 ПТО</w:t>
            </w:r>
          </w:p>
          <w:p w:rsidR="006A5631" w:rsidRPr="00634452" w:rsidRDefault="009C313A">
            <w:pPr>
              <w:spacing w:after="0"/>
            </w:pPr>
            <w:proofErr w:type="spellStart"/>
            <w:r w:rsidRPr="00634452">
              <w:rPr>
                <w:sz w:val="22"/>
              </w:rPr>
              <w:t>Электрогазосварщик</w:t>
            </w:r>
            <w:proofErr w:type="spellEnd"/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Мастер СМР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48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ГБПОУ «ДГТТ им. П.И. Сюзева»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Преподаватель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Психолог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Рабочий по КОЗ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49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МБОУ «</w:t>
            </w:r>
            <w:proofErr w:type="spellStart"/>
            <w:r w:rsidRPr="00634452">
              <w:rPr>
                <w:sz w:val="22"/>
              </w:rPr>
              <w:t>Сенькинская</w:t>
            </w:r>
            <w:proofErr w:type="spellEnd"/>
            <w:r w:rsidRPr="00634452">
              <w:rPr>
                <w:sz w:val="22"/>
              </w:rPr>
              <w:t xml:space="preserve"> средняя общеобразовательная школа»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Специалист по профессиональной уборке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50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АО «УТТ»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УТТ «</w:t>
            </w:r>
            <w:proofErr w:type="spellStart"/>
            <w:r w:rsidRPr="00634452">
              <w:rPr>
                <w:sz w:val="22"/>
              </w:rPr>
              <w:t>Полазнанефть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Машинист моечных машин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уборщик служебных помещений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52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МБУ «</w:t>
            </w:r>
            <w:r w:rsidRPr="00634452">
              <w:rPr>
                <w:bCs/>
                <w:sz w:val="22"/>
              </w:rPr>
              <w:t>Управление городского хозяйства»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Специалист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 АВР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53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634452">
              <w:rPr>
                <w:sz w:val="22"/>
              </w:rPr>
              <w:t>Добрянского</w:t>
            </w:r>
            <w:proofErr w:type="spellEnd"/>
            <w:r w:rsidRPr="00634452">
              <w:rPr>
                <w:sz w:val="22"/>
              </w:rPr>
              <w:t xml:space="preserve"> городского округа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0D3C31">
            <w:pPr>
              <w:spacing w:after="0"/>
            </w:pPr>
            <w:r w:rsidRPr="00634452">
              <w:rPr>
                <w:sz w:val="22"/>
              </w:rPr>
              <w:t>Начальник управления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54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МБОУ «</w:t>
            </w:r>
            <w:proofErr w:type="spellStart"/>
            <w:r w:rsidRPr="00634452">
              <w:rPr>
                <w:sz w:val="22"/>
              </w:rPr>
              <w:t>Добрянская</w:t>
            </w:r>
            <w:proofErr w:type="spellEnd"/>
            <w:r w:rsidRPr="00634452">
              <w:rPr>
                <w:sz w:val="22"/>
              </w:rPr>
              <w:t xml:space="preserve"> средняя общеобразовательная школа №5»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Учитель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 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55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МБОУ «</w:t>
            </w:r>
            <w:proofErr w:type="spellStart"/>
            <w:r w:rsidRPr="00634452">
              <w:rPr>
                <w:sz w:val="22"/>
              </w:rPr>
              <w:t>Добрянская</w:t>
            </w:r>
            <w:proofErr w:type="spellEnd"/>
            <w:r w:rsidRPr="00634452">
              <w:rPr>
                <w:sz w:val="22"/>
              </w:rPr>
              <w:t xml:space="preserve"> средняя общеобразовательная школа №1»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Учитель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56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МБОУ «</w:t>
            </w:r>
            <w:proofErr w:type="spellStart"/>
            <w:r w:rsidRPr="00634452">
              <w:rPr>
                <w:sz w:val="22"/>
              </w:rPr>
              <w:t>Добрянская</w:t>
            </w:r>
            <w:proofErr w:type="spellEnd"/>
            <w:r w:rsidRPr="00634452">
              <w:rPr>
                <w:sz w:val="22"/>
              </w:rPr>
              <w:t xml:space="preserve"> СОШ 3»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6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Учитель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Педагог-психолог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57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МБОУ «</w:t>
            </w:r>
            <w:proofErr w:type="spellStart"/>
            <w:r w:rsidRPr="00634452">
              <w:rPr>
                <w:sz w:val="22"/>
              </w:rPr>
              <w:t>Полазненская</w:t>
            </w:r>
            <w:proofErr w:type="spellEnd"/>
            <w:r w:rsidRPr="00634452">
              <w:rPr>
                <w:sz w:val="22"/>
              </w:rPr>
              <w:t xml:space="preserve"> средняя общеобразовательная школа № 1»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Учитель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58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bCs/>
                <w:sz w:val="22"/>
              </w:rPr>
              <w:t>МБУ</w:t>
            </w:r>
            <w:r w:rsidRPr="00634452">
              <w:rPr>
                <w:sz w:val="22"/>
              </w:rPr>
              <w:t> «Центр физической культуры, спорта и молодежной политики»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Тренер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Инструктор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Механик по обслуживанию звуковой техники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59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МБУДО «ПЦДОД «Школа технического резерва»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Педагог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60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«Центр технического сервиса»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8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Автоэлектрик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Сварщик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Мастер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Энергетик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«Цербер-Добрянка»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10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Охранник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Водитель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Начальник отдела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Заместитель директора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lastRenderedPageBreak/>
              <w:t>62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ИП </w:t>
            </w:r>
            <w:proofErr w:type="spellStart"/>
            <w:r w:rsidRPr="00634452">
              <w:rPr>
                <w:sz w:val="22"/>
              </w:rPr>
              <w:t>Викулов</w:t>
            </w:r>
            <w:proofErr w:type="spellEnd"/>
            <w:r w:rsidRPr="00634452">
              <w:rPr>
                <w:sz w:val="22"/>
              </w:rPr>
              <w:t xml:space="preserve"> Е.В.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Монтажник ЖБК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63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Эстек</w:t>
            </w:r>
            <w:proofErr w:type="spellEnd"/>
            <w:r w:rsidRPr="00634452">
              <w:rPr>
                <w:sz w:val="22"/>
              </w:rPr>
              <w:t>-Контракт»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Монтажник РЭАП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Оператор линии </w:t>
            </w:r>
          </w:p>
        </w:tc>
      </w:tr>
      <w:tr w:rsidR="006A5631" w:rsidRPr="00634452">
        <w:trPr>
          <w:trHeight w:val="317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64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ПК «</w:t>
            </w:r>
            <w:proofErr w:type="spellStart"/>
            <w:r w:rsidRPr="00634452">
              <w:rPr>
                <w:sz w:val="22"/>
              </w:rPr>
              <w:t>Энергопромсервис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65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Элф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7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Водитель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Сварщик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Мастер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Электромонтажник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66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«Эталон-Пермь»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Оператор по исследованию скважин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67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«Охотничьи сезоны»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Массажист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68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ГБУЗ ПК «</w:t>
            </w:r>
            <w:proofErr w:type="spellStart"/>
            <w:r w:rsidRPr="00634452">
              <w:rPr>
                <w:sz w:val="22"/>
              </w:rPr>
              <w:t>Полазненская</w:t>
            </w:r>
            <w:proofErr w:type="spellEnd"/>
            <w:r w:rsidRPr="00634452">
              <w:rPr>
                <w:sz w:val="22"/>
              </w:rPr>
              <w:t xml:space="preserve"> районная больница»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Врач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Водитель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69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«ПР-сервис»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Стропальщик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Крановщик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70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МБУ «Приоритет»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Дорожный рабочий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Тракторист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71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ОВО Филиал ФГКУ «УВО ВНГ России по Пермскому краю»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13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Экономист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Полицейский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72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Полазненская</w:t>
            </w:r>
            <w:proofErr w:type="spellEnd"/>
            <w:r w:rsidRPr="00634452">
              <w:rPr>
                <w:sz w:val="22"/>
              </w:rPr>
              <w:t xml:space="preserve"> ремонтная компания»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Инженер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 АВР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Дворник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73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«ПУД»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Специалист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74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«Промышленная Группа </w:t>
            </w:r>
            <w:r w:rsidRPr="00634452">
              <w:rPr>
                <w:bCs/>
                <w:sz w:val="22"/>
              </w:rPr>
              <w:t>Прогрессия»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6A5631">
            <w:pPr>
              <w:spacing w:after="0"/>
              <w:jc w:val="center"/>
            </w:pP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Электромонтажник-</w:t>
            </w:r>
            <w:proofErr w:type="spellStart"/>
            <w:r w:rsidRPr="00634452">
              <w:rPr>
                <w:sz w:val="22"/>
              </w:rPr>
              <w:t>схемщик</w:t>
            </w:r>
            <w:proofErr w:type="spellEnd"/>
            <w:r w:rsidRPr="00634452">
              <w:rPr>
                <w:sz w:val="22"/>
              </w:rPr>
              <w:t xml:space="preserve">, </w:t>
            </w:r>
          </w:p>
          <w:p w:rsidR="006A5631" w:rsidRPr="00634452" w:rsidRDefault="009C313A">
            <w:pPr>
              <w:spacing w:after="0"/>
            </w:pPr>
            <w:proofErr w:type="spellStart"/>
            <w:r w:rsidRPr="00634452">
              <w:rPr>
                <w:sz w:val="22"/>
              </w:rPr>
              <w:t>Инжененр</w:t>
            </w:r>
            <w:proofErr w:type="spellEnd"/>
            <w:r w:rsidRPr="00634452">
              <w:rPr>
                <w:sz w:val="22"/>
              </w:rPr>
              <w:t xml:space="preserve">, 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75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ПриводНефтеСервис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Слесарь-ремонтник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Водитель</w:t>
            </w:r>
          </w:p>
          <w:p w:rsidR="006A5631" w:rsidRPr="00634452" w:rsidRDefault="009C313A">
            <w:pPr>
              <w:spacing w:after="0"/>
            </w:pPr>
            <w:proofErr w:type="spellStart"/>
            <w:r w:rsidRPr="00634452">
              <w:rPr>
                <w:sz w:val="22"/>
              </w:rPr>
              <w:t>Электрогазосварщик</w:t>
            </w:r>
            <w:proofErr w:type="spellEnd"/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Машинист крана автомобильного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Чистильщик сосудов </w:t>
            </w:r>
          </w:p>
        </w:tc>
      </w:tr>
      <w:tr w:rsidR="006A5631" w:rsidRPr="00634452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76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 xml:space="preserve">ИП </w:t>
            </w:r>
            <w:proofErr w:type="spellStart"/>
            <w:r w:rsidRPr="00634452">
              <w:rPr>
                <w:sz w:val="22"/>
              </w:rPr>
              <w:t>Раилко</w:t>
            </w:r>
            <w:proofErr w:type="spellEnd"/>
            <w:r w:rsidRPr="00634452">
              <w:rPr>
                <w:sz w:val="22"/>
              </w:rPr>
              <w:t xml:space="preserve"> В.А.</w:t>
            </w:r>
          </w:p>
        </w:tc>
        <w:tc>
          <w:tcPr>
            <w:tcW w:w="1742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</w:pPr>
            <w:r w:rsidRPr="00634452">
              <w:rPr>
                <w:sz w:val="22"/>
              </w:rPr>
              <w:t>9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Повар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Кассир</w:t>
            </w:r>
          </w:p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Мойщик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77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ООО «СУ </w:t>
            </w:r>
            <w:proofErr w:type="spellStart"/>
            <w:r w:rsidRPr="00634452">
              <w:rPr>
                <w:sz w:val="22"/>
              </w:rPr>
              <w:t>Энергострой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5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Геодезист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 xml:space="preserve">Монтажник </w:t>
            </w:r>
            <w:proofErr w:type="spellStart"/>
            <w:r w:rsidRPr="00634452">
              <w:rPr>
                <w:sz w:val="22"/>
              </w:rPr>
              <w:t>БиМК</w:t>
            </w:r>
            <w:proofErr w:type="spellEnd"/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78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</w:pPr>
            <w:r w:rsidRPr="00634452">
              <w:rPr>
                <w:sz w:val="22"/>
              </w:rPr>
              <w:t>ООО «НПО «Эталон»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Слесарь-механик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Регулировщик РЭА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Маляр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Монтажник РЭА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79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«Элемент-Трейд»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Продавец-универсал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80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ФГБУ «12 Отряд ФПС»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Водитель автомобиля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81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«ПГ «Прогрессия»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6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16B9E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Электромонтажник-</w:t>
            </w:r>
            <w:proofErr w:type="spellStart"/>
            <w:r w:rsidRPr="00634452">
              <w:rPr>
                <w:sz w:val="22"/>
              </w:rPr>
              <w:t>схемщик</w:t>
            </w:r>
            <w:proofErr w:type="spellEnd"/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Слесарь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Инженер</w:t>
            </w:r>
          </w:p>
        </w:tc>
      </w:tr>
      <w:tr w:rsidR="006A5631" w:rsidRPr="00634452">
        <w:trPr>
          <w:trHeight w:val="234"/>
        </w:trPr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82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МБУ ДО «</w:t>
            </w:r>
            <w:proofErr w:type="spellStart"/>
            <w:r w:rsidRPr="00634452">
              <w:rPr>
                <w:sz w:val="22"/>
              </w:rPr>
              <w:t>Полазненская</w:t>
            </w:r>
            <w:proofErr w:type="spellEnd"/>
            <w:r w:rsidRPr="00634452">
              <w:rPr>
                <w:sz w:val="22"/>
              </w:rPr>
              <w:t xml:space="preserve"> СШОР»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30"/>
                <w:szCs w:val="30"/>
                <w:vertAlign w:val="subscript"/>
              </w:rPr>
            </w:pPr>
            <w:r w:rsidRPr="00634452">
              <w:rPr>
                <w:sz w:val="30"/>
                <w:szCs w:val="30"/>
                <w:vertAlign w:val="subscript"/>
              </w:rPr>
              <w:t>Инструктор</w:t>
            </w:r>
          </w:p>
          <w:p w:rsidR="006A5631" w:rsidRPr="00634452" w:rsidRDefault="009C313A">
            <w:pPr>
              <w:spacing w:after="0"/>
              <w:rPr>
                <w:sz w:val="30"/>
                <w:szCs w:val="30"/>
                <w:vertAlign w:val="subscript"/>
              </w:rPr>
            </w:pPr>
            <w:r w:rsidRPr="00634452">
              <w:rPr>
                <w:sz w:val="30"/>
                <w:szCs w:val="30"/>
                <w:vertAlign w:val="subscript"/>
              </w:rPr>
              <w:t>Специалист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83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Продсервис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7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Официант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Кухонный рабочий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Кондитер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Повар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84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</w:t>
            </w:r>
            <w:proofErr w:type="spellStart"/>
            <w:r w:rsidRPr="00634452">
              <w:rPr>
                <w:sz w:val="22"/>
              </w:rPr>
              <w:t>Пермнефтеотдача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211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Бурильщик КРС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Помощник бурильщика КРС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Мастер</w:t>
            </w:r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Машинист подъемника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85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«Олимп-</w:t>
            </w:r>
            <w:proofErr w:type="spellStart"/>
            <w:r w:rsidRPr="00634452">
              <w:rPr>
                <w:sz w:val="22"/>
              </w:rPr>
              <w:t>ТРейд</w:t>
            </w:r>
            <w:proofErr w:type="spellEnd"/>
            <w:r w:rsidRPr="00634452">
              <w:rPr>
                <w:sz w:val="22"/>
              </w:rPr>
              <w:t>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Администратор</w:t>
            </w:r>
          </w:p>
        </w:tc>
      </w:tr>
      <w:tr w:rsidR="006A5631" w:rsidRPr="00634452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lastRenderedPageBreak/>
              <w:t>86</w:t>
            </w:r>
          </w:p>
        </w:tc>
        <w:tc>
          <w:tcPr>
            <w:tcW w:w="36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ООО «Энергетическое строительство»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jc w:val="center"/>
              <w:rPr>
                <w:sz w:val="22"/>
              </w:rPr>
            </w:pPr>
            <w:r w:rsidRPr="00634452">
              <w:rPr>
                <w:sz w:val="22"/>
              </w:rPr>
              <w:t>6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631" w:rsidRPr="00634452" w:rsidRDefault="009C313A">
            <w:pPr>
              <w:spacing w:after="0"/>
              <w:rPr>
                <w:sz w:val="22"/>
              </w:rPr>
            </w:pPr>
            <w:proofErr w:type="spellStart"/>
            <w:r w:rsidRPr="00634452">
              <w:rPr>
                <w:sz w:val="22"/>
              </w:rPr>
              <w:t>Изоляровщик</w:t>
            </w:r>
            <w:proofErr w:type="spellEnd"/>
          </w:p>
          <w:p w:rsidR="006A5631" w:rsidRPr="00634452" w:rsidRDefault="009C313A">
            <w:pPr>
              <w:spacing w:after="0"/>
              <w:rPr>
                <w:sz w:val="22"/>
              </w:rPr>
            </w:pPr>
            <w:r w:rsidRPr="00634452">
              <w:rPr>
                <w:sz w:val="22"/>
              </w:rPr>
              <w:t>Сварщик</w:t>
            </w:r>
          </w:p>
        </w:tc>
      </w:tr>
    </w:tbl>
    <w:p w:rsidR="006A5631" w:rsidRDefault="006A5631">
      <w:pPr>
        <w:spacing w:after="0"/>
        <w:ind w:firstLine="709"/>
        <w:jc w:val="both"/>
      </w:pPr>
    </w:p>
    <w:p w:rsidR="006A5631" w:rsidRDefault="006A5631">
      <w:pPr>
        <w:spacing w:after="0"/>
        <w:ind w:firstLine="709"/>
        <w:jc w:val="both"/>
      </w:pPr>
    </w:p>
    <w:p w:rsidR="006A5631" w:rsidRDefault="006A5631">
      <w:pPr>
        <w:spacing w:after="0"/>
        <w:ind w:firstLine="709"/>
        <w:jc w:val="both"/>
      </w:pPr>
    </w:p>
    <w:sectPr w:rsidR="006A5631">
      <w:pgSz w:w="11906" w:h="16838"/>
      <w:pgMar w:top="1134" w:right="851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1"/>
    <w:rsid w:val="000D3C31"/>
    <w:rsid w:val="00634452"/>
    <w:rsid w:val="006A5631"/>
    <w:rsid w:val="009C313A"/>
    <w:rsid w:val="00A937B0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1E223-BB91-4E4A-9A55-AA703E32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uppressAutoHyphens/>
      <w:spacing w:after="160" w:line="240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8E6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6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table" w:styleId="a8">
    <w:name w:val="Table Grid"/>
    <w:basedOn w:val="a1"/>
    <w:uiPriority w:val="59"/>
    <w:rsid w:val="00CB514F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Polz410</dc:creator>
  <cp:lastModifiedBy>Polz410</cp:lastModifiedBy>
  <cp:revision>25</cp:revision>
  <dcterms:created xsi:type="dcterms:W3CDTF">2023-08-22T10:07:00Z</dcterms:created>
  <dcterms:modified xsi:type="dcterms:W3CDTF">2023-10-03T03:45:00Z</dcterms:modified>
  <dc:language>ru-RU</dc:language>
</cp:coreProperties>
</file>