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30DD2" w:rsidRDefault="00A02751" w:rsidP="00E4061B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E4061B" w:rsidRPr="00E4061B">
        <w:rPr>
          <w:sz w:val="28"/>
          <w:szCs w:val="28"/>
        </w:rPr>
        <w:t>Продажа имущества посредством публичного предложения с использованием открытой формы подачи предложений о приобретении имущества.</w:t>
      </w:r>
    </w:p>
    <w:p w:rsidR="00E4061B" w:rsidRDefault="00E4061B" w:rsidP="00E4061B">
      <w:pPr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A759F7">
        <w:rPr>
          <w:sz w:val="28"/>
          <w:szCs w:val="28"/>
        </w:rPr>
        <w:t>, от 24 февраля 2022 г. № 609</w:t>
      </w:r>
      <w:r w:rsidR="00E4061B">
        <w:rPr>
          <w:sz w:val="28"/>
          <w:szCs w:val="28"/>
        </w:rPr>
        <w:t>, от 28 апреля № 636</w:t>
      </w:r>
      <w:r w:rsidR="00F42398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F42398">
        <w:rPr>
          <w:sz w:val="28"/>
          <w:szCs w:val="28"/>
        </w:rPr>
        <w:t>08</w:t>
      </w:r>
      <w:r w:rsidR="003710E2" w:rsidRPr="00786476">
        <w:rPr>
          <w:sz w:val="28"/>
          <w:szCs w:val="28"/>
        </w:rPr>
        <w:t xml:space="preserve"> </w:t>
      </w:r>
      <w:r w:rsidR="00F42398">
        <w:rPr>
          <w:sz w:val="28"/>
          <w:szCs w:val="28"/>
        </w:rPr>
        <w:t>сентября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A759F7">
        <w:rPr>
          <w:sz w:val="28"/>
          <w:szCs w:val="28"/>
        </w:rPr>
        <w:t>№</w:t>
      </w:r>
      <w:r w:rsidR="00A759F7">
        <w:rPr>
          <w:sz w:val="28"/>
          <w:szCs w:val="28"/>
        </w:rPr>
        <w:t xml:space="preserve"> </w:t>
      </w:r>
      <w:r w:rsidR="00F42398">
        <w:rPr>
          <w:sz w:val="28"/>
          <w:szCs w:val="28"/>
        </w:rPr>
        <w:t>2389</w:t>
      </w:r>
      <w:r w:rsidR="00A759F7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F63FD3" w:rsidRDefault="00F42398" w:rsidP="00D70FFF">
      <w:pPr>
        <w:pStyle w:val="a4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Лот 1: </w:t>
      </w:r>
      <w:r w:rsidRPr="00F42398">
        <w:rPr>
          <w:sz w:val="28"/>
          <w:szCs w:val="28"/>
        </w:rPr>
        <w:t>1 этаж 2-х этажного кирпичного здания (лит. А), 1968 года завершения строительства, общей площадью 279,3 кв.м., с кадастровым номером 59:18:0010602:3311, с долей в праве собственности на земельные участки с кадастровыми номерами 59:18:0010602:2949, 59:18:0010602:2950, расположенные по адресу: Пермский край, Добрянский округ, г. Добрянка, ул. Жуковского, д. 23.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3 200 000</w:t>
      </w:r>
      <w:r w:rsidRPr="0070593D">
        <w:rPr>
          <w:sz w:val="28"/>
          <w:szCs w:val="28"/>
        </w:rPr>
        <w:t xml:space="preserve"> (</w:t>
      </w:r>
      <w:r>
        <w:rPr>
          <w:sz w:val="28"/>
          <w:szCs w:val="28"/>
        </w:rPr>
        <w:t>три миллиона двести тысяч</w:t>
      </w:r>
      <w:r w:rsidRPr="0070593D">
        <w:rPr>
          <w:sz w:val="28"/>
          <w:szCs w:val="28"/>
        </w:rPr>
        <w:t>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320 000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триста двадцать тысяч</w:t>
      </w:r>
      <w:r>
        <w:rPr>
          <w:sz w:val="28"/>
          <w:szCs w:val="28"/>
        </w:rPr>
        <w:t>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C473CD">
        <w:rPr>
          <w:sz w:val="28"/>
          <w:szCs w:val="28"/>
        </w:rPr>
        <w:t>1 600 000</w:t>
      </w:r>
      <w:r w:rsidRPr="0010673E">
        <w:rPr>
          <w:sz w:val="28"/>
          <w:szCs w:val="28"/>
        </w:rPr>
        <w:t xml:space="preserve"> (</w:t>
      </w:r>
      <w:r w:rsidR="00C473CD">
        <w:rPr>
          <w:sz w:val="28"/>
          <w:szCs w:val="28"/>
        </w:rPr>
        <w:t>один миллион шестьсот тысяч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C473CD">
        <w:rPr>
          <w:sz w:val="28"/>
          <w:szCs w:val="28"/>
        </w:rPr>
        <w:t>160 000</w:t>
      </w:r>
      <w:r w:rsidRPr="000B194F">
        <w:rPr>
          <w:sz w:val="28"/>
          <w:szCs w:val="28"/>
        </w:rPr>
        <w:t xml:space="preserve"> (</w:t>
      </w:r>
      <w:r w:rsidR="00C473CD">
        <w:rPr>
          <w:sz w:val="28"/>
          <w:szCs w:val="28"/>
        </w:rPr>
        <w:t>сто шестьдесят тысяч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C473CD">
        <w:rPr>
          <w:sz w:val="28"/>
          <w:szCs w:val="28"/>
        </w:rPr>
        <w:t>640 000</w:t>
      </w:r>
      <w:r w:rsidRPr="000B194F">
        <w:rPr>
          <w:sz w:val="28"/>
          <w:szCs w:val="28"/>
        </w:rPr>
        <w:t xml:space="preserve"> (</w:t>
      </w:r>
      <w:r w:rsidR="00C473CD">
        <w:rPr>
          <w:sz w:val="28"/>
          <w:szCs w:val="28"/>
        </w:rPr>
        <w:t>шестьсот сорок тысяч</w:t>
      </w:r>
      <w:r w:rsidRPr="000B194F"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42398" w:rsidRPr="00754F85" w:rsidRDefault="00F42398" w:rsidP="00F42398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2408F7">
        <w:rPr>
          <w:b/>
          <w:sz w:val="28"/>
          <w:szCs w:val="28"/>
        </w:rPr>
        <w:t>2</w:t>
      </w:r>
      <w:r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Pr="0070593D">
        <w:rPr>
          <w:sz w:val="28"/>
          <w:szCs w:val="28"/>
        </w:rPr>
        <w:t>Нежилое брусчатое здание – магазин: кадастровый номер 59:18:1250101:647, назначение - нежилое, площадь - 156,4 кв. м.; с земельным участком с кадастровым номером 59:18:1250101:1845, общей площадью 400 кв.м,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с. Усть-Гаревая, ул. Заводская, д. 10.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="002408F7">
        <w:rPr>
          <w:sz w:val="28"/>
          <w:szCs w:val="28"/>
        </w:rPr>
        <w:t>116</w:t>
      </w:r>
      <w:r w:rsidRPr="0070593D">
        <w:rPr>
          <w:sz w:val="28"/>
          <w:szCs w:val="28"/>
        </w:rPr>
        <w:t xml:space="preserve"> </w:t>
      </w:r>
      <w:r w:rsidR="002408F7">
        <w:rPr>
          <w:sz w:val="28"/>
          <w:szCs w:val="28"/>
        </w:rPr>
        <w:t>0</w:t>
      </w:r>
      <w:r w:rsidRPr="0070593D">
        <w:rPr>
          <w:sz w:val="28"/>
          <w:szCs w:val="28"/>
        </w:rPr>
        <w:t xml:space="preserve">00 (сто </w:t>
      </w:r>
      <w:r w:rsidR="002408F7">
        <w:rPr>
          <w:sz w:val="28"/>
          <w:szCs w:val="28"/>
        </w:rPr>
        <w:t>шестнадцать тысяч</w:t>
      </w:r>
      <w:r w:rsidRPr="0070593D">
        <w:rPr>
          <w:sz w:val="28"/>
          <w:szCs w:val="28"/>
        </w:rPr>
        <w:t>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lastRenderedPageBreak/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2408F7">
        <w:rPr>
          <w:sz w:val="28"/>
          <w:szCs w:val="28"/>
        </w:rPr>
        <w:t>11 600</w:t>
      </w:r>
      <w:r w:rsidRPr="00F90DA1">
        <w:rPr>
          <w:sz w:val="28"/>
          <w:szCs w:val="28"/>
        </w:rPr>
        <w:t xml:space="preserve"> (</w:t>
      </w:r>
      <w:r w:rsidR="002408F7">
        <w:rPr>
          <w:sz w:val="28"/>
          <w:szCs w:val="28"/>
        </w:rPr>
        <w:t>одиннадцать тысяч шестьсот</w:t>
      </w:r>
      <w:r>
        <w:rPr>
          <w:sz w:val="28"/>
          <w:szCs w:val="28"/>
        </w:rPr>
        <w:t>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2408F7">
        <w:rPr>
          <w:sz w:val="28"/>
          <w:szCs w:val="28"/>
        </w:rPr>
        <w:t>58 000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пятьдесят</w:t>
      </w:r>
      <w:r w:rsidR="002408F7">
        <w:rPr>
          <w:sz w:val="28"/>
          <w:szCs w:val="28"/>
        </w:rPr>
        <w:t xml:space="preserve"> восемь тысяч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2408F7">
        <w:rPr>
          <w:sz w:val="28"/>
          <w:szCs w:val="28"/>
        </w:rPr>
        <w:t>5 800</w:t>
      </w:r>
      <w:r w:rsidRPr="000B194F">
        <w:rPr>
          <w:sz w:val="28"/>
          <w:szCs w:val="28"/>
        </w:rPr>
        <w:t xml:space="preserve"> (</w:t>
      </w:r>
      <w:r w:rsidR="002408F7">
        <w:rPr>
          <w:sz w:val="28"/>
          <w:szCs w:val="28"/>
        </w:rPr>
        <w:t>пять тысяч восемьсот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2408F7">
        <w:rPr>
          <w:sz w:val="28"/>
          <w:szCs w:val="28"/>
        </w:rPr>
        <w:t>23 200</w:t>
      </w:r>
      <w:r w:rsidRPr="000B194F">
        <w:rPr>
          <w:sz w:val="28"/>
          <w:szCs w:val="28"/>
        </w:rPr>
        <w:t xml:space="preserve"> (</w:t>
      </w:r>
      <w:r w:rsidR="002408F7">
        <w:rPr>
          <w:sz w:val="28"/>
          <w:szCs w:val="28"/>
        </w:rPr>
        <w:t>двадцать три тысячи двести</w:t>
      </w:r>
      <w:r w:rsidRPr="000B194F"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42398" w:rsidRPr="000B194F" w:rsidRDefault="00F42398" w:rsidP="00F42398">
      <w:pPr>
        <w:pStyle w:val="a4"/>
        <w:ind w:firstLine="709"/>
        <w:rPr>
          <w:b/>
          <w:sz w:val="28"/>
          <w:szCs w:val="28"/>
        </w:rPr>
      </w:pPr>
    </w:p>
    <w:p w:rsidR="00F42398" w:rsidRDefault="00F42398" w:rsidP="00F4239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CA5B46"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Pr="005C257D">
        <w:rPr>
          <w:sz w:val="28"/>
          <w:szCs w:val="28"/>
        </w:rPr>
        <w:t>Нежилое здание стационара больницы: кадастровый номер 59:18:0730101:1482, назначение - нежилое, площадь - 408,1 кв. м.; с земельным участком с кадастровым номером 59:18:0730101:1831, общей площадью 2093 кв.м, 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8.</w:t>
      </w:r>
    </w:p>
    <w:p w:rsidR="00F42398" w:rsidRDefault="00F42398" w:rsidP="00F4239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CF0C71">
        <w:rPr>
          <w:sz w:val="28"/>
          <w:szCs w:val="28"/>
        </w:rPr>
        <w:t>143 000</w:t>
      </w:r>
      <w:r w:rsidRPr="005C257D">
        <w:rPr>
          <w:sz w:val="28"/>
          <w:szCs w:val="28"/>
        </w:rPr>
        <w:t xml:space="preserve"> (сто </w:t>
      </w:r>
      <w:r w:rsidR="00CF0C71">
        <w:rPr>
          <w:sz w:val="28"/>
          <w:szCs w:val="28"/>
        </w:rPr>
        <w:t>сорок три тысячи</w:t>
      </w:r>
      <w:r w:rsidRPr="005C257D">
        <w:rPr>
          <w:sz w:val="28"/>
          <w:szCs w:val="28"/>
        </w:rPr>
        <w:t>)</w:t>
      </w:r>
      <w:r w:rsidRPr="00146877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CF0C71">
        <w:rPr>
          <w:sz w:val="28"/>
          <w:szCs w:val="28"/>
        </w:rPr>
        <w:t>14 300</w:t>
      </w:r>
      <w:r w:rsidRPr="00F90DA1">
        <w:rPr>
          <w:sz w:val="28"/>
          <w:szCs w:val="28"/>
        </w:rPr>
        <w:t xml:space="preserve"> (</w:t>
      </w:r>
      <w:r w:rsidR="00CF0C71">
        <w:rPr>
          <w:sz w:val="28"/>
          <w:szCs w:val="28"/>
        </w:rPr>
        <w:t>четырнадцать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>тысяч триста)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CF0C71">
        <w:rPr>
          <w:sz w:val="28"/>
          <w:szCs w:val="28"/>
        </w:rPr>
        <w:t>71 500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семьдесят </w:t>
      </w:r>
      <w:r w:rsidR="00CF0C71">
        <w:rPr>
          <w:sz w:val="28"/>
          <w:szCs w:val="28"/>
        </w:rPr>
        <w:t>одна</w:t>
      </w:r>
      <w:r>
        <w:rPr>
          <w:sz w:val="28"/>
          <w:szCs w:val="28"/>
        </w:rPr>
        <w:t xml:space="preserve"> тысяч</w:t>
      </w:r>
      <w:r w:rsidR="00CF0C71">
        <w:rPr>
          <w:sz w:val="28"/>
          <w:szCs w:val="28"/>
        </w:rPr>
        <w:t>а</w:t>
      </w:r>
      <w:r w:rsidRPr="0010673E">
        <w:rPr>
          <w:sz w:val="28"/>
          <w:szCs w:val="28"/>
        </w:rPr>
        <w:t xml:space="preserve"> </w:t>
      </w:r>
      <w:r w:rsidR="00CF0C71">
        <w:rPr>
          <w:sz w:val="28"/>
          <w:szCs w:val="28"/>
        </w:rPr>
        <w:t>пятьсот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 xml:space="preserve">7 </w:t>
      </w:r>
      <w:r w:rsidR="00CF0C71">
        <w:rPr>
          <w:sz w:val="28"/>
          <w:szCs w:val="28"/>
        </w:rPr>
        <w:t>150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</w:t>
      </w:r>
      <w:r w:rsidR="00CF0C71">
        <w:rPr>
          <w:sz w:val="28"/>
          <w:szCs w:val="28"/>
        </w:rPr>
        <w:t>сто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B61ECB">
        <w:rPr>
          <w:sz w:val="28"/>
          <w:szCs w:val="28"/>
        </w:rPr>
        <w:t>28 600</w:t>
      </w:r>
      <w:r w:rsidRPr="000B194F">
        <w:rPr>
          <w:sz w:val="28"/>
          <w:szCs w:val="28"/>
        </w:rPr>
        <w:t xml:space="preserve"> (</w:t>
      </w:r>
      <w:r w:rsidR="00B61ECB">
        <w:rPr>
          <w:sz w:val="28"/>
          <w:szCs w:val="28"/>
        </w:rPr>
        <w:t>двадцать восемь</w:t>
      </w:r>
      <w:r w:rsidRPr="000B194F">
        <w:rPr>
          <w:sz w:val="28"/>
          <w:szCs w:val="28"/>
        </w:rPr>
        <w:t xml:space="preserve"> тысяч </w:t>
      </w:r>
      <w:r w:rsidR="00B61ECB"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42398" w:rsidRDefault="00F42398" w:rsidP="00F42398">
      <w:pPr>
        <w:pStyle w:val="a4"/>
        <w:ind w:firstLine="709"/>
        <w:rPr>
          <w:b/>
          <w:sz w:val="28"/>
          <w:szCs w:val="28"/>
        </w:rPr>
      </w:pP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CA5B46">
        <w:rPr>
          <w:b/>
          <w:sz w:val="28"/>
          <w:szCs w:val="28"/>
        </w:rPr>
        <w:t>4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Pr="00A84D38">
        <w:rPr>
          <w:sz w:val="28"/>
          <w:szCs w:val="28"/>
        </w:rPr>
        <w:t>Нежилое здание – библиотека: кадастровый номер 59:18:1360101:881, назначение - нежилое, площадь - 38,8 кв.м.; с земельным участком с кадастровым номером 59:18:1360101:2191, общей площадью 400 кв.м, категория земель – земли населенных пунктов, вид разрешенного использования – культурное развитие, расположенные по адресу: Добрянский городской округ, п. Ярино, ул. Советская, д. 11а.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CA5B46">
        <w:rPr>
          <w:sz w:val="28"/>
          <w:szCs w:val="28"/>
        </w:rPr>
        <w:t>75 600</w:t>
      </w:r>
      <w:r w:rsidRPr="00A84D38">
        <w:rPr>
          <w:sz w:val="28"/>
          <w:szCs w:val="28"/>
        </w:rPr>
        <w:t xml:space="preserve"> (</w:t>
      </w:r>
      <w:r w:rsidR="00CA5B46">
        <w:rPr>
          <w:sz w:val="28"/>
          <w:szCs w:val="28"/>
        </w:rPr>
        <w:t>семьдесят пять тысяч шестьсот</w:t>
      </w:r>
      <w:r w:rsidRPr="00A84D38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CA5B46">
        <w:rPr>
          <w:sz w:val="28"/>
          <w:szCs w:val="28"/>
        </w:rPr>
        <w:t>7 560</w:t>
      </w:r>
      <w:r w:rsidRPr="00F90DA1">
        <w:rPr>
          <w:sz w:val="28"/>
          <w:szCs w:val="28"/>
        </w:rPr>
        <w:t xml:space="preserve"> (</w:t>
      </w:r>
      <w:r w:rsidR="00CA5B46">
        <w:rPr>
          <w:sz w:val="28"/>
          <w:szCs w:val="28"/>
        </w:rPr>
        <w:t xml:space="preserve">семь </w:t>
      </w:r>
      <w:r>
        <w:rPr>
          <w:sz w:val="28"/>
          <w:szCs w:val="28"/>
        </w:rPr>
        <w:t xml:space="preserve">тысяч </w:t>
      </w:r>
      <w:r w:rsidR="00CA5B46">
        <w:rPr>
          <w:sz w:val="28"/>
          <w:szCs w:val="28"/>
        </w:rPr>
        <w:t>пятьсот шестьдесят</w:t>
      </w:r>
      <w:r>
        <w:rPr>
          <w:sz w:val="28"/>
          <w:szCs w:val="28"/>
        </w:rPr>
        <w:t>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CA5B46">
        <w:rPr>
          <w:sz w:val="28"/>
          <w:szCs w:val="28"/>
        </w:rPr>
        <w:t>37 800</w:t>
      </w:r>
      <w:r w:rsidRPr="0010673E">
        <w:rPr>
          <w:sz w:val="28"/>
          <w:szCs w:val="28"/>
        </w:rPr>
        <w:t xml:space="preserve"> (</w:t>
      </w:r>
      <w:r w:rsidR="00CA5B46">
        <w:rPr>
          <w:sz w:val="28"/>
          <w:szCs w:val="28"/>
        </w:rPr>
        <w:t>тридцать семь</w:t>
      </w:r>
      <w:r>
        <w:rPr>
          <w:sz w:val="28"/>
          <w:szCs w:val="28"/>
        </w:rPr>
        <w:t xml:space="preserve"> тысяч</w:t>
      </w:r>
      <w:r w:rsidRPr="0010673E">
        <w:rPr>
          <w:sz w:val="28"/>
          <w:szCs w:val="28"/>
        </w:rPr>
        <w:t xml:space="preserve"> </w:t>
      </w:r>
      <w:r w:rsidR="00CA5B46">
        <w:rPr>
          <w:sz w:val="28"/>
          <w:szCs w:val="28"/>
        </w:rPr>
        <w:t>восемьсот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CA5B46">
        <w:rPr>
          <w:sz w:val="28"/>
          <w:szCs w:val="28"/>
        </w:rPr>
        <w:t>3 780</w:t>
      </w:r>
      <w:r w:rsidRPr="000B194F">
        <w:rPr>
          <w:sz w:val="28"/>
          <w:szCs w:val="28"/>
        </w:rPr>
        <w:t xml:space="preserve"> (</w:t>
      </w:r>
      <w:r w:rsidR="00CA5B46">
        <w:rPr>
          <w:sz w:val="28"/>
          <w:szCs w:val="28"/>
        </w:rPr>
        <w:t>три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</w:t>
      </w:r>
      <w:r w:rsidRPr="000B194F">
        <w:rPr>
          <w:sz w:val="28"/>
          <w:szCs w:val="28"/>
        </w:rPr>
        <w:t xml:space="preserve"> </w:t>
      </w:r>
      <w:r w:rsidR="00CA5B46">
        <w:rPr>
          <w:sz w:val="28"/>
          <w:szCs w:val="28"/>
        </w:rPr>
        <w:t>семьсот восемьдесят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CA5B46">
        <w:rPr>
          <w:sz w:val="28"/>
          <w:szCs w:val="28"/>
        </w:rPr>
        <w:t>15 120</w:t>
      </w:r>
      <w:r w:rsidRPr="000B194F">
        <w:rPr>
          <w:sz w:val="28"/>
          <w:szCs w:val="28"/>
        </w:rPr>
        <w:t xml:space="preserve"> (</w:t>
      </w:r>
      <w:r w:rsidR="00CA5B46">
        <w:rPr>
          <w:sz w:val="28"/>
          <w:szCs w:val="28"/>
        </w:rPr>
        <w:t>пятнадцать</w:t>
      </w:r>
      <w:r w:rsidRPr="000B194F">
        <w:rPr>
          <w:sz w:val="28"/>
          <w:szCs w:val="28"/>
        </w:rPr>
        <w:t xml:space="preserve"> тысяч</w:t>
      </w:r>
      <w:r w:rsidR="00CA5B46">
        <w:rPr>
          <w:sz w:val="28"/>
          <w:szCs w:val="28"/>
        </w:rPr>
        <w:t xml:space="preserve"> сто двадцать</w:t>
      </w:r>
      <w:r w:rsidRPr="000B194F"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42398" w:rsidRPr="000B194F" w:rsidRDefault="00F42398" w:rsidP="00F42398">
      <w:pPr>
        <w:pStyle w:val="a4"/>
        <w:ind w:firstLine="709"/>
        <w:rPr>
          <w:b/>
          <w:sz w:val="28"/>
          <w:szCs w:val="28"/>
        </w:rPr>
      </w:pPr>
    </w:p>
    <w:p w:rsidR="00F42398" w:rsidRPr="000B194F" w:rsidRDefault="00F42398" w:rsidP="00F42398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 xml:space="preserve">Лот </w:t>
      </w:r>
      <w:r w:rsidR="00CA5B46">
        <w:rPr>
          <w:b/>
          <w:sz w:val="28"/>
          <w:szCs w:val="28"/>
        </w:rPr>
        <w:t>5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Pr="00E55587">
        <w:rPr>
          <w:sz w:val="28"/>
          <w:szCs w:val="28"/>
        </w:rPr>
        <w:t>Брусчатое здание фельдшерско-акушерский пункт: кадастровый номер 59:18:0270101:1079, назначение - нежилое, площадь - 57,2 кв.м.; с земельным участком с кадастровым номером 59:18:0270101:1121, общей площадью 476 кв.м,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               </w:t>
      </w:r>
      <w:r w:rsidRPr="000B194F">
        <w:rPr>
          <w:sz w:val="28"/>
          <w:szCs w:val="28"/>
        </w:rPr>
        <w:t xml:space="preserve"> </w:t>
      </w:r>
      <w:r w:rsidR="0097607C">
        <w:rPr>
          <w:sz w:val="28"/>
          <w:szCs w:val="28"/>
        </w:rPr>
        <w:t>142 200</w:t>
      </w:r>
      <w:r w:rsidRPr="00E55587">
        <w:rPr>
          <w:sz w:val="28"/>
          <w:szCs w:val="28"/>
        </w:rPr>
        <w:t xml:space="preserve"> (сто </w:t>
      </w:r>
      <w:r w:rsidR="0097607C">
        <w:rPr>
          <w:sz w:val="28"/>
          <w:szCs w:val="28"/>
        </w:rPr>
        <w:t>сорок</w:t>
      </w:r>
      <w:r w:rsidRPr="00E55587">
        <w:rPr>
          <w:sz w:val="28"/>
          <w:szCs w:val="28"/>
        </w:rPr>
        <w:t xml:space="preserve"> две тысячи </w:t>
      </w:r>
      <w:r w:rsidR="0097607C">
        <w:rPr>
          <w:sz w:val="28"/>
          <w:szCs w:val="28"/>
        </w:rPr>
        <w:t>двести</w:t>
      </w:r>
      <w:r w:rsidRPr="00E55587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14 220</w:t>
      </w:r>
      <w:r w:rsidRPr="00F90DA1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четырнадцать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>тысяч двести д</w:t>
      </w:r>
      <w:r w:rsidR="0097607C">
        <w:rPr>
          <w:sz w:val="28"/>
          <w:szCs w:val="28"/>
        </w:rPr>
        <w:t>вадцать</w:t>
      </w:r>
      <w:r>
        <w:rPr>
          <w:sz w:val="28"/>
          <w:szCs w:val="28"/>
        </w:rPr>
        <w:t>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71 100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семьдесят </w:t>
      </w:r>
      <w:r w:rsidR="0097607C">
        <w:rPr>
          <w:sz w:val="28"/>
          <w:szCs w:val="28"/>
        </w:rPr>
        <w:t>одна тысяча сто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Pr="00E55587">
        <w:rPr>
          <w:sz w:val="28"/>
          <w:szCs w:val="28"/>
        </w:rPr>
        <w:t xml:space="preserve">7 </w:t>
      </w:r>
      <w:r w:rsidR="0097607C">
        <w:rPr>
          <w:sz w:val="28"/>
          <w:szCs w:val="28"/>
        </w:rPr>
        <w:t>110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семь</w:t>
      </w:r>
      <w:r w:rsidRPr="000B194F">
        <w:rPr>
          <w:sz w:val="28"/>
          <w:szCs w:val="28"/>
        </w:rPr>
        <w:t xml:space="preserve"> тысяч </w:t>
      </w:r>
      <w:r w:rsidR="0097607C">
        <w:rPr>
          <w:sz w:val="28"/>
          <w:szCs w:val="28"/>
        </w:rPr>
        <w:t>сто десять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28 440</w:t>
      </w:r>
      <w:r w:rsidRPr="000B194F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двадцать восемь тысяч четыреста сорок</w:t>
      </w:r>
      <w:r w:rsidRPr="000B194F"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42398" w:rsidRPr="000B194F" w:rsidRDefault="00F42398" w:rsidP="00F42398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97607C" w:rsidRDefault="00F42398" w:rsidP="00F4239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97607C">
        <w:rPr>
          <w:b/>
          <w:sz w:val="28"/>
          <w:szCs w:val="28"/>
        </w:rPr>
        <w:t>6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97607C" w:rsidRPr="0097607C">
        <w:rPr>
          <w:sz w:val="28"/>
          <w:szCs w:val="28"/>
        </w:rPr>
        <w:t>Объект незавершенного строительства, степень готовности 50% с земельным участком, площадью 4000 кв. м, вид разрешенного использования: склады, кадастровый номер 59:18:0010109:1200, по адресу: г. Добрянка, ул. Леонова, 3. В том числе: бетонная площадка, литера Г, пл. 560 кв. м; ВЛ-0,4, литера Сэ, наружные сети эл/снабжения, прот. 322,44 м., в т.ч. железобетонные опоры 7 шт; сеть наружного освещения, литера Сн.о, в т.ч. железобетонные опоры 4 шт., светильники РО-05*400—003 4 шт.</w:t>
      </w:r>
    </w:p>
    <w:p w:rsidR="00F42398" w:rsidRDefault="00F42398" w:rsidP="00F4239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="0097607C">
        <w:rPr>
          <w:sz w:val="28"/>
          <w:szCs w:val="28"/>
        </w:rPr>
        <w:t>898 900</w:t>
      </w:r>
      <w:r w:rsidRPr="00CE6F48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восемьсот девяносто восемь тысяч девятьсот</w:t>
      </w:r>
      <w:r w:rsidRPr="00CE6F48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F42398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89 890</w:t>
      </w:r>
      <w:r w:rsidRPr="00F90DA1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восемьдесят девять тысяч восемьсот девяносто</w:t>
      </w:r>
      <w:r>
        <w:rPr>
          <w:sz w:val="28"/>
          <w:szCs w:val="28"/>
        </w:rPr>
        <w:t>) рублей 00 копеек.</w:t>
      </w:r>
    </w:p>
    <w:p w:rsidR="00F42398" w:rsidRPr="0010673E" w:rsidRDefault="00F42398" w:rsidP="00F42398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449 450</w:t>
      </w:r>
      <w:r w:rsidRPr="0010673E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четыреста сорок девять тысяч четыреста пятьдесят</w:t>
      </w:r>
      <w:r>
        <w:rPr>
          <w:sz w:val="28"/>
          <w:szCs w:val="28"/>
        </w:rPr>
        <w:t>) рублей 00 копеек.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97607C">
        <w:rPr>
          <w:sz w:val="28"/>
          <w:szCs w:val="28"/>
        </w:rPr>
        <w:t>44 945</w:t>
      </w:r>
      <w:r w:rsidRPr="000B194F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сорок четыре тысячи девятьсот сорок пять</w:t>
      </w:r>
      <w:r w:rsidRPr="000B194F">
        <w:rPr>
          <w:sz w:val="28"/>
          <w:szCs w:val="28"/>
        </w:rPr>
        <w:t xml:space="preserve">) рублей 00 копеек. </w:t>
      </w:r>
    </w:p>
    <w:p w:rsidR="00F42398" w:rsidRPr="000B194F" w:rsidRDefault="00F42398" w:rsidP="00F4239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97607C">
        <w:rPr>
          <w:sz w:val="28"/>
          <w:szCs w:val="28"/>
        </w:rPr>
        <w:t>179 780</w:t>
      </w:r>
      <w:r w:rsidRPr="000B194F">
        <w:rPr>
          <w:sz w:val="28"/>
          <w:szCs w:val="28"/>
        </w:rPr>
        <w:t xml:space="preserve"> (</w:t>
      </w:r>
      <w:r w:rsidR="0097607C">
        <w:rPr>
          <w:sz w:val="28"/>
          <w:szCs w:val="28"/>
        </w:rPr>
        <w:t>сто семьдесят девять тысяч семьсот восемьдесят</w:t>
      </w:r>
      <w:r w:rsidRPr="000B194F">
        <w:rPr>
          <w:sz w:val="28"/>
          <w:szCs w:val="28"/>
        </w:rPr>
        <w:t>) рублей 00 копеек.</w:t>
      </w:r>
    </w:p>
    <w:p w:rsidR="00F42398" w:rsidRDefault="00F42398" w:rsidP="00F42398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759F7" w:rsidRDefault="00A759F7" w:rsidP="00D46500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393B37">
        <w:rPr>
          <w:sz w:val="28"/>
          <w:szCs w:val="28"/>
        </w:rPr>
        <w:t>торгах</w:t>
      </w:r>
      <w:r w:rsidRPr="00E15D3C">
        <w:rPr>
          <w:sz w:val="28"/>
          <w:szCs w:val="28"/>
        </w:rPr>
        <w:t xml:space="preserve">: </w:t>
      </w:r>
      <w:r w:rsidR="0097607C">
        <w:rPr>
          <w:sz w:val="28"/>
          <w:szCs w:val="28"/>
        </w:rPr>
        <w:t>15</w:t>
      </w:r>
      <w:r w:rsidRPr="00E15D3C">
        <w:rPr>
          <w:sz w:val="28"/>
          <w:szCs w:val="28"/>
        </w:rPr>
        <w:t xml:space="preserve"> </w:t>
      </w:r>
      <w:r w:rsidR="0097607C">
        <w:rPr>
          <w:sz w:val="28"/>
          <w:szCs w:val="28"/>
        </w:rPr>
        <w:t>сентября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торгах</w:t>
      </w:r>
      <w:r w:rsidRPr="00E74F48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10</w:t>
      </w:r>
      <w:r w:rsidRPr="00E74F48">
        <w:rPr>
          <w:sz w:val="28"/>
          <w:szCs w:val="28"/>
        </w:rPr>
        <w:t xml:space="preserve"> </w:t>
      </w:r>
      <w:r w:rsidR="00175DEF"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lastRenderedPageBreak/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торгов: 11</w:t>
      </w:r>
      <w:r w:rsidR="00182550">
        <w:rPr>
          <w:sz w:val="28"/>
          <w:szCs w:val="28"/>
        </w:rPr>
        <w:t xml:space="preserve"> </w:t>
      </w:r>
      <w:r w:rsidR="00175DEF">
        <w:rPr>
          <w:sz w:val="28"/>
          <w:szCs w:val="28"/>
        </w:rPr>
        <w:t>октября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393B37">
        <w:rPr>
          <w:b/>
          <w:sz w:val="28"/>
          <w:szCs w:val="28"/>
        </w:rPr>
        <w:t>торгов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="00393B37">
        <w:rPr>
          <w:sz w:val="28"/>
          <w:szCs w:val="28"/>
        </w:rPr>
        <w:t>:</w:t>
      </w:r>
      <w:r w:rsidRPr="00A0035C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 xml:space="preserve">12 </w:t>
      </w:r>
      <w:r w:rsidR="00175DEF">
        <w:rPr>
          <w:sz w:val="28"/>
          <w:szCs w:val="28"/>
        </w:rPr>
        <w:t>октября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 xml:space="preserve">роцедура </w:t>
      </w:r>
      <w:r w:rsidR="00393B37">
        <w:rPr>
          <w:sz w:val="28"/>
          <w:szCs w:val="28"/>
        </w:rPr>
        <w:t>торгов</w:t>
      </w:r>
      <w:r w:rsidR="00A02751" w:rsidRPr="00A02751">
        <w:rPr>
          <w:sz w:val="28"/>
          <w:szCs w:val="28"/>
        </w:rPr>
        <w:t xml:space="preserve"> считается завершенной со времени подписания</w:t>
      </w:r>
      <w:r w:rsidR="00393B37"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подаются на электронную площадку, начиная с даты и времени начала приема заявок до даты и времени окончания приема заявок, указанных в </w:t>
      </w: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>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марта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lastRenderedPageBreak/>
        <w:t xml:space="preserve">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175DEF">
        <w:rPr>
          <w:b/>
          <w:sz w:val="28"/>
          <w:szCs w:val="28"/>
        </w:rPr>
        <w:t>5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393B37" w:rsidRPr="00BF2D5E">
        <w:rPr>
          <w:sz w:val="28"/>
          <w:szCs w:val="28"/>
        </w:rPr>
        <w:t xml:space="preserve">Аукцион, назначенный на </w:t>
      </w:r>
      <w:r w:rsidR="00175DEF">
        <w:rPr>
          <w:sz w:val="28"/>
          <w:szCs w:val="28"/>
        </w:rPr>
        <w:t>26</w:t>
      </w:r>
      <w:r w:rsidR="00393B37" w:rsidRPr="00BF2D5E">
        <w:rPr>
          <w:sz w:val="28"/>
          <w:szCs w:val="28"/>
        </w:rPr>
        <w:t>.0</w:t>
      </w:r>
      <w:r w:rsidR="00175DEF">
        <w:rPr>
          <w:sz w:val="28"/>
          <w:szCs w:val="28"/>
        </w:rPr>
        <w:t>4</w:t>
      </w:r>
      <w:r w:rsidR="00393B37" w:rsidRPr="00BF2D5E">
        <w:rPr>
          <w:sz w:val="28"/>
          <w:szCs w:val="28"/>
        </w:rPr>
        <w:t>.202</w:t>
      </w:r>
      <w:r w:rsidR="00393B37">
        <w:rPr>
          <w:sz w:val="28"/>
          <w:szCs w:val="28"/>
        </w:rPr>
        <w:t>2</w:t>
      </w:r>
      <w:r w:rsidR="00175DEF">
        <w:rPr>
          <w:sz w:val="28"/>
          <w:szCs w:val="28"/>
        </w:rPr>
        <w:t xml:space="preserve"> г., продажа посредством публичного предложения, назначенная на 20.06.2022 г. и 29.08.2022 г. </w:t>
      </w:r>
      <w:r w:rsidR="00393B37" w:rsidRPr="00BF2D5E">
        <w:rPr>
          <w:sz w:val="28"/>
          <w:szCs w:val="28"/>
        </w:rPr>
        <w:t>признан</w:t>
      </w:r>
      <w:r w:rsidR="00175DEF">
        <w:rPr>
          <w:sz w:val="28"/>
          <w:szCs w:val="28"/>
        </w:rPr>
        <w:t>ы</w:t>
      </w:r>
      <w:r w:rsidR="00393B37" w:rsidRPr="00BF2D5E">
        <w:rPr>
          <w:sz w:val="28"/>
          <w:szCs w:val="28"/>
        </w:rPr>
        <w:t xml:space="preserve"> несостоявшим</w:t>
      </w:r>
      <w:r w:rsidR="00175DEF">
        <w:rPr>
          <w:sz w:val="28"/>
          <w:szCs w:val="28"/>
        </w:rPr>
        <w:t>и</w:t>
      </w:r>
      <w:r w:rsidR="00393B37" w:rsidRPr="00BF2D5E">
        <w:rPr>
          <w:sz w:val="28"/>
          <w:szCs w:val="28"/>
        </w:rPr>
        <w:t>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175DEF" w:rsidRPr="00175DEF" w:rsidRDefault="00175DEF" w:rsidP="0006426C">
      <w:pPr>
        <w:pStyle w:val="ae"/>
        <w:ind w:left="0" w:firstLine="709"/>
        <w:jc w:val="both"/>
        <w:rPr>
          <w:b/>
          <w:sz w:val="28"/>
          <w:szCs w:val="28"/>
        </w:rPr>
      </w:pPr>
      <w:r w:rsidRPr="00175DEF">
        <w:rPr>
          <w:b/>
          <w:sz w:val="28"/>
          <w:szCs w:val="28"/>
        </w:rPr>
        <w:lastRenderedPageBreak/>
        <w:t xml:space="preserve">Лот 6: </w:t>
      </w:r>
      <w:r w:rsidRPr="00BF2D5E">
        <w:rPr>
          <w:sz w:val="28"/>
          <w:szCs w:val="28"/>
        </w:rPr>
        <w:t xml:space="preserve">Аукцион, назначенный на </w:t>
      </w:r>
      <w:r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BF2D5E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F2D5E">
        <w:rPr>
          <w:sz w:val="28"/>
          <w:szCs w:val="28"/>
        </w:rPr>
        <w:t>.202</w:t>
      </w:r>
      <w:r>
        <w:rPr>
          <w:sz w:val="28"/>
          <w:szCs w:val="28"/>
        </w:rPr>
        <w:t xml:space="preserve">2 г., продажа посредством публичного предложения, назначенная на 29.08.2022 г. </w:t>
      </w:r>
      <w:r w:rsidRPr="00BF2D5E">
        <w:rPr>
          <w:sz w:val="28"/>
          <w:szCs w:val="28"/>
        </w:rPr>
        <w:t>признан</w:t>
      </w:r>
      <w:r>
        <w:rPr>
          <w:sz w:val="28"/>
          <w:szCs w:val="28"/>
        </w:rPr>
        <w:t>ы</w:t>
      </w:r>
      <w:r w:rsidRPr="00BF2D5E">
        <w:rPr>
          <w:sz w:val="28"/>
          <w:szCs w:val="28"/>
        </w:rPr>
        <w:t xml:space="preserve"> несостоявшим</w:t>
      </w:r>
      <w:r>
        <w:rPr>
          <w:sz w:val="28"/>
          <w:szCs w:val="28"/>
        </w:rPr>
        <w:t>и</w:t>
      </w:r>
      <w:r w:rsidRPr="00BF2D5E">
        <w:rPr>
          <w:sz w:val="28"/>
          <w:szCs w:val="28"/>
        </w:rPr>
        <w:t>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175DEF" w:rsidRPr="00175DEF" w:rsidRDefault="00175DEF" w:rsidP="00175DEF">
      <w:pPr>
        <w:ind w:left="142"/>
        <w:rPr>
          <w:sz w:val="28"/>
          <w:szCs w:val="28"/>
        </w:rPr>
      </w:pPr>
      <w:r w:rsidRPr="00175DEF">
        <w:rPr>
          <w:sz w:val="28"/>
          <w:szCs w:val="28"/>
        </w:rPr>
        <w:t>Лот 1:</w:t>
      </w:r>
    </w:p>
    <w:p w:rsidR="00175DEF" w:rsidRPr="00175DEF" w:rsidRDefault="00175DEF" w:rsidP="00175DEF">
      <w:pPr>
        <w:pStyle w:val="ae"/>
        <w:ind w:left="0"/>
        <w:rPr>
          <w:sz w:val="28"/>
          <w:szCs w:val="28"/>
        </w:rPr>
      </w:pPr>
      <w:r w:rsidRPr="00175DEF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4D7F50" wp14:editId="471A0D9C">
            <wp:extent cx="3036814" cy="2272253"/>
            <wp:effectExtent l="0" t="381000" r="0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08_120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668" cy="22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88E294" wp14:editId="1769177E">
            <wp:extent cx="3116765" cy="2332074"/>
            <wp:effectExtent l="0" t="400050" r="0" b="3733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8_1204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893" cy="23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EF" w:rsidRPr="00175DEF" w:rsidRDefault="00175DEF" w:rsidP="00175DEF">
      <w:pPr>
        <w:ind w:left="142"/>
        <w:rPr>
          <w:sz w:val="28"/>
          <w:szCs w:val="28"/>
        </w:rPr>
      </w:pPr>
    </w:p>
    <w:p w:rsidR="00175DEF" w:rsidRPr="00175DEF" w:rsidRDefault="00175DEF" w:rsidP="00175DEF">
      <w:pPr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6FA71" wp14:editId="47B28755">
            <wp:extent cx="3155052" cy="2360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908_12003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5036" cy="2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FEB042" wp14:editId="13BC886E">
            <wp:extent cx="3091055" cy="23128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908_1201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79" cy="23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142"/>
        <w:rPr>
          <w:sz w:val="28"/>
          <w:szCs w:val="28"/>
        </w:rPr>
      </w:pPr>
      <w:r w:rsidRPr="00F900A3">
        <w:rPr>
          <w:sz w:val="28"/>
          <w:szCs w:val="28"/>
        </w:rPr>
        <w:lastRenderedPageBreak/>
        <w:t xml:space="preserve">Лот </w:t>
      </w:r>
      <w:r>
        <w:rPr>
          <w:sz w:val="28"/>
          <w:szCs w:val="28"/>
        </w:rPr>
        <w:t>2</w:t>
      </w:r>
      <w:r w:rsidRPr="00F900A3">
        <w:rPr>
          <w:sz w:val="28"/>
          <w:szCs w:val="28"/>
        </w:rPr>
        <w:t>:</w:t>
      </w:r>
    </w:p>
    <w:p w:rsidR="00175DEF" w:rsidRDefault="00175DEF" w:rsidP="00175DEF">
      <w:pPr>
        <w:pStyle w:val="a4"/>
        <w:tabs>
          <w:tab w:val="clear" w:pos="851"/>
          <w:tab w:val="left" w:pos="567"/>
        </w:tabs>
        <w:ind w:left="502"/>
        <w:rPr>
          <w:sz w:val="28"/>
          <w:szCs w:val="28"/>
        </w:rPr>
      </w:pPr>
      <w:r w:rsidRPr="00F90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714595" wp14:editId="0B874018">
            <wp:extent cx="2857500" cy="2190892"/>
            <wp:effectExtent l="19050" t="0" r="0" b="0"/>
            <wp:docPr id="12" name="Рисунок 1" descr="C:\Users\207-2\Desktop\Наташа\2021\ПРИВАТИЗАЦИЯ\Продажа\Усть-Гаревая Заводская 10 (магазин)\фот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сть-Гаревая Заводская 10 (магазин)\фот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32" cy="219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EB29FD3" wp14:editId="05AA49F5">
            <wp:extent cx="2930784" cy="2200275"/>
            <wp:effectExtent l="19050" t="0" r="2916" b="0"/>
            <wp:docPr id="15" name="Рисунок 2" descr="C:\Users\207-2\Desktop\Наташа\2021\ПРИВАТИЗАЦИЯ\Продажа\Усть-Гаревая Заводская 10 (магазин)\фото\IMG-d05c64b0567a6877dcfca21ad4fbad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сть-Гаревая Заводская 10 (магазин)\фото\IMG-d05c64b0567a6877dcfca21ad4fbadd3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1" cy="22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  <w:r w:rsidRPr="00175DEF">
        <w:rPr>
          <w:sz w:val="28"/>
          <w:szCs w:val="28"/>
        </w:rPr>
        <w:t xml:space="preserve">Лот </w:t>
      </w:r>
      <w:r>
        <w:rPr>
          <w:sz w:val="28"/>
          <w:szCs w:val="28"/>
        </w:rPr>
        <w:t>3</w:t>
      </w:r>
      <w:r w:rsidRPr="00175DEF">
        <w:rPr>
          <w:sz w:val="28"/>
          <w:szCs w:val="28"/>
        </w:rPr>
        <w:t>:</w:t>
      </w:r>
    </w:p>
    <w:p w:rsidR="00175DEF" w:rsidRPr="00175DEF" w:rsidRDefault="00175DEF" w:rsidP="00175DEF">
      <w:pPr>
        <w:ind w:left="142"/>
        <w:rPr>
          <w:sz w:val="28"/>
          <w:szCs w:val="28"/>
        </w:rPr>
      </w:pPr>
      <w:r w:rsidRPr="00175DEF">
        <w:rPr>
          <w:sz w:val="28"/>
          <w:szCs w:val="28"/>
        </w:rPr>
        <w:t xml:space="preserve">   </w:t>
      </w:r>
      <w:r w:rsidRPr="0003799A">
        <w:rPr>
          <w:noProof/>
          <w:lang w:eastAsia="ru-RU"/>
        </w:rPr>
        <w:drawing>
          <wp:inline distT="0" distB="0" distL="0" distR="0" wp14:anchorId="70E3E97C" wp14:editId="72811DB3">
            <wp:extent cx="3025775" cy="2267073"/>
            <wp:effectExtent l="19050" t="0" r="3175" b="0"/>
            <wp:docPr id="33" name="Рисунок 9" descr="C:\Users\207-2\Desktop\Наташа\2020\ПРИВАТИЗАЦИЯ\Продажа\Перемское Зубкова 8 (стационар)\фото\P30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0\ПРИВАТИЗАЦИЯ\Продажа\Перемское Зубкова 8 (стационар)\фото\P30517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1" cy="22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99A">
        <w:rPr>
          <w:noProof/>
          <w:lang w:eastAsia="ru-RU"/>
        </w:rPr>
        <w:drawing>
          <wp:inline distT="0" distB="0" distL="0" distR="0" wp14:anchorId="5E5D4C58" wp14:editId="3C46B099">
            <wp:extent cx="3025775" cy="2267074"/>
            <wp:effectExtent l="19050" t="0" r="3175" b="0"/>
            <wp:docPr id="34" name="Рисунок 10" descr="C:\Users\207-2\Desktop\Наташа\2020\ПРИВАТИЗАЦИЯ\Продажа\Перемское Зубкова 8 (стационар)\фото\P30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0\ПРИВАТИЗАЦИЯ\Продажа\Перемское Зубкова 8 (стационар)\фото\P3051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Pr="00175DEF" w:rsidRDefault="00175DEF" w:rsidP="00175DEF">
      <w:pPr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>Лот 4</w:t>
      </w:r>
      <w:r w:rsidRPr="00175DEF">
        <w:rPr>
          <w:sz w:val="28"/>
          <w:szCs w:val="28"/>
        </w:rPr>
        <w:t>:</w:t>
      </w:r>
    </w:p>
    <w:p w:rsidR="00175DEF" w:rsidRPr="00175DEF" w:rsidRDefault="00175DEF" w:rsidP="00175DEF">
      <w:pPr>
        <w:pStyle w:val="ae"/>
        <w:ind w:left="0"/>
        <w:rPr>
          <w:sz w:val="28"/>
          <w:szCs w:val="28"/>
        </w:rPr>
      </w:pPr>
      <w:r w:rsidRPr="00175DEF">
        <w:rPr>
          <w:sz w:val="28"/>
          <w:szCs w:val="28"/>
        </w:rPr>
        <w:t xml:space="preserve">  </w:t>
      </w:r>
      <w:r w:rsidRPr="0003799A">
        <w:rPr>
          <w:noProof/>
          <w:lang w:eastAsia="ru-RU"/>
        </w:rPr>
        <w:drawing>
          <wp:inline distT="0" distB="0" distL="0" distR="0" wp14:anchorId="7EF1B53F" wp14:editId="19C31FA9">
            <wp:extent cx="3000375" cy="2248043"/>
            <wp:effectExtent l="19050" t="0" r="9525" b="0"/>
            <wp:docPr id="39" name="Рисунок 15" descr="C:\Users\207-2\Desktop\Наташа\2020\ПРИВАТИЗАЦИЯ\Продажа\Ярино Советская 11а (библиотека)\Фото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7-2\Desktop\Наташа\2020\ПРИВАТИЗАЦИЯ\Продажа\Ярино Советская 11а (библиотека)\Фото\IMG_90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4" cy="22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99A">
        <w:rPr>
          <w:noProof/>
          <w:lang w:eastAsia="ru-RU"/>
        </w:rPr>
        <w:drawing>
          <wp:inline distT="0" distB="0" distL="0" distR="0" wp14:anchorId="6DA24DEA" wp14:editId="0693FAB4">
            <wp:extent cx="3000375" cy="2248042"/>
            <wp:effectExtent l="19050" t="0" r="9525" b="0"/>
            <wp:docPr id="38" name="Рисунок 14" descr="C:\Users\207-2\Desktop\Наташа\2020\ПРИВАТИЗАЦИЯ\Продажа\Ярино Советская 11а (библиотека)\Фото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7-2\Desktop\Наташа\2020\ПРИВАТИЗАЦИЯ\Продажа\Ярино Советская 11а (библиотека)\Фото\IMG_90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</w:p>
    <w:p w:rsidR="00175DEF" w:rsidRPr="00175DEF" w:rsidRDefault="00175DEF" w:rsidP="00175DEF">
      <w:pPr>
        <w:pStyle w:val="ae"/>
        <w:ind w:left="502"/>
        <w:rPr>
          <w:sz w:val="28"/>
          <w:szCs w:val="28"/>
        </w:rPr>
      </w:pPr>
      <w:r w:rsidRPr="00175DEF">
        <w:rPr>
          <w:sz w:val="28"/>
          <w:szCs w:val="28"/>
        </w:rPr>
        <w:t xml:space="preserve">Лот </w:t>
      </w:r>
      <w:r>
        <w:rPr>
          <w:sz w:val="28"/>
          <w:szCs w:val="28"/>
        </w:rPr>
        <w:t>5</w:t>
      </w:r>
      <w:r w:rsidRPr="00175DEF">
        <w:rPr>
          <w:sz w:val="28"/>
          <w:szCs w:val="28"/>
        </w:rPr>
        <w:t>:</w:t>
      </w:r>
    </w:p>
    <w:p w:rsidR="00175DEF" w:rsidRPr="00175DEF" w:rsidRDefault="00175DEF" w:rsidP="00175DEF">
      <w:pPr>
        <w:ind w:left="142"/>
        <w:rPr>
          <w:sz w:val="28"/>
          <w:szCs w:val="28"/>
        </w:rPr>
      </w:pPr>
      <w:r w:rsidRPr="00786476">
        <w:rPr>
          <w:noProof/>
          <w:lang w:eastAsia="ru-RU"/>
        </w:rPr>
        <w:drawing>
          <wp:inline distT="0" distB="0" distL="0" distR="0" wp14:anchorId="7605860E" wp14:editId="4CF4CFE8">
            <wp:extent cx="2163341" cy="3848100"/>
            <wp:effectExtent l="19050" t="0" r="8359" b="0"/>
            <wp:docPr id="43" name="Рисунок 16" descr="C:\Users\207-2\Desktop\Наташа\2020\ПРИВАТИЗАЦИЯ\Продажа\Ольховка Лесная 12а ФАП\IMG-7a099b277b838f8bf04906a53d5c0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7-2\Desktop\Наташа\2020\ПРИВАТИЗАЦИЯ\Продажа\Ольховка Лесная 12а ФАП\IMG-7a099b277b838f8bf04906a53d5c08f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34" cy="386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76">
        <w:rPr>
          <w:noProof/>
          <w:lang w:eastAsia="ru-RU"/>
        </w:rPr>
        <w:drawing>
          <wp:inline distT="0" distB="0" distL="0" distR="0" wp14:anchorId="66D8C4D4" wp14:editId="2503F925">
            <wp:extent cx="2169166" cy="3857625"/>
            <wp:effectExtent l="19050" t="0" r="2534" b="0"/>
            <wp:docPr id="44" name="Рисунок 17" descr="C:\Users\207-2\Desktop\Наташа\2020\ПРИВАТИЗАЦИЯ\Продажа\Ольховка Лесная 12а ФАП\IMG-ab4ff3e90a13b3e0730a4ae1c34bb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7-2\Desktop\Наташа\2020\ПРИВАТИЗАЦИЯ\Продажа\Ольховка Лесная 12а ФАП\IMG-ab4ff3e90a13b3e0730a4ae1c34bbe5b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76" cy="38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7BC8" w:rsidRDefault="00C77BC8" w:rsidP="00CD3150">
      <w:pPr>
        <w:rPr>
          <w:sz w:val="28"/>
          <w:szCs w:val="28"/>
        </w:rPr>
      </w:pPr>
    </w:p>
    <w:p w:rsidR="00786476" w:rsidRDefault="00A759F7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6</w:t>
      </w:r>
      <w:r w:rsidR="00D932DC">
        <w:rPr>
          <w:noProof/>
          <w:sz w:val="28"/>
          <w:szCs w:val="28"/>
          <w:lang w:eastAsia="ru-RU"/>
        </w:rPr>
        <w:t>:</w:t>
      </w:r>
    </w:p>
    <w:p w:rsidR="00D932DC" w:rsidRDefault="00175DEF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524" cy="4676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05-13_14404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61905" cy="46095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05-13_14410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905" cy="4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C3E" w:rsidRDefault="00721C3E" w:rsidP="00C10AE1">
      <w:r>
        <w:separator/>
      </w:r>
    </w:p>
  </w:endnote>
  <w:endnote w:type="continuationSeparator" w:id="0">
    <w:p w:rsidR="00721C3E" w:rsidRDefault="00721C3E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C3E" w:rsidRDefault="00721C3E" w:rsidP="00C10AE1">
      <w:r>
        <w:separator/>
      </w:r>
    </w:p>
  </w:footnote>
  <w:footnote w:type="continuationSeparator" w:id="0">
    <w:p w:rsidR="00721C3E" w:rsidRDefault="00721C3E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9C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5DEF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08F7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7498D"/>
    <w:rsid w:val="00380282"/>
    <w:rsid w:val="003808E5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387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0B23"/>
    <w:rsid w:val="00717A3E"/>
    <w:rsid w:val="00720B3F"/>
    <w:rsid w:val="00721033"/>
    <w:rsid w:val="00721C3E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7607C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1ECB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3CD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5B46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0C7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47F49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16C39"/>
    <w:rsid w:val="00F2624F"/>
    <w:rsid w:val="00F27219"/>
    <w:rsid w:val="00F322A9"/>
    <w:rsid w:val="00F407A9"/>
    <w:rsid w:val="00F41C2F"/>
    <w:rsid w:val="00F42398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3FBF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7DEA9-D94F-4DF9-9D4F-A44FE911F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3216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21510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40</cp:revision>
  <cp:lastPrinted>2021-03-29T05:41:00Z</cp:lastPrinted>
  <dcterms:created xsi:type="dcterms:W3CDTF">2021-03-26T09:43:00Z</dcterms:created>
  <dcterms:modified xsi:type="dcterms:W3CDTF">2022-09-12T07:30:00Z</dcterms:modified>
</cp:coreProperties>
</file>