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FB" w:rsidRDefault="00744CFB" w:rsidP="00BA5E3F">
      <w:pPr>
        <w:widowControl w:val="0"/>
        <w:autoSpaceDE w:val="0"/>
        <w:autoSpaceDN w:val="0"/>
        <w:adjustRightInd w:val="0"/>
        <w:outlineLvl w:val="0"/>
        <w:rPr>
          <w:szCs w:val="28"/>
        </w:rPr>
      </w:pPr>
    </w:p>
    <w:p w:rsidR="00BA5E3F" w:rsidRPr="00D92A3D" w:rsidRDefault="00BA5E3F" w:rsidP="00BA5E3F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Cs w:val="28"/>
        </w:rPr>
      </w:pPr>
      <w:r>
        <w:rPr>
          <w:szCs w:val="28"/>
        </w:rPr>
        <w:t xml:space="preserve"> </w:t>
      </w:r>
      <w:r w:rsidRPr="00D92A3D">
        <w:rPr>
          <w:szCs w:val="28"/>
        </w:rPr>
        <w:t>УТВЕРЖДЕН</w:t>
      </w:r>
    </w:p>
    <w:p w:rsidR="00BA5E3F" w:rsidRPr="00D92A3D" w:rsidRDefault="00BA5E3F" w:rsidP="00BA5E3F">
      <w:pPr>
        <w:widowControl w:val="0"/>
        <w:autoSpaceDE w:val="0"/>
        <w:autoSpaceDN w:val="0"/>
        <w:adjustRightInd w:val="0"/>
        <w:ind w:firstLine="720"/>
        <w:jc w:val="right"/>
        <w:rPr>
          <w:szCs w:val="28"/>
        </w:rPr>
      </w:pPr>
      <w:r w:rsidRPr="00D92A3D">
        <w:rPr>
          <w:szCs w:val="28"/>
        </w:rPr>
        <w:t>решением Думы</w:t>
      </w:r>
    </w:p>
    <w:p w:rsidR="00BA5E3F" w:rsidRPr="00D92A3D" w:rsidRDefault="00BA5E3F" w:rsidP="00BA5E3F">
      <w:pPr>
        <w:widowControl w:val="0"/>
        <w:autoSpaceDE w:val="0"/>
        <w:autoSpaceDN w:val="0"/>
        <w:adjustRightInd w:val="0"/>
        <w:ind w:firstLine="720"/>
        <w:jc w:val="right"/>
        <w:rPr>
          <w:szCs w:val="28"/>
        </w:rPr>
      </w:pPr>
      <w:r w:rsidRPr="00D92A3D">
        <w:rPr>
          <w:szCs w:val="28"/>
        </w:rPr>
        <w:t>Добрянского городского круга</w:t>
      </w:r>
    </w:p>
    <w:p w:rsidR="00BA5E3F" w:rsidRPr="00D92A3D" w:rsidRDefault="00BA5E3F" w:rsidP="00BA5E3F">
      <w:pPr>
        <w:widowControl w:val="0"/>
        <w:autoSpaceDE w:val="0"/>
        <w:autoSpaceDN w:val="0"/>
        <w:adjustRightInd w:val="0"/>
        <w:ind w:firstLine="720"/>
        <w:jc w:val="right"/>
        <w:rPr>
          <w:szCs w:val="28"/>
        </w:rPr>
      </w:pPr>
      <w:r w:rsidRPr="00D92A3D">
        <w:rPr>
          <w:szCs w:val="28"/>
        </w:rPr>
        <w:t xml:space="preserve">от </w:t>
      </w:r>
      <w:r>
        <w:rPr>
          <w:szCs w:val="28"/>
        </w:rPr>
        <w:t>___________</w:t>
      </w:r>
      <w:r w:rsidRPr="00D92A3D">
        <w:rPr>
          <w:szCs w:val="28"/>
        </w:rPr>
        <w:t xml:space="preserve"> № </w:t>
      </w:r>
      <w:r>
        <w:rPr>
          <w:szCs w:val="28"/>
        </w:rPr>
        <w:t>_______</w:t>
      </w:r>
    </w:p>
    <w:p w:rsidR="00BA5E3F" w:rsidRDefault="00BA5E3F" w:rsidP="00BA5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5E3F" w:rsidRPr="00EB6827" w:rsidRDefault="00BA5E3F" w:rsidP="00BA5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5E3F" w:rsidRPr="00EB6827" w:rsidRDefault="00BA5E3F" w:rsidP="00BA5E3F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BA5E3F" w:rsidRDefault="00744CFB" w:rsidP="003A718D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передачи</w:t>
      </w:r>
      <w:r w:rsidR="00BA5E3F">
        <w:rPr>
          <w:rFonts w:ascii="Times New Roman" w:hAnsi="Times New Roman" w:cs="Times New Roman"/>
          <w:sz w:val="28"/>
          <w:szCs w:val="28"/>
        </w:rPr>
        <w:t xml:space="preserve"> в аренду муниципального имущества, </w:t>
      </w:r>
    </w:p>
    <w:p w:rsidR="00BA5E3F" w:rsidRPr="00EB6827" w:rsidRDefault="00BA5E3F" w:rsidP="003A718D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являющегося собственностью Д</w:t>
      </w:r>
      <w:r w:rsidRPr="00EB6827">
        <w:rPr>
          <w:rFonts w:ascii="Times New Roman" w:hAnsi="Times New Roman" w:cs="Times New Roman"/>
          <w:sz w:val="28"/>
          <w:szCs w:val="28"/>
        </w:rPr>
        <w:t>обрянского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827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BA5E3F" w:rsidRDefault="00BA5E3F" w:rsidP="00BA5E3F">
      <w:pPr>
        <w:pStyle w:val="ConsPlusNormal"/>
        <w:suppressAutoHyphens/>
        <w:jc w:val="both"/>
      </w:pPr>
    </w:p>
    <w:p w:rsidR="00BA5E3F" w:rsidRDefault="00BA5E3F" w:rsidP="00BA5E3F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DC647D">
        <w:rPr>
          <w:b/>
          <w:bCs/>
          <w:szCs w:val="28"/>
        </w:rPr>
        <w:t xml:space="preserve">I. </w:t>
      </w:r>
      <w:r>
        <w:rPr>
          <w:b/>
          <w:bCs/>
          <w:szCs w:val="28"/>
        </w:rPr>
        <w:t>Общие п</w:t>
      </w:r>
      <w:r w:rsidRPr="00DC647D">
        <w:rPr>
          <w:b/>
          <w:bCs/>
          <w:szCs w:val="28"/>
        </w:rPr>
        <w:t>оложения</w:t>
      </w:r>
    </w:p>
    <w:p w:rsidR="007E606A" w:rsidRDefault="007E606A" w:rsidP="007E606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1.1. Настоящий Порядок определяет основания, особенности и правила передачи в аренду муниципального имущества, находящегося в собственности муниципального образования Добрянский городской округ, за исключением неиспользуемого муниципального имущества, являющегося объектами культурного наследия Добрянского городского округа, находящегося в неудовлетворительном состоянии.</w:t>
      </w:r>
    </w:p>
    <w:p w:rsidR="007E606A" w:rsidRPr="00CB4F93" w:rsidRDefault="007E606A" w:rsidP="00CB4F93">
      <w:pPr>
        <w:pStyle w:val="HTM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В </w:t>
      </w:r>
      <w:r>
        <w:rPr>
          <w:rFonts w:ascii="Times New Roman" w:hAnsi="Times New Roman" w:cs="Times New Roman"/>
          <w:sz w:val="28"/>
          <w:szCs w:val="28"/>
        </w:rPr>
        <w:t xml:space="preserve">аренду может быть передано движимое и недвижимое муниципальное имущество, находящееся в муниципальной собственности муниципального образования Добрянский городской округ </w:t>
      </w:r>
      <w:r w:rsidR="00CB4F93">
        <w:rPr>
          <w:rFonts w:ascii="Times New Roman" w:hAnsi="Times New Roman" w:cs="Times New Roman"/>
          <w:sz w:val="28"/>
          <w:szCs w:val="28"/>
        </w:rPr>
        <w:t>и включенное в р</w:t>
      </w:r>
      <w:r w:rsidR="00CB4F93" w:rsidRPr="00CB4F93">
        <w:rPr>
          <w:rFonts w:ascii="Times New Roman" w:hAnsi="Times New Roman" w:cs="Times New Roman"/>
          <w:sz w:val="28"/>
          <w:szCs w:val="28"/>
        </w:rPr>
        <w:t>еестр муниципального имущества Добрянского городского округа</w:t>
      </w:r>
      <w:r w:rsidR="00CB4F93">
        <w:rPr>
          <w:rFonts w:ascii="Times New Roman" w:hAnsi="Times New Roman" w:cs="Times New Roman"/>
          <w:sz w:val="28"/>
          <w:szCs w:val="28"/>
        </w:rPr>
        <w:t xml:space="preserve"> (далее - муниципальное имущество)</w:t>
      </w:r>
      <w:r w:rsidRPr="00CB4F93">
        <w:rPr>
          <w:rFonts w:ascii="Times New Roman" w:hAnsi="Times New Roman" w:cs="Times New Roman"/>
          <w:sz w:val="28"/>
          <w:szCs w:val="28"/>
        </w:rPr>
        <w:t>.</w:t>
      </w:r>
    </w:p>
    <w:p w:rsidR="007E606A" w:rsidRPr="00CB4F93" w:rsidRDefault="007E606A" w:rsidP="007E606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bookmarkStart w:id="1" w:name="Par5"/>
      <w:bookmarkEnd w:id="1"/>
      <w:r w:rsidRPr="00CB4F93">
        <w:rPr>
          <w:bCs/>
          <w:szCs w:val="28"/>
        </w:rPr>
        <w:t>1.3. Арендодателем муниципального имущества выступают:</w:t>
      </w:r>
    </w:p>
    <w:p w:rsidR="007E606A" w:rsidRDefault="007E606A" w:rsidP="007E606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Добрянского городского округа, как представитель собственника муниципального имущества (далее - Администрация), при передаче муниципального имущества, входящего в состав муниципальной казны Добрянского городского округа;</w:t>
      </w:r>
    </w:p>
    <w:p w:rsidR="007E606A" w:rsidRDefault="007E606A" w:rsidP="007E606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учреждения - при передаче муниципального имущества, закрепленного за ними на праве оперативного управления.</w:t>
      </w:r>
    </w:p>
    <w:p w:rsidR="007E606A" w:rsidRDefault="007E606A" w:rsidP="007E606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учреждения не вправе передавать муниципальное имущество в аренду без согласования с Администрацией, как представителем собственника этого имущества.</w:t>
      </w:r>
    </w:p>
    <w:p w:rsidR="007E606A" w:rsidRDefault="007E606A" w:rsidP="007E606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1.4. Арендатором муниципального имущества может выступать гражданин (физическое лицо), индивидуальный предприниматель или юридическое лицо любой организационно-правовой формы, предусмотренной действующим законодательством, в том числе и иностранное (зарегистрированное в Российской Федерации в установленном законом порядке).</w:t>
      </w:r>
    </w:p>
    <w:p w:rsidR="007E606A" w:rsidRDefault="007E606A" w:rsidP="007E606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1.5. Срок аренды муниципального имущества определяется договором аренды. При заключении договора аренды недвижимого муниципального имущества на срок не менее года договор подлежит государственной регистрации.</w:t>
      </w:r>
    </w:p>
    <w:p w:rsidR="007E606A" w:rsidRDefault="007E606A" w:rsidP="007E606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1.6. Договор аренды составляется в двух экземплярах для Арендодателя и Арендатора. При заключении договора аренды на срок не менее года договор составляется в трех экземплярах, третий - для органа, осуществляющего государственный кадастровый учет и государственную регистрацию прав.</w:t>
      </w:r>
    </w:p>
    <w:p w:rsidR="007E606A" w:rsidRDefault="007E606A" w:rsidP="007E6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Муниципальное имущество предоставляется в аренду:</w:t>
      </w:r>
    </w:p>
    <w:p w:rsidR="007E606A" w:rsidRDefault="007E606A" w:rsidP="007E6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конкурсов или аукционов на право заключения договора аренды муниципального имущества Добрянского городского округа;</w:t>
      </w:r>
    </w:p>
    <w:p w:rsidR="007E606A" w:rsidRDefault="007E606A" w:rsidP="007E6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без проведения конкурсов или аукционов в случаях, предусмотренных Федеральным законом от 26 июля 2006 г. № 135-ФЗ «О защите конкуренции» (далее - Закон о защите конкуренции).</w:t>
      </w:r>
    </w:p>
    <w:p w:rsidR="007E606A" w:rsidRDefault="007E606A" w:rsidP="007E606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1.8. Организатором конкурсов или аукционов являются:</w:t>
      </w:r>
    </w:p>
    <w:p w:rsidR="007E606A" w:rsidRDefault="007E606A" w:rsidP="007E606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 xml:space="preserve">Администрация, </w:t>
      </w:r>
      <w:r>
        <w:rPr>
          <w:bCs/>
          <w:szCs w:val="28"/>
        </w:rPr>
        <w:t>при сдаче муниципального имущества, входящего в состав муниципальной казны Добрянского городского округа;</w:t>
      </w:r>
    </w:p>
    <w:p w:rsidR="007E606A" w:rsidRDefault="007E606A" w:rsidP="007E606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муниципальные учреждения - при передаче муниципального имущества, закрепленного за ними на праве оперативного управления.</w:t>
      </w:r>
    </w:p>
    <w:p w:rsidR="007E606A" w:rsidRDefault="007E606A" w:rsidP="007E606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1.9. Проведение </w:t>
      </w:r>
      <w:r w:rsidRPr="006501D9">
        <w:rPr>
          <w:bCs/>
          <w:szCs w:val="28"/>
        </w:rPr>
        <w:t xml:space="preserve">конкурсов или аукционов на право </w:t>
      </w:r>
      <w:r w:rsidRPr="007E606A">
        <w:rPr>
          <w:bCs/>
          <w:szCs w:val="28"/>
        </w:rPr>
        <w:t xml:space="preserve">заключения договоров аренды муниципального имущества осуществляется в соответствии с </w:t>
      </w:r>
      <w:hyperlink r:id="rId9" w:history="1">
        <w:r w:rsidRPr="007E606A">
          <w:rPr>
            <w:rStyle w:val="af2"/>
            <w:bCs/>
            <w:color w:val="auto"/>
            <w:szCs w:val="28"/>
            <w:u w:val="none"/>
          </w:rPr>
          <w:t>Правилами</w:t>
        </w:r>
      </w:hyperlink>
      <w:r w:rsidRPr="007E606A">
        <w:rPr>
          <w:bCs/>
          <w:szCs w:val="28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</w:t>
      </w:r>
      <w:r w:rsidRPr="006501D9">
        <w:rPr>
          <w:bCs/>
          <w:szCs w:val="28"/>
        </w:rPr>
        <w:t>государственного или муниципального имущества</w:t>
      </w:r>
      <w:r>
        <w:rPr>
          <w:bCs/>
          <w:szCs w:val="28"/>
        </w:rPr>
        <w:t xml:space="preserve">, утвержденными Приказом Федеральной антимонопольной службы Российской Федерации от 10 февраля </w:t>
      </w:r>
      <w:r>
        <w:rPr>
          <w:bCs/>
          <w:szCs w:val="28"/>
        </w:rPr>
        <w:br/>
        <w:t>2010 г. № 67 (далее - Правила).</w:t>
      </w:r>
    </w:p>
    <w:p w:rsidR="007E606A" w:rsidRDefault="007E606A" w:rsidP="007E606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Итоговый протокол является основанием для заключения договора аренды муниципального имущества.</w:t>
      </w:r>
    </w:p>
    <w:p w:rsidR="007E606A" w:rsidRDefault="007E606A" w:rsidP="007E606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1.10. Плоды, продукция и доходы, полученные арендатором в результате использования арендованного муниципального имущества в соответствии с договором, являются его собственностью.</w:t>
      </w:r>
    </w:p>
    <w:p w:rsidR="007E606A" w:rsidRDefault="007E606A" w:rsidP="007E606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7E606A" w:rsidRDefault="007E606A" w:rsidP="007E606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FF0000"/>
          <w:szCs w:val="28"/>
        </w:rPr>
      </w:pPr>
      <w:r>
        <w:rPr>
          <w:b/>
          <w:bCs/>
          <w:szCs w:val="28"/>
        </w:rPr>
        <w:t xml:space="preserve">II. Особенности передачи муниципального имущества в аренду, находящегося в муниципальной казне без проведения конкурсов или аукционов </w:t>
      </w:r>
    </w:p>
    <w:p w:rsidR="007E606A" w:rsidRDefault="007E606A" w:rsidP="007E606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2.1. </w:t>
      </w:r>
      <w:bookmarkStart w:id="2" w:name="p88"/>
      <w:bookmarkEnd w:id="2"/>
      <w:r>
        <w:rPr>
          <w:rFonts w:ascii="Times New Roman" w:hAnsi="Times New Roman" w:cs="Times New Roman"/>
          <w:sz w:val="28"/>
          <w:szCs w:val="28"/>
        </w:rPr>
        <w:t xml:space="preserve">Для рассмотрения вопроса о передаче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br/>
        <w:t>в аренду заявитель направляет в адрес Администрации заявление по форме согласно приложению 1 к настоящему Порядку.</w:t>
      </w:r>
    </w:p>
    <w:p w:rsidR="007E606A" w:rsidRDefault="007E606A" w:rsidP="007E606A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физических лиц к заявке прилагается копия паспорта.</w:t>
      </w:r>
    </w:p>
    <w:p w:rsidR="007E606A" w:rsidRDefault="007E606A" w:rsidP="007E606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юридических лиц к заявке прилагаются следующие документы: </w:t>
      </w:r>
    </w:p>
    <w:p w:rsidR="007E606A" w:rsidRDefault="007E606A" w:rsidP="007E606A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заверенные заявителем в установленном порядке копии учредительных документов со всеми зарегистрированными изменениями и дополнениями к ним;</w:t>
      </w:r>
    </w:p>
    <w:p w:rsidR="007E606A" w:rsidRDefault="007E606A" w:rsidP="007E606A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полномочия лица на осуществление действий от имени заявителя (копия решения о назначении или об избрании (назначении) на должность). В случае если от имени заявителя действует иное лицо, заявка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должна содержать также документ, подтверждающий полномочия такого лица;</w:t>
      </w:r>
    </w:p>
    <w:p w:rsidR="007E606A" w:rsidRDefault="007E606A" w:rsidP="007E606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об отсутствии решения о ликвидации заявителя - юридического лица, об отсутствии решения арбитражного суда о </w:t>
      </w:r>
      <w:r w:rsidRPr="006501D9">
        <w:rPr>
          <w:rFonts w:ascii="Times New Roman" w:hAnsi="Times New Roman" w:cs="Times New Roman"/>
          <w:sz w:val="28"/>
          <w:szCs w:val="28"/>
        </w:rPr>
        <w:t xml:space="preserve">признании заявителя - юридического лица банкротом и об открытии конкурсного производства, об отсутствии решения о приостановлении деятельности заявителя в порядке, </w:t>
      </w:r>
      <w:r w:rsidRPr="006501D9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предусмотренном </w:t>
      </w:r>
      <w:hyperlink r:id="rId10" w:history="1">
        <w:r w:rsidRPr="007E606A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7E606A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Pr="006501D9">
        <w:rPr>
          <w:rFonts w:ascii="Times New Roman" w:hAnsi="Times New Roman" w:cs="Times New Roman"/>
          <w:sz w:val="28"/>
          <w:szCs w:val="28"/>
        </w:rPr>
        <w:t xml:space="preserve">Федерации об административных правонарушениях </w:t>
      </w:r>
      <w:r>
        <w:rPr>
          <w:rFonts w:ascii="Times New Roman" w:hAnsi="Times New Roman" w:cs="Times New Roman"/>
          <w:sz w:val="28"/>
          <w:szCs w:val="28"/>
        </w:rPr>
        <w:t>по форме согласно приложению 2 к настоящему Порядку.</w:t>
      </w:r>
    </w:p>
    <w:p w:rsidR="007E606A" w:rsidRDefault="007E606A" w:rsidP="007E606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Администрация в тридцатидневный срок с момента поступления заявки рассматривает ее и готовит решение о передаче муниципального имущества в аренду и заключении договора либо об отказе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договора аренды. Решение об отказе передачи муниципального имущества в аренду оформляется письмом администрации Добрянского городского округа.</w:t>
      </w:r>
    </w:p>
    <w:p w:rsidR="007E606A" w:rsidRDefault="007E606A" w:rsidP="007E606A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Решение о передаче муниципального имущества в аренду и заключении договора аренды оформляется постановлением администрации Добрянского городского округа.</w:t>
      </w:r>
    </w:p>
    <w:p w:rsidR="007E606A" w:rsidRDefault="007E606A" w:rsidP="007E606A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Основаниями для отказа в передаче муниципального имущества в аренду являются:</w:t>
      </w:r>
    </w:p>
    <w:p w:rsidR="007E606A" w:rsidRDefault="007E606A" w:rsidP="007E606A">
      <w:pPr>
        <w:pStyle w:val="HTML"/>
        <w:ind w:firstLine="709"/>
        <w:jc w:val="both"/>
        <w:rPr>
          <w:rFonts w:ascii="Verdana" w:hAnsi="Verdana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права заявителя выступать арендатором муниципального имущества;</w:t>
      </w:r>
    </w:p>
    <w:p w:rsidR="007E606A" w:rsidRDefault="007E606A" w:rsidP="007E606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передача </w:t>
      </w:r>
      <w:r w:rsidR="00D94CC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имущества возможна только по результатам проведения конкурсов или аукционов;</w:t>
      </w:r>
    </w:p>
    <w:p w:rsidR="007E606A" w:rsidRDefault="007E606A" w:rsidP="007E606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двух и более заявок на заключение договора аренды на один объект;</w:t>
      </w:r>
    </w:p>
    <w:p w:rsidR="007E606A" w:rsidRPr="007E606A" w:rsidRDefault="007E606A" w:rsidP="007E606A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7E606A">
        <w:rPr>
          <w:rFonts w:ascii="Times New Roman" w:hAnsi="Times New Roman" w:cs="Times New Roman"/>
          <w:sz w:val="28"/>
          <w:szCs w:val="28"/>
        </w:rPr>
        <w:t xml:space="preserve">представление заявителем не в полном объеме документов, предусмотренных </w:t>
      </w:r>
      <w:hyperlink r:id="rId11" w:anchor="p88" w:history="1">
        <w:r w:rsidRPr="007E606A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2.1</w:t>
        </w:r>
      </w:hyperlink>
      <w:r w:rsidRPr="007E606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E606A" w:rsidRPr="006501D9" w:rsidRDefault="007E606A" w:rsidP="007E606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501D9">
        <w:rPr>
          <w:bCs/>
          <w:szCs w:val="28"/>
        </w:rPr>
        <w:t>2.5. Фактическая передача муниципального имущества в аренду оформляется передаточным актом (с указанием в нем состояния имущества). Акт составляется между Арендодателем и Арендатором и подписывается обеими сторонами.</w:t>
      </w:r>
    </w:p>
    <w:p w:rsidR="007E606A" w:rsidRPr="006501D9" w:rsidRDefault="007E606A" w:rsidP="007E606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501D9">
        <w:rPr>
          <w:bCs/>
          <w:szCs w:val="28"/>
        </w:rPr>
        <w:t>2.6. При прекращении, расторжении договора аренды возврат арендованного муниципального имущества осуществляется арендатором в срок, установленный договором, по передаточному акту (с указанием в нем состояния имущества), подписываемому Арендатором, Арендодателем.</w:t>
      </w:r>
    </w:p>
    <w:p w:rsidR="007E606A" w:rsidRPr="006501D9" w:rsidRDefault="007E606A" w:rsidP="007E606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501D9">
        <w:rPr>
          <w:bCs/>
          <w:szCs w:val="28"/>
        </w:rPr>
        <w:t>2.7. При досрочном расторжении договора аренды муниципального имущества заключается соглашение о расторжении договора аренды.</w:t>
      </w:r>
    </w:p>
    <w:p w:rsidR="007E606A" w:rsidRPr="006501D9" w:rsidRDefault="007E606A" w:rsidP="007E606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7E606A" w:rsidRPr="006501D9" w:rsidRDefault="007E606A" w:rsidP="007E606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Cs w:val="28"/>
        </w:rPr>
      </w:pPr>
      <w:r w:rsidRPr="006501D9">
        <w:rPr>
          <w:b/>
          <w:bCs/>
          <w:szCs w:val="28"/>
        </w:rPr>
        <w:t>III. Особенности передачи муниципального имущества в аренду муниципальным учреждением без проведения конкурсов или аукционов</w:t>
      </w:r>
    </w:p>
    <w:p w:rsidR="007E606A" w:rsidRPr="007E606A" w:rsidRDefault="007E606A" w:rsidP="007E606A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bookmarkStart w:id="3" w:name="Par61"/>
      <w:bookmarkStart w:id="4" w:name="p103"/>
      <w:bookmarkEnd w:id="3"/>
      <w:bookmarkEnd w:id="4"/>
      <w:r w:rsidRPr="006501D9">
        <w:rPr>
          <w:rFonts w:ascii="Times New Roman" w:hAnsi="Times New Roman" w:cs="Times New Roman"/>
          <w:sz w:val="28"/>
          <w:szCs w:val="28"/>
        </w:rPr>
        <w:t xml:space="preserve">3.1. Для рассмотрения вопроса о передаче муниципального имущества в аренду заявитель направляет в адрес муниципального учреждения </w:t>
      </w:r>
      <w:hyperlink r:id="rId12" w:history="1">
        <w:r w:rsidRPr="007E606A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 w:rsidRPr="007E606A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настоящему Порядку.</w:t>
      </w:r>
    </w:p>
    <w:p w:rsidR="007E606A" w:rsidRPr="007E606A" w:rsidRDefault="007E606A" w:rsidP="007E606A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7E606A"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документы:</w:t>
      </w:r>
    </w:p>
    <w:p w:rsidR="007E606A" w:rsidRDefault="007E606A" w:rsidP="007E606A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заверенные заявителем в установленном порядке копии учредительных документов со всеми зарегистрированными изменениями и дополнениями к ним;</w:t>
      </w:r>
    </w:p>
    <w:p w:rsidR="007E606A" w:rsidRDefault="007E606A" w:rsidP="007E606A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лица на осуществление действий от имени заявителя (копия решения о назначении или об избрании (назначении) на должность). В случае если от имени заявителя действует иное лицо, заявка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</w:t>
      </w:r>
      <w:r>
        <w:rPr>
          <w:rFonts w:ascii="Times New Roman" w:hAnsi="Times New Roman" w:cs="Times New Roman"/>
          <w:sz w:val="28"/>
          <w:szCs w:val="28"/>
        </w:rPr>
        <w:lastRenderedPageBreak/>
        <w:t>уполномоченным руководителем заявителя, заявка должна содержать также документ, подтверждающий полномочия такого лица;</w:t>
      </w:r>
    </w:p>
    <w:p w:rsidR="007E606A" w:rsidRPr="006501D9" w:rsidRDefault="007E606A" w:rsidP="00A57AFB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 банкротом и об открытии конкурсного производства, об отсутствии решения о приостановлении </w:t>
      </w:r>
      <w:r w:rsidRPr="006501D9">
        <w:rPr>
          <w:rFonts w:ascii="Times New Roman" w:hAnsi="Times New Roman" w:cs="Times New Roman"/>
          <w:sz w:val="28"/>
          <w:szCs w:val="28"/>
        </w:rPr>
        <w:t xml:space="preserve">деятельности заявителя в порядке, </w:t>
      </w:r>
      <w:r w:rsidRPr="007E606A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hyperlink r:id="rId13" w:history="1">
        <w:r w:rsidRPr="007E606A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7E606A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Pr="006501D9">
        <w:rPr>
          <w:rFonts w:ascii="Times New Roman" w:hAnsi="Times New Roman" w:cs="Times New Roman"/>
          <w:sz w:val="28"/>
          <w:szCs w:val="28"/>
        </w:rPr>
        <w:t>Федерации об административных правонарушениях</w:t>
      </w:r>
      <w:r w:rsidR="00A57AFB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</w:t>
      </w:r>
      <w:r w:rsidR="00A57AFB" w:rsidRPr="007E606A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7E606A" w:rsidRDefault="007E606A" w:rsidP="007E606A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6501D9">
        <w:rPr>
          <w:rFonts w:ascii="Times New Roman" w:hAnsi="Times New Roman" w:cs="Times New Roman"/>
          <w:sz w:val="28"/>
          <w:szCs w:val="28"/>
        </w:rPr>
        <w:t xml:space="preserve">3.2. Муниципальным учреждением </w:t>
      </w:r>
      <w:r>
        <w:rPr>
          <w:rFonts w:ascii="Times New Roman" w:hAnsi="Times New Roman" w:cs="Times New Roman"/>
          <w:sz w:val="28"/>
          <w:szCs w:val="28"/>
        </w:rPr>
        <w:t>в тридцатидневный срок с момента поступления заявки принимается одно из решений:</w:t>
      </w:r>
    </w:p>
    <w:p w:rsidR="007E606A" w:rsidRDefault="007E606A" w:rsidP="007E606A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передаче муниципального имущества в аренду;</w:t>
      </w:r>
    </w:p>
    <w:p w:rsidR="007E606A" w:rsidRDefault="007E606A" w:rsidP="007E606A">
      <w:pPr>
        <w:pStyle w:val="HTM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отказе в передаче муниципального имущества в аренду. </w:t>
      </w:r>
    </w:p>
    <w:p w:rsidR="007E606A" w:rsidRDefault="007E606A" w:rsidP="007E606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передаче муниципального имущества в аренду оформляется приказом руководителя муниципального учреждения.</w:t>
      </w:r>
    </w:p>
    <w:p w:rsidR="007E606A" w:rsidRDefault="007E606A" w:rsidP="007E606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об отказе передачи муниципального имущества в аренду оформляется письмом </w:t>
      </w:r>
      <w:r w:rsidR="00A57AFB">
        <w:rPr>
          <w:rFonts w:ascii="Times New Roman" w:hAnsi="Times New Roman" w:cs="Times New Roman"/>
          <w:sz w:val="28"/>
          <w:szCs w:val="28"/>
        </w:rPr>
        <w:t>за подписью руководителя муниципального учреждения.</w:t>
      </w:r>
    </w:p>
    <w:p w:rsidR="007E606A" w:rsidRDefault="007E606A" w:rsidP="007E606A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Для получения согласия Администрации муниципальное учреждение направляет в адрес Администрации письмо о согласовании передачи муниципального имущества в аренду с указанием:</w:t>
      </w:r>
    </w:p>
    <w:p w:rsidR="007E606A" w:rsidRDefault="007E606A" w:rsidP="007E606A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перечня имущества, предполагаемого для предоставления в аренду, с указанием его технических характеристик;</w:t>
      </w:r>
    </w:p>
    <w:p w:rsidR="007E606A" w:rsidRDefault="007E606A" w:rsidP="007E606A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 или местонахождения имущества;</w:t>
      </w:r>
    </w:p>
    <w:p w:rsidR="007E606A" w:rsidRDefault="007E606A" w:rsidP="007E606A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предполагаемого срока передачи имущества в аренду.</w:t>
      </w:r>
    </w:p>
    <w:p w:rsidR="007E606A" w:rsidRDefault="007E606A" w:rsidP="007E606A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письму прилагаются:  проект договора аренды, отчет об определении рыночной стоимости арендной платы в месяц, план помещения, экспертная оценка последствий сдачи в аренду муниципального имущества (для образовательных учреждений), заявка арендатора о предоставлении муниципального имущества в аренду, оформленная на имя арендодателя.</w:t>
      </w:r>
    </w:p>
    <w:p w:rsidR="007E606A" w:rsidRDefault="007E606A" w:rsidP="007E606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Согласие собственника о передаче муниципального имущества в аренду оформляется постановлением администрации Добрянского городского округа в десятидневный срок.</w:t>
      </w:r>
    </w:p>
    <w:p w:rsidR="007E606A" w:rsidRDefault="007E606A" w:rsidP="007E606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 xml:space="preserve">3.3. </w:t>
      </w:r>
      <w:r>
        <w:rPr>
          <w:bCs/>
          <w:szCs w:val="28"/>
        </w:rPr>
        <w:t>Передача муниципального имущества в аренду осуществляется в срок, установленный договором, по передаточному акту (с указанием в нем состояния муниципального имущества), подписываемому Арендодателем и Арендатором.</w:t>
      </w:r>
    </w:p>
    <w:p w:rsidR="007E606A" w:rsidRDefault="007E606A" w:rsidP="007E606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3.4. При прекращении, расторжении договора аренды возврат арендованного муниципального имущества осуществляется Арендатором в срок, установленный договором, по передаточному акту (с указанием в нем состояния имущества), подписываемому Арендатором и Арендодателем.</w:t>
      </w:r>
    </w:p>
    <w:p w:rsidR="007E606A" w:rsidRDefault="007E606A" w:rsidP="007E606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3.5. При прекращении, расторжении договора аренды муниципального имущества учреждение в недельный срок информирует об этом Администрацию, с предоставлением копии соглашения о расторжении и передаточного акта.</w:t>
      </w:r>
    </w:p>
    <w:p w:rsidR="00CB4F93" w:rsidRDefault="00CB4F93" w:rsidP="00CB4F93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647" w:rsidRDefault="00785647" w:rsidP="00CB4F93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647" w:rsidRDefault="00785647" w:rsidP="00CB4F93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647" w:rsidRDefault="00785647" w:rsidP="00CB4F93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06A" w:rsidRDefault="007E606A" w:rsidP="007E606A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  <w:lang w:val="en-US"/>
        </w:rPr>
        <w:lastRenderedPageBreak/>
        <w:t>I</w:t>
      </w:r>
      <w:r>
        <w:rPr>
          <w:b/>
          <w:bCs/>
          <w:szCs w:val="28"/>
        </w:rPr>
        <w:t>V. Арендная плата</w:t>
      </w:r>
    </w:p>
    <w:p w:rsidR="007E606A" w:rsidRPr="00A472CE" w:rsidRDefault="007E606A" w:rsidP="0063075E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4.1. Размер арендной платы </w:t>
      </w:r>
      <w:r>
        <w:rPr>
          <w:rFonts w:ascii="Times New Roman" w:hAnsi="Times New Roman" w:cs="Times New Roman"/>
          <w:sz w:val="28"/>
          <w:szCs w:val="28"/>
        </w:rPr>
        <w:t>при передаче муниципального имущества в аренду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72CE">
        <w:rPr>
          <w:rFonts w:ascii="Times New Roman" w:hAnsi="Times New Roman" w:cs="Times New Roman"/>
          <w:bCs/>
          <w:sz w:val="28"/>
          <w:szCs w:val="28"/>
        </w:rPr>
        <w:t>устанавливается на основании отчета о рыночной стоимости арендной платы.</w:t>
      </w:r>
    </w:p>
    <w:p w:rsidR="007E606A" w:rsidRPr="00014BFD" w:rsidRDefault="007E606A" w:rsidP="0063075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2CE">
        <w:rPr>
          <w:rFonts w:ascii="Times New Roman" w:hAnsi="Times New Roman" w:cs="Times New Roman"/>
          <w:sz w:val="28"/>
          <w:szCs w:val="28"/>
        </w:rPr>
        <w:t>4.2. При передаче</w:t>
      </w:r>
      <w:r w:rsidRPr="00A472CE">
        <w:rPr>
          <w:rFonts w:ascii="Times New Roman" w:hAnsi="Times New Roman" w:cs="Times New Roman"/>
          <w:sz w:val="28"/>
          <w:szCs w:val="28"/>
          <w:lang w:val="x-none"/>
        </w:rPr>
        <w:t xml:space="preserve"> муниципального имущества </w:t>
      </w:r>
      <w:r w:rsidRPr="00A472CE">
        <w:rPr>
          <w:rFonts w:ascii="Times New Roman" w:hAnsi="Times New Roman" w:cs="Times New Roman"/>
          <w:sz w:val="28"/>
          <w:szCs w:val="28"/>
        </w:rPr>
        <w:t xml:space="preserve">в аренду по результатам проведения конкурсов или аукционов </w:t>
      </w:r>
      <w:r w:rsidRPr="00A472CE">
        <w:rPr>
          <w:rFonts w:ascii="Times New Roman" w:hAnsi="Times New Roman" w:cs="Times New Roman"/>
          <w:sz w:val="28"/>
          <w:szCs w:val="28"/>
          <w:lang w:val="x-none"/>
        </w:rPr>
        <w:t>начальн</w:t>
      </w:r>
      <w:r w:rsidRPr="00A472CE">
        <w:rPr>
          <w:rFonts w:ascii="Times New Roman" w:hAnsi="Times New Roman" w:cs="Times New Roman"/>
          <w:sz w:val="28"/>
          <w:szCs w:val="28"/>
        </w:rPr>
        <w:t>ая</w:t>
      </w:r>
      <w:r w:rsidRPr="00A472CE">
        <w:rPr>
          <w:rFonts w:ascii="Times New Roman" w:hAnsi="Times New Roman" w:cs="Times New Roman"/>
          <w:sz w:val="28"/>
          <w:szCs w:val="28"/>
          <w:lang w:val="x-none"/>
        </w:rPr>
        <w:t xml:space="preserve"> (минимальн</w:t>
      </w:r>
      <w:r w:rsidRPr="00A472CE">
        <w:rPr>
          <w:rFonts w:ascii="Times New Roman" w:hAnsi="Times New Roman" w:cs="Times New Roman"/>
          <w:sz w:val="28"/>
          <w:szCs w:val="28"/>
        </w:rPr>
        <w:t>ая</w:t>
      </w:r>
      <w:r w:rsidRPr="00A472CE">
        <w:rPr>
          <w:rFonts w:ascii="Times New Roman" w:hAnsi="Times New Roman" w:cs="Times New Roman"/>
          <w:sz w:val="28"/>
          <w:szCs w:val="28"/>
          <w:lang w:val="x-none"/>
        </w:rPr>
        <w:t>) цен</w:t>
      </w:r>
      <w:r w:rsidRPr="00A472CE">
        <w:rPr>
          <w:rFonts w:ascii="Times New Roman" w:hAnsi="Times New Roman" w:cs="Times New Roman"/>
          <w:sz w:val="28"/>
          <w:szCs w:val="28"/>
        </w:rPr>
        <w:t>а</w:t>
      </w:r>
      <w:r w:rsidRPr="00A472CE">
        <w:rPr>
          <w:rFonts w:ascii="Times New Roman" w:hAnsi="Times New Roman" w:cs="Times New Roman"/>
          <w:sz w:val="28"/>
          <w:szCs w:val="28"/>
          <w:lang w:val="x-none"/>
        </w:rPr>
        <w:t xml:space="preserve"> арендн</w:t>
      </w:r>
      <w:r w:rsidRPr="00A472CE">
        <w:rPr>
          <w:rFonts w:ascii="Times New Roman" w:hAnsi="Times New Roman" w:cs="Times New Roman"/>
          <w:sz w:val="28"/>
          <w:szCs w:val="28"/>
        </w:rPr>
        <w:t>ой</w:t>
      </w:r>
      <w:r w:rsidRPr="00A472CE">
        <w:rPr>
          <w:rFonts w:ascii="Times New Roman" w:hAnsi="Times New Roman" w:cs="Times New Roman"/>
          <w:sz w:val="28"/>
          <w:szCs w:val="28"/>
          <w:lang w:val="x-none"/>
        </w:rPr>
        <w:t xml:space="preserve"> плат</w:t>
      </w:r>
      <w:r w:rsidRPr="00A472CE">
        <w:rPr>
          <w:rFonts w:ascii="Times New Roman" w:hAnsi="Times New Roman" w:cs="Times New Roman"/>
          <w:sz w:val="28"/>
          <w:szCs w:val="28"/>
        </w:rPr>
        <w:t>ы</w:t>
      </w:r>
      <w:r w:rsidRPr="00A472CE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Pr="00A472CE">
        <w:rPr>
          <w:rFonts w:ascii="Times New Roman" w:hAnsi="Times New Roman" w:cs="Times New Roman"/>
          <w:sz w:val="28"/>
          <w:szCs w:val="28"/>
        </w:rPr>
        <w:t xml:space="preserve">определяется в соответствии с </w:t>
      </w:r>
      <w:hyperlink r:id="rId14" w:history="1">
        <w:r w:rsidRPr="007E606A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7E606A">
        <w:rPr>
          <w:rFonts w:ascii="Times New Roman" w:hAnsi="Times New Roman" w:cs="Times New Roman"/>
          <w:sz w:val="28"/>
          <w:szCs w:val="28"/>
        </w:rPr>
        <w:t xml:space="preserve">, </w:t>
      </w:r>
      <w:r w:rsidRPr="00A472CE">
        <w:rPr>
          <w:rFonts w:ascii="Times New Roman" w:hAnsi="Times New Roman" w:cs="Times New Roman"/>
          <w:sz w:val="28"/>
          <w:szCs w:val="28"/>
        </w:rPr>
        <w:t>регулирующим оценочную деятельность в Российской Федерации.</w:t>
      </w:r>
    </w:p>
    <w:p w:rsidR="007E606A" w:rsidRPr="00A37DD0" w:rsidRDefault="007E606A" w:rsidP="0063075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4.3. В расчет платы за аренду муниципального недвижимого имущества не включаются расходы, осуществляемые Арендодателем муниципального имущества по содержанию сданного в аренду муниципального имущества, в том числе коммунальные платежи (Арендатор самостоятельно заключает отдельный договор на </w:t>
      </w:r>
      <w:r w:rsidRPr="00A37DD0">
        <w:rPr>
          <w:bCs/>
          <w:szCs w:val="28"/>
        </w:rPr>
        <w:t>коммунальные услуги или договор на возмещение коммунальных услуг).</w:t>
      </w:r>
    </w:p>
    <w:p w:rsidR="00A37DD0" w:rsidRPr="00A37DD0" w:rsidRDefault="00A37DD0" w:rsidP="0063075E">
      <w:pPr>
        <w:autoSpaceDE w:val="0"/>
        <w:autoSpaceDN w:val="0"/>
        <w:adjustRightInd w:val="0"/>
        <w:ind w:firstLine="709"/>
        <w:jc w:val="both"/>
      </w:pPr>
      <w:r w:rsidRPr="00A37DD0">
        <w:rPr>
          <w:bCs/>
          <w:szCs w:val="28"/>
        </w:rPr>
        <w:t xml:space="preserve">4.4. </w:t>
      </w:r>
      <w:r w:rsidRPr="00A37DD0">
        <w:t>Размер арендной платы изменяется в связи с изменением ры</w:t>
      </w:r>
      <w:r w:rsidR="0063075E">
        <w:t>ночной стоимости арендной платы</w:t>
      </w:r>
      <w:r w:rsidRPr="00A37DD0">
        <w:t xml:space="preserve"> передаваемого в аренду муниципального имущества, но не чаще одного раза в год. </w:t>
      </w:r>
    </w:p>
    <w:p w:rsidR="00A37DD0" w:rsidRDefault="00A37DD0" w:rsidP="0063075E">
      <w:pPr>
        <w:autoSpaceDE w:val="0"/>
        <w:autoSpaceDN w:val="0"/>
        <w:adjustRightInd w:val="0"/>
        <w:ind w:firstLine="709"/>
        <w:jc w:val="both"/>
      </w:pPr>
      <w:r w:rsidRPr="00A37DD0">
        <w:t>4.5. В связи с изменением арендной платы по основаниям, указанным в пункте 4.</w:t>
      </w:r>
      <w:r>
        <w:t>4</w:t>
      </w:r>
      <w:r w:rsidRPr="00A37DD0">
        <w:t xml:space="preserve"> настоящего Порядка, стороны обязаны заключить дополнительное соглашение к договору аренды. К дополнительному соглашению прилагается новый расчет арендной платы. </w:t>
      </w:r>
    </w:p>
    <w:p w:rsidR="00A37DD0" w:rsidRPr="00A37DD0" w:rsidRDefault="00A37DD0" w:rsidP="0063075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t>4.6</w:t>
      </w:r>
      <w:r w:rsidRPr="00A37DD0">
        <w:t xml:space="preserve">. В отношении договоров аренды, заключенных без проведения </w:t>
      </w:r>
      <w:r>
        <w:t>конкурса или аукциона</w:t>
      </w:r>
      <w:r w:rsidRPr="00A37DD0">
        <w:t>, увеличение (индексация) арендной платы осуществляется арендодателем в одностороннем порядке один раз в год путем направления арендатору письменного уведомления об увеличении (индексации) арендной платы на основании индекса потребительских цен, установленного Прогнозом социально-экономического развития Пермского края на соответствующий год.</w:t>
      </w:r>
    </w:p>
    <w:p w:rsidR="007E606A" w:rsidRDefault="00A37DD0" w:rsidP="0063075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4.7</w:t>
      </w:r>
      <w:r w:rsidR="007E606A" w:rsidRPr="00A37DD0">
        <w:rPr>
          <w:bCs/>
          <w:szCs w:val="28"/>
        </w:rPr>
        <w:t>. Порядок, условия и сроки внесения</w:t>
      </w:r>
      <w:r w:rsidR="007E606A">
        <w:rPr>
          <w:bCs/>
          <w:szCs w:val="28"/>
        </w:rPr>
        <w:t xml:space="preserve"> арендной платы определяются договором аренды.</w:t>
      </w:r>
    </w:p>
    <w:p w:rsidR="007E606A" w:rsidRDefault="00A37DD0" w:rsidP="0063075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4.8</w:t>
      </w:r>
      <w:r w:rsidR="007E606A">
        <w:rPr>
          <w:bCs/>
          <w:szCs w:val="28"/>
        </w:rPr>
        <w:t xml:space="preserve">. </w:t>
      </w:r>
      <w:r w:rsidR="00A95D4A">
        <w:rPr>
          <w:bCs/>
          <w:szCs w:val="28"/>
        </w:rPr>
        <w:t xml:space="preserve">Доходы от сдачи муниципального </w:t>
      </w:r>
      <w:r w:rsidR="007E606A">
        <w:rPr>
          <w:bCs/>
          <w:szCs w:val="28"/>
        </w:rPr>
        <w:t xml:space="preserve">имущества в аренду являются неналоговыми доходами бюджета Добрянского городского округа. </w:t>
      </w:r>
    </w:p>
    <w:p w:rsidR="007E606A" w:rsidRDefault="007E606A" w:rsidP="0063075E">
      <w:pPr>
        <w:pStyle w:val="HTM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Доходы от сдачи муниципального имущества, находящегося в муниципальной казне, в оперативном управлении муниципальных казенных учреждений  перечисляются на единый счет бюджета Добрянского городского округа.</w:t>
      </w:r>
    </w:p>
    <w:p w:rsidR="007E606A" w:rsidRDefault="007E606A" w:rsidP="0063075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Доходы от сдачи муниципального имущества, находящегося в оперативном управлении муниципальных автономных, бюджетных учреждений </w:t>
      </w:r>
      <w:r>
        <w:rPr>
          <w:rFonts w:ascii="Times New Roman" w:hAnsi="Times New Roman" w:cs="Times New Roman"/>
          <w:sz w:val="28"/>
          <w:szCs w:val="28"/>
        </w:rPr>
        <w:t>поступают в самостоятельное распоряжение такого учреждения.</w:t>
      </w:r>
    </w:p>
    <w:p w:rsidR="007E606A" w:rsidRDefault="00A37DD0" w:rsidP="0063075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4.9</w:t>
      </w:r>
      <w:r w:rsidR="007E606A">
        <w:rPr>
          <w:bCs/>
          <w:szCs w:val="28"/>
        </w:rPr>
        <w:t>. Арендодатель обязан предпринимать все предусмотренные законодательством меры по своевременному и полному взиманию арендной платы, вести претензионно-исковую работу.</w:t>
      </w:r>
    </w:p>
    <w:p w:rsidR="007E606A" w:rsidRDefault="00A37DD0" w:rsidP="0063075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4.10</w:t>
      </w:r>
      <w:r w:rsidR="007E606A">
        <w:rPr>
          <w:bCs/>
          <w:szCs w:val="28"/>
        </w:rPr>
        <w:t>. Арендатор обязан проводить сверку расчетов по арендной плате за муниципальное имущество с администратором арендных платежей не реже одного раза за полугодие.</w:t>
      </w:r>
    </w:p>
    <w:p w:rsidR="007E606A" w:rsidRDefault="007E606A" w:rsidP="0063075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A37DD0" w:rsidRDefault="00A37DD0" w:rsidP="0063075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A37DD0" w:rsidRDefault="00A37DD0" w:rsidP="007E606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D94CCF" w:rsidRDefault="007E606A" w:rsidP="007E606A">
      <w:pPr>
        <w:pStyle w:val="HTM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V.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использованием муниципального имущества, </w:t>
      </w:r>
    </w:p>
    <w:p w:rsidR="007E606A" w:rsidRDefault="007E606A" w:rsidP="007E606A">
      <w:pPr>
        <w:pStyle w:val="HTM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переданного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 аренду</w:t>
      </w:r>
    </w:p>
    <w:p w:rsidR="007E606A" w:rsidRDefault="007E606A" w:rsidP="007E606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муниципального имущества, переданного в аренду, осуществляет Арендодатель в соответствии с условиями договора и действующим законодательством, путем проведения документальных и фактических проверок не реже одного раза в два года.</w:t>
      </w:r>
    </w:p>
    <w:p w:rsidR="007E606A" w:rsidRDefault="007E606A" w:rsidP="007E606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техническим состоянием </w:t>
      </w:r>
      <w:r w:rsidR="00D94CC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имущества, переданного в аренду осуществляют:</w:t>
      </w:r>
    </w:p>
    <w:p w:rsidR="007E606A" w:rsidRDefault="007E606A" w:rsidP="007E606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отраслевые (функциональные) органы Администрации в  пределах своих полномочий -  при передаче имущества, находящегося в муниципальной казне;</w:t>
      </w:r>
    </w:p>
    <w:p w:rsidR="007E606A" w:rsidRDefault="007E606A" w:rsidP="007E606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учреждения - при передаче имущества, закрепленного на праве оперативного управления.</w:t>
      </w:r>
    </w:p>
    <w:p w:rsidR="007E606A" w:rsidRDefault="007E606A" w:rsidP="007E606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В случае несоблюдения Арендатором условий договора аренды, требований настоящего Порядка и действующего законодательства Арендодатель обязан предпринять меры к устранению нарушений, включая обращение в суд и принудительное изъятие имущества.</w:t>
      </w:r>
    </w:p>
    <w:p w:rsidR="007E606A" w:rsidRDefault="007E606A" w:rsidP="007E606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Ответственность за нарушение требований, установленных настоящим Порядком, наступает в соответствии с действующим законодательством.</w:t>
      </w:r>
    </w:p>
    <w:p w:rsidR="007E606A" w:rsidRDefault="007E606A" w:rsidP="007E606A">
      <w:pPr>
        <w:widowControl w:val="0"/>
        <w:suppressAutoHyphens/>
        <w:autoSpaceDE w:val="0"/>
        <w:autoSpaceDN w:val="0"/>
        <w:ind w:firstLine="709"/>
        <w:jc w:val="center"/>
        <w:outlineLvl w:val="1"/>
        <w:rPr>
          <w:b/>
          <w:bCs/>
          <w:szCs w:val="28"/>
        </w:rPr>
      </w:pPr>
    </w:p>
    <w:p w:rsidR="007E606A" w:rsidRDefault="007E606A" w:rsidP="007E606A">
      <w:pPr>
        <w:widowControl w:val="0"/>
        <w:suppressAutoHyphens/>
        <w:autoSpaceDE w:val="0"/>
        <w:autoSpaceDN w:val="0"/>
        <w:ind w:firstLine="709"/>
        <w:jc w:val="center"/>
        <w:outlineLvl w:val="1"/>
        <w:rPr>
          <w:b/>
          <w:szCs w:val="28"/>
        </w:rPr>
      </w:pPr>
      <w:r>
        <w:rPr>
          <w:b/>
          <w:bCs/>
          <w:szCs w:val="28"/>
          <w:lang w:val="en-US"/>
        </w:rPr>
        <w:t>VI</w:t>
      </w:r>
      <w:r>
        <w:rPr>
          <w:b/>
          <w:bCs/>
          <w:szCs w:val="28"/>
        </w:rPr>
        <w:t xml:space="preserve">. </w:t>
      </w:r>
      <w:r>
        <w:rPr>
          <w:b/>
          <w:szCs w:val="28"/>
        </w:rPr>
        <w:t>Заключительные положения</w:t>
      </w:r>
    </w:p>
    <w:p w:rsidR="007E606A" w:rsidRDefault="007E606A" w:rsidP="007E606A">
      <w:pPr>
        <w:widowControl w:val="0"/>
        <w:suppressAutoHyphens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Вопросы, не урегулированные настоящим Положением, регулируются действующим законодательством Российской Федерации и правовыми актами Добрянского городского округа.</w:t>
      </w:r>
    </w:p>
    <w:p w:rsidR="00744CFB" w:rsidRDefault="00744CFB" w:rsidP="00BA5E3F">
      <w:pPr>
        <w:widowControl w:val="0"/>
        <w:suppressAutoHyphens/>
        <w:autoSpaceDE w:val="0"/>
        <w:autoSpaceDN w:val="0"/>
        <w:ind w:firstLine="709"/>
        <w:jc w:val="both"/>
        <w:rPr>
          <w:szCs w:val="28"/>
        </w:rPr>
      </w:pPr>
    </w:p>
    <w:p w:rsidR="00744CFB" w:rsidRDefault="00744CFB" w:rsidP="005F4ACC">
      <w:pPr>
        <w:widowControl w:val="0"/>
        <w:suppressAutoHyphens/>
        <w:autoSpaceDE w:val="0"/>
        <w:autoSpaceDN w:val="0"/>
        <w:jc w:val="both"/>
        <w:rPr>
          <w:szCs w:val="28"/>
        </w:rPr>
      </w:pPr>
    </w:p>
    <w:p w:rsidR="00BE2D51" w:rsidRDefault="00BE2D51" w:rsidP="005F4ACC">
      <w:pPr>
        <w:widowControl w:val="0"/>
        <w:suppressAutoHyphens/>
        <w:autoSpaceDE w:val="0"/>
        <w:autoSpaceDN w:val="0"/>
        <w:jc w:val="both"/>
        <w:rPr>
          <w:szCs w:val="28"/>
        </w:rPr>
      </w:pPr>
    </w:p>
    <w:p w:rsidR="00BE2D51" w:rsidRDefault="00BE2D51" w:rsidP="005F4ACC">
      <w:pPr>
        <w:widowControl w:val="0"/>
        <w:suppressAutoHyphens/>
        <w:autoSpaceDE w:val="0"/>
        <w:autoSpaceDN w:val="0"/>
        <w:jc w:val="both"/>
        <w:rPr>
          <w:szCs w:val="28"/>
        </w:rPr>
      </w:pPr>
    </w:p>
    <w:p w:rsidR="00BE2D51" w:rsidRDefault="00BE2D51" w:rsidP="005F4ACC">
      <w:pPr>
        <w:widowControl w:val="0"/>
        <w:suppressAutoHyphens/>
        <w:autoSpaceDE w:val="0"/>
        <w:autoSpaceDN w:val="0"/>
        <w:jc w:val="both"/>
        <w:rPr>
          <w:szCs w:val="28"/>
        </w:rPr>
      </w:pPr>
    </w:p>
    <w:p w:rsidR="00BE2D51" w:rsidRDefault="00BE2D51" w:rsidP="005F4ACC">
      <w:pPr>
        <w:widowControl w:val="0"/>
        <w:suppressAutoHyphens/>
        <w:autoSpaceDE w:val="0"/>
        <w:autoSpaceDN w:val="0"/>
        <w:jc w:val="both"/>
        <w:rPr>
          <w:szCs w:val="28"/>
        </w:rPr>
      </w:pPr>
    </w:p>
    <w:p w:rsidR="00BE2D51" w:rsidRDefault="00BE2D51" w:rsidP="005F4ACC">
      <w:pPr>
        <w:widowControl w:val="0"/>
        <w:suppressAutoHyphens/>
        <w:autoSpaceDE w:val="0"/>
        <w:autoSpaceDN w:val="0"/>
        <w:jc w:val="both"/>
        <w:rPr>
          <w:szCs w:val="28"/>
        </w:rPr>
      </w:pPr>
    </w:p>
    <w:p w:rsidR="00BE2D51" w:rsidRDefault="00BE2D51" w:rsidP="005F4ACC">
      <w:pPr>
        <w:widowControl w:val="0"/>
        <w:suppressAutoHyphens/>
        <w:autoSpaceDE w:val="0"/>
        <w:autoSpaceDN w:val="0"/>
        <w:jc w:val="both"/>
        <w:rPr>
          <w:szCs w:val="28"/>
        </w:rPr>
      </w:pPr>
    </w:p>
    <w:p w:rsidR="00BE2D51" w:rsidRDefault="00BE2D51" w:rsidP="005F4ACC">
      <w:pPr>
        <w:widowControl w:val="0"/>
        <w:suppressAutoHyphens/>
        <w:autoSpaceDE w:val="0"/>
        <w:autoSpaceDN w:val="0"/>
        <w:jc w:val="both"/>
        <w:rPr>
          <w:szCs w:val="28"/>
        </w:rPr>
      </w:pPr>
    </w:p>
    <w:p w:rsidR="00BE2D51" w:rsidRDefault="00BE2D51" w:rsidP="005F4ACC">
      <w:pPr>
        <w:widowControl w:val="0"/>
        <w:suppressAutoHyphens/>
        <w:autoSpaceDE w:val="0"/>
        <w:autoSpaceDN w:val="0"/>
        <w:jc w:val="both"/>
        <w:rPr>
          <w:szCs w:val="28"/>
        </w:rPr>
      </w:pPr>
    </w:p>
    <w:p w:rsidR="00BE2D51" w:rsidRDefault="00BE2D51" w:rsidP="005F4ACC">
      <w:pPr>
        <w:widowControl w:val="0"/>
        <w:suppressAutoHyphens/>
        <w:autoSpaceDE w:val="0"/>
        <w:autoSpaceDN w:val="0"/>
        <w:jc w:val="both"/>
        <w:rPr>
          <w:szCs w:val="28"/>
        </w:rPr>
      </w:pPr>
    </w:p>
    <w:p w:rsidR="00BE2D51" w:rsidRDefault="00BE2D51" w:rsidP="005F4ACC">
      <w:pPr>
        <w:widowControl w:val="0"/>
        <w:suppressAutoHyphens/>
        <w:autoSpaceDE w:val="0"/>
        <w:autoSpaceDN w:val="0"/>
        <w:jc w:val="both"/>
        <w:rPr>
          <w:szCs w:val="28"/>
        </w:rPr>
      </w:pPr>
    </w:p>
    <w:p w:rsidR="00BE2D51" w:rsidRDefault="00BE2D51" w:rsidP="005F4ACC">
      <w:pPr>
        <w:widowControl w:val="0"/>
        <w:suppressAutoHyphens/>
        <w:autoSpaceDE w:val="0"/>
        <w:autoSpaceDN w:val="0"/>
        <w:jc w:val="both"/>
        <w:rPr>
          <w:szCs w:val="28"/>
        </w:rPr>
      </w:pPr>
    </w:p>
    <w:p w:rsidR="00BE2D51" w:rsidRDefault="00BE2D51" w:rsidP="005F4ACC">
      <w:pPr>
        <w:widowControl w:val="0"/>
        <w:suppressAutoHyphens/>
        <w:autoSpaceDE w:val="0"/>
        <w:autoSpaceDN w:val="0"/>
        <w:jc w:val="both"/>
        <w:rPr>
          <w:szCs w:val="28"/>
        </w:rPr>
      </w:pPr>
    </w:p>
    <w:p w:rsidR="00BE2D51" w:rsidRDefault="00BE2D51" w:rsidP="005F4ACC">
      <w:pPr>
        <w:widowControl w:val="0"/>
        <w:suppressAutoHyphens/>
        <w:autoSpaceDE w:val="0"/>
        <w:autoSpaceDN w:val="0"/>
        <w:jc w:val="both"/>
        <w:rPr>
          <w:szCs w:val="28"/>
        </w:rPr>
      </w:pPr>
    </w:p>
    <w:p w:rsidR="00BE2D51" w:rsidRDefault="00BE2D51" w:rsidP="005F4ACC">
      <w:pPr>
        <w:widowControl w:val="0"/>
        <w:suppressAutoHyphens/>
        <w:autoSpaceDE w:val="0"/>
        <w:autoSpaceDN w:val="0"/>
        <w:jc w:val="both"/>
        <w:rPr>
          <w:szCs w:val="28"/>
        </w:rPr>
      </w:pPr>
    </w:p>
    <w:p w:rsidR="00BE2D51" w:rsidRDefault="00BE2D51" w:rsidP="005F4ACC">
      <w:pPr>
        <w:widowControl w:val="0"/>
        <w:suppressAutoHyphens/>
        <w:autoSpaceDE w:val="0"/>
        <w:autoSpaceDN w:val="0"/>
        <w:jc w:val="both"/>
        <w:rPr>
          <w:szCs w:val="28"/>
        </w:rPr>
      </w:pPr>
    </w:p>
    <w:p w:rsidR="00BE2D51" w:rsidRDefault="00BE2D51" w:rsidP="005F4ACC">
      <w:pPr>
        <w:widowControl w:val="0"/>
        <w:suppressAutoHyphens/>
        <w:autoSpaceDE w:val="0"/>
        <w:autoSpaceDN w:val="0"/>
        <w:jc w:val="both"/>
        <w:rPr>
          <w:szCs w:val="28"/>
        </w:rPr>
      </w:pPr>
    </w:p>
    <w:p w:rsidR="00BE2D51" w:rsidRDefault="00BE2D51" w:rsidP="005F4ACC">
      <w:pPr>
        <w:widowControl w:val="0"/>
        <w:suppressAutoHyphens/>
        <w:autoSpaceDE w:val="0"/>
        <w:autoSpaceDN w:val="0"/>
        <w:jc w:val="both"/>
        <w:rPr>
          <w:szCs w:val="28"/>
        </w:rPr>
      </w:pPr>
    </w:p>
    <w:p w:rsidR="00BE2D51" w:rsidRDefault="00BE2D51" w:rsidP="005F4ACC">
      <w:pPr>
        <w:widowControl w:val="0"/>
        <w:suppressAutoHyphens/>
        <w:autoSpaceDE w:val="0"/>
        <w:autoSpaceDN w:val="0"/>
        <w:jc w:val="both"/>
        <w:rPr>
          <w:szCs w:val="28"/>
        </w:rPr>
      </w:pPr>
    </w:p>
    <w:p w:rsidR="00BE2D51" w:rsidRDefault="00BE2D51" w:rsidP="005F4ACC">
      <w:pPr>
        <w:widowControl w:val="0"/>
        <w:suppressAutoHyphens/>
        <w:autoSpaceDE w:val="0"/>
        <w:autoSpaceDN w:val="0"/>
        <w:jc w:val="both"/>
        <w:rPr>
          <w:szCs w:val="28"/>
        </w:rPr>
      </w:pPr>
    </w:p>
    <w:p w:rsidR="00D6394B" w:rsidRDefault="00D6394B" w:rsidP="005F4ACC">
      <w:pPr>
        <w:widowControl w:val="0"/>
        <w:suppressAutoHyphens/>
        <w:autoSpaceDE w:val="0"/>
        <w:autoSpaceDN w:val="0"/>
        <w:jc w:val="both"/>
        <w:rPr>
          <w:szCs w:val="28"/>
        </w:rPr>
      </w:pPr>
    </w:p>
    <w:p w:rsidR="00744CFB" w:rsidRPr="00E25B94" w:rsidRDefault="00744CFB" w:rsidP="00A95D4A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25B9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517C76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44CFB" w:rsidRDefault="00744CFB" w:rsidP="00A95D4A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E25B94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передачи</w:t>
      </w:r>
      <w:r w:rsidRPr="00DD7CED">
        <w:rPr>
          <w:rFonts w:ascii="Times New Roman" w:hAnsi="Times New Roman" w:cs="Times New Roman"/>
          <w:sz w:val="28"/>
          <w:szCs w:val="28"/>
        </w:rPr>
        <w:t xml:space="preserve"> в аренду</w:t>
      </w:r>
    </w:p>
    <w:p w:rsidR="00744CFB" w:rsidRDefault="00744CFB" w:rsidP="00A95D4A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DD7CED">
        <w:rPr>
          <w:rFonts w:ascii="Times New Roman" w:hAnsi="Times New Roman" w:cs="Times New Roman"/>
          <w:sz w:val="28"/>
          <w:szCs w:val="28"/>
        </w:rPr>
        <w:t>муниципального имущества, являющегося</w:t>
      </w:r>
      <w:r w:rsidR="003C66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собственностью Добрянского городского округа</w:t>
      </w:r>
    </w:p>
    <w:p w:rsidR="00744CFB" w:rsidRDefault="00744CFB" w:rsidP="00744C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4CFB" w:rsidRPr="00E25B94" w:rsidRDefault="00744CFB" w:rsidP="00744C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25B94">
        <w:rPr>
          <w:rFonts w:ascii="Times New Roman" w:hAnsi="Times New Roman" w:cs="Times New Roman"/>
          <w:sz w:val="28"/>
          <w:szCs w:val="28"/>
        </w:rPr>
        <w:t>Форма</w:t>
      </w:r>
    </w:p>
    <w:p w:rsidR="00744CFB" w:rsidRDefault="00744CFB" w:rsidP="00744C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4CFB" w:rsidRDefault="00744CFB" w:rsidP="00744C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Арендодателя</w:t>
      </w:r>
    </w:p>
    <w:p w:rsidR="00744CFB" w:rsidRPr="00E25B94" w:rsidRDefault="00744CFB" w:rsidP="00744C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744CFB" w:rsidRPr="00E25B94" w:rsidTr="000119CF">
        <w:tc>
          <w:tcPr>
            <w:tcW w:w="9639" w:type="dxa"/>
          </w:tcPr>
          <w:p w:rsidR="00744CFB" w:rsidRPr="00224B55" w:rsidRDefault="00744CFB" w:rsidP="000119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ar157"/>
            <w:bookmarkEnd w:id="5"/>
            <w:r w:rsidRPr="00224B55">
              <w:rPr>
                <w:rFonts w:ascii="Times New Roman" w:hAnsi="Times New Roman" w:cs="Times New Roman"/>
                <w:sz w:val="28"/>
                <w:szCs w:val="28"/>
              </w:rPr>
              <w:t>ЗАЯВ</w:t>
            </w:r>
            <w:r w:rsidR="00BE2D51"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</w:p>
        </w:tc>
      </w:tr>
      <w:tr w:rsidR="00744CFB" w:rsidRPr="00E25B94" w:rsidTr="000119CF">
        <w:tc>
          <w:tcPr>
            <w:tcW w:w="9639" w:type="dxa"/>
          </w:tcPr>
          <w:p w:rsidR="00744CFB" w:rsidRPr="00224B55" w:rsidRDefault="00744CFB" w:rsidP="000119C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5">
              <w:rPr>
                <w:rFonts w:ascii="Times New Roman" w:hAnsi="Times New Roman" w:cs="Times New Roman"/>
                <w:sz w:val="28"/>
                <w:szCs w:val="28"/>
              </w:rPr>
              <w:t>Прошу предоставить в аренду муниципальное имущество:</w:t>
            </w:r>
          </w:p>
          <w:p w:rsidR="00744CFB" w:rsidRPr="00224B55" w:rsidRDefault="00744CFB" w:rsidP="000119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744CFB" w:rsidRPr="00224B55" w:rsidRDefault="00744CFB" w:rsidP="000119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24B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 имущества)</w:t>
            </w:r>
          </w:p>
          <w:p w:rsidR="00744CFB" w:rsidRPr="00224B55" w:rsidRDefault="00744CFB" w:rsidP="000119C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5">
              <w:rPr>
                <w:rFonts w:ascii="Times New Roman" w:hAnsi="Times New Roman" w:cs="Times New Roman"/>
                <w:sz w:val="28"/>
                <w:szCs w:val="28"/>
              </w:rPr>
              <w:t>Характеристика объекта, запрашиваемого в аренду:</w:t>
            </w:r>
          </w:p>
          <w:p w:rsidR="00744CFB" w:rsidRPr="00224B55" w:rsidRDefault="00744CFB" w:rsidP="000119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744CFB" w:rsidRPr="00224B55" w:rsidRDefault="00744CFB" w:rsidP="000119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24B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(адрес нахождения имущества)</w:t>
            </w:r>
          </w:p>
          <w:p w:rsidR="00744CFB" w:rsidRPr="00224B55" w:rsidRDefault="00744CFB" w:rsidP="000119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:rsidR="00744CFB" w:rsidRPr="00224B55" w:rsidRDefault="00744CFB" w:rsidP="000119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5">
              <w:rPr>
                <w:rFonts w:ascii="Times New Roman" w:hAnsi="Times New Roman" w:cs="Times New Roman"/>
                <w:sz w:val="28"/>
                <w:szCs w:val="28"/>
              </w:rPr>
              <w:t>площадь____________________________________________________________</w:t>
            </w:r>
          </w:p>
          <w:p w:rsidR="00744CFB" w:rsidRPr="00224B55" w:rsidRDefault="00744CFB" w:rsidP="000119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5">
              <w:rPr>
                <w:rFonts w:ascii="Times New Roman" w:hAnsi="Times New Roman" w:cs="Times New Roman"/>
                <w:sz w:val="28"/>
                <w:szCs w:val="28"/>
              </w:rPr>
              <w:t>цель использования имущества 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744CFB" w:rsidRPr="00224B55" w:rsidRDefault="00744CFB" w:rsidP="000119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744CFB" w:rsidRPr="00224B55" w:rsidRDefault="00744CFB" w:rsidP="000119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5">
              <w:rPr>
                <w:rFonts w:ascii="Times New Roman" w:hAnsi="Times New Roman" w:cs="Times New Roman"/>
                <w:sz w:val="28"/>
                <w:szCs w:val="28"/>
              </w:rPr>
              <w:t>Запрашиваемый срок аренды 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744CFB" w:rsidRPr="00224B55" w:rsidRDefault="00744CFB" w:rsidP="000119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5">
              <w:rPr>
                <w:rFonts w:ascii="Times New Roman" w:hAnsi="Times New Roman" w:cs="Times New Roman"/>
                <w:sz w:val="28"/>
                <w:szCs w:val="28"/>
              </w:rPr>
              <w:t>Заявитель 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744CFB" w:rsidRPr="000174CD" w:rsidRDefault="00744CFB" w:rsidP="000119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</w:t>
            </w:r>
            <w:r w:rsidRPr="000174C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(полное наименование юридического лица/фамилия, имя,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0174C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отчество индивидуального предпринимателя)</w:t>
            </w:r>
          </w:p>
          <w:p w:rsidR="00744CFB" w:rsidRPr="00224B55" w:rsidRDefault="00744CFB" w:rsidP="000119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5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224B55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744CFB" w:rsidRPr="00224B55" w:rsidRDefault="00744CFB" w:rsidP="000119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5">
              <w:rPr>
                <w:rFonts w:ascii="Times New Roman" w:hAnsi="Times New Roman" w:cs="Times New Roman"/>
                <w:sz w:val="28"/>
                <w:szCs w:val="28"/>
              </w:rPr>
              <w:t>в лице 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744CFB" w:rsidRPr="000174CD" w:rsidRDefault="00744CFB" w:rsidP="000119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174C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(должность, фамилия, имя, отчество)</w:t>
            </w:r>
          </w:p>
          <w:p w:rsidR="00744CFB" w:rsidRPr="00224B55" w:rsidRDefault="00744CFB" w:rsidP="000119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224B5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44CFB" w:rsidRPr="00224B55" w:rsidRDefault="00744CFB" w:rsidP="000119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4B55">
              <w:rPr>
                <w:rFonts w:ascii="Times New Roman" w:hAnsi="Times New Roman" w:cs="Times New Roman"/>
                <w:sz w:val="28"/>
                <w:szCs w:val="28"/>
              </w:rPr>
              <w:t>действующего</w:t>
            </w:r>
            <w:proofErr w:type="gramEnd"/>
            <w:r w:rsidRPr="00224B55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___________________________________________</w:t>
            </w:r>
          </w:p>
          <w:p w:rsidR="00744CFB" w:rsidRPr="000174CD" w:rsidRDefault="00744CFB" w:rsidP="000119CF">
            <w:pPr>
              <w:pStyle w:val="ConsPlusNormal"/>
              <w:ind w:left="2547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174C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(устава, доверенности, иного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0174C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уполномочивающего документа)</w:t>
            </w:r>
          </w:p>
          <w:p w:rsidR="00744CFB" w:rsidRPr="00224B55" w:rsidRDefault="00744CFB" w:rsidP="000119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Pr="00224B5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44CFB" w:rsidRPr="00224B55" w:rsidRDefault="00744CFB" w:rsidP="000119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5">
              <w:rPr>
                <w:rFonts w:ascii="Times New Roman" w:hAnsi="Times New Roman" w:cs="Times New Roman"/>
                <w:sz w:val="28"/>
                <w:szCs w:val="28"/>
              </w:rPr>
              <w:t>адрес (место нахождения):__________________________________________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744CFB" w:rsidRPr="00224B55" w:rsidRDefault="00744CFB" w:rsidP="000119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5">
              <w:rPr>
                <w:rFonts w:ascii="Times New Roman" w:hAnsi="Times New Roman" w:cs="Times New Roman"/>
                <w:sz w:val="28"/>
                <w:szCs w:val="28"/>
              </w:rPr>
              <w:t>почтовый адрес: 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744CFB" w:rsidRPr="00224B55" w:rsidRDefault="00744CFB" w:rsidP="000119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5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 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744CFB" w:rsidRPr="00224B55" w:rsidRDefault="00744CFB" w:rsidP="000119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:rsidR="00744CFB" w:rsidRPr="00224B55" w:rsidRDefault="00744CFB" w:rsidP="000119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5">
              <w:rPr>
                <w:rFonts w:ascii="Times New Roman" w:hAnsi="Times New Roman" w:cs="Times New Roman"/>
                <w:sz w:val="28"/>
                <w:szCs w:val="28"/>
              </w:rPr>
              <w:t>ИНН/КПП 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744CFB" w:rsidRPr="00224B55" w:rsidRDefault="00744CFB" w:rsidP="000119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5">
              <w:rPr>
                <w:rFonts w:ascii="Times New Roman" w:hAnsi="Times New Roman" w:cs="Times New Roman"/>
                <w:sz w:val="28"/>
                <w:szCs w:val="28"/>
              </w:rPr>
              <w:t>телефон, E-</w:t>
            </w:r>
            <w:proofErr w:type="spellStart"/>
            <w:r w:rsidRPr="00224B55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224B55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744CFB" w:rsidRPr="00224B55" w:rsidRDefault="00744CFB" w:rsidP="000119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5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  <w:p w:rsidR="00744CFB" w:rsidRPr="00224B55" w:rsidRDefault="00744CFB" w:rsidP="000119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5">
              <w:rPr>
                <w:rFonts w:ascii="Times New Roman" w:hAnsi="Times New Roman" w:cs="Times New Roman"/>
                <w:sz w:val="28"/>
                <w:szCs w:val="28"/>
              </w:rPr>
              <w:t>1. 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Pr="00224B5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744CFB" w:rsidRPr="00224B55" w:rsidRDefault="00744CFB" w:rsidP="000119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B55">
              <w:rPr>
                <w:rFonts w:ascii="Times New Roman" w:hAnsi="Times New Roman" w:cs="Times New Roman"/>
                <w:sz w:val="28"/>
                <w:szCs w:val="28"/>
              </w:rPr>
              <w:t>2. 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Pr="00224B5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</w:tc>
      </w:tr>
      <w:tr w:rsidR="00744CFB" w:rsidRPr="00E25B94" w:rsidTr="000119CF">
        <w:tc>
          <w:tcPr>
            <w:tcW w:w="9639" w:type="dxa"/>
          </w:tcPr>
          <w:p w:rsidR="00744CFB" w:rsidRPr="00400584" w:rsidRDefault="00744CFB" w:rsidP="000119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0584">
              <w:rPr>
                <w:rFonts w:ascii="Times New Roman" w:hAnsi="Times New Roman" w:cs="Times New Roman"/>
                <w:sz w:val="28"/>
                <w:szCs w:val="28"/>
              </w:rPr>
              <w:t>Подпись заявителя (представителя) _____________________________________</w:t>
            </w:r>
          </w:p>
          <w:p w:rsidR="00744CFB" w:rsidRPr="00400584" w:rsidRDefault="00744CFB" w:rsidP="000119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0584">
              <w:rPr>
                <w:rFonts w:ascii="Times New Roman" w:hAnsi="Times New Roman" w:cs="Times New Roman"/>
                <w:sz w:val="28"/>
                <w:szCs w:val="28"/>
              </w:rPr>
              <w:t>«___» ____________ 20___ г.</w:t>
            </w:r>
          </w:p>
          <w:p w:rsidR="00744CFB" w:rsidRPr="00947FFE" w:rsidRDefault="00744CFB" w:rsidP="00011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584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517C76" w:rsidRDefault="00517C76" w:rsidP="005F4AC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17C76" w:rsidRPr="00E25B94" w:rsidRDefault="00517C76" w:rsidP="00A95D4A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25B94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517C76" w:rsidRDefault="00517C76" w:rsidP="00A95D4A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E25B94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передачи</w:t>
      </w:r>
      <w:r w:rsidRPr="00DD7CED">
        <w:rPr>
          <w:rFonts w:ascii="Times New Roman" w:hAnsi="Times New Roman" w:cs="Times New Roman"/>
          <w:sz w:val="28"/>
          <w:szCs w:val="28"/>
        </w:rPr>
        <w:t xml:space="preserve"> в аренду</w:t>
      </w:r>
    </w:p>
    <w:p w:rsidR="00517C76" w:rsidRDefault="00517C76" w:rsidP="00A95D4A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DD7CED">
        <w:rPr>
          <w:rFonts w:ascii="Times New Roman" w:hAnsi="Times New Roman" w:cs="Times New Roman"/>
          <w:sz w:val="28"/>
          <w:szCs w:val="28"/>
        </w:rPr>
        <w:t>муниципального имущества, являющегося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собственностью Добрянского городского округа</w:t>
      </w:r>
    </w:p>
    <w:p w:rsidR="00517C76" w:rsidRDefault="00517C76" w:rsidP="00517C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17C76" w:rsidRPr="00E25B94" w:rsidRDefault="00517C76" w:rsidP="00517C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25B94">
        <w:rPr>
          <w:rFonts w:ascii="Times New Roman" w:hAnsi="Times New Roman" w:cs="Times New Roman"/>
          <w:sz w:val="28"/>
          <w:szCs w:val="28"/>
        </w:rPr>
        <w:t>Форма</w:t>
      </w:r>
      <w:r w:rsidR="00D6394B">
        <w:rPr>
          <w:rFonts w:ascii="Times New Roman" w:hAnsi="Times New Roman" w:cs="Times New Roman"/>
          <w:sz w:val="28"/>
          <w:szCs w:val="28"/>
        </w:rPr>
        <w:t xml:space="preserve"> (для юридических лиц)</w:t>
      </w:r>
    </w:p>
    <w:p w:rsidR="00517C76" w:rsidRDefault="00517C76" w:rsidP="00517C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7C76" w:rsidRDefault="00517C76" w:rsidP="00517C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Арендодателя</w:t>
      </w:r>
    </w:p>
    <w:p w:rsidR="00517C76" w:rsidRPr="00E25B94" w:rsidRDefault="00517C76" w:rsidP="00744C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7C76" w:rsidRDefault="00517C76" w:rsidP="00BE2D51">
      <w:pPr>
        <w:pStyle w:val="a7"/>
        <w:spacing w:line="240" w:lineRule="auto"/>
        <w:ind w:firstLine="0"/>
        <w:rPr>
          <w:b/>
          <w:szCs w:val="28"/>
        </w:rPr>
      </w:pPr>
    </w:p>
    <w:p w:rsidR="00517C76" w:rsidRDefault="00D6394B" w:rsidP="00663C50">
      <w:pPr>
        <w:pStyle w:val="a7"/>
        <w:spacing w:line="240" w:lineRule="auto"/>
        <w:ind w:firstLine="0"/>
        <w:jc w:val="center"/>
        <w:rPr>
          <w:szCs w:val="28"/>
        </w:rPr>
      </w:pPr>
      <w:r w:rsidRPr="00D6394B">
        <w:rPr>
          <w:szCs w:val="28"/>
        </w:rPr>
        <w:t>Заявление</w:t>
      </w:r>
    </w:p>
    <w:p w:rsidR="00D6394B" w:rsidRDefault="00D6394B" w:rsidP="00663C50">
      <w:pPr>
        <w:pStyle w:val="a7"/>
        <w:spacing w:line="240" w:lineRule="auto"/>
        <w:ind w:firstLine="0"/>
        <w:jc w:val="center"/>
        <w:rPr>
          <w:szCs w:val="28"/>
        </w:rPr>
      </w:pPr>
    </w:p>
    <w:p w:rsidR="00D6394B" w:rsidRPr="00D6394B" w:rsidRDefault="00D6394B" w:rsidP="009C7098">
      <w:pPr>
        <w:pStyle w:val="a7"/>
        <w:spacing w:line="240" w:lineRule="auto"/>
        <w:ind w:firstLine="0"/>
        <w:rPr>
          <w:szCs w:val="28"/>
        </w:rPr>
      </w:pPr>
      <w:r>
        <w:rPr>
          <w:szCs w:val="28"/>
        </w:rPr>
        <w:tab/>
        <w:t>Настоящим сообщаю, что в отношении _______________________ (наименование арендатора) отсутствует решение о ликвидации</w:t>
      </w:r>
      <w:r w:rsidRPr="00D42F26">
        <w:rPr>
          <w:szCs w:val="28"/>
        </w:rPr>
        <w:t xml:space="preserve">, </w:t>
      </w:r>
      <w:r>
        <w:rPr>
          <w:szCs w:val="28"/>
        </w:rPr>
        <w:t xml:space="preserve">решение </w:t>
      </w:r>
      <w:r w:rsidR="00BE2D51">
        <w:rPr>
          <w:szCs w:val="28"/>
        </w:rPr>
        <w:t xml:space="preserve">арбитражного суда о признании </w:t>
      </w:r>
      <w:r w:rsidRPr="00D42F26">
        <w:rPr>
          <w:szCs w:val="28"/>
        </w:rPr>
        <w:t xml:space="preserve">банкротом и об открытии конкурсного производства, </w:t>
      </w:r>
      <w:r w:rsidR="00BE2D51">
        <w:rPr>
          <w:szCs w:val="28"/>
        </w:rPr>
        <w:t>отсутствует решение</w:t>
      </w:r>
      <w:r w:rsidRPr="00D42F26">
        <w:rPr>
          <w:szCs w:val="28"/>
        </w:rPr>
        <w:t xml:space="preserve"> о приостановлении деятельности в порядке, предусмотренном </w:t>
      </w:r>
      <w:hyperlink r:id="rId15" w:history="1">
        <w:r w:rsidRPr="00D42F26">
          <w:rPr>
            <w:rStyle w:val="af2"/>
            <w:color w:val="auto"/>
            <w:szCs w:val="28"/>
            <w:u w:val="none"/>
          </w:rPr>
          <w:t>Кодексом</w:t>
        </w:r>
      </w:hyperlink>
      <w:r w:rsidRPr="00D42F26">
        <w:rPr>
          <w:szCs w:val="28"/>
        </w:rPr>
        <w:t xml:space="preserve"> Российской Федерации об административных правонарушениях</w:t>
      </w:r>
    </w:p>
    <w:p w:rsidR="00517C76" w:rsidRDefault="00517C76" w:rsidP="00663C50">
      <w:pPr>
        <w:pStyle w:val="a7"/>
        <w:spacing w:line="240" w:lineRule="auto"/>
        <w:ind w:firstLine="0"/>
        <w:jc w:val="center"/>
        <w:rPr>
          <w:b/>
          <w:szCs w:val="28"/>
        </w:rPr>
      </w:pPr>
    </w:p>
    <w:p w:rsidR="009C7098" w:rsidRDefault="009C7098" w:rsidP="00663C50">
      <w:pPr>
        <w:pStyle w:val="a7"/>
        <w:spacing w:line="240" w:lineRule="auto"/>
        <w:ind w:firstLine="0"/>
        <w:jc w:val="center"/>
        <w:rPr>
          <w:b/>
          <w:szCs w:val="28"/>
        </w:rPr>
      </w:pPr>
    </w:p>
    <w:p w:rsidR="009C7098" w:rsidRPr="00400584" w:rsidRDefault="009C7098" w:rsidP="009C709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00584">
        <w:rPr>
          <w:rFonts w:ascii="Times New Roman" w:hAnsi="Times New Roman" w:cs="Times New Roman"/>
          <w:sz w:val="28"/>
          <w:szCs w:val="28"/>
        </w:rPr>
        <w:t>Подпись заявителя (представителя) 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400584">
        <w:rPr>
          <w:rFonts w:ascii="Times New Roman" w:hAnsi="Times New Roman" w:cs="Times New Roman"/>
          <w:sz w:val="28"/>
          <w:szCs w:val="28"/>
        </w:rPr>
        <w:t>_</w:t>
      </w:r>
    </w:p>
    <w:p w:rsidR="009C7098" w:rsidRPr="00400584" w:rsidRDefault="009C7098" w:rsidP="009C709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00584">
        <w:rPr>
          <w:rFonts w:ascii="Times New Roman" w:hAnsi="Times New Roman" w:cs="Times New Roman"/>
          <w:sz w:val="28"/>
          <w:szCs w:val="28"/>
        </w:rPr>
        <w:t>«___» ____________ 20___ г.</w:t>
      </w:r>
    </w:p>
    <w:p w:rsidR="009C7098" w:rsidRDefault="009C7098" w:rsidP="009C7098">
      <w:pPr>
        <w:pStyle w:val="a7"/>
        <w:spacing w:line="240" w:lineRule="auto"/>
        <w:ind w:firstLine="0"/>
        <w:rPr>
          <w:b/>
          <w:szCs w:val="28"/>
        </w:rPr>
      </w:pPr>
      <w:r w:rsidRPr="00400584">
        <w:rPr>
          <w:szCs w:val="28"/>
        </w:rPr>
        <w:t>М.П.</w:t>
      </w:r>
    </w:p>
    <w:p w:rsidR="00517C76" w:rsidRDefault="00517C76" w:rsidP="00663C50">
      <w:pPr>
        <w:pStyle w:val="a7"/>
        <w:spacing w:line="240" w:lineRule="auto"/>
        <w:ind w:firstLine="0"/>
        <w:jc w:val="center"/>
        <w:rPr>
          <w:b/>
          <w:szCs w:val="28"/>
        </w:rPr>
      </w:pPr>
    </w:p>
    <w:p w:rsidR="00517C76" w:rsidRDefault="00517C76" w:rsidP="00663C50">
      <w:pPr>
        <w:pStyle w:val="a7"/>
        <w:spacing w:line="240" w:lineRule="auto"/>
        <w:ind w:firstLine="0"/>
        <w:jc w:val="center"/>
        <w:rPr>
          <w:b/>
          <w:szCs w:val="28"/>
        </w:rPr>
      </w:pPr>
    </w:p>
    <w:p w:rsidR="00517C76" w:rsidRDefault="00517C76" w:rsidP="00663C50">
      <w:pPr>
        <w:pStyle w:val="a7"/>
        <w:spacing w:line="240" w:lineRule="auto"/>
        <w:ind w:firstLine="0"/>
        <w:jc w:val="center"/>
        <w:rPr>
          <w:b/>
          <w:szCs w:val="28"/>
        </w:rPr>
      </w:pPr>
    </w:p>
    <w:p w:rsidR="00517C76" w:rsidRDefault="00517C76" w:rsidP="00663C50">
      <w:pPr>
        <w:pStyle w:val="a7"/>
        <w:spacing w:line="240" w:lineRule="auto"/>
        <w:ind w:firstLine="0"/>
        <w:jc w:val="center"/>
        <w:rPr>
          <w:b/>
          <w:szCs w:val="28"/>
        </w:rPr>
      </w:pPr>
    </w:p>
    <w:p w:rsidR="00517C76" w:rsidRDefault="00517C76" w:rsidP="00663C50">
      <w:pPr>
        <w:pStyle w:val="a7"/>
        <w:spacing w:line="240" w:lineRule="auto"/>
        <w:ind w:firstLine="0"/>
        <w:jc w:val="center"/>
        <w:rPr>
          <w:b/>
          <w:szCs w:val="28"/>
        </w:rPr>
      </w:pPr>
    </w:p>
    <w:p w:rsidR="00517C76" w:rsidRDefault="00517C76" w:rsidP="00663C50">
      <w:pPr>
        <w:pStyle w:val="a7"/>
        <w:spacing w:line="240" w:lineRule="auto"/>
        <w:ind w:firstLine="0"/>
        <w:jc w:val="center"/>
        <w:rPr>
          <w:b/>
          <w:szCs w:val="28"/>
        </w:rPr>
      </w:pPr>
    </w:p>
    <w:p w:rsidR="00517C76" w:rsidRDefault="00517C76" w:rsidP="00663C50">
      <w:pPr>
        <w:pStyle w:val="a7"/>
        <w:spacing w:line="240" w:lineRule="auto"/>
        <w:ind w:firstLine="0"/>
        <w:jc w:val="center"/>
        <w:rPr>
          <w:b/>
          <w:szCs w:val="28"/>
        </w:rPr>
      </w:pPr>
    </w:p>
    <w:p w:rsidR="00517C76" w:rsidRDefault="00517C76" w:rsidP="00663C50">
      <w:pPr>
        <w:pStyle w:val="a7"/>
        <w:spacing w:line="240" w:lineRule="auto"/>
        <w:ind w:firstLine="0"/>
        <w:jc w:val="center"/>
        <w:rPr>
          <w:b/>
          <w:szCs w:val="28"/>
        </w:rPr>
      </w:pPr>
    </w:p>
    <w:p w:rsidR="00517C76" w:rsidRDefault="00517C76" w:rsidP="00663C50">
      <w:pPr>
        <w:pStyle w:val="a7"/>
        <w:spacing w:line="240" w:lineRule="auto"/>
        <w:ind w:firstLine="0"/>
        <w:jc w:val="center"/>
        <w:rPr>
          <w:b/>
          <w:szCs w:val="28"/>
        </w:rPr>
      </w:pPr>
    </w:p>
    <w:p w:rsidR="00517C76" w:rsidRDefault="00517C76" w:rsidP="00663C50">
      <w:pPr>
        <w:pStyle w:val="a7"/>
        <w:spacing w:line="240" w:lineRule="auto"/>
        <w:ind w:firstLine="0"/>
        <w:jc w:val="center"/>
        <w:rPr>
          <w:b/>
          <w:szCs w:val="28"/>
        </w:rPr>
      </w:pPr>
    </w:p>
    <w:p w:rsidR="00517C76" w:rsidRDefault="00517C76" w:rsidP="00663C50">
      <w:pPr>
        <w:pStyle w:val="a7"/>
        <w:spacing w:line="240" w:lineRule="auto"/>
        <w:ind w:firstLine="0"/>
        <w:jc w:val="center"/>
        <w:rPr>
          <w:b/>
          <w:szCs w:val="28"/>
        </w:rPr>
      </w:pPr>
    </w:p>
    <w:p w:rsidR="00517C76" w:rsidRDefault="00517C76" w:rsidP="00663C50">
      <w:pPr>
        <w:pStyle w:val="a7"/>
        <w:spacing w:line="240" w:lineRule="auto"/>
        <w:ind w:firstLine="0"/>
        <w:jc w:val="center"/>
        <w:rPr>
          <w:b/>
          <w:szCs w:val="28"/>
        </w:rPr>
      </w:pPr>
    </w:p>
    <w:p w:rsidR="00517C76" w:rsidRDefault="00517C76" w:rsidP="00663C50">
      <w:pPr>
        <w:pStyle w:val="a7"/>
        <w:spacing w:line="240" w:lineRule="auto"/>
        <w:ind w:firstLine="0"/>
        <w:jc w:val="center"/>
        <w:rPr>
          <w:b/>
          <w:szCs w:val="28"/>
        </w:rPr>
      </w:pPr>
    </w:p>
    <w:p w:rsidR="00517C76" w:rsidRDefault="00517C76" w:rsidP="00663C50">
      <w:pPr>
        <w:pStyle w:val="a7"/>
        <w:spacing w:line="240" w:lineRule="auto"/>
        <w:ind w:firstLine="0"/>
        <w:jc w:val="center"/>
        <w:rPr>
          <w:b/>
          <w:szCs w:val="28"/>
        </w:rPr>
      </w:pPr>
    </w:p>
    <w:p w:rsidR="00517C76" w:rsidRDefault="00517C76" w:rsidP="00663C50">
      <w:pPr>
        <w:pStyle w:val="a7"/>
        <w:spacing w:line="240" w:lineRule="auto"/>
        <w:ind w:firstLine="0"/>
        <w:jc w:val="center"/>
        <w:rPr>
          <w:b/>
          <w:szCs w:val="28"/>
        </w:rPr>
      </w:pPr>
    </w:p>
    <w:p w:rsidR="00517C76" w:rsidRDefault="00517C76" w:rsidP="00663C50">
      <w:pPr>
        <w:pStyle w:val="a7"/>
        <w:spacing w:line="240" w:lineRule="auto"/>
        <w:ind w:firstLine="0"/>
        <w:jc w:val="center"/>
        <w:rPr>
          <w:b/>
          <w:szCs w:val="28"/>
        </w:rPr>
      </w:pPr>
    </w:p>
    <w:p w:rsidR="00517C76" w:rsidRDefault="00517C76" w:rsidP="00663C50">
      <w:pPr>
        <w:pStyle w:val="a7"/>
        <w:spacing w:line="240" w:lineRule="auto"/>
        <w:ind w:firstLine="0"/>
        <w:jc w:val="center"/>
        <w:rPr>
          <w:b/>
          <w:szCs w:val="28"/>
        </w:rPr>
      </w:pPr>
    </w:p>
    <w:p w:rsidR="00517C76" w:rsidRDefault="00517C76" w:rsidP="00BE2D51">
      <w:pPr>
        <w:pStyle w:val="a7"/>
        <w:spacing w:line="240" w:lineRule="auto"/>
        <w:ind w:firstLine="0"/>
        <w:rPr>
          <w:b/>
          <w:szCs w:val="28"/>
        </w:rPr>
      </w:pPr>
    </w:p>
    <w:p w:rsidR="00517C76" w:rsidRDefault="00517C76" w:rsidP="00663C50">
      <w:pPr>
        <w:pStyle w:val="a7"/>
        <w:spacing w:line="240" w:lineRule="auto"/>
        <w:ind w:firstLine="0"/>
        <w:jc w:val="center"/>
        <w:rPr>
          <w:b/>
          <w:szCs w:val="28"/>
        </w:rPr>
      </w:pPr>
    </w:p>
    <w:p w:rsidR="00A95D4A" w:rsidRDefault="00A95D4A">
      <w:pPr>
        <w:rPr>
          <w:b/>
          <w:szCs w:val="28"/>
        </w:rPr>
      </w:pPr>
      <w:bookmarkStart w:id="6" w:name="_GoBack"/>
      <w:bookmarkEnd w:id="6"/>
    </w:p>
    <w:sectPr w:rsidR="00A95D4A" w:rsidSect="00B376FD">
      <w:headerReference w:type="even" r:id="rId16"/>
      <w:headerReference w:type="default" r:id="rId17"/>
      <w:footerReference w:type="default" r:id="rId18"/>
      <w:footerReference w:type="first" r:id="rId19"/>
      <w:type w:val="continuous"/>
      <w:pgSz w:w="11907" w:h="16840" w:code="9"/>
      <w:pgMar w:top="567" w:right="567" w:bottom="1134" w:left="1134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835" w:rsidRDefault="00D00835">
      <w:r>
        <w:separator/>
      </w:r>
    </w:p>
  </w:endnote>
  <w:endnote w:type="continuationSeparator" w:id="0">
    <w:p w:rsidR="00D00835" w:rsidRDefault="00D00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53E" w:rsidRDefault="0087653E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53E" w:rsidRDefault="0087653E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835" w:rsidRDefault="00D00835">
      <w:r>
        <w:separator/>
      </w:r>
    </w:p>
  </w:footnote>
  <w:footnote w:type="continuationSeparator" w:id="0">
    <w:p w:rsidR="00D00835" w:rsidRDefault="00D00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53E" w:rsidRDefault="0087653E">
    <w:pPr>
      <w:pStyle w:val="a4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7653E" w:rsidRDefault="0087653E">
    <w:pPr>
      <w:pStyle w:val="a4"/>
    </w:pPr>
  </w:p>
  <w:p w:rsidR="0087653E" w:rsidRDefault="0087653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53E" w:rsidRDefault="0087653E">
    <w:pPr>
      <w:pStyle w:val="a4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E1ECB">
      <w:rPr>
        <w:rStyle w:val="af"/>
        <w:noProof/>
      </w:rPr>
      <w:t>7</w:t>
    </w:r>
    <w:r>
      <w:rPr>
        <w:rStyle w:val="af"/>
      </w:rPr>
      <w:fldChar w:fldCharType="end"/>
    </w:r>
  </w:p>
  <w:p w:rsidR="0087653E" w:rsidRDefault="0087653E">
    <w:pPr>
      <w:pStyle w:val="a4"/>
    </w:pPr>
  </w:p>
  <w:p w:rsidR="0087653E" w:rsidRDefault="0087653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02E89E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B1D4DF9"/>
    <w:multiLevelType w:val="hybridMultilevel"/>
    <w:tmpl w:val="D81E7F0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3B2"/>
    <w:rsid w:val="00000A04"/>
    <w:rsid w:val="00016147"/>
    <w:rsid w:val="000174CD"/>
    <w:rsid w:val="000274F8"/>
    <w:rsid w:val="00031EB5"/>
    <w:rsid w:val="000320E4"/>
    <w:rsid w:val="00035FE1"/>
    <w:rsid w:val="00037428"/>
    <w:rsid w:val="00056D4E"/>
    <w:rsid w:val="000575DA"/>
    <w:rsid w:val="00062DC7"/>
    <w:rsid w:val="00063FA9"/>
    <w:rsid w:val="0007358C"/>
    <w:rsid w:val="00074874"/>
    <w:rsid w:val="000753D2"/>
    <w:rsid w:val="000815FB"/>
    <w:rsid w:val="00086298"/>
    <w:rsid w:val="000958E7"/>
    <w:rsid w:val="000A1018"/>
    <w:rsid w:val="000A1249"/>
    <w:rsid w:val="000A5184"/>
    <w:rsid w:val="000B5A15"/>
    <w:rsid w:val="000B79C4"/>
    <w:rsid w:val="000C0788"/>
    <w:rsid w:val="000C27A3"/>
    <w:rsid w:val="000C75AA"/>
    <w:rsid w:val="000D0F83"/>
    <w:rsid w:val="000D3FD2"/>
    <w:rsid w:val="000F2BB3"/>
    <w:rsid w:val="000F2EF8"/>
    <w:rsid w:val="000F529A"/>
    <w:rsid w:val="00107448"/>
    <w:rsid w:val="00126AA6"/>
    <w:rsid w:val="00130D03"/>
    <w:rsid w:val="00134EE7"/>
    <w:rsid w:val="00136C19"/>
    <w:rsid w:val="00141C6F"/>
    <w:rsid w:val="00141DC0"/>
    <w:rsid w:val="001450B8"/>
    <w:rsid w:val="00157F38"/>
    <w:rsid w:val="001617A8"/>
    <w:rsid w:val="00181B90"/>
    <w:rsid w:val="00191FB7"/>
    <w:rsid w:val="001A1DC9"/>
    <w:rsid w:val="001A20D1"/>
    <w:rsid w:val="001A5AD1"/>
    <w:rsid w:val="001A5FBF"/>
    <w:rsid w:val="001A7122"/>
    <w:rsid w:val="001A7249"/>
    <w:rsid w:val="001B1C01"/>
    <w:rsid w:val="001B46BB"/>
    <w:rsid w:val="001C65A1"/>
    <w:rsid w:val="001D1569"/>
    <w:rsid w:val="001E1269"/>
    <w:rsid w:val="001F6AB0"/>
    <w:rsid w:val="00207F16"/>
    <w:rsid w:val="002165FE"/>
    <w:rsid w:val="00224B55"/>
    <w:rsid w:val="00230ED3"/>
    <w:rsid w:val="00245A42"/>
    <w:rsid w:val="0024612D"/>
    <w:rsid w:val="00251A64"/>
    <w:rsid w:val="0025393C"/>
    <w:rsid w:val="00261E60"/>
    <w:rsid w:val="00263A06"/>
    <w:rsid w:val="00265FC9"/>
    <w:rsid w:val="00267E1A"/>
    <w:rsid w:val="002755FD"/>
    <w:rsid w:val="00275E5C"/>
    <w:rsid w:val="00276B88"/>
    <w:rsid w:val="0028108D"/>
    <w:rsid w:val="0028655A"/>
    <w:rsid w:val="002872FF"/>
    <w:rsid w:val="00290178"/>
    <w:rsid w:val="0029441D"/>
    <w:rsid w:val="002A1714"/>
    <w:rsid w:val="002A72CD"/>
    <w:rsid w:val="002B49D6"/>
    <w:rsid w:val="002C2F0E"/>
    <w:rsid w:val="002C749B"/>
    <w:rsid w:val="002D4198"/>
    <w:rsid w:val="002E0EAA"/>
    <w:rsid w:val="002E36B2"/>
    <w:rsid w:val="002E7718"/>
    <w:rsid w:val="002F18AA"/>
    <w:rsid w:val="002F40EB"/>
    <w:rsid w:val="003028C9"/>
    <w:rsid w:val="00303083"/>
    <w:rsid w:val="003132B1"/>
    <w:rsid w:val="003164E3"/>
    <w:rsid w:val="00324D80"/>
    <w:rsid w:val="00327112"/>
    <w:rsid w:val="00327776"/>
    <w:rsid w:val="00327F65"/>
    <w:rsid w:val="00335589"/>
    <w:rsid w:val="003411D6"/>
    <w:rsid w:val="00342681"/>
    <w:rsid w:val="00352756"/>
    <w:rsid w:val="00352C05"/>
    <w:rsid w:val="00353DEB"/>
    <w:rsid w:val="00357224"/>
    <w:rsid w:val="00363947"/>
    <w:rsid w:val="00364A75"/>
    <w:rsid w:val="003755BB"/>
    <w:rsid w:val="003807C0"/>
    <w:rsid w:val="00386B62"/>
    <w:rsid w:val="0039153D"/>
    <w:rsid w:val="003964D8"/>
    <w:rsid w:val="003A4ABC"/>
    <w:rsid w:val="003A500C"/>
    <w:rsid w:val="003A718D"/>
    <w:rsid w:val="003B3570"/>
    <w:rsid w:val="003C6305"/>
    <w:rsid w:val="003C66DE"/>
    <w:rsid w:val="003D3930"/>
    <w:rsid w:val="003D6E14"/>
    <w:rsid w:val="003E5046"/>
    <w:rsid w:val="003E51BD"/>
    <w:rsid w:val="003F6771"/>
    <w:rsid w:val="00400584"/>
    <w:rsid w:val="004027AE"/>
    <w:rsid w:val="00406CA3"/>
    <w:rsid w:val="00414FFB"/>
    <w:rsid w:val="004256D2"/>
    <w:rsid w:val="00431F3F"/>
    <w:rsid w:val="00435639"/>
    <w:rsid w:val="00437543"/>
    <w:rsid w:val="00444641"/>
    <w:rsid w:val="004448E6"/>
    <w:rsid w:val="00462AA4"/>
    <w:rsid w:val="00480EE7"/>
    <w:rsid w:val="00482187"/>
    <w:rsid w:val="00483FEE"/>
    <w:rsid w:val="00486196"/>
    <w:rsid w:val="00496426"/>
    <w:rsid w:val="00496F6C"/>
    <w:rsid w:val="004A29D1"/>
    <w:rsid w:val="004A7743"/>
    <w:rsid w:val="004B342B"/>
    <w:rsid w:val="004C1042"/>
    <w:rsid w:val="004C1A9C"/>
    <w:rsid w:val="004C7155"/>
    <w:rsid w:val="004D114F"/>
    <w:rsid w:val="004F2FC7"/>
    <w:rsid w:val="004F46CD"/>
    <w:rsid w:val="004F68BF"/>
    <w:rsid w:val="00501949"/>
    <w:rsid w:val="005119AC"/>
    <w:rsid w:val="00513B6C"/>
    <w:rsid w:val="005150C6"/>
    <w:rsid w:val="005157AE"/>
    <w:rsid w:val="00517C76"/>
    <w:rsid w:val="00520060"/>
    <w:rsid w:val="0053299D"/>
    <w:rsid w:val="00534011"/>
    <w:rsid w:val="00534155"/>
    <w:rsid w:val="005359B7"/>
    <w:rsid w:val="0053612B"/>
    <w:rsid w:val="00536848"/>
    <w:rsid w:val="005438E0"/>
    <w:rsid w:val="00546543"/>
    <w:rsid w:val="00546912"/>
    <w:rsid w:val="00550359"/>
    <w:rsid w:val="005505FE"/>
    <w:rsid w:val="00552259"/>
    <w:rsid w:val="00552ADF"/>
    <w:rsid w:val="00573C0B"/>
    <w:rsid w:val="00574BBB"/>
    <w:rsid w:val="005809AA"/>
    <w:rsid w:val="00585691"/>
    <w:rsid w:val="0059094B"/>
    <w:rsid w:val="005A10F4"/>
    <w:rsid w:val="005B3A05"/>
    <w:rsid w:val="005C30B9"/>
    <w:rsid w:val="005C5C8B"/>
    <w:rsid w:val="005C71EA"/>
    <w:rsid w:val="005F4ACC"/>
    <w:rsid w:val="005F5CD6"/>
    <w:rsid w:val="00601DDE"/>
    <w:rsid w:val="00612638"/>
    <w:rsid w:val="00614766"/>
    <w:rsid w:val="00627B57"/>
    <w:rsid w:val="0063075E"/>
    <w:rsid w:val="006333E0"/>
    <w:rsid w:val="00636732"/>
    <w:rsid w:val="00662BCA"/>
    <w:rsid w:val="00663C50"/>
    <w:rsid w:val="00666D4F"/>
    <w:rsid w:val="00677A4A"/>
    <w:rsid w:val="006903BC"/>
    <w:rsid w:val="006A11F5"/>
    <w:rsid w:val="006A1655"/>
    <w:rsid w:val="006A494A"/>
    <w:rsid w:val="006A5D55"/>
    <w:rsid w:val="006B3881"/>
    <w:rsid w:val="006B4A6F"/>
    <w:rsid w:val="006B5CCC"/>
    <w:rsid w:val="006B5D1D"/>
    <w:rsid w:val="006C01BE"/>
    <w:rsid w:val="006C037B"/>
    <w:rsid w:val="006C1822"/>
    <w:rsid w:val="006C22CE"/>
    <w:rsid w:val="006D443E"/>
    <w:rsid w:val="006D6DEA"/>
    <w:rsid w:val="006D7280"/>
    <w:rsid w:val="006F1525"/>
    <w:rsid w:val="006F4989"/>
    <w:rsid w:val="00703B40"/>
    <w:rsid w:val="0071762B"/>
    <w:rsid w:val="00723112"/>
    <w:rsid w:val="0073542C"/>
    <w:rsid w:val="00736B92"/>
    <w:rsid w:val="00744CFB"/>
    <w:rsid w:val="00746AF1"/>
    <w:rsid w:val="00752C43"/>
    <w:rsid w:val="00753951"/>
    <w:rsid w:val="007550CD"/>
    <w:rsid w:val="007553BF"/>
    <w:rsid w:val="00761D5E"/>
    <w:rsid w:val="0076484E"/>
    <w:rsid w:val="0077557A"/>
    <w:rsid w:val="00785647"/>
    <w:rsid w:val="007902D6"/>
    <w:rsid w:val="00794C2B"/>
    <w:rsid w:val="007953B2"/>
    <w:rsid w:val="007A5D49"/>
    <w:rsid w:val="007A724D"/>
    <w:rsid w:val="007C3137"/>
    <w:rsid w:val="007C6E24"/>
    <w:rsid w:val="007E5F58"/>
    <w:rsid w:val="007E606A"/>
    <w:rsid w:val="007E7997"/>
    <w:rsid w:val="007F3E82"/>
    <w:rsid w:val="007F6CDF"/>
    <w:rsid w:val="008059DD"/>
    <w:rsid w:val="0083251A"/>
    <w:rsid w:val="00855723"/>
    <w:rsid w:val="00861BE3"/>
    <w:rsid w:val="00871109"/>
    <w:rsid w:val="0087119B"/>
    <w:rsid w:val="00875736"/>
    <w:rsid w:val="0087653E"/>
    <w:rsid w:val="0088520E"/>
    <w:rsid w:val="008A300E"/>
    <w:rsid w:val="008A7C5A"/>
    <w:rsid w:val="008B1E22"/>
    <w:rsid w:val="008B22F8"/>
    <w:rsid w:val="008C290A"/>
    <w:rsid w:val="008C41D1"/>
    <w:rsid w:val="008C6364"/>
    <w:rsid w:val="008E0D07"/>
    <w:rsid w:val="008E350C"/>
    <w:rsid w:val="008E5874"/>
    <w:rsid w:val="0090439A"/>
    <w:rsid w:val="00906160"/>
    <w:rsid w:val="00906B82"/>
    <w:rsid w:val="00912B06"/>
    <w:rsid w:val="009252F4"/>
    <w:rsid w:val="009352CD"/>
    <w:rsid w:val="00940AB0"/>
    <w:rsid w:val="00946A6E"/>
    <w:rsid w:val="00947FFE"/>
    <w:rsid w:val="00955202"/>
    <w:rsid w:val="009619EE"/>
    <w:rsid w:val="00962335"/>
    <w:rsid w:val="00964E02"/>
    <w:rsid w:val="00966F4D"/>
    <w:rsid w:val="009713CD"/>
    <w:rsid w:val="00973EE1"/>
    <w:rsid w:val="00975B62"/>
    <w:rsid w:val="00980D02"/>
    <w:rsid w:val="00983927"/>
    <w:rsid w:val="00990420"/>
    <w:rsid w:val="009A4E93"/>
    <w:rsid w:val="009A5003"/>
    <w:rsid w:val="009A544B"/>
    <w:rsid w:val="009A6B7C"/>
    <w:rsid w:val="009B67B1"/>
    <w:rsid w:val="009C4561"/>
    <w:rsid w:val="009C4970"/>
    <w:rsid w:val="009C646B"/>
    <w:rsid w:val="009C7098"/>
    <w:rsid w:val="009D1EFE"/>
    <w:rsid w:val="009D34A4"/>
    <w:rsid w:val="009D4419"/>
    <w:rsid w:val="009E48FD"/>
    <w:rsid w:val="009E5B73"/>
    <w:rsid w:val="009E71E4"/>
    <w:rsid w:val="009F6A17"/>
    <w:rsid w:val="009F714F"/>
    <w:rsid w:val="00A00983"/>
    <w:rsid w:val="00A04975"/>
    <w:rsid w:val="00A1521E"/>
    <w:rsid w:val="00A17165"/>
    <w:rsid w:val="00A20CAB"/>
    <w:rsid w:val="00A2614A"/>
    <w:rsid w:val="00A27956"/>
    <w:rsid w:val="00A309DD"/>
    <w:rsid w:val="00A37DD0"/>
    <w:rsid w:val="00A57AFB"/>
    <w:rsid w:val="00A65535"/>
    <w:rsid w:val="00A7019E"/>
    <w:rsid w:val="00A70C8D"/>
    <w:rsid w:val="00A777BF"/>
    <w:rsid w:val="00A83F92"/>
    <w:rsid w:val="00A84E1C"/>
    <w:rsid w:val="00A84E3A"/>
    <w:rsid w:val="00A90EF6"/>
    <w:rsid w:val="00A93DB4"/>
    <w:rsid w:val="00A953B4"/>
    <w:rsid w:val="00A95D4A"/>
    <w:rsid w:val="00AA0641"/>
    <w:rsid w:val="00AA1A18"/>
    <w:rsid w:val="00AA634E"/>
    <w:rsid w:val="00AB0557"/>
    <w:rsid w:val="00AB12EE"/>
    <w:rsid w:val="00AB4978"/>
    <w:rsid w:val="00AB61AD"/>
    <w:rsid w:val="00AD0E59"/>
    <w:rsid w:val="00AD72B7"/>
    <w:rsid w:val="00AD74CD"/>
    <w:rsid w:val="00AE15E4"/>
    <w:rsid w:val="00AE7755"/>
    <w:rsid w:val="00AF3C65"/>
    <w:rsid w:val="00AF44D5"/>
    <w:rsid w:val="00B0103C"/>
    <w:rsid w:val="00B02383"/>
    <w:rsid w:val="00B0355C"/>
    <w:rsid w:val="00B051BC"/>
    <w:rsid w:val="00B0733D"/>
    <w:rsid w:val="00B12253"/>
    <w:rsid w:val="00B15A12"/>
    <w:rsid w:val="00B15FBE"/>
    <w:rsid w:val="00B17C1C"/>
    <w:rsid w:val="00B17F20"/>
    <w:rsid w:val="00B30726"/>
    <w:rsid w:val="00B3245F"/>
    <w:rsid w:val="00B376FD"/>
    <w:rsid w:val="00B37B80"/>
    <w:rsid w:val="00B45ED5"/>
    <w:rsid w:val="00B47D54"/>
    <w:rsid w:val="00B56CAC"/>
    <w:rsid w:val="00B60B10"/>
    <w:rsid w:val="00B62636"/>
    <w:rsid w:val="00B9334B"/>
    <w:rsid w:val="00BA5E3F"/>
    <w:rsid w:val="00BB4EA1"/>
    <w:rsid w:val="00BC133D"/>
    <w:rsid w:val="00BC70EC"/>
    <w:rsid w:val="00BD5A8E"/>
    <w:rsid w:val="00BE2D51"/>
    <w:rsid w:val="00BE49A5"/>
    <w:rsid w:val="00BE4BEF"/>
    <w:rsid w:val="00BE582E"/>
    <w:rsid w:val="00BF0214"/>
    <w:rsid w:val="00C0010D"/>
    <w:rsid w:val="00C07D49"/>
    <w:rsid w:val="00C11CD6"/>
    <w:rsid w:val="00C136A9"/>
    <w:rsid w:val="00C160E0"/>
    <w:rsid w:val="00C23A39"/>
    <w:rsid w:val="00C32959"/>
    <w:rsid w:val="00C36FAF"/>
    <w:rsid w:val="00C40245"/>
    <w:rsid w:val="00C416DD"/>
    <w:rsid w:val="00C4253C"/>
    <w:rsid w:val="00C45ED8"/>
    <w:rsid w:val="00C640F8"/>
    <w:rsid w:val="00C75C02"/>
    <w:rsid w:val="00C76D98"/>
    <w:rsid w:val="00C814D7"/>
    <w:rsid w:val="00C85605"/>
    <w:rsid w:val="00C9360A"/>
    <w:rsid w:val="00C97BDE"/>
    <w:rsid w:val="00CB0CD4"/>
    <w:rsid w:val="00CB4F93"/>
    <w:rsid w:val="00CC7AC2"/>
    <w:rsid w:val="00CD1099"/>
    <w:rsid w:val="00CF5D73"/>
    <w:rsid w:val="00CF6E01"/>
    <w:rsid w:val="00D00835"/>
    <w:rsid w:val="00D01532"/>
    <w:rsid w:val="00D06775"/>
    <w:rsid w:val="00D31602"/>
    <w:rsid w:val="00D51DC3"/>
    <w:rsid w:val="00D556B9"/>
    <w:rsid w:val="00D6096E"/>
    <w:rsid w:val="00D6394B"/>
    <w:rsid w:val="00D660CB"/>
    <w:rsid w:val="00D712A8"/>
    <w:rsid w:val="00D74F81"/>
    <w:rsid w:val="00D867B0"/>
    <w:rsid w:val="00D90348"/>
    <w:rsid w:val="00D91EF2"/>
    <w:rsid w:val="00D937CD"/>
    <w:rsid w:val="00D945F6"/>
    <w:rsid w:val="00D94CCF"/>
    <w:rsid w:val="00DA24F6"/>
    <w:rsid w:val="00DB0553"/>
    <w:rsid w:val="00DB0635"/>
    <w:rsid w:val="00DB0FC1"/>
    <w:rsid w:val="00DB3748"/>
    <w:rsid w:val="00DB5547"/>
    <w:rsid w:val="00DC19AC"/>
    <w:rsid w:val="00DC7068"/>
    <w:rsid w:val="00DC7EF1"/>
    <w:rsid w:val="00DD7CED"/>
    <w:rsid w:val="00DF4430"/>
    <w:rsid w:val="00DF55AD"/>
    <w:rsid w:val="00E13D5F"/>
    <w:rsid w:val="00E246F5"/>
    <w:rsid w:val="00E248B3"/>
    <w:rsid w:val="00E25B94"/>
    <w:rsid w:val="00E26904"/>
    <w:rsid w:val="00E320FD"/>
    <w:rsid w:val="00E45DAF"/>
    <w:rsid w:val="00E46511"/>
    <w:rsid w:val="00E614D0"/>
    <w:rsid w:val="00E61ACF"/>
    <w:rsid w:val="00E61FEB"/>
    <w:rsid w:val="00E7223D"/>
    <w:rsid w:val="00E8211E"/>
    <w:rsid w:val="00E9621F"/>
    <w:rsid w:val="00EA7B4E"/>
    <w:rsid w:val="00EB400D"/>
    <w:rsid w:val="00EB48E6"/>
    <w:rsid w:val="00EB7BB6"/>
    <w:rsid w:val="00EC2CF2"/>
    <w:rsid w:val="00EC6309"/>
    <w:rsid w:val="00EC6BCD"/>
    <w:rsid w:val="00ED016F"/>
    <w:rsid w:val="00ED65B8"/>
    <w:rsid w:val="00EE1ECB"/>
    <w:rsid w:val="00EE2975"/>
    <w:rsid w:val="00EF14AE"/>
    <w:rsid w:val="00EF7D2E"/>
    <w:rsid w:val="00F03D2B"/>
    <w:rsid w:val="00F05055"/>
    <w:rsid w:val="00F10BDB"/>
    <w:rsid w:val="00F11613"/>
    <w:rsid w:val="00F117E9"/>
    <w:rsid w:val="00F1388A"/>
    <w:rsid w:val="00F14BAD"/>
    <w:rsid w:val="00F34240"/>
    <w:rsid w:val="00F46037"/>
    <w:rsid w:val="00F57740"/>
    <w:rsid w:val="00F63C86"/>
    <w:rsid w:val="00F919B8"/>
    <w:rsid w:val="00F9543C"/>
    <w:rsid w:val="00FA0792"/>
    <w:rsid w:val="00FA45EB"/>
    <w:rsid w:val="00FA578D"/>
    <w:rsid w:val="00FB22EE"/>
    <w:rsid w:val="00FB775D"/>
    <w:rsid w:val="00FC05E2"/>
    <w:rsid w:val="00FC0FB8"/>
    <w:rsid w:val="00FC0FBD"/>
    <w:rsid w:val="00FC50FC"/>
    <w:rsid w:val="00FC605E"/>
    <w:rsid w:val="00FD415B"/>
    <w:rsid w:val="00FD69C6"/>
    <w:rsid w:val="00FE0D17"/>
    <w:rsid w:val="00FE5574"/>
    <w:rsid w:val="00FE6598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24F6"/>
    <w:rPr>
      <w:sz w:val="28"/>
    </w:rPr>
  </w:style>
  <w:style w:type="paragraph" w:styleId="3">
    <w:name w:val="heading 3"/>
    <w:basedOn w:val="a0"/>
    <w:next w:val="a0"/>
    <w:link w:val="30"/>
    <w:qFormat/>
    <w:rsid w:val="003D6E14"/>
    <w:pPr>
      <w:keepNext/>
      <w:numPr>
        <w:ilvl w:val="2"/>
        <w:numId w:val="1"/>
      </w:numPr>
      <w:suppressAutoHyphens/>
      <w:ind w:left="709"/>
      <w:outlineLvl w:val="2"/>
    </w:pPr>
    <w:rPr>
      <w:kern w:val="1"/>
      <w:sz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DA24F6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6">
    <w:name w:val="Заголовок к тексту"/>
    <w:basedOn w:val="a0"/>
    <w:next w:val="a7"/>
    <w:rsid w:val="00DA24F6"/>
    <w:pPr>
      <w:suppressAutoHyphens/>
      <w:spacing w:after="480" w:line="240" w:lineRule="exact"/>
    </w:pPr>
    <w:rPr>
      <w:b/>
    </w:rPr>
  </w:style>
  <w:style w:type="paragraph" w:styleId="a7">
    <w:name w:val="Body Text"/>
    <w:basedOn w:val="a0"/>
    <w:rsid w:val="00DA24F6"/>
    <w:pPr>
      <w:spacing w:line="360" w:lineRule="exact"/>
      <w:ind w:firstLine="720"/>
      <w:jc w:val="both"/>
    </w:pPr>
  </w:style>
  <w:style w:type="paragraph" w:customStyle="1" w:styleId="a8">
    <w:name w:val="Исполнитель"/>
    <w:basedOn w:val="a7"/>
    <w:rsid w:val="00DA24F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footer"/>
    <w:basedOn w:val="a0"/>
    <w:link w:val="aa"/>
    <w:rsid w:val="00DA24F6"/>
    <w:pPr>
      <w:suppressAutoHyphens/>
    </w:pPr>
    <w:rPr>
      <w:sz w:val="20"/>
    </w:rPr>
  </w:style>
  <w:style w:type="paragraph" w:styleId="ab">
    <w:name w:val="Signature"/>
    <w:basedOn w:val="a0"/>
    <w:next w:val="a7"/>
    <w:rsid w:val="00DA24F6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c">
    <w:name w:val="Приложение"/>
    <w:basedOn w:val="a7"/>
    <w:rsid w:val="00DA24F6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d">
    <w:name w:val="Адресат"/>
    <w:basedOn w:val="a0"/>
    <w:rsid w:val="00DA24F6"/>
    <w:pPr>
      <w:suppressAutoHyphens/>
      <w:spacing w:line="240" w:lineRule="exact"/>
    </w:pPr>
  </w:style>
  <w:style w:type="paragraph" w:customStyle="1" w:styleId="ae">
    <w:name w:val="Подпись на  бланке должностного лица"/>
    <w:basedOn w:val="a0"/>
    <w:next w:val="a7"/>
    <w:rsid w:val="00DA24F6"/>
    <w:pPr>
      <w:spacing w:before="480" w:line="240" w:lineRule="exact"/>
      <w:ind w:left="7088"/>
    </w:pPr>
  </w:style>
  <w:style w:type="character" w:styleId="af">
    <w:name w:val="page number"/>
    <w:basedOn w:val="a1"/>
    <w:rsid w:val="00DA24F6"/>
  </w:style>
  <w:style w:type="paragraph" w:styleId="af0">
    <w:name w:val="Balloon Text"/>
    <w:basedOn w:val="a0"/>
    <w:semiHidden/>
    <w:rsid w:val="007E5F58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1"/>
    <w:link w:val="a4"/>
    <w:rsid w:val="003F6771"/>
    <w:rPr>
      <w:sz w:val="28"/>
    </w:rPr>
  </w:style>
  <w:style w:type="character" w:customStyle="1" w:styleId="aa">
    <w:name w:val="Нижний колонтитул Знак"/>
    <w:basedOn w:val="a1"/>
    <w:link w:val="a9"/>
    <w:rsid w:val="003F6771"/>
  </w:style>
  <w:style w:type="table" w:styleId="af1">
    <w:name w:val="Table Grid"/>
    <w:basedOn w:val="a2"/>
    <w:rsid w:val="003F6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3F677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3F677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HTML">
    <w:name w:val="HTML Preformatted"/>
    <w:basedOn w:val="a0"/>
    <w:link w:val="HTML0"/>
    <w:uiPriority w:val="99"/>
    <w:unhideWhenUsed/>
    <w:rsid w:val="003F67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1"/>
    <w:link w:val="HTML"/>
    <w:uiPriority w:val="99"/>
    <w:rsid w:val="003F6771"/>
    <w:rPr>
      <w:rFonts w:ascii="Courier New" w:hAnsi="Courier New" w:cs="Courier New"/>
    </w:rPr>
  </w:style>
  <w:style w:type="character" w:styleId="af2">
    <w:name w:val="Hyperlink"/>
    <w:basedOn w:val="a1"/>
    <w:unhideWhenUsed/>
    <w:rsid w:val="006B4A6F"/>
    <w:rPr>
      <w:color w:val="0000FF"/>
      <w:u w:val="single"/>
    </w:rPr>
  </w:style>
  <w:style w:type="paragraph" w:styleId="af3">
    <w:name w:val="endnote text"/>
    <w:basedOn w:val="a0"/>
    <w:link w:val="af4"/>
    <w:semiHidden/>
    <w:unhideWhenUsed/>
    <w:rsid w:val="008C290A"/>
    <w:rPr>
      <w:sz w:val="20"/>
    </w:rPr>
  </w:style>
  <w:style w:type="character" w:customStyle="1" w:styleId="af4">
    <w:name w:val="Текст концевой сноски Знак"/>
    <w:basedOn w:val="a1"/>
    <w:link w:val="af3"/>
    <w:semiHidden/>
    <w:rsid w:val="008C290A"/>
  </w:style>
  <w:style w:type="character" w:styleId="af5">
    <w:name w:val="endnote reference"/>
    <w:basedOn w:val="a1"/>
    <w:semiHidden/>
    <w:unhideWhenUsed/>
    <w:rsid w:val="008C290A"/>
    <w:rPr>
      <w:vertAlign w:val="superscript"/>
    </w:rPr>
  </w:style>
  <w:style w:type="character" w:customStyle="1" w:styleId="30">
    <w:name w:val="Заголовок 3 Знак"/>
    <w:basedOn w:val="a1"/>
    <w:link w:val="3"/>
    <w:rsid w:val="003D6E14"/>
    <w:rPr>
      <w:kern w:val="1"/>
      <w:sz w:val="24"/>
      <w:lang w:eastAsia="ar-SA"/>
    </w:rPr>
  </w:style>
  <w:style w:type="character" w:customStyle="1" w:styleId="defaultlabelstyle1">
    <w:name w:val="defaultlabelstyle1"/>
    <w:rsid w:val="003D6E14"/>
    <w:rPr>
      <w:rFonts w:ascii="Trebuchet MS" w:hAnsi="Trebuchet MS" w:hint="default"/>
      <w:color w:val="333333"/>
    </w:rPr>
  </w:style>
  <w:style w:type="paragraph" w:customStyle="1" w:styleId="31">
    <w:name w:val="Основной текст с отступом 3*"/>
    <w:basedOn w:val="a0"/>
    <w:rsid w:val="003D6E14"/>
    <w:pPr>
      <w:suppressAutoHyphens/>
      <w:ind w:left="-709"/>
      <w:jc w:val="both"/>
    </w:pPr>
    <w:rPr>
      <w:color w:val="000000"/>
      <w:kern w:val="1"/>
      <w:sz w:val="24"/>
      <w:lang w:eastAsia="ar-SA"/>
    </w:rPr>
  </w:style>
  <w:style w:type="paragraph" w:customStyle="1" w:styleId="21">
    <w:name w:val="Основной текст 21"/>
    <w:basedOn w:val="a0"/>
    <w:rsid w:val="0087653E"/>
    <w:pPr>
      <w:suppressAutoHyphens/>
      <w:jc w:val="both"/>
    </w:pPr>
    <w:rPr>
      <w:kern w:val="1"/>
      <w:sz w:val="24"/>
      <w:lang w:eastAsia="ar-SA"/>
    </w:rPr>
  </w:style>
  <w:style w:type="paragraph" w:styleId="af6">
    <w:name w:val="Body Text Indent"/>
    <w:basedOn w:val="a0"/>
    <w:link w:val="af7"/>
    <w:rsid w:val="0087653E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rsid w:val="0087653E"/>
    <w:rPr>
      <w:sz w:val="28"/>
    </w:rPr>
  </w:style>
  <w:style w:type="paragraph" w:styleId="a">
    <w:name w:val="List Bullet"/>
    <w:basedOn w:val="a0"/>
    <w:unhideWhenUsed/>
    <w:rsid w:val="00A27956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24F6"/>
    <w:rPr>
      <w:sz w:val="28"/>
    </w:rPr>
  </w:style>
  <w:style w:type="paragraph" w:styleId="3">
    <w:name w:val="heading 3"/>
    <w:basedOn w:val="a0"/>
    <w:next w:val="a0"/>
    <w:link w:val="30"/>
    <w:qFormat/>
    <w:rsid w:val="003D6E14"/>
    <w:pPr>
      <w:keepNext/>
      <w:numPr>
        <w:ilvl w:val="2"/>
        <w:numId w:val="1"/>
      </w:numPr>
      <w:suppressAutoHyphens/>
      <w:ind w:left="709"/>
      <w:outlineLvl w:val="2"/>
    </w:pPr>
    <w:rPr>
      <w:kern w:val="1"/>
      <w:sz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DA24F6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6">
    <w:name w:val="Заголовок к тексту"/>
    <w:basedOn w:val="a0"/>
    <w:next w:val="a7"/>
    <w:rsid w:val="00DA24F6"/>
    <w:pPr>
      <w:suppressAutoHyphens/>
      <w:spacing w:after="480" w:line="240" w:lineRule="exact"/>
    </w:pPr>
    <w:rPr>
      <w:b/>
    </w:rPr>
  </w:style>
  <w:style w:type="paragraph" w:styleId="a7">
    <w:name w:val="Body Text"/>
    <w:basedOn w:val="a0"/>
    <w:rsid w:val="00DA24F6"/>
    <w:pPr>
      <w:spacing w:line="360" w:lineRule="exact"/>
      <w:ind w:firstLine="720"/>
      <w:jc w:val="both"/>
    </w:pPr>
  </w:style>
  <w:style w:type="paragraph" w:customStyle="1" w:styleId="a8">
    <w:name w:val="Исполнитель"/>
    <w:basedOn w:val="a7"/>
    <w:rsid w:val="00DA24F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footer"/>
    <w:basedOn w:val="a0"/>
    <w:link w:val="aa"/>
    <w:rsid w:val="00DA24F6"/>
    <w:pPr>
      <w:suppressAutoHyphens/>
    </w:pPr>
    <w:rPr>
      <w:sz w:val="20"/>
    </w:rPr>
  </w:style>
  <w:style w:type="paragraph" w:styleId="ab">
    <w:name w:val="Signature"/>
    <w:basedOn w:val="a0"/>
    <w:next w:val="a7"/>
    <w:rsid w:val="00DA24F6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c">
    <w:name w:val="Приложение"/>
    <w:basedOn w:val="a7"/>
    <w:rsid w:val="00DA24F6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d">
    <w:name w:val="Адресат"/>
    <w:basedOn w:val="a0"/>
    <w:rsid w:val="00DA24F6"/>
    <w:pPr>
      <w:suppressAutoHyphens/>
      <w:spacing w:line="240" w:lineRule="exact"/>
    </w:pPr>
  </w:style>
  <w:style w:type="paragraph" w:customStyle="1" w:styleId="ae">
    <w:name w:val="Подпись на  бланке должностного лица"/>
    <w:basedOn w:val="a0"/>
    <w:next w:val="a7"/>
    <w:rsid w:val="00DA24F6"/>
    <w:pPr>
      <w:spacing w:before="480" w:line="240" w:lineRule="exact"/>
      <w:ind w:left="7088"/>
    </w:pPr>
  </w:style>
  <w:style w:type="character" w:styleId="af">
    <w:name w:val="page number"/>
    <w:basedOn w:val="a1"/>
    <w:rsid w:val="00DA24F6"/>
  </w:style>
  <w:style w:type="paragraph" w:styleId="af0">
    <w:name w:val="Balloon Text"/>
    <w:basedOn w:val="a0"/>
    <w:semiHidden/>
    <w:rsid w:val="007E5F58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1"/>
    <w:link w:val="a4"/>
    <w:rsid w:val="003F6771"/>
    <w:rPr>
      <w:sz w:val="28"/>
    </w:rPr>
  </w:style>
  <w:style w:type="character" w:customStyle="1" w:styleId="aa">
    <w:name w:val="Нижний колонтитул Знак"/>
    <w:basedOn w:val="a1"/>
    <w:link w:val="a9"/>
    <w:rsid w:val="003F6771"/>
  </w:style>
  <w:style w:type="table" w:styleId="af1">
    <w:name w:val="Table Grid"/>
    <w:basedOn w:val="a2"/>
    <w:rsid w:val="003F6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3F677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3F677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HTML">
    <w:name w:val="HTML Preformatted"/>
    <w:basedOn w:val="a0"/>
    <w:link w:val="HTML0"/>
    <w:uiPriority w:val="99"/>
    <w:unhideWhenUsed/>
    <w:rsid w:val="003F67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1"/>
    <w:link w:val="HTML"/>
    <w:uiPriority w:val="99"/>
    <w:rsid w:val="003F6771"/>
    <w:rPr>
      <w:rFonts w:ascii="Courier New" w:hAnsi="Courier New" w:cs="Courier New"/>
    </w:rPr>
  </w:style>
  <w:style w:type="character" w:styleId="af2">
    <w:name w:val="Hyperlink"/>
    <w:basedOn w:val="a1"/>
    <w:unhideWhenUsed/>
    <w:rsid w:val="006B4A6F"/>
    <w:rPr>
      <w:color w:val="0000FF"/>
      <w:u w:val="single"/>
    </w:rPr>
  </w:style>
  <w:style w:type="paragraph" w:styleId="af3">
    <w:name w:val="endnote text"/>
    <w:basedOn w:val="a0"/>
    <w:link w:val="af4"/>
    <w:semiHidden/>
    <w:unhideWhenUsed/>
    <w:rsid w:val="008C290A"/>
    <w:rPr>
      <w:sz w:val="20"/>
    </w:rPr>
  </w:style>
  <w:style w:type="character" w:customStyle="1" w:styleId="af4">
    <w:name w:val="Текст концевой сноски Знак"/>
    <w:basedOn w:val="a1"/>
    <w:link w:val="af3"/>
    <w:semiHidden/>
    <w:rsid w:val="008C290A"/>
  </w:style>
  <w:style w:type="character" w:styleId="af5">
    <w:name w:val="endnote reference"/>
    <w:basedOn w:val="a1"/>
    <w:semiHidden/>
    <w:unhideWhenUsed/>
    <w:rsid w:val="008C290A"/>
    <w:rPr>
      <w:vertAlign w:val="superscript"/>
    </w:rPr>
  </w:style>
  <w:style w:type="character" w:customStyle="1" w:styleId="30">
    <w:name w:val="Заголовок 3 Знак"/>
    <w:basedOn w:val="a1"/>
    <w:link w:val="3"/>
    <w:rsid w:val="003D6E14"/>
    <w:rPr>
      <w:kern w:val="1"/>
      <w:sz w:val="24"/>
      <w:lang w:eastAsia="ar-SA"/>
    </w:rPr>
  </w:style>
  <w:style w:type="character" w:customStyle="1" w:styleId="defaultlabelstyle1">
    <w:name w:val="defaultlabelstyle1"/>
    <w:rsid w:val="003D6E14"/>
    <w:rPr>
      <w:rFonts w:ascii="Trebuchet MS" w:hAnsi="Trebuchet MS" w:hint="default"/>
      <w:color w:val="333333"/>
    </w:rPr>
  </w:style>
  <w:style w:type="paragraph" w:customStyle="1" w:styleId="31">
    <w:name w:val="Основной текст с отступом 3*"/>
    <w:basedOn w:val="a0"/>
    <w:rsid w:val="003D6E14"/>
    <w:pPr>
      <w:suppressAutoHyphens/>
      <w:ind w:left="-709"/>
      <w:jc w:val="both"/>
    </w:pPr>
    <w:rPr>
      <w:color w:val="000000"/>
      <w:kern w:val="1"/>
      <w:sz w:val="24"/>
      <w:lang w:eastAsia="ar-SA"/>
    </w:rPr>
  </w:style>
  <w:style w:type="paragraph" w:customStyle="1" w:styleId="21">
    <w:name w:val="Основной текст 21"/>
    <w:basedOn w:val="a0"/>
    <w:rsid w:val="0087653E"/>
    <w:pPr>
      <w:suppressAutoHyphens/>
      <w:jc w:val="both"/>
    </w:pPr>
    <w:rPr>
      <w:kern w:val="1"/>
      <w:sz w:val="24"/>
      <w:lang w:eastAsia="ar-SA"/>
    </w:rPr>
  </w:style>
  <w:style w:type="paragraph" w:styleId="af6">
    <w:name w:val="Body Text Indent"/>
    <w:basedOn w:val="a0"/>
    <w:link w:val="af7"/>
    <w:rsid w:val="0087653E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rsid w:val="0087653E"/>
    <w:rPr>
      <w:sz w:val="28"/>
    </w:rPr>
  </w:style>
  <w:style w:type="paragraph" w:styleId="a">
    <w:name w:val="List Bullet"/>
    <w:basedOn w:val="a0"/>
    <w:unhideWhenUsed/>
    <w:rsid w:val="00A27956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4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5057DEE378BEE64B2FF52DA0798F71E0&amp;req=doc&amp;base=LAW&amp;n=385044&amp;REFFIELD=134&amp;REFDST=100074&amp;REFDOC=167793&amp;REFBASE=RLAW908&amp;stat=refcode%3D16876%3Bindex%3D107&amp;date=09.06.2021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5057DEE378BEE64B2FF52DA0798F71E0&amp;req=doc&amp;base=RLAW908&amp;n=167793&amp;dst=100108&amp;fld=134&amp;date=09.06.2021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vmf2.consultant.ru/static4018_00_50_511645/document_notes_inner.htm?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5057DEE378BEE64B2FF52DA0798F71E0&amp;req=doc&amp;base=LAW&amp;n=385044&amp;REFFIELD=134&amp;REFDST=100059&amp;REFDOC=167793&amp;REFBASE=RLAW908&amp;stat=refcode%3D16876%3Bindex%3D92&amp;date=09.06.2021" TargetMode="External"/><Relationship Id="rId10" Type="http://schemas.openxmlformats.org/officeDocument/2006/relationships/hyperlink" Target="https://login.consultant.ru/link/?rnd=5057DEE378BEE64B2FF52DA0798F71E0&amp;req=doc&amp;base=LAW&amp;n=385044&amp;REFFIELD=134&amp;REFDST=100059&amp;REFDOC=167793&amp;REFBASE=RLAW908&amp;stat=refcode%3D16876%3Bindex%3D92&amp;date=09.06.2021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69274357F69F018283DB4341101C275EFA67A302E4D039F93D19FA1FFF0B5EC20FBF7123A73C0ED7B185003B01D527525D8F45DF14103C3v311E" TargetMode="External"/><Relationship Id="rId14" Type="http://schemas.openxmlformats.org/officeDocument/2006/relationships/hyperlink" Target="https://login.consultant.ru/link/?rnd=E553EC74A1B3881EF37A79C3156351BA&amp;req=doc&amp;base=LAW&amp;n=389729&amp;dst=100017&amp;fld=134&amp;REFFIELD=134&amp;REFDST=381&amp;REFDOC=387001&amp;REFBASE=LAW&amp;stat=refcode%3D16610%3Bdstident%3D100017%3Bindex%3D721&amp;date=17.08.202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&#1044;&#1043;&#1054;\&#1073;&#1083;&#1072;&#1085;&#1082;&#1080;\&#1096;&#1072;&#1073;&#1083;&#1086;&#1085;&#1099;\&#1073;&#1083;&#1072;&#1085;&#1082;%20&#1087;&#1080;&#1089;&#1100;&#1084;&#1072;%20&#1043;&#1051;&#1040;&#1042;&#1067;%20&#1044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7F1B4-0116-4E6B-9778-095F88A65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ГЛАВЫ ДГО.dotx</Template>
  <TotalTime>3</TotalTime>
  <Pages>8</Pages>
  <Words>2753</Words>
  <Characters>15696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Пермякова</cp:lastModifiedBy>
  <cp:revision>4</cp:revision>
  <cp:lastPrinted>2021-05-31T04:55:00Z</cp:lastPrinted>
  <dcterms:created xsi:type="dcterms:W3CDTF">2021-09-17T05:17:00Z</dcterms:created>
  <dcterms:modified xsi:type="dcterms:W3CDTF">2021-09-17T05:49:00Z</dcterms:modified>
</cp:coreProperties>
</file>