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D27469" w:rsidP="00683409">
      <w:pPr>
        <w:tabs>
          <w:tab w:val="left" w:pos="1701"/>
          <w:tab w:val="left" w:pos="7655"/>
          <w:tab w:val="left" w:pos="79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-402038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FE4ADC" w:rsidRDefault="00FE4ADC" w:rsidP="0009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дминистрация  Добрянского городского округа</w:t>
            </w:r>
          </w:p>
          <w:p w:rsidR="00FE4ADC" w:rsidRPr="00FE4ADC" w:rsidRDefault="00FE4ADC" w:rsidP="00FE4ADC">
            <w:pPr>
              <w:tabs>
                <w:tab w:val="left" w:pos="2225"/>
                <w:tab w:val="left" w:pos="73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3D431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2020</w:t>
            </w:r>
            <w:r w:rsidR="00D55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обрянка</w:t>
            </w:r>
          </w:p>
        </w:tc>
      </w:tr>
    </w:tbl>
    <w:p w:rsidR="00C841CB" w:rsidRDefault="00C841CB"/>
    <w:p w:rsidR="00E71F4F" w:rsidRDefault="00E522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8.2pt;margin-top:9.15pt;width:207.85pt;height:13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" strokecolor="white [3212]">
            <v:fill opacity="0"/>
            <v:textbox>
              <w:txbxContent>
                <w:p w:rsidR="00136F9E" w:rsidRPr="00D7309F" w:rsidRDefault="00D7309F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309F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«</w:t>
                  </w:r>
                  <w:r w:rsidRPr="00D730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Предоставление информации об объектах учета из реестра муниципального имущества»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49" type="#_x0000_t32" style="position:absolute;margin-left:199.8pt;margin-top:9.4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48" type="#_x0000_t32" style="position:absolute;margin-left:180.4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47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46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18" w:rsidRDefault="00A33118" w:rsidP="00A33118">
      <w:pPr>
        <w:tabs>
          <w:tab w:val="left" w:pos="3402"/>
        </w:tabs>
        <w:ind w:right="5102"/>
        <w:jc w:val="both"/>
        <w:rPr>
          <w:b/>
          <w:sz w:val="28"/>
        </w:rPr>
      </w:pPr>
    </w:p>
    <w:p w:rsidR="00A33118" w:rsidRPr="00A33118" w:rsidRDefault="00A33118" w:rsidP="00A33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118" w:rsidRPr="00A33118" w:rsidRDefault="00A33118" w:rsidP="00A33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09F" w:rsidRPr="00D7309F" w:rsidRDefault="00D7309F" w:rsidP="007A3F0B">
      <w:pPr>
        <w:suppressAutoHyphens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309F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</w:t>
      </w:r>
      <w:r w:rsidR="00417B9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309F">
        <w:rPr>
          <w:rFonts w:ascii="Times New Roman" w:hAnsi="Times New Roman" w:cs="Times New Roman"/>
          <w:sz w:val="28"/>
          <w:szCs w:val="28"/>
        </w:rPr>
        <w:t>2010</w:t>
      </w:r>
      <w:r w:rsidR="00417B90">
        <w:rPr>
          <w:rFonts w:ascii="Times New Roman" w:hAnsi="Times New Roman" w:cs="Times New Roman"/>
          <w:sz w:val="28"/>
          <w:szCs w:val="28"/>
        </w:rPr>
        <w:t xml:space="preserve"> г.</w:t>
      </w:r>
      <w:r w:rsidRPr="00D7309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Добрянского городского округа от 06</w:t>
      </w:r>
      <w:r w:rsidR="00417B9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7309F">
        <w:rPr>
          <w:rFonts w:ascii="Times New Roman" w:hAnsi="Times New Roman" w:cs="Times New Roman"/>
          <w:sz w:val="28"/>
          <w:szCs w:val="28"/>
        </w:rPr>
        <w:t xml:space="preserve">2020 </w:t>
      </w:r>
      <w:r w:rsidR="00417B90">
        <w:rPr>
          <w:rFonts w:ascii="Times New Roman" w:hAnsi="Times New Roman" w:cs="Times New Roman"/>
          <w:sz w:val="28"/>
          <w:szCs w:val="28"/>
        </w:rPr>
        <w:t xml:space="preserve">г. </w:t>
      </w:r>
      <w:r w:rsidRPr="00D7309F">
        <w:rPr>
          <w:rFonts w:ascii="Times New Roman" w:hAnsi="Times New Roman" w:cs="Times New Roman"/>
          <w:sz w:val="28"/>
          <w:szCs w:val="28"/>
        </w:rPr>
        <w:t xml:space="preserve">№ 158 «Об утверждении Перечня муниципальных услуг, предоставляемых администрацией Добрянского городского округа и отраслевыми (функциональными) органами администрации Добрянского городского округа, </w:t>
      </w:r>
      <w:r w:rsidR="007A3F0B" w:rsidRPr="007A3F0B">
        <w:rPr>
          <w:rFonts w:ascii="Times New Roman" w:hAnsi="Times New Roman" w:cs="Times New Roman"/>
          <w:sz w:val="28"/>
          <w:szCs w:val="28"/>
        </w:rPr>
        <w:t>Постановлением администрации Добрянского городского округа от 13 февраля 2020 г. № 215 «О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(функциональными) органами администрации Добрянского городского округа»</w:t>
      </w:r>
      <w:r w:rsidR="007A3F0B">
        <w:rPr>
          <w:rFonts w:ascii="Times New Roman" w:hAnsi="Times New Roman" w:cs="Times New Roman"/>
          <w:sz w:val="28"/>
          <w:szCs w:val="28"/>
        </w:rPr>
        <w:t>,</w:t>
      </w:r>
    </w:p>
    <w:p w:rsidR="00D7309F" w:rsidRPr="00D7309F" w:rsidRDefault="00D7309F" w:rsidP="00D73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0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>РИКАЗЫВАЮ</w:t>
      </w:r>
      <w:r w:rsidRPr="00D7309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C2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09F" w:rsidRDefault="00D7309F" w:rsidP="002E2947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947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2E2947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2E29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42AE4" w:rsidRDefault="00542AE4" w:rsidP="002E2947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настоящий приказ в источнике официального опубликования – общественно-политической газете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округа «</w:t>
      </w:r>
      <w:r w:rsidR="003326FD" w:rsidRPr="003326F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амские зори», в сетевом издании в информационно-телекоммуникационной сети «Интернет» с доменным именем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dobr</w:t>
      </w:r>
      <w:proofErr w:type="spellEnd"/>
      <w:r w:rsidRPr="00542AE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pravo</w:t>
      </w:r>
      <w:proofErr w:type="spellEnd"/>
      <w:r w:rsidRPr="00542A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AE4" w:rsidRDefault="003326FD" w:rsidP="002E2947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после его официального опубликования (обнародования).</w:t>
      </w:r>
    </w:p>
    <w:p w:rsidR="003326FD" w:rsidRPr="002E2947" w:rsidRDefault="003326FD" w:rsidP="002E2947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</w:t>
      </w:r>
      <w:r w:rsidRPr="00D730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A5C" w:rsidRDefault="00936A5C" w:rsidP="00D73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F0B" w:rsidRDefault="007A3F0B" w:rsidP="00D73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F0B" w:rsidRDefault="007A3F0B" w:rsidP="00D73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9F" w:rsidRPr="00D7309F" w:rsidRDefault="00E522FE" w:rsidP="00936A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309F" w:rsidRPr="00D7309F" w:rsidSect="00CF6B24">
          <w:headerReference w:type="default" r:id="rId9"/>
          <w:footerReference w:type="default" r:id="rId10"/>
          <w:pgSz w:w="11906" w:h="16838" w:code="9"/>
          <w:pgMar w:top="567" w:right="567" w:bottom="1134" w:left="1701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pict>
          <v:shape id="Надпись 6" o:spid="_x0000_s1027" type="#_x0000_t202" style="position:absolute;left:0;text-align:left;margin-left:85.05pt;margin-top:760.35pt;width:476.7pt;height:47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" filled="f" stroked="f">
            <v:textbox inset="0,0,0,0">
              <w:txbxContent>
                <w:p w:rsidR="00D7309F" w:rsidRPr="007B72C8" w:rsidRDefault="00D7309F" w:rsidP="00D7309F"/>
              </w:txbxContent>
            </v:textbox>
            <w10:wrap anchorx="page" anchory="page"/>
          </v:shape>
        </w:pict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6E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6E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5C">
        <w:rPr>
          <w:rFonts w:ascii="Times New Roman" w:hAnsi="Times New Roman" w:cs="Times New Roman"/>
          <w:color w:val="000000"/>
          <w:sz w:val="28"/>
          <w:szCs w:val="28"/>
        </w:rPr>
        <w:t>Ю.М. Бердникова</w:t>
      </w:r>
    </w:p>
    <w:p w:rsidR="00D045C4" w:rsidRPr="000B708C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lastRenderedPageBreak/>
        <w:t>УТВЕРЖДЕН</w:t>
      </w:r>
    </w:p>
    <w:p w:rsidR="00D045C4" w:rsidRPr="000B708C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t xml:space="preserve">приказом управления </w:t>
      </w:r>
      <w:proofErr w:type="gramStart"/>
      <w:r w:rsidRPr="000B708C">
        <w:rPr>
          <w:color w:val="000000"/>
          <w:szCs w:val="28"/>
        </w:rPr>
        <w:t>имущественных</w:t>
      </w:r>
      <w:proofErr w:type="gramEnd"/>
      <w:r w:rsidRPr="000B708C">
        <w:rPr>
          <w:color w:val="000000"/>
          <w:szCs w:val="28"/>
        </w:rPr>
        <w:t xml:space="preserve"> </w:t>
      </w:r>
    </w:p>
    <w:p w:rsidR="00D045C4" w:rsidRPr="000B708C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t xml:space="preserve">и земельных отношений </w:t>
      </w:r>
    </w:p>
    <w:p w:rsidR="00D045C4" w:rsidRPr="000B708C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t xml:space="preserve">администрации Добрянского </w:t>
      </w:r>
    </w:p>
    <w:p w:rsidR="00D045C4" w:rsidRDefault="00D045C4" w:rsidP="00D045C4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 w:rsidRPr="000B708C">
        <w:rPr>
          <w:color w:val="000000"/>
          <w:szCs w:val="28"/>
        </w:rPr>
        <w:t>городского округа</w:t>
      </w:r>
    </w:p>
    <w:p w:rsidR="00D045C4" w:rsidRPr="003D431F" w:rsidRDefault="003D431F" w:rsidP="003D431F">
      <w:pPr>
        <w:pStyle w:val="af"/>
        <w:spacing w:line="240" w:lineRule="auto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«18» мая 2020 № 81</w:t>
      </w:r>
    </w:p>
    <w:p w:rsidR="00D045C4" w:rsidRDefault="00D045C4" w:rsidP="00D045C4">
      <w:pPr>
        <w:pStyle w:val="af"/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BA1043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BA1043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A1043" w:rsidRPr="00004E37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</w:r>
      <w:r w:rsidR="00004E37" w:rsidRPr="00004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(в редакции от 09.12.2021 № 214)</w:t>
      </w:r>
    </w:p>
    <w:p w:rsidR="00BA1043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. Общие положения </w:t>
      </w:r>
      <w:bookmarkStart w:id="0" w:name="_GoBack"/>
      <w:bookmarkEnd w:id="0"/>
    </w:p>
    <w:p w:rsidR="00BA1043" w:rsidRDefault="00BA1043" w:rsidP="00BA10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1.1. Предмет регулирования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(далее соответственно – административный регламент, муниципальная услуга)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 в целях повышения качества предоставления муниципальной услуги, определяет сроки и последовательность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участвующих в предоставлении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Муниципальная услуга предоставляется в рамках полномочий, установленных статьей 16 Федерального закона от 06 октября 2003 г. № 131-ФЗ «Об общих принципах организации местного самоуправления в Российской Федерации».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1.1.3.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Предметом регулирования настоящего регламента являются: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требования, предъявляемые к заявителям;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получения информации заявителями о муниципальной услуге;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основания для отказа в приеме документов и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перечень, состав, последовательность и сроки выполнения административных процедур;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регламента;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работников, организаций, привлекаемых МФЦ в соответствии с </w:t>
      </w:r>
      <w:hyperlink r:id="rId11" w:history="1">
        <w:r>
          <w:rPr>
            <w:rStyle w:val="af7"/>
            <w:szCs w:val="28"/>
            <w:lang w:eastAsia="en-US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N 210-ФЗ, их работников.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1.2. Круг заявителей: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В качестве заявителей выступают физические лица, индивидуальные предприниматели, юридические лица (далее – заявитель).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услугу, структурных подразделений и территориальных органов, органа предоставляющего муниципальную услуг.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городского округа (далее-Управление, орган, предоставляющий муниципальную услугу), расположено по адресу: 618740, г. Добрянка, ул. Советская, д. 14.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График работы: 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понедельник - четверг с 8.30 до 17.30;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пятница с 8.30 до 16.30;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перерыв с 13.00 до 13.48;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суббота, воскресенье – выходные дни.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Справочные телефоны: (34265) 2-11-48, 2-78-61.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2" w:history="1">
        <w:r>
          <w:rPr>
            <w:rStyle w:val="af7"/>
            <w:szCs w:val="28"/>
            <w:lang w:eastAsia="en-US"/>
          </w:rPr>
          <w:t>http://www.dobr-</w:t>
        </w:r>
        <w:proofErr w:type="spellStart"/>
        <w:r>
          <w:rPr>
            <w:rStyle w:val="af7"/>
            <w:szCs w:val="28"/>
            <w:lang w:val="en-US" w:eastAsia="en-US"/>
          </w:rPr>
          <w:t>pravo</w:t>
        </w:r>
        <w:proofErr w:type="spellEnd"/>
        <w:r>
          <w:rPr>
            <w:rStyle w:val="af7"/>
            <w:szCs w:val="28"/>
            <w:lang w:eastAsia="en-US"/>
          </w:rPr>
          <w:t>.</w:t>
        </w:r>
        <w:proofErr w:type="spellStart"/>
        <w:r>
          <w:rPr>
            <w:rStyle w:val="af7"/>
            <w:szCs w:val="28"/>
            <w:lang w:eastAsia="en-US"/>
          </w:rPr>
          <w:t>ru</w:t>
        </w:r>
        <w:proofErr w:type="spellEnd"/>
        <w:r>
          <w:rPr>
            <w:rStyle w:val="af7"/>
            <w:szCs w:val="28"/>
            <w:lang w:eastAsia="en-US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>
          <w:rPr>
            <w:rStyle w:val="af7"/>
            <w:szCs w:val="28"/>
          </w:rPr>
          <w:t>http://www.gosuslugi.ru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Пермского края в сети «Интернет» «Услуги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сервисы Пермского края» https://uslugi.permkrai.ru/ (далее – официальный сайт «Услуги и сервисы Пермского края»).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4" w:history="1">
        <w:r>
          <w:rPr>
            <w:rStyle w:val="af7"/>
            <w:szCs w:val="28"/>
            <w:lang w:val="en-US" w:eastAsia="en-US"/>
          </w:rPr>
          <w:t>uizo</w:t>
        </w:r>
        <w:r>
          <w:rPr>
            <w:rStyle w:val="af7"/>
            <w:szCs w:val="28"/>
            <w:lang w:eastAsia="en-US"/>
          </w:rPr>
          <w:t>@</w:t>
        </w:r>
        <w:r>
          <w:rPr>
            <w:rStyle w:val="af7"/>
            <w:szCs w:val="28"/>
            <w:lang w:val="en-US" w:eastAsia="en-US"/>
          </w:rPr>
          <w:t>dobrraion</w:t>
        </w:r>
        <w:r>
          <w:rPr>
            <w:rStyle w:val="af7"/>
            <w:szCs w:val="28"/>
            <w:lang w:eastAsia="en-US"/>
          </w:rPr>
          <w:t>.</w:t>
        </w:r>
        <w:r>
          <w:rPr>
            <w:rStyle w:val="af7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Информация о месте нахождения, графике работы, справочных телефонах, адресе сайта в сети «Интернет»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организаций, участвующих в предоставлении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Муниципальное казенное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имущественное казначейство»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 Учреждение)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расположено по адресу: 618740, г. Добрянка, ул. Копылова, д. 10.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График работы: 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понедельник - четверг с 8.30 до 17.30;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пятница с 8.30 до 16.30;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перерыв с 13.00 до 13.48;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суббота, воскресенье – выходные дни.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Справочные телефоны: (34265) 2-54-34.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dgik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72@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hyperlink r:id="rId15" w:history="1">
        <w:r>
          <w:rPr>
            <w:rStyle w:val="af7"/>
            <w:szCs w:val="28"/>
            <w:lang w:eastAsia="en-US"/>
          </w:rPr>
          <w:t>http://www.dobr-</w:t>
        </w:r>
        <w:proofErr w:type="spellStart"/>
        <w:r>
          <w:rPr>
            <w:rStyle w:val="af7"/>
            <w:szCs w:val="28"/>
            <w:lang w:val="en-US" w:eastAsia="en-US"/>
          </w:rPr>
          <w:t>pravo</w:t>
        </w:r>
        <w:proofErr w:type="spellEnd"/>
        <w:r>
          <w:rPr>
            <w:rStyle w:val="af7"/>
            <w:szCs w:val="28"/>
            <w:lang w:eastAsia="en-US"/>
          </w:rPr>
          <w:t>.</w:t>
        </w:r>
        <w:proofErr w:type="spellStart"/>
        <w:r>
          <w:rPr>
            <w:rStyle w:val="af7"/>
            <w:szCs w:val="28"/>
            <w:lang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/.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Заявители вправе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>
          <w:rPr>
            <w:rStyle w:val="af7"/>
            <w:szCs w:val="28"/>
          </w:rPr>
          <w:t>http://mfc-perm.ru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на информационных стендах в здании органа, предоставляющего муниципальную услугу;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на официальном сайте;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на Едином портале;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1.3.3.4.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 сайте «Услуги и сервисы Пермского края»;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с использованием средств телефонной связи;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при личном обращении в орган, предоставляющий муниципальную услугу, МФЦ;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портала,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сайта «Услуги и сервисы Пермского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извлечения из текста административного регламента;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блок-схема предоставления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1.3.5.4.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перечни документов, необходимых для предоставления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перечень услуг, которые являются необходимыми и обязательными для предоставления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образцы оформления документов, необходимых для предоставления муниципальной услуги, и требования к ним;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информация о сроках предоставления муниципальной услуги;</w:t>
      </w:r>
    </w:p>
    <w:p w:rsidR="00BA1043" w:rsidRDefault="00BA1043" w:rsidP="00BA1043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порядок информирования о ходе предоставления муниципальной услуги;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1.3.5.11. порядок получения консультаций;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1.3.5.12.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A1043" w:rsidRDefault="00BA1043" w:rsidP="00BA1043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1.3.5.13.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иная информация необходимая для предоставления муниципальной услуги.</w:t>
      </w:r>
    </w:p>
    <w:p w:rsidR="00BA1043" w:rsidRDefault="00BA1043" w:rsidP="00BA1043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 Стандарт предоставления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1429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2.1. Наименование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2.1.1.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2.2.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Наименование органа местного самоуправления, предоставляющего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Органом, уполномоченным на предоставление муниципальной услуги, является 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городского округа (далее - орган, предоставляющий муниципальную услугу).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При предоставлении муниципальной услуги орган, предоставляющий муниципальную услугу, взаимодействие с другими органами не осуществляет.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2.2.3.2.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1" w:name="Par6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2.3. Описание результата предоставления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Результатом предоставления муниципальной услуги является: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выдача Заявителю письма с информацией из реестра муниципального имущества (далее - Реестр) на конкретно указанные объекты;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выдача Заявителю информационного письма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об отсутствии информации об объектах в Реестре;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отказ в выдаче информации Заявителю об объектах из Реестра (в форме письма)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2.4. Срок предоставления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Общий срок предоставления муниципальной услуги 10 календарных дней.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2.4.2. Срок принятия решения о предоставлении муниципальной услуги 5 календарных дней.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представления Заявления и документов, необходимых для предоставления муниципальной услуги, в МФЦ срок, указанный в пункте 2.4.1 настоящего административного регламента, исчисляется со дня передачи МФЦ заявления и документов, указанных в подразделе 2.6 настоящего административного регламента (при их наличии) в орган, представляющий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2.4.3.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Сроки административных процедур:</w:t>
      </w:r>
    </w:p>
    <w:p w:rsidR="00BA1043" w:rsidRDefault="00BA1043" w:rsidP="00BA1043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- прием и регистрация заявления с прилагаемыми документами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от заявителя - в день поступления заявления, а если заявление поступило после завершения рабочей смены, на следующий рабочий день;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рассмотрение документов и принятие решения о выдаче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 Реестра (выписка из Реестра) на конкретно указанные объекты (в форме письма) либо об отсутствии информации об объекте в Реестре (в форме информационного письма) либо письменный отказ в выдаче информации из Реестра, с указанием причины отказа - 7 дней с момента регистрации заявления;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выдача заявителю результата муниципальной услуги - 2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документа ответственному исполнителю.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BA1043" w:rsidRDefault="00BA1043" w:rsidP="00BA10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r:id="rId17" w:history="1">
        <w:r>
          <w:rPr>
            <w:rStyle w:val="af7"/>
            <w:color w:val="000000"/>
            <w:szCs w:val="28"/>
            <w:lang w:eastAsia="en-US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Федерации, принятой всенародным голосованием 12 декабря 1993 г. («Российская газета», № 7, 21 января 2009 г.);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Федеральным </w:t>
      </w:r>
      <w:hyperlink r:id="rId18" w:history="1">
        <w:r>
          <w:rPr>
            <w:rStyle w:val="af7"/>
            <w:color w:val="000000"/>
            <w:szCs w:val="28"/>
            <w:lang w:eastAsia="en-US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 октября 2003 г.);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Федеральным </w:t>
      </w:r>
      <w:hyperlink r:id="rId19" w:history="1">
        <w:r>
          <w:rPr>
            <w:rStyle w:val="af7"/>
            <w:color w:val="000000"/>
            <w:szCs w:val="28"/>
            <w:lang w:eastAsia="en-US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ом от 27 июля 2010 г. № 210-ФЗ «Об организации предоставления государственных и муниципальных услуг» («Российская газета», № 168, 30 июля 2010 г.) (далее – Федеральный закон № 210-ФЗ);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Приказом Министерства экономического развития Российской Федерации от 30 августа 2011 г. № 424 «Об утверждении порядка ведения органами местного самоуправления реестров муниципального имущества»;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от 06 февраля 2020 г. № 158 «Об утверждении Перечня муниципальных услуг, предоставляемых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городского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 xml:space="preserve">и отраслевыми (функциональными) органами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BA1043" w:rsidRDefault="00BA1043" w:rsidP="00BA104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от 13 февраля 2020 г. № 215 «О 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и отраслевыми (функциональными) органами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округа».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2.6.1. Исчерпывающий перечень документов, необходимых для предоставления муниципальной услуги, предоставляемых заявителем:</w:t>
      </w:r>
    </w:p>
    <w:p w:rsidR="00BA1043" w:rsidRDefault="00BA1043" w:rsidP="00BA1043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2.6.1.1 заявление по форме согласно приложению 2 к настоящему административному регламенту с указанием следующей информации: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ИНН и ОРГН (ИП) для юридического лица и индивидуального предпринимателя;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почтовый адрес заявителя, номер телефона, электронный адрес;</w:t>
      </w:r>
    </w:p>
    <w:p w:rsidR="00BA1043" w:rsidRDefault="00BA1043" w:rsidP="00BA10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- наименование органа местного самоуправления, ответственного за предоставление муниципальной услуги; 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дата заявления, при наличии - исходящий номер;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обращение о предоставлении информации из Реестра;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характеристики объектов, которые должны быть полными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достаточными для индивидуализации объектов (наименование, адрес, иные индивидуальные характеристики);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указание на способ получения информации из Реестра: почтой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указанному адресу, лично, по указанному факсу, по указанному адресу электронной почты, по средствам Единого портала, официального сайта «Услуги и сервисы Пермского края».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орган, предоставляющий муниципальную услугу);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перечень приложенных документов;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2.6.1.2. копия документа, подтверждающего полномочия представителя заявителя, в случае, если с заявлением обращается представитель заявителя.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Копии представляются в 1экземпляре и должны быть заверены  в установленном порядке.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2.7. Сведения об объекте учета, содержащихся в реестре муниципального имущества, носят открытый характер и предоставляются  любым заинтересованным лицам в виде выписок из реестра муниципального имущества.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2.8.1. Несоблюдение формы заявления и требований, установленных в п. 2.6. настоящего регламента;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2.8.1.1 Представленные документы, имеют подчистки либо приписки, зачеркнутые слова и иные неоговоренные исправления, а также заявления, исполненные карандашом;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2.8.1.2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заявлении не указан заявитель и (или) его адрес;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2.8.1.3 Заявление не подписано;</w:t>
      </w:r>
    </w:p>
    <w:p w:rsidR="00BA1043" w:rsidRDefault="00BA1043" w:rsidP="00BA104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2.8.2.Заявителю отказывается в приеме документов до момента регистрации поданных заявителем документов в органе, предоставляющем муниципальную услугу, МФЦ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муниципальных услуг, утвержденных Постановлением Правительства Российской Федерации от 25 августа 2012 г. № 852.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2.9. Исчерпывающий перечень оснований для приостановления предоставления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2.9.1.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Основания для приостановления предоставления муниципальной услуги: действующим законодательством не предусмотрено.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2.10. Исчерпывающий перечень оснований для отказа в предоставлении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2.10.1.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Орган, предоставляющий муниципальную услугу принимает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решение об отказе в предоставлении муниципальной услуги в случае: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2.10.1.1 в заявлении не указан запрашиваемый объект либо невозможно определить (идентифицировать) объект, в отношении которого запрашивается муниципальная услуга;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2.10.1.2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в заявлении содержатся нецензурные либо оскорбительные выражения, угрозы жизни, здоровью и имуществу должностного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а также членов его семьи.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Государственная пошлина и иная плата за предоставление муниципальной услуги не взимается.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Максимальное время ожидания в очереди при подаче заявления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2.13. Срок и порядок регистрации заявления о предоставлении муниципальной услуги</w:t>
      </w:r>
    </w:p>
    <w:p w:rsidR="00BA1043" w:rsidRDefault="00BA1043" w:rsidP="00BA10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2.13.1. Если заявление и документы, прилагаемые к нему, представляются заявителем (представителем заявителя) в орган, предоставляющий муниципальную услугу лично, такой орган выдает заявителю или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представителю расписку в получении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BA1043" w:rsidRDefault="00BA1043" w:rsidP="00BA10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если заявление и документы, прилагаемые к нему, представлены в орган, предоставляющий муниципальную услугу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заявлений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органом, предоставляющим муниципальную услугу документов.</w:t>
      </w:r>
      <w:proofErr w:type="gramEnd"/>
    </w:p>
    <w:p w:rsidR="00BA1043" w:rsidRDefault="00BA1043" w:rsidP="00BA10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2.13.3. Заявления и документы, прилагаемые к нему, представляемые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форме электронных документов, регистрируются в порядке, предусмотренном пунктом 2.16 настоящего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2.14.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A1043" w:rsidRDefault="00BA1043" w:rsidP="00BA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2.14.2. Прием заявителей осуществляется в специально выделенных для этих целей помещениях.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 кабинета (окна);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банкетками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 В соответствии с законодательством Российской Федерации о социальной защите инвалидов, им обеспечиваются: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2.14.4.3. сопровождение инвалидов, имеющих стойкие расстройства функции зрения и самостоятельного передвижения;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2.14.4.6. допуск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2.14.4.8. оказание инвалидам помощи в преодолении барьеров, мешающих получению ими услуг наравне с другими лицами.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2.14.5. На каждой стоянке (остановке) автотранспортных средств около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 Показатели доступности и качества муниципальной услуги</w:t>
      </w:r>
    </w:p>
    <w:p w:rsidR="00BA1043" w:rsidRDefault="00BA1043" w:rsidP="00BA1043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2.15.1.Показатели доступности и качества предоставления муниципальной услуги: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официальном сайте «Услуги и сервисы Пермского края» требованиям нормативных правовых актов Российской Федерации, Пермского края;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портале, официальном сайте «Услуги и сервисы Пермского края»;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2.16.1. Информация о муниципальной услуге: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2.16.1.2.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размещена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Едином портале, официальном сайте «Услуги и сервисы Пермского края».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2.16.2.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2.16.2.2. через Единый портал;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2.16.2.3. через официальный сайт «Услуги и сервисы Пермского края»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2.16.3. Заявление о предоставлении муниципальной услуги и документы, необходимые для предоставления муниципальной услуги, представляемые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2.16.4.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Получение заявления и документов, прилагаемых к нему,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 указанием входящего регистрационного номера заявления, даты получения органом, предоставляющим муниципальную услугу заявления и документов, а также перечень наименований файлов, представленных в форме электронных документов.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Сообщение о получении заявления и документов, прилагаемых к нему, направляется по указанному 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Сообщение о получении заявления и документов, прилагаемых к нему,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2.16.5.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Заявитель вправе подать документы, указанные в пункте 2.6. административного регламента, в МФЦ в соответствии с соглашением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br/>
        <w:t>о взаимодействии.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вправе получить выписку с информацией из Реестра на конкретно указанные объекты, либо информационного письма об отсутствии информации об объектах в Реестре, либо отказ в выдаче информации об объектах из Реестра (в форме письма) в МФЦ по месту представления заявления.</w:t>
      </w:r>
    </w:p>
    <w:p w:rsidR="00BA1043" w:rsidRDefault="00BA1043" w:rsidP="00BA10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3.1.1. прием, регистрация заявления о предоставлении муниципальной услуги и документов, необходимых для предоставления муниципальной услуги;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3.1.2. рассмотрение документов, необходимых для предоставления муниципальной услуги и принятие решения о предоставлении 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3.1.3. направление заявителю решения о предоставлении муниципальной услуги;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3.1.4.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исправление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результате предоставления муниципальной услуги документах.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3.2. Блок-схема предоставления муниципальной услуги приведена в приложении к административному регламенту.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3.3.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прилагаемые к нему, предусмотренных пунктами 2.6.1 – 2.6.3 настоящего административного регламента.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 и документы, прилагаемые к нему, могут быть представлены заявителем (его представителем):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 личном обращении в орган, предоставляющий муниципальную услугу;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в электронной форме в порядке, предусмотренном настоящим административным регламентом;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посредством почтового отправления на бумажном носителе;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 обращении в МФЦ, в соответствии с соглашением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 взаимодействии.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3.3.2. Ответственным за исполнение данной административной процедуры является </w:t>
      </w:r>
      <w:r>
        <w:rPr>
          <w:rFonts w:ascii="Times New Roman" w:eastAsia="F1" w:hAnsi="Times New Roman" w:cs="Times New Roman"/>
          <w:sz w:val="28"/>
          <w:szCs w:val="28"/>
          <w:lang w:eastAsia="en-US"/>
        </w:rPr>
        <w:t>сотрудник МФЦ или Управления в соответствии с должностными обязанностями (далее – ответственный исполнитель, осуществивший прием заявления)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3.3.3. Заявление и документы о предоставлении муниципальной услуги, в том числе в электронной форме, подлежит регистрации в день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его поступления в орган, предоставляющий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3.3.4.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исполнение административной процедуры выполняет следующие действия: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3.3.4.1. устанавливает предмет обращения,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личность подающего заявление, его полномочия по предоставлению заявления;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3.3.4.2 проверяет представленные документы на соответствие требованиям, установленным пунктом 2.8. административного регламента.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их устранению.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в приеме документов, за подписью начальника Управления, срок подготовки, которого не может превышать 1 календарный день.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3.3.4.3.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F1" w:hAnsi="Times New Roman" w:cs="Times New Roman"/>
          <w:sz w:val="28"/>
          <w:szCs w:val="28"/>
          <w:lang w:eastAsia="en-US"/>
        </w:rPr>
        <w:t>3.3.5</w:t>
      </w:r>
      <w:proofErr w:type="gramStart"/>
      <w:r>
        <w:rPr>
          <w:rFonts w:ascii="Times New Roman" w:eastAsia="F1" w:hAnsi="Times New Roman" w:cs="Times New Roman"/>
          <w:sz w:val="28"/>
          <w:szCs w:val="28"/>
          <w:lang w:eastAsia="en-US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услугу,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если заявление и документы, 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для предоставления муниципальной услуги,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орган, предоставляющий муниципальную услугу, посредством почтового отправления, расписка в получении таких заявлений и документов направляется органом, предоставляющим муниципальную услугу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поступлении заявления и приложенных документов через Единый портал, официальный сайт «Услуги и сервисы Пермского края» получение заявления и прилагаемых к нему документов подтверждается путем направления заявителю </w:t>
      </w:r>
      <w:hyperlink r:id="rId20" w:anchor="P794" w:history="1">
        <w:r>
          <w:rPr>
            <w:rStyle w:val="af7"/>
            <w:szCs w:val="28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  <w:proofErr w:type="gramEnd"/>
    </w:p>
    <w:p w:rsidR="00BA1043" w:rsidRDefault="00BA1043" w:rsidP="00BA1043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установлении несоответствия представленных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«Услуги и сервисы Пермского края», свидетельствующую об отказе в принятии заявления и документов.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3.3.6. 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A1043" w:rsidRDefault="00BA1043" w:rsidP="00BA1043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3.3.7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Административная процедура выполняется в день поступления заявления в орган, предоставляющий муниципальную услугу, а если заявление поступило после завершения рабочей смены, на следующий рабочий день.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3.3.8.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 или отказ в приеме документов по основаниям, установленным пунктом 2.8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3.4.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Рассмотрение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принятие решения о предоставлении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зарегистрированного заявления о предоставлении муниципальной услуги и документов.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3.4.2. Ответственным за исполнение административной процедуры является специалист муниципального казенного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имущественное казначейство», в соответствии с должностными обязанностями (далее – ответственный за исполнение административной процедуры).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3.4.3.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исполнение административной процедуры: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3.4.3.1. рассматривает заявление о предоставлении муниципальной услуги и документы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требованиям законодательства Российской Федерации, удостоверяясь, что: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3.4.3.1.1. документы предоставлены в полном объеме, в соответствии с законодательством Российской Федерации и </w:t>
      </w:r>
      <w:hyperlink r:id="rId21" w:history="1">
        <w:r>
          <w:rPr>
            <w:rStyle w:val="af7"/>
            <w:szCs w:val="28"/>
            <w:lang w:eastAsia="en-US"/>
          </w:rPr>
          <w:t xml:space="preserve">пунктом </w:t>
        </w:r>
        <w:r>
          <w:rPr>
            <w:rStyle w:val="af7"/>
            <w:color w:val="000000"/>
            <w:szCs w:val="28"/>
            <w:lang w:eastAsia="en-US"/>
          </w:rPr>
          <w:t>2.6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административного регламента;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3.4.3.2. В срок не более чем 7 календарных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основания, предусмотренного пунктом 2.10, и по результатам проверки совершает одно из следующих действий: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принимает решение о выдаче (направлении) Заявителю выписки из реестра муниципального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городского округа;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принимает решение о выдаче (направлении) Заявителю информационного письма об отсутствии в реестре муниципального имущества запрашиваемого объекта;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принимает решение об отказе в предоставлении муниципальной услуги при наличии основания, предусмотренного пунктом 2.10 настоящего регламента. В указанном решении должно быть указано основание отказа в предоставлении муниципальной услуги. </w:t>
      </w:r>
    </w:p>
    <w:p w:rsidR="00BA1043" w:rsidRDefault="00BA1043" w:rsidP="00BA1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3.4.3.3.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Ответственный за исполнение инициирует процедуру согласования, утверждения и подписания решения в установленном порядке, осуществляет мониторинг процесса согласования и подписания, в части соблюдения сроков.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3.5. Направление заявителю решения о предоставлении 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3.5.1 Основанием для начала административной процедуры является поступление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исполнение административной процедуры документа, подтверждающего принятие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ешения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>(об отказе в предоставлении)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3.5.2.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Ответственный за исполнения административной процедуры обеспечивает направление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подтверждающего принятие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ешения о предоставлении (об отказе в предоставлении) муниципальной услуги заявителю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способом, указанным в заявлении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услуги, в том числе в электронной форме.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BA1043" w:rsidRDefault="00BA1043" w:rsidP="00BA1043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3.5.3. Результатом административной процедуры является подготовка одного из следующих документов: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письмо с информацией из Реестра (выписка из Реестра) на конкретно указанные объекты;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информационного письма об отсутствии информации об объекте в Реестре;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письменный отказ в выдаче информации (выписки)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 указанием причины отказа.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3.6. Исправление допущенных опечаток и ошибок в выданных 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br/>
        <w:t>в результате предоставления муниципальной услуги документах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предоставляющем муниципальную услугу,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3.6.2.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через МФЦ.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Ответственным за исполнение административной процедуры является специалист 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должностными обязанностями (далее – ответственный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за исполнение административной процедуры).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исполнение административной процедуры: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3.6.4.1. проверяет поступившее заявление на предмет наличия опечаток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ошибок в выданном в результате предоставления муниципальной услуги документе;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3.6.4.2. в случае наличия опечаток и ошибок в выданном в результате предоставления муниципальной услуги документе – устраняет опечатки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ошибки; </w:t>
      </w:r>
    </w:p>
    <w:p w:rsidR="00BA1043" w:rsidRDefault="00BA1043" w:rsidP="00BA1043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3.6.4.3. в случае отсутствия опечаток и ошибок в выданном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результате предоставления муниципальной услуги документе - готовит уведомление об отсутствии опечаток и ошибок и передает 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подпись руководителю органа, предоставляющего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3.6.4.4. Максимальный срок выполнения административной процедуры составляет 2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документа ответственному исполнителю.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является выдача заявителю письма с информацией Реестра на конкретно указанные объекты либо письма об отсутствии информации об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Реестре (отказ в выдаче информации об объектах из Реестра)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. Формы контроля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исполнением административного регламента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первого заместителя главы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округа. </w:t>
      </w:r>
    </w:p>
    <w:p w:rsidR="00BA1043" w:rsidRDefault="00BA1043" w:rsidP="00BA10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управлением имущественных и земельных отношений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округа.</w:t>
      </w:r>
    </w:p>
    <w:p w:rsidR="00BA1043" w:rsidRDefault="00BA1043" w:rsidP="00BA10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4.2.2.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Периодичность и сроки проведения проверок устанавливаются первым заместителем главы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округа;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A1043" w:rsidRDefault="00BA1043" w:rsidP="00BA1043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:rsidR="00BA1043" w:rsidRDefault="00BA1043" w:rsidP="00BA1043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поручение руководителя органа, предоставляющего муниципальную услугу.</w:t>
      </w:r>
    </w:p>
    <w:p w:rsidR="00BA1043" w:rsidRDefault="00BA1043" w:rsidP="00BA104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4.2.4. Результаты проверки оформляются  актом, в котором отмечаются выявленные недостатки и предложения по их устранению.</w:t>
      </w:r>
    </w:p>
    <w:p w:rsidR="00BA1043" w:rsidRDefault="00BA1043" w:rsidP="00BA104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2" w:history="1">
        <w:r>
          <w:rPr>
            <w:rStyle w:val="af7"/>
            <w:color w:val="000000"/>
            <w:szCs w:val="28"/>
            <w:lang w:eastAsia="en-US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органа, предоставляющего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4.3.2. Персональная ответственность должностных лиц, муниципальных служащих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4.3.3.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4.3.4.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орган, предоставляющий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2" w:name="Par129"/>
      <w:bookmarkStart w:id="3" w:name="Par172"/>
      <w:bookmarkEnd w:id="2"/>
      <w:bookmarkEnd w:id="3"/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b/>
          <w:sz w:val="28"/>
          <w:szCs w:val="28"/>
        </w:rPr>
        <w:t>Досудебный (внесудебный) порядок обжалования решений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и действий (бездействия) органа местного самоуправления, предоставляющего муниципальной услугу, его должностных лиц (муниципальных служащих), МФЦ, работников МФЦ, организаций, привлеченных уполномоченным МФЦ в соответствии с частью 1.1 статьи 16 Федерального закона от 27 июля 2010 № 210-ФЗ, их работников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5.1.Информация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5.1.1.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обжалование решений и (или) действий (бездействия) органов местного самоуправления, предоставляющих муниципальную услугу, его должностных лиц и муниципальных служащих, МФЦ, его работников, организаций, привлеченных МФЦ в соответствии с частью 1.1 статьи 16 Федерального закона № 210-ФЗ (далее - привлекаемые организации), их работников, в досудебном (внесудебном) порядке.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 Предмет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5.2.1. Заявитель имеет право обратиться с жалобой,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в следующих случаях: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5.2.1.1 нарушение срока регистрации запроса заявителя о предоставлении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5.2.1.2 нарушение срока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5.2.1.3 требование представления заявителем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5.2.1.4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5.2.1.5 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5.2.1.6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5.2.1.7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5.2.2. Жалоба должна содержать: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5.2.2.1 наименование органа, предоставляющего муниципальную услугу, должностного лица, муниципального служащего, руководителя и (или)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МФЦ,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решения и действия (бездействие) которых обжалуются;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5.2.2.2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5.2.2.3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его работников, привлекаемых организаций, 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5.2.2.4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его работников, привлекаемых организаций, 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осуществление действий от имени заявителя. </w:t>
      </w:r>
    </w:p>
    <w:p w:rsidR="00BA1043" w:rsidRDefault="00BA1043" w:rsidP="00BA10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Органы местного самоуправления, предоставляющие муниципальную услугу, организации и уполномоченные на рассмотрение жалобы должностные лица, которым может быть направлена жалоба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5.3.1.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посредством сети «Интернет»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23" w:history="1">
        <w:r>
          <w:rPr>
            <w:rStyle w:val="af7"/>
            <w:color w:val="0563C1"/>
            <w:szCs w:val="28"/>
            <w:lang w:val="en-US" w:eastAsia="en-US"/>
          </w:rPr>
          <w:t>admdob</w:t>
        </w:r>
        <w:r>
          <w:rPr>
            <w:rStyle w:val="af7"/>
            <w:color w:val="0563C1"/>
            <w:szCs w:val="28"/>
            <w:lang w:eastAsia="en-US"/>
          </w:rPr>
          <w:t>@</w:t>
        </w:r>
        <w:r>
          <w:rPr>
            <w:rStyle w:val="af7"/>
            <w:color w:val="0563C1"/>
            <w:szCs w:val="28"/>
            <w:lang w:val="en-US" w:eastAsia="en-US"/>
          </w:rPr>
          <w:t>perm</w:t>
        </w:r>
        <w:r>
          <w:rPr>
            <w:rStyle w:val="af7"/>
            <w:color w:val="0563C1"/>
            <w:szCs w:val="28"/>
            <w:lang w:eastAsia="en-US"/>
          </w:rPr>
          <w:t>.</w:t>
        </w:r>
        <w:proofErr w:type="spellStart"/>
        <w:r>
          <w:rPr>
            <w:rStyle w:val="af7"/>
            <w:color w:val="0563C1"/>
            <w:szCs w:val="28"/>
            <w:lang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Жалоба на решение, принятое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подается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5.3.2. Жалоба на решения и действия (бездействие) МФЦ, руководителя МФЦ, привлекаемой организации, подается в Министерство информационного развития и связи Пермского края.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Жалобы на решения и действия (бездействие) работника МФЦ подается в МФЦ.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5.3.3. Жалобы на решения и действия (бездействие) привлекаемых организаций, их работников подаются в привлекаемые организации.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 Порядок подачи и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5.4.1. Жалоба подается в письменной форме на бумажном носителе: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5.4.1.1 непосредственно в канцелярию органа, предоставляющего муниципальную услугу, в МФЦ, привлекаемой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5.4.1.2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почтовым отправлением по адресу (месту нахождения) органа, предоставляющего муниципальную услугу, МФЦ, привлекаемой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5.4.1.3 в ходе личного приема руководителя органа, предоставляющего муниципальную услугу, министра информационного развития и связи Пермского края, руководителя МФЦ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5.4.2. Время приема жалоб органом, предоставляющим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МФЦ, привлекаемой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совпадает со временем предоставления муниципальной услуги.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Время приема жалоб Министерством должно совпадать со временем работы Министерства.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5.4.3. Жалоба может быть подана заявителем в электронной форме посредством: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5.4.3.1 официального сайта органа, предоставляющего муниципальную услугу, МФЦ, привлекаемой организации;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5.4.3.2 Единого портала;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5.4.3.3 сайта «Услуги и сервисы Пермского края»;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5.4.3.4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органа, предоставляющего муниципальную услугу, МФЦ, привлекаемой организации.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5.4.4. При подаче жалобы в электронном виде документы, указанные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в </w:t>
      </w:r>
      <w:hyperlink r:id="rId24" w:history="1">
        <w:r>
          <w:rPr>
            <w:rStyle w:val="af7"/>
            <w:color w:val="000000"/>
            <w:szCs w:val="28"/>
            <w:lang w:eastAsia="en-US"/>
          </w:rPr>
          <w:t>пункте 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.2.3 административного регламента, могут быть 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5.4.5. Жалоба на решения и действия (бездействие) органа, предоставляющего муниципальную услугу,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5.4.6. В органе, предоставляющем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МФЦ, привлекаемой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определяются уполномоченные на рассмотрение жалоб должностные лица, которые обеспечивают: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5.4.6.1 прием и рассмотрение жалоб в соответствии с требованиями статьи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11.2 Федерального закона от 27 июля 2010 г. № 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5.4.6.2 направление жалоб в уполномоченный на ее рассмотрение орган, предоставляющий муниципальную услугу, МФЦ, в привлекаемую организацию.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 Сроки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5.5.1. Жалоба, поступившая 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орган, предоставляющий муниципальную услугу, МФЦ,  привлекаемую организацию,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подлежит регистрации не позднее следующего рабочего дня со дня ее поступления.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5.5.2. В случае если жалоба на орган, предоставляющий муниципальную услугу,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5.5.3. Жалоба, поступившая в орган, предоставляющий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МФЦ,  привлекаемую организацию,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подлежит рассмотрению в течение 15 рабочих дней со дня ее регистрации.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5.5.4. В случае обжалования отказа органа, предоставляющего муниципальную услугу,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его должностного лица, муниципальных служащих, МФЦ, его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5.6. Результат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5.6.1.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результатам рассмотрения жалобы принимаются: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удовлетворении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5.6.2. При удовлетворении жалобы орган, предоставляющий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МФЦ, привлекаемые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принимают исчерпывающие меры по устранению выявленных нарушений.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5.6.3.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Орган, предоставляющий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МФЦ, привлекаемые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отказывают в удовлетворении жалобы в следующих случаях: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5.6.3.1 наличие вступившего в законную силу решения суда, арбитражного суда по жалобе о том же предмете и по тем же основаниям;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5.6.3.2 подача жалобы лицом, полномочия которого не подтверждены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порядке, установленном законодательством Российской Федерации;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5.6.3.3 наличие решения по жалобе, принятого ранее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с требованиями настоящего Положения в отношении того же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по тому же предмету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5.6.4. Орган, предоставляющий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МФЦ, привлекаемые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оставляют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5.6.5.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 или должностному лицу в соответствии с их компетенцией, о чем в течение семи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со дня регистрации жалобы сообщается заявителю, если его фамилия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почтовый адрес поддаются прочтению.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5.7.1. Ответ по результатам рассмотрения жалобы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подписывается уполномоченным должностным лицом органа, предоставляющего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МФЦ, привлекаемой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направляется заявителю не позднее дня, следующего за днем принятия решения, в письменной форме.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МФЦ, привлекаемой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вид которой установлен законодательством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5.7.3. В ответе по результатам рассмотрения жалобы указываются: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5.7.3.1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5.7.3.2 номер, дата, место принятия решения, включая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 должностном лице, решение или действие (бездействие) которого обжалуется;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5.7.3.3 фамилия, имя, отчество (при наличии) или наименование заявителя;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5.7.3.4 основания для принятия решения по жалобе;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5.7.3.5 принятое по жалобе решение;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5.7.3.6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5.7.3.7 сведения о порядке обжалования принятого по жалобе решения.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5.8. Порядок обжалования решения по жалобе.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должностных лиц, муниципальных служащих, МФЦ, его работников, привлекаемых организаций в соответствии с законодательством Российской Федерации.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5.8.2. Заявитель вправе обратиться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решений,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должностных лиц, муниципальных служащих, МФЦ, его работников, привлекаемых организаций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5.9.1.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к предоставлению муниципальной услуги и находящиеся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МФЦ, привлекаемой 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соответствующие информация и документы представляются ему для ознакомления, если это не затрагивает права, свободы и законные интересы других лиц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 также в указанных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и документах не содержатся сведения, составляющие государственную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или иную охраняемую федеральным законом тайну.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5.10.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Органы местного самоуправления, предоставляющие муниципальную услугу, Министерство информационного развития и связи Пермского края, МФЦ, привлекаемые организации, обеспечивают информирование заявителей о порядке обжалования решений и действий (бездействия) органа, предоставляющего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  <w:proofErr w:type="gramEnd"/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на стендах в местах предоставления муниципальных услуг;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на официальных сайтах органов местного самоуправления и МФЦ в сети Интернет;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на Едином портале, сайте «Услуги и сервисы Пермского края».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а также его должностных лиц, муниципальных служащих.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5.11.1. Федеральный закон от 27 июля 2010 № 210-ФЗ «Об организации предоставления государственных и муниципальных услуг»;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5.11.2.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A1043" w:rsidRDefault="00BA1043" w:rsidP="00BA10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5.11.3. Постановление Правительства Пермского края от 15 апреля 2013 г. № 255-п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работников.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widowControl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A1043" w:rsidRDefault="00BA1043" w:rsidP="00BA1043">
      <w:pPr>
        <w:widowControl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Приложение 1</w:t>
      </w: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 административному </w:t>
      </w: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BA1043" w:rsidRDefault="00BA1043" w:rsidP="00BA1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043" w:rsidRDefault="00BA1043" w:rsidP="00BA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en-US"/>
        </w:rPr>
        <w:t>Блок-схема</w:t>
      </w:r>
    </w:p>
    <w:p w:rsidR="00BA1043" w:rsidRDefault="00BA1043" w:rsidP="00BA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BA1043" w:rsidRDefault="00BA1043" w:rsidP="00BA1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pict>
          <v:rect id="Прямоугольник 34" o:spid="_x0000_s1051" style="position:absolute;left:0;text-align:left;margin-left:-6.15pt;margin-top:18.35pt;width:139.6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">
            <v:textbox>
              <w:txbxContent>
                <w:p w:rsidR="00BA1043" w:rsidRDefault="00BA1043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Обращение получателя муниципальной услуги с заявлением</w:t>
                  </w:r>
                </w:p>
              </w:txbxContent>
            </v:textbox>
          </v:rect>
        </w:pict>
      </w:r>
      <w:r>
        <w:pict>
          <v:rect id="Прямоугольник 28" o:spid="_x0000_s1052" style="position:absolute;left:0;text-align:left;margin-left:-6.9pt;margin-top:85.4pt;width:140.3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">
            <v:textbox>
              <w:txbxContent>
                <w:p w:rsidR="00BA1043" w:rsidRDefault="00BA1043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Управление имущественных и земельных отношений </w:t>
                  </w:r>
                </w:p>
              </w:txbxContent>
            </v:textbox>
          </v:rect>
        </w:pict>
      </w:r>
      <w:r>
        <w:pict>
          <v:rect id="Прямоугольник 25" o:spid="_x0000_s1053" style="position:absolute;left:0;text-align:left;margin-left:295.2pt;margin-top:76.9pt;width:147.2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au2CuWAMAAFoHAAAfAAAAAAAAAAAAAAAA&#10;ACACAABjbGlwYm9hcmQvZHJhd2luZ3MvZHJhd2luZzEueG1sUEsBAi0AFAAGAAgAAAAhAG246bvm&#10;BgAAFhwAABoAAAAAAAAAAAAAAAAAtQUAAGNsaXBib2FyZC90aGVtZS90aGVtZTEueG1sUEsBAi0A&#10;FAAGAAgAAAAhAJxmRkG7AAAAJAEAACoAAAAAAAAAAAAAAAAA0wwAAGNsaXBib2FyZC9kcmF3aW5n&#10;cy9fcmVscy9kcmF3aW5nMS54bWwucmVsc1BLBQYAAAAABQAFAGcBAADWDQAAAAA=&#10;">
            <v:textbox>
              <w:txbxContent>
                <w:p w:rsidR="00BA1043" w:rsidRDefault="00BA1043" w:rsidP="00BA10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</w:rPr>
                    <w:t xml:space="preserve"> Передача документов в управление имущественных и земельных отношений</w:t>
                  </w:r>
                </w:p>
              </w:txbxContent>
            </v:textbox>
          </v:rect>
        </w:pict>
      </w:r>
      <w:r>
        <w:pict>
          <v:rect id="Прямоугольник 29" o:spid="_x0000_s1054" style="position:absolute;left:0;text-align:left;margin-left:294.9pt;margin-top:25.2pt;width:147.2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">
            <v:textbox>
              <w:txbxContent>
                <w:p w:rsidR="00BA1043" w:rsidRDefault="00BA1043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1" o:spid="_x0000_s1055" type="#_x0000_t34" style="position:absolute;left:0;text-align:left;margin-left:349.6pt;margin-top:65.2pt;width:36.5pt;height:.0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">
            <v:stroke endarrow="block"/>
          </v:shape>
        </w:pict>
      </w:r>
      <w:r>
        <w:pict>
          <v:shape id="Прямая со стрелкой 8" o:spid="_x0000_s1056" type="#_x0000_t32" style="position:absolute;left:0;text-align:left;margin-left:59.55pt;margin-top:62.35pt;width:0;height:38.1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">
            <v:stroke endarrow="block"/>
          </v:shape>
        </w:pict>
      </w:r>
      <w:r>
        <w:pict>
          <v:shape id="Прямая со стрелкой 13" o:spid="_x0000_s1057" type="#_x0000_t32" style="position:absolute;left:0;text-align:left;margin-left:134.2pt;margin-top:40.65pt;width:160.7pt;height: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gR5hBdAIAAAkFAAAfAAAAAAAAAAAAAAAA&#10;ACACAABjbGlwYm9hcmQvZHJhd2luZ3MvZHJhd2luZzEueG1sUEsBAi0AFAAGAAgAAAAhAG246bvm&#10;BgAAFhwAABoAAAAAAAAAAAAAAAAA0QQAAGNsaXBib2FyZC90aGVtZS90aGVtZTEueG1sUEsBAi0A&#10;FAAGAAgAAAAhAJxmRkG7AAAAJAEAACoAAAAAAAAAAAAAAAAA7wsAAGNsaXBib2FyZC9kcmF3aW5n&#10;cy9fcmVscy9kcmF3aW5nMS54bWwucmVsc1BLBQYAAAAABQAFAGcBAADyDAAAAAA=&#10;">
            <v:stroke endarrow="block"/>
          </v:shape>
        </w:pict>
      </w:r>
    </w:p>
    <w:p w:rsidR="00BA1043" w:rsidRDefault="00BA1043" w:rsidP="00BA1043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ab/>
      </w:r>
    </w:p>
    <w:p w:rsidR="00BA1043" w:rsidRDefault="00BA1043" w:rsidP="00BA1043">
      <w:pPr>
        <w:tabs>
          <w:tab w:val="left" w:pos="171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pict>
          <v:shape id="Прямая со стрелкой 9" o:spid="_x0000_s1058" type="#_x0000_t32" style="position:absolute;margin-left:43.85pt;margin-top:14.25pt;width:109.55pt;height: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">
            <v:stroke endarrow="block"/>
          </v:shape>
        </w:pict>
      </w:r>
      <w:r>
        <w:pict>
          <v:shape id="Прямая со стрелкой 10" o:spid="_x0000_s1059" type="#_x0000_t32" style="position:absolute;margin-left:287.4pt;margin-top:14.5pt;width:103.95pt;height:6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BshmN2AgAADwUAAB8AAAAAAAAAAAAA&#10;AAAAIAIAAGNsaXBib2FyZC9kcmF3aW5ncy9kcmF3aW5nMS54bWxQSwECLQAUAAYACAAAACEAbbjp&#10;u+YGAAAWHAAAGgAAAAAAAAAAAAAAAADTBAAAY2xpcGJvYXJkL3RoZW1lL3RoZW1lMS54bWxQSwEC&#10;LQAUAAYACAAAACEAnGZGQbsAAAAkAQAAKgAAAAAAAAAAAAAAAADxCwAAY2xpcGJvYXJkL2RyYXdp&#10;bmdzL19yZWxzL2RyYXdpbmcxLnhtbC5yZWxzUEsFBgAAAAAFAAUAZwEAAPQMAAAAAA==&#10;">
            <v:stroke endarrow="block"/>
          </v:shape>
        </w:pict>
      </w:r>
      <w:r>
        <w:pict>
          <v:shape id="Прямая со стрелкой 16" o:spid="_x0000_s1060" type="#_x0000_t32" style="position:absolute;margin-left:68.7pt;margin-top:112.95pt;width:126.75pt;height:43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">
            <v:stroke endarrow="block"/>
          </v:shape>
        </w:pict>
      </w:r>
      <w:r>
        <w:pict>
          <v:shape id="Прямая со стрелкой 15" o:spid="_x0000_s1061" type="#_x0000_t32" style="position:absolute;margin-left:222.45pt;margin-top:112.95pt;width:111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">
            <v:stroke endarrow="block"/>
          </v:shape>
        </w:pict>
      </w:r>
      <w:r>
        <w:pict>
          <v:shape id="Прямая со стрелкой 12" o:spid="_x0000_s1062" type="#_x0000_t32" style="position:absolute;margin-left:222.55pt;margin-top:68.65pt;width:0;height:33.6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">
            <v:stroke endarrow="block"/>
          </v:shape>
        </w:pict>
      </w:r>
      <w:r>
        <w:pict>
          <v:rect id="Прямоугольник 22" o:spid="_x0000_s1063" style="position:absolute;margin-left:-.3pt;margin-top:59.1pt;width:434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">
            <v:textbox>
              <w:txbxContent>
                <w:p w:rsidR="00BA1043" w:rsidRDefault="00BA1043" w:rsidP="00BA10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документов на исполнение в МКУ «ДИК» </w:t>
                  </w:r>
                </w:p>
              </w:txbxContent>
            </v:textbox>
          </v:rect>
        </w:pict>
      </w:r>
      <w:r>
        <w:pict>
          <v:rect id="Прямоугольник 23" o:spid="_x0000_s1064" style="position:absolute;margin-left:3.7pt;margin-top:92.2pt;width:437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" fillcolor="window" strokecolor="#f79646" strokeweight="2pt">
            <v:path arrowok="t"/>
            <v:textbox>
              <w:txbxContent>
                <w:p w:rsidR="00BA1043" w:rsidRDefault="00BA1043" w:rsidP="00BA104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выписки из реестра муниципальной собственности </w:t>
                  </w:r>
                  <w:proofErr w:type="spellStart"/>
                  <w:r>
                    <w:rPr>
                      <w:sz w:val="20"/>
                    </w:rPr>
                    <w:t>Добрянского</w:t>
                  </w:r>
                  <w:proofErr w:type="spellEnd"/>
                  <w:r>
                    <w:rPr>
                      <w:sz w:val="20"/>
                    </w:rPr>
                    <w:t xml:space="preserve"> городского округа, либо информационного письма об отсутствии в реестре запрашиваемого объекта, либо</w:t>
                  </w:r>
                  <w:r>
                    <w:rPr>
                      <w:color w:val="000000"/>
                      <w:sz w:val="20"/>
                    </w:rPr>
                    <w:t xml:space="preserve"> выдача (направление) Заявителю отказа в предоставлении муниципальной услуги (в форме письма).</w:t>
                  </w:r>
                </w:p>
                <w:p w:rsidR="00BA1043" w:rsidRDefault="00BA1043" w:rsidP="00BA104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tabs>
          <w:tab w:val="left" w:pos="6915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ab/>
      </w: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pict>
          <v:rect id="Прямоугольник 24" o:spid="_x0000_s1065" style="position:absolute;margin-left:-2.35pt;margin-top:3.65pt;width:156pt;height:99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">
            <v:textbox>
              <w:txbxContent>
                <w:p w:rsidR="00BA1043" w:rsidRDefault="00BA1043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Выдача (направление) Заявителю выписки из реестра муниципальной собственности </w:t>
                  </w:r>
                  <w:proofErr w:type="spellStart"/>
                  <w:r>
                    <w:rPr>
                      <w:sz w:val="18"/>
                      <w:szCs w:val="18"/>
                    </w:rPr>
                    <w:t>Добрянского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городского округа либо выдача (направление) Заявителю информационного письма об отсутствии в реестре</w:t>
                  </w:r>
                  <w:r>
                    <w:rPr>
                      <w:sz w:val="20"/>
                    </w:rPr>
                    <w:t xml:space="preserve"> запрашиваемого объекта</w:t>
                  </w:r>
                </w:p>
              </w:txbxContent>
            </v:textbox>
            <w10:wrap anchorx="margin"/>
          </v:rect>
        </w:pict>
      </w:r>
      <w:r>
        <w:pict>
          <v:rect id="Прямоугольник 30" o:spid="_x0000_s1066" style="position:absolute;margin-left:240.45pt;margin-top:7.85pt;width:207pt;height:9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">
            <v:textbox>
              <w:txbxContent>
                <w:p w:rsidR="00BA1043" w:rsidRDefault="00BA1043" w:rsidP="00BA10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результата в многофункциональный центр для выдачи заявителю</w:t>
                  </w:r>
                </w:p>
              </w:txbxContent>
            </v:textbox>
          </v:rect>
        </w:pict>
      </w:r>
    </w:p>
    <w:p w:rsidR="00BA1043" w:rsidRDefault="00BA1043" w:rsidP="00BA10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ab/>
      </w: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BA1043" w:rsidRDefault="00BA1043" w:rsidP="00BA104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административному </w:t>
      </w:r>
    </w:p>
    <w:p w:rsidR="00BA1043" w:rsidRDefault="00BA1043" w:rsidP="00BA1043">
      <w:pPr>
        <w:widowControl w:val="0"/>
        <w:spacing w:after="0" w:line="240" w:lineRule="auto"/>
        <w:ind w:left="538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1043" w:rsidRDefault="00BA1043" w:rsidP="00BA1043">
      <w:pPr>
        <w:ind w:left="-187"/>
        <w:jc w:val="center"/>
        <w:rPr>
          <w:b/>
          <w:color w:val="000000"/>
          <w:szCs w:val="28"/>
        </w:rPr>
      </w:pPr>
    </w:p>
    <w:p w:rsidR="00BA1043" w:rsidRDefault="00BA1043" w:rsidP="00BA1043">
      <w:pPr>
        <w:ind w:left="-1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заявления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Начальнику управления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имущественных и земельных отношений 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spacing w:after="0" w:line="240" w:lineRule="auto"/>
        <w:ind w:left="-1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BA1043" w:rsidRDefault="00BA1043" w:rsidP="00BA1043">
      <w:pPr>
        <w:spacing w:after="0" w:line="240" w:lineRule="auto"/>
        <w:ind w:left="-187" w:right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  </w:t>
      </w:r>
    </w:p>
    <w:p w:rsidR="00BA1043" w:rsidRDefault="00BA1043" w:rsidP="00BA1043">
      <w:pPr>
        <w:tabs>
          <w:tab w:val="left" w:pos="9355"/>
        </w:tabs>
        <w:spacing w:line="280" w:lineRule="exact"/>
        <w:ind w:left="-18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Место жительства: ___________________</w:t>
      </w:r>
    </w:p>
    <w:p w:rsidR="00BA1043" w:rsidRDefault="00BA1043" w:rsidP="00BA1043">
      <w:pPr>
        <w:tabs>
          <w:tab w:val="left" w:pos="9355"/>
        </w:tabs>
        <w:spacing w:line="280" w:lineRule="exact"/>
        <w:ind w:left="-18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_________________</w:t>
      </w:r>
    </w:p>
    <w:p w:rsidR="00BA1043" w:rsidRDefault="00BA1043" w:rsidP="00BA1043">
      <w:pPr>
        <w:tabs>
          <w:tab w:val="left" w:pos="9355"/>
        </w:tabs>
        <w:spacing w:line="280" w:lineRule="exact"/>
        <w:ind w:left="-187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tabs>
          <w:tab w:val="left" w:pos="9355"/>
        </w:tabs>
        <w:spacing w:after="0" w:line="240" w:lineRule="auto"/>
        <w:ind w:lef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предоставление выписки из реестра муниципальной собственности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выписку из реестра муниципальной собственности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объект недвижимости _________________________________________________, расположенный по адресу: __________________________________________________________.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Мною выбирается следующий способ выдачи конечного результата муниципальной услуги: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pict>
          <v:rect id="Rectangle 20" o:spid="_x0000_s1067" style="position:absolute;left:0;text-align:left;margin-left:11.4pt;margin-top:10pt;width:16.9pt;height:13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"/>
        </w:pic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доставить почтой по указанному адресу:</w:t>
      </w:r>
    </w:p>
    <w:p w:rsidR="00BA1043" w:rsidRDefault="00BA1043" w:rsidP="00BA1043">
      <w:pPr>
        <w:tabs>
          <w:tab w:val="left" w:pos="9355"/>
        </w:tabs>
        <w:spacing w:line="280" w:lineRule="exact"/>
        <w:ind w:left="-567" w:right="-1" w:firstLine="1276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43" w:rsidRDefault="00BA1043" w:rsidP="00BA1043">
      <w:pPr>
        <w:tabs>
          <w:tab w:val="left" w:pos="9355"/>
        </w:tabs>
        <w:spacing w:line="280" w:lineRule="exact"/>
        <w:ind w:left="-567" w:right="-1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rect id="Rectangle 22" o:spid="_x0000_s1068" style="position:absolute;left:0;text-align:left;margin-left:11.4pt;margin-top:-.1pt;width:16.9pt;height: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выдать на руки мне или моему представителю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уведомле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 о сроке выдачи конечного результата предоставления муниципальной услуги: «__» ______________ 20__ г.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уведомле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услуги.</w:t>
      </w:r>
    </w:p>
    <w:p w:rsidR="00BA1043" w:rsidRDefault="00BA1043" w:rsidP="00BA1043">
      <w:pPr>
        <w:tabs>
          <w:tab w:val="left" w:pos="9355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 20___ г.                                                                       _____________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(дата составления)                                                                                        (подпись) </w:t>
      </w: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43" w:rsidRDefault="00BA1043" w:rsidP="00BA10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лица, принявшего заявление 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A1043" w:rsidRDefault="00BA1043" w:rsidP="00BA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A1043" w:rsidRDefault="00BA1043" w:rsidP="00BA104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A1043" w:rsidRDefault="00BA1043" w:rsidP="00BA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43" w:rsidRDefault="00BA1043" w:rsidP="00BA1043">
      <w:pPr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1043" w:rsidRDefault="00BA1043" w:rsidP="00BA1043">
      <w:pPr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118" w:rsidRPr="00252DC1" w:rsidRDefault="00A33118" w:rsidP="00BA1043">
      <w:pPr>
        <w:pStyle w:val="af"/>
        <w:spacing w:line="240" w:lineRule="auto"/>
        <w:ind w:firstLine="0"/>
        <w:jc w:val="center"/>
        <w:rPr>
          <w:sz w:val="24"/>
          <w:szCs w:val="24"/>
        </w:rPr>
      </w:pPr>
    </w:p>
    <w:sectPr w:rsidR="00A33118" w:rsidRPr="00252DC1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FE" w:rsidRDefault="00E522FE">
      <w:pPr>
        <w:spacing w:after="0" w:line="240" w:lineRule="auto"/>
      </w:pPr>
      <w:r>
        <w:separator/>
      </w:r>
    </w:p>
  </w:endnote>
  <w:endnote w:type="continuationSeparator" w:id="0">
    <w:p w:rsidR="00E522FE" w:rsidRDefault="00E5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24" w:rsidRDefault="00E522FE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FE" w:rsidRDefault="00E522FE">
      <w:pPr>
        <w:spacing w:after="0" w:line="240" w:lineRule="auto"/>
      </w:pPr>
      <w:r>
        <w:separator/>
      </w:r>
    </w:p>
  </w:footnote>
  <w:footnote w:type="continuationSeparator" w:id="0">
    <w:p w:rsidR="00E522FE" w:rsidRDefault="00E5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32" w:rsidRDefault="0024482E">
    <w:pPr>
      <w:pStyle w:val="aa"/>
      <w:jc w:val="center"/>
    </w:pPr>
    <w:r>
      <w:fldChar w:fldCharType="begin"/>
    </w:r>
    <w:r w:rsidR="00975EDA">
      <w:instrText>PAGE   \* MERGEFORMAT</w:instrText>
    </w:r>
    <w:r>
      <w:fldChar w:fldCharType="separate"/>
    </w:r>
    <w:r w:rsidR="00004E37">
      <w:rPr>
        <w:noProof/>
      </w:rPr>
      <w:t>3</w:t>
    </w:r>
    <w:r>
      <w:fldChar w:fldCharType="end"/>
    </w:r>
  </w:p>
  <w:p w:rsidR="006D0732" w:rsidRDefault="00E522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613B85"/>
    <w:multiLevelType w:val="hybridMultilevel"/>
    <w:tmpl w:val="F4B8E046"/>
    <w:lvl w:ilvl="0" w:tplc="54E66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2C5"/>
    <w:multiLevelType w:val="hybridMultilevel"/>
    <w:tmpl w:val="A992DF9C"/>
    <w:lvl w:ilvl="0" w:tplc="8DBA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0E93"/>
    <w:multiLevelType w:val="hybridMultilevel"/>
    <w:tmpl w:val="78B66352"/>
    <w:lvl w:ilvl="0" w:tplc="DAF8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55ECA"/>
    <w:multiLevelType w:val="hybridMultilevel"/>
    <w:tmpl w:val="4F7CD496"/>
    <w:lvl w:ilvl="0" w:tplc="CA84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AF27A63"/>
    <w:multiLevelType w:val="hybridMultilevel"/>
    <w:tmpl w:val="224AFCBE"/>
    <w:lvl w:ilvl="0" w:tplc="6D6C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7"/>
    <w:rsid w:val="00051865"/>
    <w:rsid w:val="000934D9"/>
    <w:rsid w:val="000B01B9"/>
    <w:rsid w:val="000B3689"/>
    <w:rsid w:val="000F3D9C"/>
    <w:rsid w:val="000F65BC"/>
    <w:rsid w:val="001349D0"/>
    <w:rsid w:val="00136F9E"/>
    <w:rsid w:val="00141C80"/>
    <w:rsid w:val="00203A6C"/>
    <w:rsid w:val="0024482E"/>
    <w:rsid w:val="00252DC1"/>
    <w:rsid w:val="002623B5"/>
    <w:rsid w:val="00286D6B"/>
    <w:rsid w:val="002C7663"/>
    <w:rsid w:val="002E2947"/>
    <w:rsid w:val="002F274C"/>
    <w:rsid w:val="002F695C"/>
    <w:rsid w:val="0031221D"/>
    <w:rsid w:val="003326FD"/>
    <w:rsid w:val="003767B4"/>
    <w:rsid w:val="003911B9"/>
    <w:rsid w:val="003A3E8E"/>
    <w:rsid w:val="003D431F"/>
    <w:rsid w:val="003F1B67"/>
    <w:rsid w:val="003F4ABB"/>
    <w:rsid w:val="00417B90"/>
    <w:rsid w:val="004477CA"/>
    <w:rsid w:val="00455FCC"/>
    <w:rsid w:val="004B0386"/>
    <w:rsid w:val="004C3DAF"/>
    <w:rsid w:val="004C4ADA"/>
    <w:rsid w:val="004E501C"/>
    <w:rsid w:val="00502715"/>
    <w:rsid w:val="00504EF7"/>
    <w:rsid w:val="0051671C"/>
    <w:rsid w:val="00542AE4"/>
    <w:rsid w:val="005C033E"/>
    <w:rsid w:val="005C268A"/>
    <w:rsid w:val="005D72F7"/>
    <w:rsid w:val="00683409"/>
    <w:rsid w:val="0068588C"/>
    <w:rsid w:val="00693D4F"/>
    <w:rsid w:val="007210B6"/>
    <w:rsid w:val="007A3F0B"/>
    <w:rsid w:val="007C1640"/>
    <w:rsid w:val="00863550"/>
    <w:rsid w:val="008662ED"/>
    <w:rsid w:val="008B4BC7"/>
    <w:rsid w:val="00917D06"/>
    <w:rsid w:val="009270A8"/>
    <w:rsid w:val="00930605"/>
    <w:rsid w:val="00936A5C"/>
    <w:rsid w:val="009377DF"/>
    <w:rsid w:val="0094776F"/>
    <w:rsid w:val="00975EDA"/>
    <w:rsid w:val="009A2A97"/>
    <w:rsid w:val="009F6E15"/>
    <w:rsid w:val="00A04863"/>
    <w:rsid w:val="00A13926"/>
    <w:rsid w:val="00A33118"/>
    <w:rsid w:val="00A35C22"/>
    <w:rsid w:val="00B44610"/>
    <w:rsid w:val="00BA1043"/>
    <w:rsid w:val="00BB2EC2"/>
    <w:rsid w:val="00BB6018"/>
    <w:rsid w:val="00C542F7"/>
    <w:rsid w:val="00C841CB"/>
    <w:rsid w:val="00C91191"/>
    <w:rsid w:val="00D045C4"/>
    <w:rsid w:val="00D23B24"/>
    <w:rsid w:val="00D27469"/>
    <w:rsid w:val="00D32947"/>
    <w:rsid w:val="00D55D79"/>
    <w:rsid w:val="00D7309F"/>
    <w:rsid w:val="00D909BB"/>
    <w:rsid w:val="00DA4A17"/>
    <w:rsid w:val="00E33796"/>
    <w:rsid w:val="00E522FE"/>
    <w:rsid w:val="00E56443"/>
    <w:rsid w:val="00E71F4F"/>
    <w:rsid w:val="00E83D37"/>
    <w:rsid w:val="00E932B5"/>
    <w:rsid w:val="00EA013F"/>
    <w:rsid w:val="00EE2E33"/>
    <w:rsid w:val="00F22D62"/>
    <w:rsid w:val="00F60574"/>
    <w:rsid w:val="00F823E1"/>
    <w:rsid w:val="00FE4ADC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AutoShape 14"/>
        <o:r id="V:Rule2" type="connector" idref="#AutoShape 13"/>
        <o:r id="V:Rule3" type="connector" idref="#AutoShape 12"/>
        <o:r id="V:Rule4" type="connector" idref="#AutoShape 11"/>
        <o:r id="V:Rule5" type="connector" idref="#Прямая со стрелкой 16"/>
        <o:r id="V:Rule6" type="connector" idref="#Прямая со стрелкой 12"/>
        <o:r id="V:Rule7" type="connector" idref="#Прямая со стрелкой 15"/>
        <o:r id="V:Rule8" type="connector" idref="#Прямая со стрелкой 13"/>
        <o:r id="V:Rule9" type="connector" idref="#Соединительная линия уступом 11"/>
        <o:r id="V:Rule10" type="connector" idref="#Прямая со стрелкой 10"/>
        <o:r id="V:Rule11" type="connector" idref="#Прямая со стрелкой 9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4EF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0934D9"/>
    <w:rPr>
      <w:rFonts w:ascii="Tahoma" w:hAnsi="Tahoma" w:cs="Tahoma"/>
      <w:sz w:val="16"/>
      <w:szCs w:val="16"/>
    </w:rPr>
  </w:style>
  <w:style w:type="paragraph" w:styleId="a8">
    <w:name w:val="footer"/>
    <w:basedOn w:val="a1"/>
    <w:link w:val="a9"/>
    <w:uiPriority w:val="99"/>
    <w:rsid w:val="00D730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D7309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1"/>
    <w:link w:val="ab"/>
    <w:rsid w:val="00D730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D730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1"/>
    <w:qFormat/>
    <w:rsid w:val="002E2947"/>
    <w:pPr>
      <w:ind w:left="720"/>
      <w:contextualSpacing/>
    </w:pPr>
  </w:style>
  <w:style w:type="paragraph" w:styleId="ad">
    <w:name w:val="Block Text"/>
    <w:basedOn w:val="a1"/>
    <w:rsid w:val="002E2947"/>
    <w:pPr>
      <w:spacing w:after="0" w:line="240" w:lineRule="auto"/>
      <w:ind w:left="57" w:right="5245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ext">
    <w:name w:val="text"/>
    <w:basedOn w:val="a1"/>
    <w:link w:val="text0"/>
    <w:rsid w:val="002F274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2F274C"/>
    <w:rPr>
      <w:rFonts w:ascii="Arial" w:eastAsia="Times New Roman" w:hAnsi="Arial" w:cs="Arial"/>
      <w:sz w:val="24"/>
      <w:szCs w:val="24"/>
    </w:rPr>
  </w:style>
  <w:style w:type="paragraph" w:customStyle="1" w:styleId="ae">
    <w:name w:val="Заголовок к тексту"/>
    <w:basedOn w:val="a1"/>
    <w:next w:val="af"/>
    <w:rsid w:val="00D045C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0">
    <w:name w:val="регистрационные поля"/>
    <w:basedOn w:val="a1"/>
    <w:rsid w:val="00D045C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Исполнитель"/>
    <w:basedOn w:val="af"/>
    <w:rsid w:val="00D045C4"/>
    <w:pPr>
      <w:suppressAutoHyphens/>
      <w:spacing w:line="240" w:lineRule="exact"/>
    </w:pPr>
    <w:rPr>
      <w:sz w:val="24"/>
    </w:rPr>
  </w:style>
  <w:style w:type="paragraph" w:styleId="af">
    <w:name w:val="Body Text"/>
    <w:basedOn w:val="a1"/>
    <w:link w:val="af2"/>
    <w:uiPriority w:val="99"/>
    <w:rsid w:val="00D045C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2"/>
    <w:link w:val="af"/>
    <w:uiPriority w:val="99"/>
    <w:rsid w:val="00D045C4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риложение"/>
    <w:basedOn w:val="af"/>
    <w:rsid w:val="00D045C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4">
    <w:name w:val="Подпись на  бланке должностного лица"/>
    <w:basedOn w:val="a1"/>
    <w:next w:val="af"/>
    <w:rsid w:val="00D045C4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ignature"/>
    <w:basedOn w:val="a1"/>
    <w:next w:val="af"/>
    <w:link w:val="af6"/>
    <w:rsid w:val="00D045C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пись Знак"/>
    <w:basedOn w:val="a2"/>
    <w:link w:val="af5"/>
    <w:rsid w:val="00D045C4"/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Hyperlink"/>
    <w:rsid w:val="00D045C4"/>
    <w:rPr>
      <w:color w:val="0000FF"/>
      <w:u w:val="single"/>
    </w:rPr>
  </w:style>
  <w:style w:type="character" w:styleId="af8">
    <w:name w:val="FollowedHyperlink"/>
    <w:rsid w:val="00D045C4"/>
    <w:rPr>
      <w:color w:val="800080"/>
      <w:u w:val="single"/>
    </w:rPr>
  </w:style>
  <w:style w:type="paragraph" w:customStyle="1" w:styleId="ConsPlusNormal">
    <w:name w:val="ConsPlusNormal"/>
    <w:link w:val="ConsPlusNormal0"/>
    <w:rsid w:val="00D0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0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"/>
    <w:basedOn w:val="a1"/>
    <w:rsid w:val="00D045C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045C4"/>
    <w:rPr>
      <w:rFonts w:ascii="Arial" w:eastAsia="Times New Roman" w:hAnsi="Arial" w:cs="Arial"/>
      <w:sz w:val="20"/>
      <w:szCs w:val="20"/>
    </w:rPr>
  </w:style>
  <w:style w:type="character" w:styleId="afa">
    <w:name w:val="Strong"/>
    <w:uiPriority w:val="22"/>
    <w:qFormat/>
    <w:rsid w:val="00D045C4"/>
    <w:rPr>
      <w:b/>
      <w:bCs/>
    </w:rPr>
  </w:style>
  <w:style w:type="paragraph" w:customStyle="1" w:styleId="10">
    <w:name w:val="Обычный (веб)1"/>
    <w:basedOn w:val="a1"/>
    <w:rsid w:val="00D045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D0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fb">
    <w:name w:val="annotation reference"/>
    <w:rsid w:val="00D045C4"/>
    <w:rPr>
      <w:sz w:val="16"/>
      <w:szCs w:val="16"/>
    </w:rPr>
  </w:style>
  <w:style w:type="paragraph" w:styleId="afc">
    <w:name w:val="annotation text"/>
    <w:basedOn w:val="a1"/>
    <w:link w:val="afd"/>
    <w:rsid w:val="00D0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2"/>
    <w:link w:val="afc"/>
    <w:rsid w:val="00D045C4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D045C4"/>
    <w:rPr>
      <w:b/>
      <w:bCs/>
    </w:rPr>
  </w:style>
  <w:style w:type="character" w:customStyle="1" w:styleId="aff">
    <w:name w:val="Тема примечания Знак"/>
    <w:basedOn w:val="afd"/>
    <w:link w:val="afe"/>
    <w:rsid w:val="00D04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footnote text"/>
    <w:basedOn w:val="a1"/>
    <w:link w:val="aff1"/>
    <w:uiPriority w:val="99"/>
    <w:rsid w:val="00D045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2"/>
    <w:link w:val="aff0"/>
    <w:uiPriority w:val="99"/>
    <w:rsid w:val="00D045C4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uiPriority w:val="99"/>
    <w:rsid w:val="00D045C4"/>
    <w:rPr>
      <w:vertAlign w:val="superscript"/>
    </w:rPr>
  </w:style>
  <w:style w:type="paragraph" w:customStyle="1" w:styleId="11">
    <w:name w:val="Абзац списка1"/>
    <w:basedOn w:val="a1"/>
    <w:qFormat/>
    <w:rsid w:val="00D045C4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3">
    <w:name w:val="Normal (Web)"/>
    <w:basedOn w:val="a1"/>
    <w:rsid w:val="00D045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4">
    <w:name w:val="Revision"/>
    <w:hidden/>
    <w:rsid w:val="00D04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5">
    <w:name w:val="endnote text"/>
    <w:basedOn w:val="a1"/>
    <w:link w:val="aff6"/>
    <w:semiHidden/>
    <w:unhideWhenUsed/>
    <w:rsid w:val="00D0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semiHidden/>
    <w:rsid w:val="00D045C4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basedOn w:val="a2"/>
    <w:semiHidden/>
    <w:unhideWhenUsed/>
    <w:rsid w:val="00D045C4"/>
    <w:rPr>
      <w:vertAlign w:val="superscript"/>
    </w:rPr>
  </w:style>
  <w:style w:type="paragraph" w:customStyle="1" w:styleId="a">
    <w:name w:val="Раздел"/>
    <w:basedOn w:val="ac"/>
    <w:rsid w:val="00D045C4"/>
    <w:pPr>
      <w:numPr>
        <w:numId w:val="12"/>
      </w:num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0">
    <w:name w:val="Подраздел"/>
    <w:basedOn w:val="a"/>
    <w:qFormat/>
    <w:rsid w:val="00D045C4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link w:val="12"/>
    <w:qFormat/>
    <w:rsid w:val="00D045C4"/>
    <w:pPr>
      <w:numPr>
        <w:ilvl w:val="2"/>
      </w:numPr>
      <w:tabs>
        <w:tab w:val="left" w:pos="1701"/>
      </w:tabs>
      <w:ind w:left="0" w:firstLine="709"/>
    </w:pPr>
  </w:style>
  <w:style w:type="paragraph" w:customStyle="1" w:styleId="2">
    <w:name w:val="Подраздел_2"/>
    <w:basedOn w:val="1"/>
    <w:link w:val="20"/>
    <w:qFormat/>
    <w:rsid w:val="00D045C4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character" w:customStyle="1" w:styleId="12">
    <w:name w:val="Подраздел_1 Знак"/>
    <w:link w:val="1"/>
    <w:rsid w:val="00D045C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3">
    <w:name w:val="Подраздел_3"/>
    <w:basedOn w:val="2"/>
    <w:qFormat/>
    <w:rsid w:val="00D045C4"/>
    <w:pPr>
      <w:numPr>
        <w:ilvl w:val="4"/>
      </w:numPr>
      <w:ind w:left="0" w:firstLine="709"/>
    </w:pPr>
  </w:style>
  <w:style w:type="character" w:customStyle="1" w:styleId="20">
    <w:name w:val="Подраздел_2 Знак"/>
    <w:link w:val="2"/>
    <w:rsid w:val="00D045C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8F7B71DC8039C0C82B955F8914FC7C830AF6064F587EED0D293327D82g5z9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E82C3EB065D3DFC9DABAF99D8E0B60D4D2B7738AA0E9A7C94A6DDD257EA6D134650719E371E0B11439ABCCjB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br-pravo.ru/" TargetMode="External"/><Relationship Id="rId17" Type="http://schemas.openxmlformats.org/officeDocument/2006/relationships/hyperlink" Target="consultantplus://offline/ref=58F7B71DC8039C0C82B955F8914FC7C833A36F69F6D8B9D283C63Cg7z8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fc-perm.ru" TargetMode="External"/><Relationship Id="rId20" Type="http://schemas.openxmlformats.org/officeDocument/2006/relationships/hyperlink" Target="file:///C:\Users\User\Desktop\&#1040;&#1056;%20&#1044;&#1043;&#1054;%202020\&#1059;&#1048;&#1047;&#1054;\11.%20&#1055;&#1088;&#1077;&#1076;&#1086;&#1089;&#1090;&#1072;&#1074;&#1083;&#1077;&#1085;&#1080;&#1077;%20&#1080;&#1085;&#1092;&#1086;&#1088;&#1084;&#1072;&#1094;&#1080;&#1080;%20&#1086;&#1073;%20&#1086;&#1073;&#1098;&#1077;&#1082;&#1090;&#1072;&#1093;%20&#1091;&#1095;&#1077;&#1090;&#1072;%20&#1080;&#1079;%20&#1088;&#1077;&#1077;&#1089;&#1090;&#1088;&#1072;%20&#1084;&#1091;&#1085;&#1080;&#1094;&#1080;&#1087;&#1072;&#1083;&#1100;&#1085;&#1086;&#1075;&#1086;%20&#1080;&#1084;&#1091;&#1097;&#1077;&#1089;&#1090;&#1074;&#1072;%20(81)\&#1080;&#1079;&#1084;&#1077;&#1085;&#1077;&#1085;&#1080;&#1103;%2019.11.21\&#1055;&#1088;&#1080;&#1082;&#1072;&#1079;%20&#1059;&#1048;&#1080;&#1047;&#1054;+&#1040;&#1056;%20202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br-pravo.ru" TargetMode="External"/><Relationship Id="rId23" Type="http://schemas.openxmlformats.org/officeDocument/2006/relationships/hyperlink" Target="mailto:admdob@perm.ru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30</Pages>
  <Words>9587</Words>
  <Characters>54652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**</cp:lastModifiedBy>
  <cp:revision>9</cp:revision>
  <cp:lastPrinted>2021-06-22T08:56:00Z</cp:lastPrinted>
  <dcterms:created xsi:type="dcterms:W3CDTF">2020-06-19T09:24:00Z</dcterms:created>
  <dcterms:modified xsi:type="dcterms:W3CDTF">2021-12-13T04:37:00Z</dcterms:modified>
</cp:coreProperties>
</file>