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48FC" w:rsidRPr="00C548FC" w:rsidRDefault="00C548FC" w:rsidP="00C548FC">
      <w:pPr>
        <w:spacing w:after="0" w:line="360" w:lineRule="auto"/>
        <w:jc w:val="center"/>
        <w:rPr>
          <w:rFonts w:ascii="Times New Roman" w:eastAsia="Times New Roman" w:hAnsi="Times New Roman" w:cs="Times New Roman"/>
          <w:b/>
          <w:caps/>
          <w:sz w:val="28"/>
          <w:szCs w:val="20"/>
        </w:rPr>
      </w:pPr>
      <w:r w:rsidRPr="00C548FC">
        <w:rPr>
          <w:rFonts w:ascii="Times New Roman" w:eastAsia="Times New Roman" w:hAnsi="Times New Roman" w:cs="Times New Roman"/>
          <w:caps/>
          <w:noProof/>
          <w:sz w:val="24"/>
          <w:szCs w:val="20"/>
        </w:rPr>
        <w:drawing>
          <wp:inline distT="0" distB="0" distL="0" distR="0" wp14:anchorId="4618AABB" wp14:editId="3B5AAD03">
            <wp:extent cx="542925" cy="800100"/>
            <wp:effectExtent l="0" t="0" r="9525" b="0"/>
            <wp:docPr id="4" name="Рисунок 4" descr="Описание: Герб_Добря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Герб_Добрянк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2925" cy="800100"/>
                    </a:xfrm>
                    <a:prstGeom prst="rect">
                      <a:avLst/>
                    </a:prstGeom>
                    <a:noFill/>
                    <a:ln>
                      <a:noFill/>
                    </a:ln>
                  </pic:spPr>
                </pic:pic>
              </a:graphicData>
            </a:graphic>
          </wp:inline>
        </w:drawing>
      </w:r>
    </w:p>
    <w:p w:rsidR="00C548FC" w:rsidRPr="00C548FC" w:rsidRDefault="00C548FC" w:rsidP="00C548FC">
      <w:pPr>
        <w:spacing w:after="0" w:line="240" w:lineRule="auto"/>
        <w:jc w:val="center"/>
        <w:rPr>
          <w:rFonts w:ascii="Times New Roman" w:eastAsia="Times New Roman" w:hAnsi="Times New Roman" w:cs="Times New Roman"/>
          <w:sz w:val="28"/>
          <w:szCs w:val="28"/>
        </w:rPr>
      </w:pPr>
      <w:r w:rsidRPr="00C548FC">
        <w:rPr>
          <w:rFonts w:ascii="Times New Roman" w:eastAsia="Times New Roman" w:hAnsi="Times New Roman" w:cs="Times New Roman"/>
          <w:sz w:val="28"/>
          <w:szCs w:val="28"/>
        </w:rPr>
        <w:t>ДУМА ДОБРЯНСКОГО ГОРОДСКОГО ПОСЕЛЕНИЯ ПЕРМСКОГО КРАЯ</w:t>
      </w:r>
    </w:p>
    <w:p w:rsidR="00C548FC" w:rsidRPr="00C548FC" w:rsidRDefault="00C548FC" w:rsidP="00C548FC">
      <w:pPr>
        <w:spacing w:after="0" w:line="240" w:lineRule="auto"/>
        <w:jc w:val="center"/>
        <w:rPr>
          <w:rFonts w:ascii="Times New Roman" w:eastAsia="Times New Roman" w:hAnsi="Times New Roman" w:cs="Times New Roman"/>
          <w:b/>
          <w:sz w:val="32"/>
          <w:szCs w:val="32"/>
        </w:rPr>
      </w:pPr>
    </w:p>
    <w:p w:rsidR="00C548FC" w:rsidRPr="00C548FC" w:rsidRDefault="00C548FC" w:rsidP="00C548FC">
      <w:pPr>
        <w:spacing w:after="0" w:line="240" w:lineRule="auto"/>
        <w:jc w:val="center"/>
        <w:rPr>
          <w:rFonts w:ascii="Times New Roman" w:eastAsia="Times New Roman" w:hAnsi="Times New Roman" w:cs="Times New Roman"/>
          <w:sz w:val="28"/>
          <w:szCs w:val="28"/>
        </w:rPr>
      </w:pPr>
      <w:proofErr w:type="gramStart"/>
      <w:r w:rsidRPr="00C548FC">
        <w:rPr>
          <w:rFonts w:ascii="Times New Roman" w:eastAsia="Times New Roman" w:hAnsi="Times New Roman" w:cs="Times New Roman"/>
          <w:b/>
          <w:sz w:val="42"/>
          <w:szCs w:val="42"/>
        </w:rPr>
        <w:t>Р</w:t>
      </w:r>
      <w:proofErr w:type="gramEnd"/>
      <w:r w:rsidRPr="00C548FC">
        <w:rPr>
          <w:rFonts w:ascii="Times New Roman" w:eastAsia="Times New Roman" w:hAnsi="Times New Roman" w:cs="Times New Roman"/>
          <w:b/>
          <w:sz w:val="42"/>
          <w:szCs w:val="42"/>
        </w:rPr>
        <w:t xml:space="preserve"> Е Ш Е Н И Е </w:t>
      </w:r>
    </w:p>
    <w:p w:rsidR="00C548FC" w:rsidRPr="00C548FC" w:rsidRDefault="00C548FC" w:rsidP="00C548FC">
      <w:pPr>
        <w:spacing w:after="0" w:line="240" w:lineRule="auto"/>
        <w:ind w:left="2832"/>
        <w:jc w:val="center"/>
        <w:rPr>
          <w:rFonts w:ascii="Times New Roman" w:eastAsia="Times New Roman" w:hAnsi="Times New Roman" w:cs="Times New Roman"/>
          <w:b/>
          <w:sz w:val="20"/>
          <w:szCs w:val="20"/>
        </w:rPr>
      </w:pPr>
    </w:p>
    <w:p w:rsidR="00C548FC" w:rsidRPr="00C548FC" w:rsidRDefault="00C548FC" w:rsidP="00C548FC">
      <w:pPr>
        <w:spacing w:after="0" w:line="240" w:lineRule="auto"/>
        <w:rPr>
          <w:rFonts w:ascii="Times New Roman" w:eastAsia="Times New Roman" w:hAnsi="Times New Roman" w:cs="Times New Roman"/>
          <w:sz w:val="20"/>
          <w:szCs w:val="20"/>
        </w:rPr>
      </w:pPr>
      <w:r w:rsidRPr="00C548FC">
        <w:rPr>
          <w:rFonts w:ascii="Times New Roman" w:eastAsia="Times New Roman" w:hAnsi="Times New Roman" w:cs="Times New Roman"/>
          <w:b/>
          <w:sz w:val="20"/>
          <w:szCs w:val="20"/>
        </w:rPr>
        <w:tab/>
      </w:r>
      <w:r w:rsidRPr="00C548FC">
        <w:rPr>
          <w:rFonts w:ascii="Times New Roman" w:eastAsia="Times New Roman" w:hAnsi="Times New Roman" w:cs="Times New Roman"/>
          <w:b/>
          <w:sz w:val="20"/>
          <w:szCs w:val="20"/>
        </w:rPr>
        <w:tab/>
      </w:r>
      <w:r w:rsidRPr="00C548FC">
        <w:rPr>
          <w:rFonts w:ascii="Times New Roman" w:eastAsia="Times New Roman" w:hAnsi="Times New Roman" w:cs="Times New Roman"/>
          <w:b/>
          <w:sz w:val="20"/>
          <w:szCs w:val="20"/>
        </w:rPr>
        <w:tab/>
      </w:r>
      <w:r w:rsidRPr="00C548FC">
        <w:rPr>
          <w:rFonts w:ascii="Times New Roman" w:eastAsia="Times New Roman" w:hAnsi="Times New Roman" w:cs="Times New Roman"/>
          <w:b/>
          <w:sz w:val="20"/>
          <w:szCs w:val="20"/>
        </w:rPr>
        <w:tab/>
      </w:r>
      <w:r w:rsidRPr="00C548FC">
        <w:rPr>
          <w:rFonts w:ascii="Times New Roman" w:eastAsia="Times New Roman" w:hAnsi="Times New Roman" w:cs="Times New Roman"/>
          <w:b/>
          <w:sz w:val="20"/>
          <w:szCs w:val="20"/>
        </w:rPr>
        <w:tab/>
      </w:r>
      <w:r w:rsidRPr="00C548FC">
        <w:rPr>
          <w:rFonts w:ascii="Times New Roman" w:eastAsia="Times New Roman" w:hAnsi="Times New Roman" w:cs="Times New Roman"/>
          <w:b/>
          <w:sz w:val="20"/>
          <w:szCs w:val="20"/>
        </w:rPr>
        <w:tab/>
      </w:r>
      <w:r w:rsidRPr="00C548FC">
        <w:rPr>
          <w:rFonts w:ascii="Times New Roman" w:eastAsia="Times New Roman" w:hAnsi="Times New Roman" w:cs="Times New Roman"/>
          <w:b/>
          <w:sz w:val="20"/>
          <w:szCs w:val="20"/>
        </w:rPr>
        <w:tab/>
      </w:r>
      <w:r w:rsidRPr="00C548FC">
        <w:rPr>
          <w:rFonts w:ascii="Times New Roman" w:eastAsia="Times New Roman" w:hAnsi="Times New Roman" w:cs="Times New Roman"/>
          <w:b/>
          <w:sz w:val="20"/>
          <w:szCs w:val="20"/>
        </w:rPr>
        <w:tab/>
      </w:r>
      <w:r w:rsidRPr="00C548FC">
        <w:rPr>
          <w:rFonts w:ascii="Times New Roman" w:eastAsia="Times New Roman" w:hAnsi="Times New Roman" w:cs="Times New Roman"/>
          <w:b/>
          <w:sz w:val="20"/>
          <w:szCs w:val="20"/>
        </w:rPr>
        <w:tab/>
      </w:r>
      <w:r w:rsidRPr="00C548FC">
        <w:rPr>
          <w:rFonts w:ascii="Times New Roman" w:eastAsia="Times New Roman" w:hAnsi="Times New Roman" w:cs="Times New Roman"/>
          <w:sz w:val="20"/>
          <w:szCs w:val="20"/>
        </w:rPr>
        <w:tab/>
      </w:r>
      <w:r w:rsidRPr="00C548FC">
        <w:rPr>
          <w:rFonts w:ascii="Times New Roman" w:eastAsia="Times New Roman" w:hAnsi="Times New Roman" w:cs="Times New Roman"/>
          <w:sz w:val="20"/>
          <w:szCs w:val="20"/>
        </w:rPr>
        <w:tab/>
      </w:r>
      <w:r w:rsidRPr="00C548FC">
        <w:rPr>
          <w:rFonts w:ascii="Times New Roman" w:eastAsia="Times New Roman" w:hAnsi="Times New Roman" w:cs="Times New Roman"/>
          <w:sz w:val="20"/>
          <w:szCs w:val="20"/>
        </w:rPr>
        <w:tab/>
      </w:r>
    </w:p>
    <w:p w:rsidR="00C548FC" w:rsidRPr="00C548FC" w:rsidRDefault="00C548FC" w:rsidP="00C548FC">
      <w:pPr>
        <w:spacing w:after="0" w:line="240" w:lineRule="auto"/>
        <w:ind w:firstLine="5387"/>
        <w:rPr>
          <w:rFonts w:ascii="Times New Roman" w:eastAsia="Times New Roman" w:hAnsi="Times New Roman" w:cs="Times New Roman"/>
          <w:sz w:val="20"/>
          <w:szCs w:val="20"/>
        </w:rPr>
      </w:pPr>
      <w:r w:rsidRPr="00C548FC">
        <w:rPr>
          <w:rFonts w:ascii="Times New Roman" w:eastAsia="Times New Roman" w:hAnsi="Times New Roman" w:cs="Times New Roman"/>
          <w:sz w:val="28"/>
          <w:szCs w:val="28"/>
        </w:rPr>
        <w:t xml:space="preserve">Принято Думой </w:t>
      </w:r>
    </w:p>
    <w:p w:rsidR="00C548FC" w:rsidRPr="00C548FC" w:rsidRDefault="00C548FC" w:rsidP="00C548FC">
      <w:pPr>
        <w:spacing w:after="0" w:line="192" w:lineRule="auto"/>
        <w:ind w:firstLine="5387"/>
        <w:rPr>
          <w:rFonts w:ascii="Times New Roman" w:eastAsia="Times New Roman" w:hAnsi="Times New Roman" w:cs="Times New Roman"/>
          <w:sz w:val="28"/>
          <w:szCs w:val="28"/>
        </w:rPr>
      </w:pPr>
      <w:proofErr w:type="spellStart"/>
      <w:r w:rsidRPr="00C548FC">
        <w:rPr>
          <w:rFonts w:ascii="Times New Roman" w:eastAsia="Times New Roman" w:hAnsi="Times New Roman" w:cs="Times New Roman"/>
          <w:sz w:val="28"/>
          <w:szCs w:val="28"/>
        </w:rPr>
        <w:t>Добрянского</w:t>
      </w:r>
      <w:proofErr w:type="spellEnd"/>
      <w:r w:rsidRPr="00C548FC">
        <w:rPr>
          <w:rFonts w:ascii="Times New Roman" w:eastAsia="Times New Roman" w:hAnsi="Times New Roman" w:cs="Times New Roman"/>
          <w:sz w:val="28"/>
          <w:szCs w:val="28"/>
        </w:rPr>
        <w:t xml:space="preserve"> городского поселения </w:t>
      </w:r>
    </w:p>
    <w:p w:rsidR="00C548FC" w:rsidRPr="00C548FC" w:rsidRDefault="00C548FC" w:rsidP="00C548FC">
      <w:pPr>
        <w:spacing w:after="0" w:line="192" w:lineRule="auto"/>
        <w:ind w:firstLine="5387"/>
        <w:rPr>
          <w:rFonts w:ascii="Times New Roman" w:eastAsia="Times New Roman" w:hAnsi="Times New Roman" w:cs="Times New Roman"/>
          <w:sz w:val="28"/>
          <w:szCs w:val="28"/>
        </w:rPr>
      </w:pPr>
      <w:r w:rsidRPr="00C548FC">
        <w:rPr>
          <w:rFonts w:ascii="Times New Roman" w:eastAsia="Times New Roman" w:hAnsi="Times New Roman" w:cs="Times New Roman"/>
          <w:sz w:val="28"/>
          <w:szCs w:val="28"/>
        </w:rPr>
        <w:t>29 мая 2019 года</w:t>
      </w:r>
    </w:p>
    <w:p w:rsidR="00C548FC" w:rsidRPr="00C548FC" w:rsidRDefault="00C548FC" w:rsidP="00C548FC">
      <w:pPr>
        <w:spacing w:after="0" w:line="240" w:lineRule="auto"/>
        <w:jc w:val="both"/>
        <w:rPr>
          <w:rFonts w:ascii="Times New Roman" w:eastAsia="Times New Roman" w:hAnsi="Times New Roman" w:cs="Times New Roman"/>
          <w:sz w:val="28"/>
          <w:szCs w:val="28"/>
        </w:rPr>
      </w:pPr>
    </w:p>
    <w:p w:rsidR="00C548FC" w:rsidRPr="00C548FC" w:rsidRDefault="00C548FC" w:rsidP="00C548FC">
      <w:pPr>
        <w:spacing w:after="0" w:line="240" w:lineRule="auto"/>
        <w:ind w:right="4535"/>
        <w:jc w:val="both"/>
        <w:rPr>
          <w:rFonts w:ascii="Times New Roman" w:eastAsia="Times New Roman" w:hAnsi="Times New Roman" w:cs="Times New Roman"/>
          <w:b/>
          <w:sz w:val="28"/>
          <w:szCs w:val="28"/>
        </w:rPr>
      </w:pPr>
      <w:r w:rsidRPr="00C548FC">
        <w:rPr>
          <w:rFonts w:ascii="Times New Roman" w:eastAsia="Times New Roman" w:hAnsi="Times New Roman" w:cs="Times New Roman"/>
          <w:b/>
          <w:sz w:val="28"/>
          <w:szCs w:val="20"/>
        </w:rPr>
        <w:t xml:space="preserve">О </w:t>
      </w:r>
      <w:r w:rsidRPr="00C548FC">
        <w:rPr>
          <w:rFonts w:ascii="Times New Roman" w:eastAsia="Times New Roman" w:hAnsi="Times New Roman" w:cs="Times New Roman"/>
          <w:b/>
          <w:sz w:val="28"/>
          <w:szCs w:val="28"/>
        </w:rPr>
        <w:t xml:space="preserve">внесении изменений в генеральный план </w:t>
      </w:r>
      <w:proofErr w:type="spellStart"/>
      <w:r w:rsidRPr="00C548FC">
        <w:rPr>
          <w:rFonts w:ascii="Times New Roman" w:eastAsia="Times New Roman" w:hAnsi="Times New Roman" w:cs="Times New Roman"/>
          <w:b/>
          <w:sz w:val="28"/>
          <w:szCs w:val="28"/>
        </w:rPr>
        <w:t>Добрянского</w:t>
      </w:r>
      <w:proofErr w:type="spellEnd"/>
      <w:r w:rsidRPr="00C548FC">
        <w:rPr>
          <w:rFonts w:ascii="Times New Roman" w:eastAsia="Times New Roman" w:hAnsi="Times New Roman" w:cs="Times New Roman"/>
          <w:b/>
          <w:sz w:val="28"/>
          <w:szCs w:val="28"/>
        </w:rPr>
        <w:t xml:space="preserve"> городского</w:t>
      </w:r>
      <w:r w:rsidRPr="00C548FC">
        <w:rPr>
          <w:rFonts w:ascii="Times New Roman" w:eastAsia="Times New Roman" w:hAnsi="Times New Roman" w:cs="Times New Roman"/>
          <w:b/>
          <w:sz w:val="28"/>
          <w:szCs w:val="20"/>
        </w:rPr>
        <w:t xml:space="preserve"> поселения </w:t>
      </w:r>
      <w:proofErr w:type="spellStart"/>
      <w:r w:rsidRPr="00C548FC">
        <w:rPr>
          <w:rFonts w:ascii="Times New Roman" w:eastAsia="Times New Roman" w:hAnsi="Times New Roman" w:cs="Times New Roman"/>
          <w:b/>
          <w:sz w:val="28"/>
          <w:szCs w:val="28"/>
        </w:rPr>
        <w:t>Добрянского</w:t>
      </w:r>
      <w:proofErr w:type="spellEnd"/>
      <w:r w:rsidRPr="00C548FC">
        <w:rPr>
          <w:rFonts w:ascii="Times New Roman" w:eastAsia="Times New Roman" w:hAnsi="Times New Roman" w:cs="Times New Roman"/>
          <w:b/>
          <w:sz w:val="28"/>
          <w:szCs w:val="28"/>
        </w:rPr>
        <w:t xml:space="preserve"> </w:t>
      </w:r>
      <w:proofErr w:type="spellStart"/>
      <w:proofErr w:type="gramStart"/>
      <w:r w:rsidRPr="00C548FC">
        <w:rPr>
          <w:rFonts w:ascii="Times New Roman" w:eastAsia="Times New Roman" w:hAnsi="Times New Roman" w:cs="Times New Roman"/>
          <w:b/>
          <w:sz w:val="28"/>
          <w:szCs w:val="28"/>
        </w:rPr>
        <w:t>муници-пального</w:t>
      </w:r>
      <w:proofErr w:type="spellEnd"/>
      <w:proofErr w:type="gramEnd"/>
      <w:r w:rsidRPr="00C548FC">
        <w:rPr>
          <w:rFonts w:ascii="Times New Roman" w:eastAsia="Times New Roman" w:hAnsi="Times New Roman" w:cs="Times New Roman"/>
          <w:b/>
          <w:sz w:val="28"/>
          <w:szCs w:val="28"/>
        </w:rPr>
        <w:t xml:space="preserve"> района Пермского края, утвержденный решением Думы </w:t>
      </w:r>
      <w:proofErr w:type="spellStart"/>
      <w:r w:rsidRPr="00C548FC">
        <w:rPr>
          <w:rFonts w:ascii="Times New Roman" w:eastAsia="Times New Roman" w:hAnsi="Times New Roman" w:cs="Times New Roman"/>
          <w:b/>
          <w:sz w:val="28"/>
          <w:szCs w:val="28"/>
        </w:rPr>
        <w:t>Добрянского</w:t>
      </w:r>
      <w:proofErr w:type="spellEnd"/>
      <w:r w:rsidRPr="00C548FC">
        <w:rPr>
          <w:rFonts w:ascii="Times New Roman" w:eastAsia="Times New Roman" w:hAnsi="Times New Roman" w:cs="Times New Roman"/>
          <w:b/>
          <w:sz w:val="28"/>
          <w:szCs w:val="28"/>
        </w:rPr>
        <w:t xml:space="preserve"> городского поселения от 25.09.2014 № 155</w:t>
      </w:r>
    </w:p>
    <w:p w:rsidR="00C548FC" w:rsidRPr="00C548FC" w:rsidRDefault="00C548FC" w:rsidP="00C548FC">
      <w:pPr>
        <w:spacing w:after="0" w:line="240" w:lineRule="auto"/>
        <w:ind w:right="4535"/>
        <w:jc w:val="both"/>
        <w:rPr>
          <w:rFonts w:ascii="Times New Roman" w:eastAsia="Times New Roman" w:hAnsi="Times New Roman" w:cs="Times New Roman"/>
          <w:sz w:val="28"/>
          <w:szCs w:val="28"/>
        </w:rPr>
      </w:pPr>
    </w:p>
    <w:p w:rsidR="00C548FC" w:rsidRPr="00C548FC" w:rsidRDefault="00C548FC" w:rsidP="00C548FC">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48FC">
        <w:rPr>
          <w:rFonts w:ascii="Times New Roman" w:eastAsia="Times New Roman" w:hAnsi="Times New Roman" w:cs="Times New Roman"/>
          <w:sz w:val="28"/>
          <w:szCs w:val="28"/>
        </w:rPr>
        <w:t xml:space="preserve">В соответствии со статьей 24 Градостроительного кодекса Российской Федерации, Федеральным законом Российской Федерации от 06 октября 2003 г. № 131-ФЗ «Об общих принципах организации местного самоуправления в Российской Федерации», статьей 6 Устава </w:t>
      </w:r>
      <w:proofErr w:type="spellStart"/>
      <w:r w:rsidRPr="00C548FC">
        <w:rPr>
          <w:rFonts w:ascii="Times New Roman" w:eastAsia="Times New Roman" w:hAnsi="Times New Roman" w:cs="Times New Roman"/>
          <w:sz w:val="28"/>
          <w:szCs w:val="28"/>
        </w:rPr>
        <w:t>Добрянского</w:t>
      </w:r>
      <w:proofErr w:type="spellEnd"/>
      <w:r w:rsidRPr="00C548FC">
        <w:rPr>
          <w:rFonts w:ascii="Times New Roman" w:eastAsia="Times New Roman" w:hAnsi="Times New Roman" w:cs="Times New Roman"/>
          <w:sz w:val="28"/>
          <w:szCs w:val="28"/>
        </w:rPr>
        <w:t xml:space="preserve"> городского поселения, с целью обеспечения устойчивого развития территории  Дума </w:t>
      </w:r>
      <w:proofErr w:type="spellStart"/>
      <w:r w:rsidRPr="00C548FC">
        <w:rPr>
          <w:rFonts w:ascii="Times New Roman" w:eastAsia="Times New Roman" w:hAnsi="Times New Roman" w:cs="Times New Roman"/>
          <w:sz w:val="28"/>
          <w:szCs w:val="28"/>
        </w:rPr>
        <w:t>Добрянского</w:t>
      </w:r>
      <w:proofErr w:type="spellEnd"/>
      <w:r w:rsidRPr="00C548FC">
        <w:rPr>
          <w:rFonts w:ascii="Times New Roman" w:eastAsia="Times New Roman" w:hAnsi="Times New Roman" w:cs="Times New Roman"/>
          <w:sz w:val="28"/>
          <w:szCs w:val="28"/>
        </w:rPr>
        <w:t xml:space="preserve"> городского поселения</w:t>
      </w:r>
    </w:p>
    <w:p w:rsidR="00C548FC" w:rsidRPr="00C548FC" w:rsidRDefault="00C548FC" w:rsidP="00C548FC">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48FC">
        <w:rPr>
          <w:rFonts w:ascii="Times New Roman" w:eastAsia="Times New Roman" w:hAnsi="Times New Roman" w:cs="Times New Roman"/>
          <w:sz w:val="28"/>
          <w:szCs w:val="28"/>
        </w:rPr>
        <w:t>РЕШАЕТ:</w:t>
      </w:r>
    </w:p>
    <w:p w:rsidR="00C548FC" w:rsidRPr="00C548FC" w:rsidRDefault="00C548FC" w:rsidP="00C548FC">
      <w:pPr>
        <w:numPr>
          <w:ilvl w:val="0"/>
          <w:numId w:val="4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rPr>
      </w:pPr>
      <w:r w:rsidRPr="00C548FC">
        <w:rPr>
          <w:rFonts w:ascii="Times New Roman" w:eastAsia="Times New Roman" w:hAnsi="Times New Roman" w:cs="Times New Roman"/>
          <w:sz w:val="28"/>
          <w:szCs w:val="28"/>
        </w:rPr>
        <w:t xml:space="preserve">Внести изменения в генеральный план </w:t>
      </w:r>
      <w:proofErr w:type="spellStart"/>
      <w:r w:rsidRPr="00C548FC">
        <w:rPr>
          <w:rFonts w:ascii="Times New Roman" w:eastAsia="Times New Roman" w:hAnsi="Times New Roman" w:cs="Times New Roman"/>
          <w:sz w:val="28"/>
          <w:szCs w:val="28"/>
        </w:rPr>
        <w:t>Добрянского</w:t>
      </w:r>
      <w:proofErr w:type="spellEnd"/>
      <w:r w:rsidRPr="00C548FC">
        <w:rPr>
          <w:rFonts w:ascii="Times New Roman" w:eastAsia="Times New Roman" w:hAnsi="Times New Roman" w:cs="Times New Roman"/>
          <w:sz w:val="28"/>
          <w:szCs w:val="28"/>
        </w:rPr>
        <w:t xml:space="preserve"> городского поселения, утвержденный решением Думы </w:t>
      </w:r>
      <w:proofErr w:type="spellStart"/>
      <w:r w:rsidRPr="00C548FC">
        <w:rPr>
          <w:rFonts w:ascii="Times New Roman" w:eastAsia="Times New Roman" w:hAnsi="Times New Roman" w:cs="Times New Roman"/>
          <w:sz w:val="28"/>
          <w:szCs w:val="28"/>
        </w:rPr>
        <w:t>Добрянского</w:t>
      </w:r>
      <w:proofErr w:type="spellEnd"/>
      <w:r w:rsidRPr="00C548FC">
        <w:rPr>
          <w:rFonts w:ascii="Times New Roman" w:eastAsia="Times New Roman" w:hAnsi="Times New Roman" w:cs="Times New Roman"/>
          <w:sz w:val="28"/>
          <w:szCs w:val="28"/>
        </w:rPr>
        <w:t xml:space="preserve"> городского поселения от 25.09.2014 № 155 в соответствии с приложением 1 к настоящему решению.</w:t>
      </w:r>
    </w:p>
    <w:p w:rsidR="00C548FC" w:rsidRPr="00C548FC" w:rsidRDefault="00C548FC" w:rsidP="00C548FC">
      <w:pPr>
        <w:numPr>
          <w:ilvl w:val="0"/>
          <w:numId w:val="4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rPr>
      </w:pPr>
      <w:r w:rsidRPr="00C548FC">
        <w:rPr>
          <w:rFonts w:ascii="Times New Roman" w:eastAsia="Times New Roman" w:hAnsi="Times New Roman" w:cs="Times New Roman"/>
          <w:sz w:val="28"/>
          <w:szCs w:val="28"/>
        </w:rPr>
        <w:t>Настоящее решение вступает в силу с момента его официального опубликования.</w:t>
      </w:r>
    </w:p>
    <w:p w:rsidR="00C548FC" w:rsidRPr="00C548FC" w:rsidRDefault="00C548FC" w:rsidP="00C548FC">
      <w:pPr>
        <w:numPr>
          <w:ilvl w:val="0"/>
          <w:numId w:val="4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rPr>
      </w:pPr>
      <w:r w:rsidRPr="00C548FC">
        <w:rPr>
          <w:rFonts w:ascii="Times New Roman" w:eastAsia="Times New Roman" w:hAnsi="Times New Roman" w:cs="Times New Roman"/>
          <w:sz w:val="28"/>
          <w:szCs w:val="28"/>
        </w:rPr>
        <w:t xml:space="preserve">Опубликовать решение в печатном средстве массовой информации «Официальный бюллетень органов местного самоуправления </w:t>
      </w:r>
      <w:proofErr w:type="spellStart"/>
      <w:r w:rsidRPr="00C548FC">
        <w:rPr>
          <w:rFonts w:ascii="Times New Roman" w:eastAsia="Times New Roman" w:hAnsi="Times New Roman" w:cs="Times New Roman"/>
          <w:sz w:val="28"/>
          <w:szCs w:val="28"/>
        </w:rPr>
        <w:t>Добрянского</w:t>
      </w:r>
      <w:proofErr w:type="spellEnd"/>
      <w:r w:rsidRPr="00C548FC">
        <w:rPr>
          <w:rFonts w:ascii="Times New Roman" w:eastAsia="Times New Roman" w:hAnsi="Times New Roman" w:cs="Times New Roman"/>
          <w:sz w:val="28"/>
          <w:szCs w:val="28"/>
        </w:rPr>
        <w:t xml:space="preserve"> городского поселения» и на официальном сайте органов местного самоуправления </w:t>
      </w:r>
      <w:proofErr w:type="spellStart"/>
      <w:r w:rsidRPr="00C548FC">
        <w:rPr>
          <w:rFonts w:ascii="Times New Roman" w:eastAsia="Times New Roman" w:hAnsi="Times New Roman" w:cs="Times New Roman"/>
          <w:sz w:val="28"/>
          <w:szCs w:val="28"/>
        </w:rPr>
        <w:t>Добрянского</w:t>
      </w:r>
      <w:proofErr w:type="spellEnd"/>
      <w:r w:rsidRPr="00C548FC">
        <w:rPr>
          <w:rFonts w:ascii="Times New Roman" w:eastAsia="Times New Roman" w:hAnsi="Times New Roman" w:cs="Times New Roman"/>
          <w:sz w:val="28"/>
          <w:szCs w:val="28"/>
        </w:rPr>
        <w:t xml:space="preserve"> городского поселения </w:t>
      </w:r>
      <w:hyperlink r:id="rId10" w:history="1">
        <w:r w:rsidRPr="00C548FC">
          <w:rPr>
            <w:rFonts w:ascii="Times New Roman" w:eastAsia="Times New Roman" w:hAnsi="Times New Roman" w:cs="Times New Roman"/>
            <w:sz w:val="28"/>
            <w:szCs w:val="28"/>
            <w:u w:val="single"/>
          </w:rPr>
          <w:t>http://dobryanka-city.ru/.</w:t>
        </w:r>
      </w:hyperlink>
    </w:p>
    <w:p w:rsidR="00C548FC" w:rsidRPr="00C548FC" w:rsidRDefault="00C548FC" w:rsidP="00C548FC">
      <w:pPr>
        <w:numPr>
          <w:ilvl w:val="0"/>
          <w:numId w:val="4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rPr>
      </w:pPr>
      <w:r w:rsidRPr="00C548FC">
        <w:rPr>
          <w:rFonts w:ascii="Times New Roman" w:eastAsia="Times New Roman" w:hAnsi="Times New Roman" w:cs="Times New Roman"/>
          <w:sz w:val="28"/>
          <w:szCs w:val="28"/>
        </w:rPr>
        <w:t xml:space="preserve">Контроль исполнения настоящего решения возложить на главу </w:t>
      </w:r>
      <w:proofErr w:type="spellStart"/>
      <w:r w:rsidRPr="00C548FC">
        <w:rPr>
          <w:rFonts w:ascii="Times New Roman" w:eastAsia="Times New Roman" w:hAnsi="Times New Roman" w:cs="Times New Roman"/>
          <w:sz w:val="28"/>
          <w:szCs w:val="28"/>
        </w:rPr>
        <w:t>Добрянского</w:t>
      </w:r>
      <w:proofErr w:type="spellEnd"/>
      <w:r w:rsidRPr="00C548FC">
        <w:rPr>
          <w:rFonts w:ascii="Times New Roman" w:eastAsia="Times New Roman" w:hAnsi="Times New Roman" w:cs="Times New Roman"/>
          <w:sz w:val="28"/>
          <w:szCs w:val="28"/>
        </w:rPr>
        <w:t xml:space="preserve"> городского поселения Антонова Д.В.</w:t>
      </w:r>
    </w:p>
    <w:p w:rsidR="00C548FC" w:rsidRPr="00C548FC" w:rsidRDefault="00C548FC" w:rsidP="00C548FC">
      <w:pPr>
        <w:autoSpaceDE w:val="0"/>
        <w:autoSpaceDN w:val="0"/>
        <w:adjustRightInd w:val="0"/>
        <w:spacing w:after="0" w:line="240" w:lineRule="auto"/>
        <w:jc w:val="both"/>
        <w:rPr>
          <w:rFonts w:ascii="Times New Roman" w:eastAsia="Times New Roman" w:hAnsi="Times New Roman" w:cs="Times New Roman"/>
          <w:sz w:val="28"/>
          <w:szCs w:val="28"/>
        </w:rPr>
      </w:pPr>
    </w:p>
    <w:p w:rsidR="00C548FC" w:rsidRPr="00C548FC" w:rsidRDefault="00C548FC" w:rsidP="00C548FC">
      <w:pPr>
        <w:spacing w:after="0" w:line="240" w:lineRule="auto"/>
        <w:rPr>
          <w:rFonts w:ascii="Times New Roman" w:eastAsia="Times New Roman" w:hAnsi="Times New Roman" w:cs="Times New Roman"/>
          <w:sz w:val="28"/>
          <w:szCs w:val="28"/>
        </w:rPr>
      </w:pPr>
      <w:r w:rsidRPr="00C548FC">
        <w:rPr>
          <w:rFonts w:ascii="Times New Roman" w:eastAsia="Times New Roman" w:hAnsi="Times New Roman" w:cs="Times New Roman"/>
          <w:sz w:val="28"/>
          <w:szCs w:val="28"/>
        </w:rPr>
        <w:t xml:space="preserve">Глава </w:t>
      </w:r>
      <w:proofErr w:type="spellStart"/>
      <w:r w:rsidRPr="00C548FC">
        <w:rPr>
          <w:rFonts w:ascii="Times New Roman" w:eastAsia="Times New Roman" w:hAnsi="Times New Roman" w:cs="Times New Roman"/>
          <w:sz w:val="28"/>
          <w:szCs w:val="28"/>
        </w:rPr>
        <w:t>Добрянского</w:t>
      </w:r>
      <w:proofErr w:type="spellEnd"/>
      <w:r w:rsidRPr="00C548FC">
        <w:rPr>
          <w:rFonts w:ascii="Times New Roman" w:eastAsia="Times New Roman" w:hAnsi="Times New Roman" w:cs="Times New Roman"/>
          <w:sz w:val="28"/>
          <w:szCs w:val="28"/>
        </w:rPr>
        <w:t xml:space="preserve"> городского поселения</w:t>
      </w:r>
      <w:r w:rsidRPr="00C548FC">
        <w:rPr>
          <w:rFonts w:ascii="Times New Roman" w:eastAsia="Times New Roman" w:hAnsi="Times New Roman" w:cs="Times New Roman"/>
          <w:sz w:val="28"/>
          <w:szCs w:val="28"/>
        </w:rPr>
        <w:tab/>
      </w:r>
      <w:r w:rsidRPr="00C548FC">
        <w:rPr>
          <w:rFonts w:ascii="Times New Roman" w:eastAsia="Times New Roman" w:hAnsi="Times New Roman" w:cs="Times New Roman"/>
          <w:sz w:val="28"/>
          <w:szCs w:val="28"/>
        </w:rPr>
        <w:tab/>
      </w:r>
      <w:r w:rsidRPr="00C548FC">
        <w:rPr>
          <w:rFonts w:ascii="Times New Roman" w:eastAsia="Times New Roman" w:hAnsi="Times New Roman" w:cs="Times New Roman"/>
          <w:sz w:val="28"/>
          <w:szCs w:val="28"/>
        </w:rPr>
        <w:tab/>
        <w:t>Д.В. Антонов</w:t>
      </w:r>
    </w:p>
    <w:p w:rsidR="00C548FC" w:rsidRPr="00C548FC" w:rsidRDefault="00C548FC" w:rsidP="00C548FC">
      <w:pPr>
        <w:spacing w:after="0" w:line="240" w:lineRule="auto"/>
        <w:ind w:right="-1"/>
        <w:jc w:val="both"/>
        <w:rPr>
          <w:rFonts w:ascii="Times New Roman" w:eastAsia="Times New Roman" w:hAnsi="Times New Roman" w:cs="Times New Roman"/>
          <w:color w:val="000000"/>
          <w:sz w:val="28"/>
          <w:szCs w:val="28"/>
        </w:rPr>
      </w:pPr>
    </w:p>
    <w:p w:rsidR="00C548FC" w:rsidRPr="00C548FC" w:rsidRDefault="00C548FC" w:rsidP="00C548FC">
      <w:pPr>
        <w:spacing w:after="0" w:line="240" w:lineRule="auto"/>
        <w:jc w:val="both"/>
        <w:rPr>
          <w:rFonts w:ascii="Times New Roman" w:eastAsia="Times New Roman" w:hAnsi="Times New Roman" w:cs="Times New Roman"/>
          <w:sz w:val="28"/>
          <w:szCs w:val="28"/>
        </w:rPr>
      </w:pPr>
      <w:r w:rsidRPr="00C548FC">
        <w:rPr>
          <w:rFonts w:ascii="Times New Roman" w:eastAsia="Times New Roman" w:hAnsi="Times New Roman" w:cs="Times New Roman"/>
          <w:sz w:val="28"/>
          <w:szCs w:val="28"/>
        </w:rPr>
        <w:t>Председатель Думы</w:t>
      </w:r>
    </w:p>
    <w:p w:rsidR="00C548FC" w:rsidRPr="00C548FC" w:rsidRDefault="00C548FC" w:rsidP="00C548FC">
      <w:pPr>
        <w:spacing w:after="0" w:line="240" w:lineRule="auto"/>
        <w:jc w:val="both"/>
        <w:rPr>
          <w:rFonts w:ascii="Times New Roman" w:eastAsia="Times New Roman" w:hAnsi="Times New Roman" w:cs="Times New Roman"/>
          <w:sz w:val="28"/>
          <w:szCs w:val="28"/>
        </w:rPr>
      </w:pPr>
      <w:proofErr w:type="spellStart"/>
      <w:r w:rsidRPr="00C548FC">
        <w:rPr>
          <w:rFonts w:ascii="Times New Roman" w:eastAsia="Times New Roman" w:hAnsi="Times New Roman" w:cs="Times New Roman"/>
          <w:sz w:val="28"/>
          <w:szCs w:val="28"/>
        </w:rPr>
        <w:t>Добрянского</w:t>
      </w:r>
      <w:proofErr w:type="spellEnd"/>
      <w:r w:rsidRPr="00C548FC">
        <w:rPr>
          <w:rFonts w:ascii="Times New Roman" w:eastAsia="Times New Roman" w:hAnsi="Times New Roman" w:cs="Times New Roman"/>
          <w:sz w:val="28"/>
          <w:szCs w:val="28"/>
        </w:rPr>
        <w:t xml:space="preserve"> городского поселения</w:t>
      </w:r>
      <w:r w:rsidRPr="00C548FC">
        <w:rPr>
          <w:rFonts w:ascii="Times New Roman" w:eastAsia="Times New Roman" w:hAnsi="Times New Roman" w:cs="Times New Roman"/>
          <w:sz w:val="28"/>
          <w:szCs w:val="28"/>
        </w:rPr>
        <w:tab/>
      </w:r>
      <w:r w:rsidRPr="00C548FC">
        <w:rPr>
          <w:rFonts w:ascii="Times New Roman" w:eastAsia="Times New Roman" w:hAnsi="Times New Roman" w:cs="Times New Roman"/>
          <w:sz w:val="28"/>
          <w:szCs w:val="28"/>
        </w:rPr>
        <w:tab/>
      </w:r>
      <w:r w:rsidRPr="00C548FC">
        <w:rPr>
          <w:rFonts w:ascii="Times New Roman" w:eastAsia="Times New Roman" w:hAnsi="Times New Roman" w:cs="Times New Roman"/>
          <w:sz w:val="28"/>
          <w:szCs w:val="28"/>
        </w:rPr>
        <w:tab/>
      </w:r>
      <w:r w:rsidRPr="00C548FC">
        <w:rPr>
          <w:rFonts w:ascii="Times New Roman" w:eastAsia="Times New Roman" w:hAnsi="Times New Roman" w:cs="Times New Roman"/>
          <w:sz w:val="28"/>
          <w:szCs w:val="28"/>
        </w:rPr>
        <w:tab/>
        <w:t>Ю.Ю. Первушин</w:t>
      </w:r>
    </w:p>
    <w:p w:rsidR="00C548FC" w:rsidRPr="00C548FC" w:rsidRDefault="00C548FC" w:rsidP="00C548FC">
      <w:pPr>
        <w:spacing w:after="0" w:line="240" w:lineRule="auto"/>
        <w:ind w:right="-1"/>
        <w:jc w:val="both"/>
        <w:rPr>
          <w:rFonts w:ascii="Times New Roman" w:eastAsia="Times New Roman" w:hAnsi="Times New Roman" w:cs="Times New Roman"/>
          <w:sz w:val="28"/>
          <w:szCs w:val="28"/>
        </w:rPr>
      </w:pPr>
    </w:p>
    <w:p w:rsidR="00C548FC" w:rsidRPr="00C548FC" w:rsidRDefault="00C548FC" w:rsidP="00C548FC">
      <w:pPr>
        <w:spacing w:after="0" w:line="240" w:lineRule="auto"/>
        <w:ind w:right="-1"/>
        <w:jc w:val="both"/>
        <w:rPr>
          <w:rFonts w:ascii="Times New Roman" w:eastAsia="Times New Roman" w:hAnsi="Times New Roman" w:cs="Times New Roman"/>
          <w:b/>
          <w:sz w:val="28"/>
          <w:szCs w:val="28"/>
        </w:rPr>
      </w:pPr>
      <w:r w:rsidRPr="00C548FC">
        <w:rPr>
          <w:rFonts w:ascii="Times New Roman" w:eastAsia="Times New Roman" w:hAnsi="Times New Roman" w:cs="Times New Roman"/>
          <w:b/>
          <w:sz w:val="28"/>
          <w:szCs w:val="28"/>
        </w:rPr>
        <w:t>29.05.2019</w:t>
      </w:r>
      <w:r w:rsidRPr="00C548FC">
        <w:rPr>
          <w:rFonts w:ascii="Times New Roman" w:eastAsia="Times New Roman" w:hAnsi="Times New Roman" w:cs="Times New Roman"/>
          <w:sz w:val="28"/>
          <w:szCs w:val="28"/>
        </w:rPr>
        <w:t xml:space="preserve">  </w:t>
      </w:r>
      <w:r w:rsidRPr="00C548FC">
        <w:rPr>
          <w:rFonts w:ascii="Times New Roman" w:eastAsia="Times New Roman" w:hAnsi="Times New Roman" w:cs="Times New Roman"/>
          <w:b/>
          <w:bCs/>
          <w:sz w:val="28"/>
          <w:szCs w:val="28"/>
        </w:rPr>
        <w:t>№ 110</w:t>
      </w:r>
    </w:p>
    <w:p w:rsidR="00DF31B9" w:rsidRPr="00DF31B9" w:rsidRDefault="00C548FC" w:rsidP="00DF31B9">
      <w:pPr>
        <w:spacing w:after="0" w:line="240" w:lineRule="auto"/>
        <w:jc w:val="right"/>
        <w:rPr>
          <w:rFonts w:ascii="Times New Roman" w:eastAsia="Times New Roman" w:hAnsi="Times New Roman" w:cs="Times New Roman"/>
          <w:sz w:val="28"/>
          <w:szCs w:val="28"/>
          <w:lang w:eastAsia="en-US"/>
        </w:rPr>
      </w:pPr>
      <w:bookmarkStart w:id="0" w:name="_GoBack"/>
      <w:bookmarkEnd w:id="0"/>
      <w:r>
        <w:rPr>
          <w:rFonts w:ascii="Times New Roman" w:eastAsia="Times New Roman" w:hAnsi="Times New Roman" w:cs="Times New Roman"/>
          <w:sz w:val="28"/>
          <w:szCs w:val="28"/>
          <w:lang w:eastAsia="en-US"/>
        </w:rPr>
        <w:br w:type="column"/>
      </w:r>
      <w:r w:rsidR="00930509">
        <w:rPr>
          <w:rFonts w:ascii="Times New Roman" w:eastAsia="Times New Roman" w:hAnsi="Times New Roman" w:cs="Times New Roman"/>
          <w:sz w:val="28"/>
          <w:szCs w:val="28"/>
          <w:lang w:eastAsia="en-US"/>
        </w:rPr>
        <w:lastRenderedPageBreak/>
        <w:t>П</w:t>
      </w:r>
      <w:r w:rsidR="00DF31B9" w:rsidRPr="00DF31B9">
        <w:rPr>
          <w:rFonts w:ascii="Times New Roman" w:eastAsia="Times New Roman" w:hAnsi="Times New Roman" w:cs="Times New Roman"/>
          <w:sz w:val="28"/>
          <w:szCs w:val="28"/>
          <w:lang w:eastAsia="en-US"/>
        </w:rPr>
        <w:t xml:space="preserve">риложение 1 </w:t>
      </w:r>
    </w:p>
    <w:p w:rsidR="00DF31B9" w:rsidRPr="00DF31B9" w:rsidRDefault="00DF31B9" w:rsidP="00DF31B9">
      <w:pPr>
        <w:spacing w:after="0" w:line="240" w:lineRule="auto"/>
        <w:jc w:val="right"/>
        <w:rPr>
          <w:rFonts w:ascii="Times New Roman" w:eastAsia="Times New Roman" w:hAnsi="Times New Roman" w:cs="Times New Roman"/>
          <w:sz w:val="28"/>
          <w:szCs w:val="28"/>
          <w:lang w:eastAsia="en-US"/>
        </w:rPr>
      </w:pPr>
      <w:r w:rsidRPr="00DF31B9">
        <w:rPr>
          <w:rFonts w:ascii="Times New Roman" w:eastAsia="Times New Roman" w:hAnsi="Times New Roman" w:cs="Times New Roman"/>
          <w:sz w:val="28"/>
          <w:szCs w:val="28"/>
          <w:lang w:eastAsia="en-US"/>
        </w:rPr>
        <w:t>УТВЕРЖДЕНО</w:t>
      </w:r>
    </w:p>
    <w:p w:rsidR="00DF31B9" w:rsidRPr="00DF31B9" w:rsidRDefault="00DF31B9" w:rsidP="00DF31B9">
      <w:pPr>
        <w:spacing w:after="0" w:line="240" w:lineRule="auto"/>
        <w:jc w:val="right"/>
        <w:rPr>
          <w:rFonts w:ascii="Times New Roman" w:eastAsia="Times New Roman" w:hAnsi="Times New Roman" w:cs="Times New Roman"/>
          <w:sz w:val="28"/>
          <w:szCs w:val="28"/>
          <w:lang w:eastAsia="en-US"/>
        </w:rPr>
      </w:pPr>
      <w:r w:rsidRPr="00DF31B9">
        <w:rPr>
          <w:rFonts w:ascii="Times New Roman" w:eastAsia="Times New Roman" w:hAnsi="Times New Roman" w:cs="Times New Roman"/>
          <w:sz w:val="28"/>
          <w:szCs w:val="28"/>
          <w:lang w:eastAsia="en-US"/>
        </w:rPr>
        <w:t xml:space="preserve">решением </w:t>
      </w:r>
      <w:r w:rsidR="00A5309F">
        <w:rPr>
          <w:rFonts w:ascii="Times New Roman" w:eastAsia="Times New Roman" w:hAnsi="Times New Roman" w:cs="Times New Roman"/>
          <w:sz w:val="28"/>
          <w:szCs w:val="28"/>
          <w:lang w:eastAsia="en-US"/>
        </w:rPr>
        <w:t xml:space="preserve">Думы </w:t>
      </w:r>
    </w:p>
    <w:p w:rsidR="00DF31B9" w:rsidRPr="00DF31B9" w:rsidRDefault="00DF31B9" w:rsidP="00DF31B9">
      <w:pPr>
        <w:spacing w:after="0" w:line="240" w:lineRule="auto"/>
        <w:jc w:val="right"/>
        <w:rPr>
          <w:rFonts w:ascii="Times New Roman" w:eastAsia="Times New Roman" w:hAnsi="Times New Roman" w:cs="Times New Roman"/>
          <w:sz w:val="28"/>
          <w:szCs w:val="28"/>
          <w:lang w:eastAsia="en-US"/>
        </w:rPr>
      </w:pPr>
      <w:r w:rsidRPr="00DF31B9">
        <w:rPr>
          <w:rFonts w:ascii="Times New Roman" w:eastAsia="Times New Roman" w:hAnsi="Times New Roman" w:cs="Times New Roman"/>
          <w:sz w:val="28"/>
          <w:szCs w:val="28"/>
          <w:lang w:eastAsia="en-US"/>
        </w:rPr>
        <w:t xml:space="preserve">Добрянского </w:t>
      </w:r>
      <w:r w:rsidR="00A5309F">
        <w:rPr>
          <w:rFonts w:ascii="Times New Roman" w:eastAsia="Times New Roman" w:hAnsi="Times New Roman" w:cs="Times New Roman"/>
          <w:sz w:val="28"/>
          <w:szCs w:val="28"/>
          <w:lang w:eastAsia="en-US"/>
        </w:rPr>
        <w:t>городского поселения</w:t>
      </w:r>
    </w:p>
    <w:p w:rsidR="00DF31B9" w:rsidRPr="00DF31B9" w:rsidRDefault="00DF31B9" w:rsidP="00DF31B9">
      <w:pPr>
        <w:spacing w:after="0" w:line="240" w:lineRule="auto"/>
        <w:jc w:val="right"/>
        <w:rPr>
          <w:rFonts w:ascii="Times New Roman" w:eastAsia="Times New Roman" w:hAnsi="Times New Roman" w:cs="Times New Roman"/>
          <w:sz w:val="28"/>
          <w:szCs w:val="28"/>
          <w:lang w:eastAsia="en-US"/>
        </w:rPr>
      </w:pPr>
      <w:r w:rsidRPr="00DF31B9">
        <w:rPr>
          <w:rFonts w:ascii="Times New Roman" w:eastAsia="Times New Roman" w:hAnsi="Times New Roman" w:cs="Times New Roman"/>
          <w:sz w:val="28"/>
          <w:szCs w:val="28"/>
          <w:lang w:eastAsia="en-US"/>
        </w:rPr>
        <w:t xml:space="preserve">от </w:t>
      </w:r>
      <w:r w:rsidR="00480179">
        <w:rPr>
          <w:rFonts w:ascii="Times New Roman" w:eastAsia="Times New Roman" w:hAnsi="Times New Roman" w:cs="Times New Roman"/>
          <w:sz w:val="28"/>
          <w:szCs w:val="28"/>
          <w:lang w:eastAsia="en-US"/>
        </w:rPr>
        <w:t>29.05.2019 № 110</w:t>
      </w:r>
    </w:p>
    <w:p w:rsidR="00DF31B9" w:rsidRDefault="00DF31B9" w:rsidP="00DF31B9">
      <w:pPr>
        <w:spacing w:after="0" w:line="240" w:lineRule="auto"/>
        <w:jc w:val="right"/>
        <w:rPr>
          <w:rFonts w:ascii="Times New Roman" w:eastAsia="Times New Roman" w:hAnsi="Times New Roman" w:cs="Times New Roman"/>
          <w:b/>
          <w:sz w:val="28"/>
          <w:szCs w:val="28"/>
          <w:lang w:eastAsia="en-US"/>
        </w:rPr>
      </w:pPr>
    </w:p>
    <w:p w:rsidR="0044451F" w:rsidRPr="00BF09E2" w:rsidRDefault="0044451F" w:rsidP="0044451F">
      <w:pPr>
        <w:widowControl w:val="0"/>
        <w:suppressAutoHyphens/>
        <w:spacing w:line="240" w:lineRule="auto"/>
        <w:jc w:val="center"/>
        <w:rPr>
          <w:rFonts w:ascii="Times New Roman" w:eastAsia="Lucida Sans Unicode" w:hAnsi="Times New Roman"/>
          <w:bCs/>
          <w:i/>
          <w:kern w:val="1"/>
          <w:sz w:val="20"/>
          <w:szCs w:val="20"/>
        </w:rPr>
      </w:pPr>
      <w:bookmarkStart w:id="1" w:name="_Toc297298039"/>
      <w:bookmarkStart w:id="2" w:name="_Toc297298330"/>
      <w:bookmarkStart w:id="3" w:name="_Toc297298753"/>
      <w:bookmarkStart w:id="4" w:name="_Toc297298977"/>
      <w:r w:rsidRPr="00BF09E2">
        <w:rPr>
          <w:rFonts w:ascii="Times New Roman" w:eastAsia="Lucida Sans Unicode" w:hAnsi="Times New Roman"/>
          <w:bCs/>
          <w:kern w:val="1"/>
          <w:sz w:val="20"/>
          <w:szCs w:val="20"/>
        </w:rPr>
        <w:t>ООО «</w:t>
      </w:r>
      <w:proofErr w:type="spellStart"/>
      <w:r w:rsidRPr="00BF09E2">
        <w:rPr>
          <w:rFonts w:ascii="Times New Roman" w:eastAsia="Lucida Sans Unicode" w:hAnsi="Times New Roman"/>
          <w:bCs/>
          <w:kern w:val="1"/>
          <w:sz w:val="20"/>
          <w:szCs w:val="20"/>
        </w:rPr>
        <w:t>ТерраПроект</w:t>
      </w:r>
      <w:proofErr w:type="spellEnd"/>
      <w:r w:rsidRPr="00BF09E2">
        <w:rPr>
          <w:rFonts w:ascii="Times New Roman" w:eastAsia="Lucida Sans Unicode" w:hAnsi="Times New Roman"/>
          <w:bCs/>
          <w:kern w:val="1"/>
          <w:sz w:val="20"/>
          <w:szCs w:val="20"/>
        </w:rPr>
        <w:t>»</w:t>
      </w:r>
    </w:p>
    <w:p w:rsidR="0044451F" w:rsidRPr="001B38A7" w:rsidRDefault="0044451F" w:rsidP="0044451F">
      <w:pPr>
        <w:tabs>
          <w:tab w:val="left" w:pos="5700"/>
        </w:tabs>
        <w:spacing w:line="240" w:lineRule="auto"/>
        <w:jc w:val="center"/>
        <w:rPr>
          <w:rFonts w:ascii="Times New Roman" w:hAnsi="Times New Roman"/>
          <w:i/>
          <w:sz w:val="20"/>
          <w:szCs w:val="20"/>
        </w:rPr>
      </w:pPr>
      <w:r w:rsidRPr="00BF09E2">
        <w:rPr>
          <w:rFonts w:ascii="Times New Roman" w:hAnsi="Times New Roman"/>
          <w:sz w:val="20"/>
          <w:szCs w:val="20"/>
        </w:rPr>
        <w:t>Пермский край, г.</w:t>
      </w:r>
      <w:r>
        <w:rPr>
          <w:rFonts w:ascii="Times New Roman" w:hAnsi="Times New Roman"/>
          <w:sz w:val="20"/>
          <w:szCs w:val="20"/>
        </w:rPr>
        <w:t xml:space="preserve"> </w:t>
      </w:r>
      <w:r w:rsidRPr="00BF09E2">
        <w:rPr>
          <w:rFonts w:ascii="Times New Roman" w:hAnsi="Times New Roman"/>
          <w:sz w:val="20"/>
          <w:szCs w:val="20"/>
        </w:rPr>
        <w:t>Кунгур, ул.</w:t>
      </w:r>
      <w:r>
        <w:rPr>
          <w:rFonts w:ascii="Times New Roman" w:hAnsi="Times New Roman"/>
          <w:sz w:val="20"/>
          <w:szCs w:val="20"/>
        </w:rPr>
        <w:t xml:space="preserve"> </w:t>
      </w:r>
      <w:proofErr w:type="gramStart"/>
      <w:r>
        <w:rPr>
          <w:rFonts w:ascii="Times New Roman" w:hAnsi="Times New Roman"/>
          <w:sz w:val="20"/>
          <w:szCs w:val="20"/>
        </w:rPr>
        <w:t>Красная</w:t>
      </w:r>
      <w:proofErr w:type="gramEnd"/>
      <w:r>
        <w:rPr>
          <w:rFonts w:ascii="Times New Roman" w:hAnsi="Times New Roman"/>
          <w:sz w:val="20"/>
          <w:szCs w:val="20"/>
        </w:rPr>
        <w:t>, д.21</w:t>
      </w:r>
    </w:p>
    <w:p w:rsidR="0044451F" w:rsidRDefault="0044451F" w:rsidP="0044451F">
      <w:pPr>
        <w:overflowPunct w:val="0"/>
        <w:autoSpaceDE w:val="0"/>
        <w:spacing w:line="240" w:lineRule="auto"/>
        <w:jc w:val="center"/>
        <w:textAlignment w:val="baseline"/>
        <w:rPr>
          <w:rFonts w:ascii="Times New Roman" w:eastAsia="Arial-BoldItalicMT" w:hAnsi="Times New Roman"/>
          <w:b/>
          <w:bCs/>
          <w:i/>
          <w:iCs/>
          <w:sz w:val="36"/>
          <w:szCs w:val="36"/>
        </w:rPr>
      </w:pPr>
    </w:p>
    <w:p w:rsidR="0044451F" w:rsidRPr="00BF09E2" w:rsidRDefault="0044451F" w:rsidP="0044451F">
      <w:pPr>
        <w:suppressAutoHyphens/>
        <w:overflowPunct w:val="0"/>
        <w:autoSpaceDE w:val="0"/>
        <w:spacing w:line="240" w:lineRule="auto"/>
        <w:jc w:val="center"/>
        <w:textAlignment w:val="baseline"/>
        <w:rPr>
          <w:rFonts w:ascii="Times New Roman" w:hAnsi="Times New Roman"/>
          <w:b/>
          <w:i/>
          <w:iCs/>
          <w:sz w:val="32"/>
          <w:szCs w:val="32"/>
          <w:lang w:eastAsia="ar-SA"/>
        </w:rPr>
      </w:pPr>
      <w:r>
        <w:rPr>
          <w:rFonts w:ascii="Times New Roman" w:hAnsi="Times New Roman"/>
          <w:b/>
          <w:i/>
          <w:iCs/>
          <w:noProof/>
          <w:sz w:val="32"/>
          <w:szCs w:val="32"/>
        </w:rPr>
        <w:drawing>
          <wp:inline distT="0" distB="0" distL="0" distR="0">
            <wp:extent cx="1428750" cy="1781175"/>
            <wp:effectExtent l="0" t="0" r="0" b="9525"/>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bryanka_City_Coat_(Perm_Krai,_2006).png"/>
                    <pic:cNvPicPr/>
                  </pic:nvPicPr>
                  <pic:blipFill>
                    <a:blip r:embed="rId11">
                      <a:extLst>
                        <a:ext uri="{28A0092B-C50C-407E-A947-70E740481C1C}">
                          <a14:useLocalDpi xmlns:a14="http://schemas.microsoft.com/office/drawing/2010/main" val="0"/>
                        </a:ext>
                      </a:extLst>
                    </a:blip>
                    <a:stretch>
                      <a:fillRect/>
                    </a:stretch>
                  </pic:blipFill>
                  <pic:spPr>
                    <a:xfrm>
                      <a:off x="0" y="0"/>
                      <a:ext cx="1428750" cy="1781175"/>
                    </a:xfrm>
                    <a:prstGeom prst="rect">
                      <a:avLst/>
                    </a:prstGeom>
                  </pic:spPr>
                </pic:pic>
              </a:graphicData>
            </a:graphic>
          </wp:inline>
        </w:drawing>
      </w:r>
    </w:p>
    <w:p w:rsidR="0044451F" w:rsidRDefault="0044451F" w:rsidP="0044451F">
      <w:pPr>
        <w:spacing w:line="240" w:lineRule="auto"/>
        <w:jc w:val="center"/>
        <w:rPr>
          <w:rFonts w:ascii="Times New Roman" w:hAnsi="Times New Roman"/>
          <w:b/>
          <w:i/>
          <w:sz w:val="32"/>
          <w:szCs w:val="32"/>
          <w:lang w:eastAsia="ar-SA"/>
        </w:rPr>
      </w:pPr>
    </w:p>
    <w:p w:rsidR="0044451F" w:rsidRDefault="0044451F" w:rsidP="0044451F">
      <w:pPr>
        <w:spacing w:line="240" w:lineRule="auto"/>
        <w:jc w:val="center"/>
        <w:rPr>
          <w:rFonts w:ascii="Times New Roman" w:hAnsi="Times New Roman"/>
          <w:b/>
          <w:i/>
          <w:sz w:val="32"/>
          <w:szCs w:val="32"/>
          <w:lang w:eastAsia="ar-SA"/>
        </w:rPr>
      </w:pPr>
      <w:r>
        <w:rPr>
          <w:rFonts w:ascii="Times New Roman" w:hAnsi="Times New Roman"/>
          <w:b/>
          <w:sz w:val="32"/>
          <w:szCs w:val="32"/>
          <w:lang w:eastAsia="ar-SA"/>
        </w:rPr>
        <w:t>Внесение изменений в «Генеральный план</w:t>
      </w:r>
    </w:p>
    <w:p w:rsidR="0044451F" w:rsidRDefault="0044451F" w:rsidP="0044451F">
      <w:pPr>
        <w:spacing w:line="240" w:lineRule="auto"/>
        <w:jc w:val="center"/>
        <w:rPr>
          <w:rFonts w:ascii="Times New Roman" w:hAnsi="Times New Roman"/>
          <w:b/>
          <w:i/>
          <w:sz w:val="32"/>
          <w:szCs w:val="32"/>
          <w:lang w:eastAsia="ar-SA"/>
        </w:rPr>
      </w:pPr>
      <w:r>
        <w:rPr>
          <w:rFonts w:ascii="Times New Roman" w:hAnsi="Times New Roman"/>
          <w:b/>
          <w:sz w:val="32"/>
          <w:szCs w:val="32"/>
          <w:lang w:eastAsia="ar-SA"/>
        </w:rPr>
        <w:t>Добрянского городского поселения</w:t>
      </w:r>
    </w:p>
    <w:p w:rsidR="0044451F" w:rsidRPr="00BF09E2" w:rsidRDefault="0044451F" w:rsidP="0044451F">
      <w:pPr>
        <w:spacing w:line="240" w:lineRule="auto"/>
        <w:jc w:val="center"/>
        <w:rPr>
          <w:rFonts w:ascii="Times New Roman" w:hAnsi="Times New Roman"/>
          <w:i/>
          <w:sz w:val="32"/>
          <w:szCs w:val="32"/>
        </w:rPr>
      </w:pPr>
      <w:r>
        <w:rPr>
          <w:rFonts w:ascii="Times New Roman" w:hAnsi="Times New Roman"/>
          <w:b/>
          <w:sz w:val="32"/>
          <w:szCs w:val="32"/>
          <w:lang w:eastAsia="ar-SA"/>
        </w:rPr>
        <w:t>Добрянского муниципального района Пермского края»</w:t>
      </w:r>
    </w:p>
    <w:p w:rsidR="0044451F" w:rsidRDefault="0044451F" w:rsidP="0044451F">
      <w:pPr>
        <w:widowControl w:val="0"/>
        <w:suppressAutoHyphens/>
        <w:overflowPunct w:val="0"/>
        <w:autoSpaceDE w:val="0"/>
        <w:autoSpaceDN w:val="0"/>
        <w:adjustRightInd w:val="0"/>
        <w:spacing w:line="240" w:lineRule="auto"/>
        <w:jc w:val="center"/>
        <w:textAlignment w:val="baseline"/>
        <w:rPr>
          <w:rFonts w:ascii="Times New Roman" w:hAnsi="Times New Roman"/>
          <w:i/>
          <w:sz w:val="32"/>
          <w:szCs w:val="32"/>
          <w:lang w:eastAsia="ar-SA"/>
        </w:rPr>
      </w:pPr>
    </w:p>
    <w:p w:rsidR="0044451F" w:rsidRPr="00BF09E2" w:rsidRDefault="0044451F" w:rsidP="0044451F">
      <w:pPr>
        <w:widowControl w:val="0"/>
        <w:suppressAutoHyphens/>
        <w:overflowPunct w:val="0"/>
        <w:autoSpaceDE w:val="0"/>
        <w:autoSpaceDN w:val="0"/>
        <w:adjustRightInd w:val="0"/>
        <w:spacing w:line="240" w:lineRule="auto"/>
        <w:jc w:val="center"/>
        <w:textAlignment w:val="baseline"/>
        <w:rPr>
          <w:rFonts w:ascii="Times New Roman" w:hAnsi="Times New Roman"/>
          <w:i/>
          <w:sz w:val="32"/>
          <w:szCs w:val="32"/>
          <w:lang w:eastAsia="ar-SA"/>
        </w:rPr>
      </w:pPr>
      <w:r>
        <w:rPr>
          <w:rFonts w:ascii="Times New Roman" w:hAnsi="Times New Roman"/>
          <w:sz w:val="32"/>
          <w:szCs w:val="32"/>
          <w:lang w:eastAsia="ar-SA"/>
        </w:rPr>
        <w:t>Положение о территориальном планировании</w:t>
      </w:r>
    </w:p>
    <w:p w:rsidR="0044451F" w:rsidRPr="00BF09E2" w:rsidRDefault="0044451F" w:rsidP="0044451F">
      <w:pPr>
        <w:spacing w:line="240" w:lineRule="auto"/>
        <w:jc w:val="center"/>
        <w:rPr>
          <w:rFonts w:ascii="Times New Roman" w:eastAsia="Lucida Sans Unicode" w:hAnsi="Times New Roman"/>
          <w:i/>
        </w:rPr>
      </w:pPr>
    </w:p>
    <w:p w:rsidR="0044451F" w:rsidRPr="00BF09E2" w:rsidRDefault="0044451F" w:rsidP="0044451F">
      <w:pPr>
        <w:widowControl w:val="0"/>
        <w:suppressAutoHyphens/>
        <w:spacing w:line="240" w:lineRule="auto"/>
        <w:jc w:val="center"/>
        <w:rPr>
          <w:rFonts w:ascii="Times New Roman" w:eastAsia="Lucida Sans Unicode" w:hAnsi="Times New Roman"/>
          <w:bCs/>
          <w:i/>
          <w:kern w:val="1"/>
          <w:sz w:val="20"/>
          <w:szCs w:val="20"/>
        </w:rPr>
      </w:pPr>
      <w:r w:rsidRPr="00BF09E2">
        <w:rPr>
          <w:rFonts w:ascii="Times New Roman" w:eastAsia="Lucida Sans Unicode" w:hAnsi="Times New Roman"/>
          <w:bCs/>
          <w:kern w:val="1"/>
          <w:sz w:val="20"/>
          <w:szCs w:val="20"/>
        </w:rPr>
        <w:t xml:space="preserve">Шифр: </w:t>
      </w:r>
      <w:r>
        <w:rPr>
          <w:rFonts w:ascii="Times New Roman" w:eastAsia="Lucida Sans Unicode" w:hAnsi="Times New Roman"/>
          <w:bCs/>
          <w:kern w:val="1"/>
          <w:sz w:val="20"/>
          <w:szCs w:val="20"/>
        </w:rPr>
        <w:t>4</w:t>
      </w:r>
      <w:r w:rsidRPr="00913609">
        <w:rPr>
          <w:rFonts w:ascii="Times New Roman" w:eastAsia="Lucida Sans Unicode" w:hAnsi="Times New Roman"/>
          <w:bCs/>
          <w:kern w:val="1"/>
          <w:sz w:val="20"/>
          <w:szCs w:val="20"/>
        </w:rPr>
        <w:t>-</w:t>
      </w:r>
      <w:r>
        <w:rPr>
          <w:rFonts w:ascii="Times New Roman" w:eastAsia="Lucida Sans Unicode" w:hAnsi="Times New Roman"/>
          <w:bCs/>
          <w:kern w:val="1"/>
          <w:sz w:val="20"/>
          <w:szCs w:val="20"/>
        </w:rPr>
        <w:t>13</w:t>
      </w:r>
      <w:r w:rsidRPr="00913609">
        <w:rPr>
          <w:rFonts w:ascii="Times New Roman" w:eastAsia="Lucida Sans Unicode" w:hAnsi="Times New Roman"/>
          <w:bCs/>
          <w:kern w:val="1"/>
          <w:sz w:val="20"/>
          <w:szCs w:val="20"/>
        </w:rPr>
        <w:t>-1</w:t>
      </w:r>
      <w:r>
        <w:rPr>
          <w:rFonts w:ascii="Times New Roman" w:eastAsia="Lucida Sans Unicode" w:hAnsi="Times New Roman"/>
          <w:bCs/>
          <w:kern w:val="1"/>
          <w:sz w:val="20"/>
          <w:szCs w:val="20"/>
        </w:rPr>
        <w:t>7</w:t>
      </w:r>
    </w:p>
    <w:p w:rsidR="0044451F" w:rsidRPr="00BF09E2" w:rsidRDefault="0044451F" w:rsidP="0044451F">
      <w:pPr>
        <w:tabs>
          <w:tab w:val="left" w:pos="5700"/>
        </w:tabs>
        <w:spacing w:line="240" w:lineRule="auto"/>
        <w:jc w:val="center"/>
        <w:rPr>
          <w:rFonts w:ascii="Times New Roman" w:hAnsi="Times New Roman"/>
          <w:i/>
          <w:sz w:val="20"/>
          <w:szCs w:val="20"/>
        </w:rPr>
      </w:pPr>
    </w:p>
    <w:tbl>
      <w:tblPr>
        <w:tblW w:w="0" w:type="auto"/>
        <w:tblInd w:w="708" w:type="dxa"/>
        <w:tblLook w:val="04A0" w:firstRow="1" w:lastRow="0" w:firstColumn="1" w:lastColumn="0" w:noHBand="0" w:noVBand="1"/>
      </w:tblPr>
      <w:tblGrid>
        <w:gridCol w:w="4890"/>
        <w:gridCol w:w="4823"/>
      </w:tblGrid>
      <w:tr w:rsidR="0044451F" w:rsidRPr="00BF09E2" w:rsidTr="00B36C30">
        <w:tc>
          <w:tcPr>
            <w:tcW w:w="5210" w:type="dxa"/>
          </w:tcPr>
          <w:p w:rsidR="0044451F" w:rsidRPr="00BF09E2" w:rsidRDefault="0044451F" w:rsidP="00B36C30">
            <w:pPr>
              <w:tabs>
                <w:tab w:val="left" w:pos="5700"/>
              </w:tabs>
              <w:spacing w:line="240" w:lineRule="auto"/>
              <w:jc w:val="center"/>
              <w:rPr>
                <w:rFonts w:ascii="Times New Roman" w:hAnsi="Times New Roman"/>
                <w:i/>
                <w:sz w:val="20"/>
                <w:szCs w:val="20"/>
                <w:lang w:val="en-US"/>
              </w:rPr>
            </w:pPr>
            <w:r w:rsidRPr="00BF09E2">
              <w:rPr>
                <w:rFonts w:ascii="Times New Roman" w:hAnsi="Times New Roman"/>
                <w:sz w:val="20"/>
                <w:szCs w:val="20"/>
              </w:rPr>
              <w:t>Директор ООО «</w:t>
            </w:r>
            <w:proofErr w:type="spellStart"/>
            <w:r w:rsidRPr="00BF09E2">
              <w:rPr>
                <w:rFonts w:ascii="Times New Roman" w:hAnsi="Times New Roman"/>
                <w:sz w:val="20"/>
                <w:szCs w:val="20"/>
              </w:rPr>
              <w:t>ТерраПроект</w:t>
            </w:r>
            <w:proofErr w:type="spellEnd"/>
            <w:r w:rsidRPr="00BF09E2">
              <w:rPr>
                <w:rFonts w:ascii="Times New Roman" w:hAnsi="Times New Roman"/>
                <w:sz w:val="20"/>
                <w:szCs w:val="20"/>
              </w:rPr>
              <w:t>»</w:t>
            </w:r>
          </w:p>
        </w:tc>
        <w:tc>
          <w:tcPr>
            <w:tcW w:w="5211" w:type="dxa"/>
          </w:tcPr>
          <w:p w:rsidR="0044451F" w:rsidRPr="00BF09E2" w:rsidRDefault="0044451F" w:rsidP="00B36C30">
            <w:pPr>
              <w:tabs>
                <w:tab w:val="left" w:pos="5700"/>
              </w:tabs>
              <w:spacing w:line="240" w:lineRule="auto"/>
              <w:jc w:val="center"/>
              <w:rPr>
                <w:rFonts w:ascii="Times New Roman" w:hAnsi="Times New Roman"/>
                <w:i/>
                <w:sz w:val="20"/>
                <w:szCs w:val="20"/>
              </w:rPr>
            </w:pPr>
            <w:r w:rsidRPr="00BF09E2">
              <w:rPr>
                <w:rFonts w:ascii="Times New Roman" w:hAnsi="Times New Roman"/>
                <w:sz w:val="20"/>
                <w:szCs w:val="20"/>
              </w:rPr>
              <w:t>Белый А.А.</w:t>
            </w:r>
          </w:p>
        </w:tc>
      </w:tr>
    </w:tbl>
    <w:p w:rsidR="0044451F" w:rsidRDefault="0044451F" w:rsidP="0044451F">
      <w:pPr>
        <w:tabs>
          <w:tab w:val="left" w:pos="5700"/>
        </w:tabs>
        <w:spacing w:line="240" w:lineRule="auto"/>
        <w:jc w:val="center"/>
        <w:rPr>
          <w:rFonts w:ascii="Times New Roman" w:hAnsi="Times New Roman"/>
          <w:i/>
          <w:sz w:val="20"/>
          <w:szCs w:val="20"/>
        </w:rPr>
      </w:pPr>
    </w:p>
    <w:p w:rsidR="0044451F" w:rsidRDefault="0044451F" w:rsidP="0044451F">
      <w:pPr>
        <w:tabs>
          <w:tab w:val="left" w:pos="5700"/>
        </w:tabs>
        <w:spacing w:line="240" w:lineRule="auto"/>
        <w:jc w:val="center"/>
        <w:rPr>
          <w:rFonts w:ascii="Times New Roman" w:hAnsi="Times New Roman"/>
          <w:i/>
          <w:sz w:val="20"/>
          <w:szCs w:val="20"/>
        </w:rPr>
      </w:pPr>
    </w:p>
    <w:p w:rsidR="0044451F" w:rsidRPr="00BF09E2" w:rsidRDefault="0044451F" w:rsidP="0044451F">
      <w:pPr>
        <w:tabs>
          <w:tab w:val="left" w:pos="5700"/>
        </w:tabs>
        <w:spacing w:line="240" w:lineRule="auto"/>
        <w:jc w:val="center"/>
        <w:rPr>
          <w:rFonts w:ascii="Times New Roman" w:hAnsi="Times New Roman"/>
          <w:i/>
          <w:sz w:val="20"/>
          <w:szCs w:val="20"/>
        </w:rPr>
      </w:pPr>
      <w:r>
        <w:rPr>
          <w:rFonts w:ascii="Times New Roman" w:hAnsi="Times New Roman"/>
          <w:sz w:val="20"/>
          <w:szCs w:val="20"/>
        </w:rPr>
        <w:t>Кунгур, 2018</w:t>
      </w:r>
      <w:r w:rsidRPr="00BF09E2">
        <w:rPr>
          <w:rFonts w:ascii="Times New Roman" w:hAnsi="Times New Roman"/>
          <w:sz w:val="20"/>
          <w:szCs w:val="20"/>
        </w:rPr>
        <w:t xml:space="preserve"> г.</w:t>
      </w:r>
    </w:p>
    <w:p w:rsidR="0044451F" w:rsidRPr="00562133" w:rsidRDefault="0044451F" w:rsidP="0044451F">
      <w:pPr>
        <w:spacing w:line="240" w:lineRule="auto"/>
        <w:rPr>
          <w:rFonts w:ascii="Times New Roman" w:hAnsi="Times New Roman"/>
          <w:i/>
          <w:szCs w:val="28"/>
        </w:rPr>
        <w:sectPr w:rsidR="0044451F" w:rsidRPr="00562133" w:rsidSect="00B36C30">
          <w:headerReference w:type="default" r:id="rId12"/>
          <w:footerReference w:type="default" r:id="rId13"/>
          <w:pgSz w:w="11906" w:h="16838"/>
          <w:pgMar w:top="1134" w:right="567" w:bottom="1134" w:left="1134" w:header="709" w:footer="709" w:gutter="0"/>
          <w:cols w:space="708"/>
          <w:docGrid w:linePitch="360"/>
        </w:sectPr>
      </w:pPr>
    </w:p>
    <w:p w:rsidR="0044451F" w:rsidRDefault="0044451F" w:rsidP="0044451F">
      <w:pPr>
        <w:spacing w:line="240" w:lineRule="auto"/>
        <w:ind w:firstLine="709"/>
        <w:jc w:val="both"/>
        <w:rPr>
          <w:rFonts w:ascii="Times New Roman" w:hAnsi="Times New Roman"/>
          <w:i/>
          <w:sz w:val="24"/>
        </w:rPr>
      </w:pPr>
      <w:bookmarkStart w:id="5" w:name="_Toc451985966"/>
      <w:bookmarkStart w:id="6" w:name="_Toc512679357"/>
      <w:bookmarkEnd w:id="1"/>
      <w:bookmarkEnd w:id="2"/>
      <w:bookmarkEnd w:id="3"/>
      <w:bookmarkEnd w:id="4"/>
      <w:r>
        <w:rPr>
          <w:rFonts w:ascii="Times New Roman" w:hAnsi="Times New Roman"/>
          <w:sz w:val="24"/>
        </w:rPr>
        <w:lastRenderedPageBreak/>
        <w:t>Генеральный план Добрянского городского поселения Добрянского муниципального района Пермского края разработан в 2013 год</w:t>
      </w:r>
      <w:proofErr w:type="gramStart"/>
      <w:r>
        <w:rPr>
          <w:rFonts w:ascii="Times New Roman" w:hAnsi="Times New Roman"/>
          <w:sz w:val="24"/>
        </w:rPr>
        <w:t>у ООО</w:t>
      </w:r>
      <w:proofErr w:type="gramEnd"/>
      <w:r>
        <w:rPr>
          <w:rFonts w:ascii="Times New Roman" w:hAnsi="Times New Roman"/>
          <w:sz w:val="24"/>
        </w:rPr>
        <w:t xml:space="preserve"> «Центр регионального развития, инноваций и управления». Целью настоящего проекта внесения изменений в Генеральный план является приведение функционального зонирования территории в соответствии с текущими потребностями физических и юридических лиц, а также с перспективами развития территории на расчётный срок до 2033 года (см. стр. 8 ПЗ (ОМ)).</w:t>
      </w:r>
    </w:p>
    <w:p w:rsidR="0044451F" w:rsidRDefault="0044451F" w:rsidP="0044451F">
      <w:pPr>
        <w:spacing w:line="240" w:lineRule="auto"/>
        <w:ind w:firstLine="709"/>
        <w:jc w:val="both"/>
        <w:rPr>
          <w:rFonts w:ascii="Times New Roman" w:hAnsi="Times New Roman"/>
          <w:i/>
          <w:sz w:val="24"/>
        </w:rPr>
      </w:pPr>
      <w:r w:rsidRPr="00F32B85">
        <w:rPr>
          <w:rFonts w:ascii="Times New Roman" w:hAnsi="Times New Roman"/>
          <w:sz w:val="24"/>
        </w:rPr>
        <w:t>Проект</w:t>
      </w:r>
      <w:r>
        <w:rPr>
          <w:rFonts w:ascii="Times New Roman" w:hAnsi="Times New Roman"/>
          <w:sz w:val="24"/>
        </w:rPr>
        <w:t xml:space="preserve"> внесения изменений</w:t>
      </w:r>
      <w:r w:rsidRPr="00F32B85">
        <w:rPr>
          <w:rFonts w:ascii="Times New Roman" w:hAnsi="Times New Roman"/>
          <w:sz w:val="24"/>
        </w:rPr>
        <w:t xml:space="preserve"> разработан ООО «</w:t>
      </w:r>
      <w:proofErr w:type="spellStart"/>
      <w:r w:rsidRPr="00F32B85">
        <w:rPr>
          <w:rFonts w:ascii="Times New Roman" w:hAnsi="Times New Roman"/>
          <w:sz w:val="24"/>
        </w:rPr>
        <w:t>ТерраПроект</w:t>
      </w:r>
      <w:proofErr w:type="spellEnd"/>
      <w:r w:rsidRPr="00F32B85">
        <w:rPr>
          <w:rFonts w:ascii="Times New Roman" w:hAnsi="Times New Roman"/>
          <w:sz w:val="24"/>
        </w:rPr>
        <w:t xml:space="preserve">» по заказу </w:t>
      </w:r>
      <w:r>
        <w:rPr>
          <w:rFonts w:ascii="Times New Roman" w:hAnsi="Times New Roman"/>
          <w:sz w:val="24"/>
        </w:rPr>
        <w:t>МКУ «Администрация Добрянского городского поселения» (</w:t>
      </w:r>
      <w:r w:rsidRPr="00B01501">
        <w:rPr>
          <w:rFonts w:ascii="Times New Roman" w:hAnsi="Times New Roman"/>
          <w:sz w:val="24"/>
        </w:rPr>
        <w:t>Муниципальный кон</w:t>
      </w:r>
      <w:r>
        <w:rPr>
          <w:rFonts w:ascii="Times New Roman" w:hAnsi="Times New Roman"/>
          <w:sz w:val="24"/>
        </w:rPr>
        <w:t>тракт № 114д</w:t>
      </w:r>
      <w:r w:rsidRPr="00D55B3A">
        <w:rPr>
          <w:rFonts w:ascii="Times New Roman" w:hAnsi="Times New Roman"/>
          <w:sz w:val="24"/>
        </w:rPr>
        <w:t xml:space="preserve"> от 0</w:t>
      </w:r>
      <w:r>
        <w:rPr>
          <w:rFonts w:ascii="Times New Roman" w:hAnsi="Times New Roman"/>
          <w:sz w:val="24"/>
        </w:rPr>
        <w:t>3</w:t>
      </w:r>
      <w:r w:rsidRPr="00D55B3A">
        <w:rPr>
          <w:rFonts w:ascii="Times New Roman" w:hAnsi="Times New Roman"/>
          <w:sz w:val="24"/>
        </w:rPr>
        <w:t>.0</w:t>
      </w:r>
      <w:r>
        <w:rPr>
          <w:rFonts w:ascii="Times New Roman" w:hAnsi="Times New Roman"/>
          <w:sz w:val="24"/>
        </w:rPr>
        <w:t>5</w:t>
      </w:r>
      <w:r w:rsidRPr="00D55B3A">
        <w:rPr>
          <w:rFonts w:ascii="Times New Roman" w:hAnsi="Times New Roman"/>
          <w:sz w:val="24"/>
        </w:rPr>
        <w:t>.201</w:t>
      </w:r>
      <w:r>
        <w:rPr>
          <w:rFonts w:ascii="Times New Roman" w:hAnsi="Times New Roman"/>
          <w:sz w:val="24"/>
        </w:rPr>
        <w:t>7</w:t>
      </w:r>
      <w:r w:rsidRPr="00D55B3A">
        <w:rPr>
          <w:rFonts w:ascii="Times New Roman" w:hAnsi="Times New Roman"/>
          <w:sz w:val="24"/>
        </w:rPr>
        <w:t>)</w:t>
      </w:r>
      <w:r>
        <w:rPr>
          <w:rFonts w:ascii="Times New Roman" w:hAnsi="Times New Roman"/>
          <w:sz w:val="24"/>
        </w:rPr>
        <w:t>.</w:t>
      </w:r>
    </w:p>
    <w:p w:rsidR="0044451F" w:rsidRPr="005F0C45" w:rsidRDefault="0044451F" w:rsidP="0044451F">
      <w:pPr>
        <w:spacing w:line="240" w:lineRule="auto"/>
        <w:ind w:firstLine="709"/>
        <w:jc w:val="both"/>
        <w:rPr>
          <w:rFonts w:ascii="Times New Roman" w:hAnsi="Times New Roman"/>
          <w:b/>
          <w:i/>
          <w:sz w:val="24"/>
        </w:rPr>
      </w:pPr>
      <w:r>
        <w:rPr>
          <w:rFonts w:ascii="Times New Roman" w:hAnsi="Times New Roman"/>
          <w:b/>
          <w:sz w:val="24"/>
        </w:rPr>
        <w:t>1. Графические материалы основной части генерального плана</w:t>
      </w:r>
      <w:r>
        <w:rPr>
          <w:rFonts w:ascii="Times New Roman" w:hAnsi="Times New Roman"/>
          <w:sz w:val="24"/>
        </w:rPr>
        <w:t xml:space="preserve"> представить в новой редакции следующим образом</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6803"/>
        <w:gridCol w:w="1418"/>
        <w:gridCol w:w="1418"/>
      </w:tblGrid>
      <w:tr w:rsidR="0044451F" w:rsidRPr="005B0D80" w:rsidTr="00B36C30">
        <w:trPr>
          <w:trHeight w:val="284"/>
          <w:jc w:val="center"/>
        </w:trPr>
        <w:tc>
          <w:tcPr>
            <w:tcW w:w="567" w:type="dxa"/>
            <w:vAlign w:val="center"/>
          </w:tcPr>
          <w:bookmarkEnd w:id="5"/>
          <w:bookmarkEnd w:id="6"/>
          <w:p w:rsidR="0044451F" w:rsidRPr="005B0D80" w:rsidRDefault="0044451F" w:rsidP="00B36C30">
            <w:pPr>
              <w:suppressAutoHyphens/>
              <w:spacing w:line="240" w:lineRule="auto"/>
              <w:jc w:val="center"/>
              <w:rPr>
                <w:rFonts w:ascii="Times New Roman" w:hAnsi="Times New Roman"/>
                <w:b/>
                <w:lang w:eastAsia="ar-SA"/>
              </w:rPr>
            </w:pPr>
            <w:r w:rsidRPr="005B0D80">
              <w:rPr>
                <w:rFonts w:ascii="Times New Roman" w:hAnsi="Times New Roman"/>
                <w:b/>
                <w:lang w:eastAsia="ar-SA"/>
              </w:rPr>
              <w:t>№</w:t>
            </w:r>
            <w:proofErr w:type="gramStart"/>
            <w:r w:rsidRPr="005B0D80">
              <w:rPr>
                <w:rFonts w:ascii="Times New Roman" w:hAnsi="Times New Roman"/>
                <w:b/>
                <w:lang w:eastAsia="ar-SA"/>
              </w:rPr>
              <w:t>п</w:t>
            </w:r>
            <w:proofErr w:type="gramEnd"/>
            <w:r w:rsidRPr="005B0D80">
              <w:rPr>
                <w:rFonts w:ascii="Times New Roman" w:hAnsi="Times New Roman"/>
                <w:b/>
                <w:lang w:eastAsia="ar-SA"/>
              </w:rPr>
              <w:t>/п</w:t>
            </w:r>
          </w:p>
        </w:tc>
        <w:tc>
          <w:tcPr>
            <w:tcW w:w="6803" w:type="dxa"/>
            <w:vAlign w:val="center"/>
          </w:tcPr>
          <w:p w:rsidR="0044451F" w:rsidRPr="005B0D80" w:rsidRDefault="0044451F" w:rsidP="00B36C30">
            <w:pPr>
              <w:suppressAutoHyphens/>
              <w:spacing w:line="240" w:lineRule="auto"/>
              <w:jc w:val="center"/>
              <w:rPr>
                <w:rFonts w:ascii="Times New Roman" w:hAnsi="Times New Roman"/>
                <w:b/>
                <w:lang w:eastAsia="ar-SA"/>
              </w:rPr>
            </w:pPr>
            <w:r w:rsidRPr="005B0D80">
              <w:rPr>
                <w:rFonts w:ascii="Times New Roman" w:hAnsi="Times New Roman"/>
                <w:b/>
                <w:lang w:eastAsia="ar-SA"/>
              </w:rPr>
              <w:t>Наименование</w:t>
            </w:r>
          </w:p>
        </w:tc>
        <w:tc>
          <w:tcPr>
            <w:tcW w:w="1418" w:type="dxa"/>
            <w:vAlign w:val="center"/>
          </w:tcPr>
          <w:p w:rsidR="0044451F" w:rsidRPr="005B0D80" w:rsidRDefault="0044451F" w:rsidP="00B36C30">
            <w:pPr>
              <w:suppressAutoHyphens/>
              <w:spacing w:line="240" w:lineRule="auto"/>
              <w:jc w:val="center"/>
              <w:rPr>
                <w:rFonts w:ascii="Times New Roman" w:hAnsi="Times New Roman"/>
                <w:b/>
                <w:lang w:eastAsia="ar-SA"/>
              </w:rPr>
            </w:pPr>
            <w:r w:rsidRPr="005B0D80">
              <w:rPr>
                <w:rFonts w:ascii="Times New Roman" w:hAnsi="Times New Roman"/>
                <w:b/>
                <w:lang w:eastAsia="ar-SA"/>
              </w:rPr>
              <w:t>Лист</w:t>
            </w:r>
          </w:p>
        </w:tc>
        <w:tc>
          <w:tcPr>
            <w:tcW w:w="1418" w:type="dxa"/>
            <w:vAlign w:val="center"/>
          </w:tcPr>
          <w:p w:rsidR="0044451F" w:rsidRPr="005B0D80" w:rsidRDefault="0044451F" w:rsidP="00B36C30">
            <w:pPr>
              <w:suppressAutoHyphens/>
              <w:spacing w:line="240" w:lineRule="auto"/>
              <w:jc w:val="center"/>
              <w:rPr>
                <w:rFonts w:ascii="Times New Roman" w:hAnsi="Times New Roman"/>
                <w:b/>
                <w:lang w:eastAsia="ar-SA"/>
              </w:rPr>
            </w:pPr>
            <w:r w:rsidRPr="005B0D80">
              <w:rPr>
                <w:rFonts w:ascii="Times New Roman" w:hAnsi="Times New Roman"/>
                <w:b/>
                <w:lang w:eastAsia="ar-SA"/>
              </w:rPr>
              <w:t>Масштаб</w:t>
            </w:r>
          </w:p>
        </w:tc>
      </w:tr>
      <w:tr w:rsidR="0044451F" w:rsidRPr="005B0D80" w:rsidTr="00B36C30">
        <w:trPr>
          <w:trHeight w:val="284"/>
          <w:jc w:val="center"/>
        </w:trPr>
        <w:tc>
          <w:tcPr>
            <w:tcW w:w="567" w:type="dxa"/>
            <w:vAlign w:val="center"/>
          </w:tcPr>
          <w:p w:rsidR="0044451F" w:rsidRPr="005B0D80" w:rsidRDefault="0044451F" w:rsidP="00B36C30">
            <w:pPr>
              <w:suppressAutoHyphens/>
              <w:spacing w:line="240" w:lineRule="auto"/>
              <w:jc w:val="center"/>
              <w:rPr>
                <w:rFonts w:ascii="Times New Roman" w:hAnsi="Times New Roman"/>
                <w:b/>
                <w:i/>
                <w:lang w:eastAsia="ar-SA"/>
              </w:rPr>
            </w:pPr>
            <w:r w:rsidRPr="005B0D80">
              <w:rPr>
                <w:rFonts w:ascii="Times New Roman" w:hAnsi="Times New Roman"/>
                <w:b/>
                <w:lang w:eastAsia="ar-SA"/>
              </w:rPr>
              <w:t>1</w:t>
            </w:r>
          </w:p>
        </w:tc>
        <w:tc>
          <w:tcPr>
            <w:tcW w:w="6803" w:type="dxa"/>
            <w:vAlign w:val="center"/>
          </w:tcPr>
          <w:p w:rsidR="0044451F" w:rsidRPr="005B0D80" w:rsidRDefault="0044451F" w:rsidP="00B36C30">
            <w:pPr>
              <w:spacing w:line="240" w:lineRule="auto"/>
              <w:rPr>
                <w:rFonts w:ascii="Times New Roman" w:hAnsi="Times New Roman"/>
                <w:i/>
              </w:rPr>
            </w:pPr>
            <w:r>
              <w:rPr>
                <w:rFonts w:ascii="Times New Roman" w:hAnsi="Times New Roman"/>
              </w:rPr>
              <w:t xml:space="preserve">Внесение изменений в «Генеральный план Добрянского городского поселения Добрянского муниципального района Пермского края» </w:t>
            </w:r>
            <w:r w:rsidRPr="005B0D80">
              <w:rPr>
                <w:rFonts w:ascii="Times New Roman" w:hAnsi="Times New Roman"/>
              </w:rPr>
              <w:t>Карта планируемого размещения объектов местного значения.</w:t>
            </w:r>
          </w:p>
          <w:p w:rsidR="0044451F" w:rsidRPr="005B0D80" w:rsidRDefault="0044451F" w:rsidP="00B36C30">
            <w:pPr>
              <w:spacing w:line="240" w:lineRule="auto"/>
              <w:rPr>
                <w:rFonts w:ascii="Times New Roman" w:hAnsi="Times New Roman"/>
                <w:i/>
                <w:highlight w:val="yellow"/>
              </w:rPr>
            </w:pPr>
            <w:r w:rsidRPr="005B0D80">
              <w:rPr>
                <w:rFonts w:ascii="Times New Roman" w:hAnsi="Times New Roman"/>
              </w:rPr>
              <w:t>Карта функциональных зон поселения.</w:t>
            </w:r>
          </w:p>
        </w:tc>
        <w:tc>
          <w:tcPr>
            <w:tcW w:w="1418" w:type="dxa"/>
            <w:vAlign w:val="center"/>
          </w:tcPr>
          <w:p w:rsidR="0044451F" w:rsidRPr="005B0D80" w:rsidRDefault="0044451F" w:rsidP="00B36C30">
            <w:pPr>
              <w:spacing w:line="240" w:lineRule="auto"/>
              <w:jc w:val="center"/>
              <w:rPr>
                <w:rFonts w:ascii="Times New Roman" w:hAnsi="Times New Roman"/>
                <w:i/>
                <w:lang w:eastAsia="ar-SA"/>
              </w:rPr>
            </w:pPr>
            <w:r w:rsidRPr="005B0D80">
              <w:rPr>
                <w:rFonts w:ascii="Times New Roman" w:hAnsi="Times New Roman"/>
                <w:lang w:eastAsia="ar-SA"/>
              </w:rPr>
              <w:t>ГП</w:t>
            </w:r>
            <w:proofErr w:type="gramStart"/>
            <w:r w:rsidRPr="005B0D80">
              <w:rPr>
                <w:rFonts w:ascii="Times New Roman" w:hAnsi="Times New Roman"/>
                <w:lang w:eastAsia="ar-SA"/>
              </w:rPr>
              <w:t>.О</w:t>
            </w:r>
            <w:proofErr w:type="gramEnd"/>
            <w:r w:rsidRPr="005B0D80">
              <w:rPr>
                <w:rFonts w:ascii="Times New Roman" w:hAnsi="Times New Roman"/>
                <w:lang w:eastAsia="ar-SA"/>
              </w:rPr>
              <w:t>ЧП-1</w:t>
            </w:r>
          </w:p>
        </w:tc>
        <w:tc>
          <w:tcPr>
            <w:tcW w:w="1418" w:type="dxa"/>
            <w:vAlign w:val="center"/>
          </w:tcPr>
          <w:p w:rsidR="0044451F" w:rsidRPr="005B0D80" w:rsidRDefault="0044451F" w:rsidP="00B36C30">
            <w:pPr>
              <w:spacing w:line="240" w:lineRule="auto"/>
              <w:jc w:val="center"/>
              <w:rPr>
                <w:rFonts w:ascii="Times New Roman" w:hAnsi="Times New Roman"/>
                <w:i/>
                <w:lang w:eastAsia="ar-SA"/>
              </w:rPr>
            </w:pPr>
            <w:r w:rsidRPr="005B0D80">
              <w:rPr>
                <w:rFonts w:ascii="Times New Roman" w:hAnsi="Times New Roman"/>
                <w:lang w:eastAsia="ar-SA"/>
              </w:rPr>
              <w:t>1:25 000</w:t>
            </w:r>
          </w:p>
        </w:tc>
      </w:tr>
      <w:tr w:rsidR="0044451F" w:rsidRPr="005B0D80" w:rsidTr="00B36C30">
        <w:trPr>
          <w:trHeight w:val="284"/>
          <w:jc w:val="center"/>
        </w:trPr>
        <w:tc>
          <w:tcPr>
            <w:tcW w:w="567" w:type="dxa"/>
            <w:vAlign w:val="center"/>
          </w:tcPr>
          <w:p w:rsidR="0044451F" w:rsidRPr="005B0D80" w:rsidRDefault="0044451F" w:rsidP="00B36C30">
            <w:pPr>
              <w:suppressAutoHyphens/>
              <w:spacing w:line="240" w:lineRule="auto"/>
              <w:jc w:val="center"/>
              <w:rPr>
                <w:rFonts w:ascii="Times New Roman" w:hAnsi="Times New Roman"/>
                <w:b/>
                <w:i/>
                <w:lang w:eastAsia="ar-SA"/>
              </w:rPr>
            </w:pPr>
            <w:r w:rsidRPr="005B0D80">
              <w:rPr>
                <w:rFonts w:ascii="Times New Roman" w:hAnsi="Times New Roman"/>
                <w:b/>
                <w:lang w:eastAsia="ar-SA"/>
              </w:rPr>
              <w:t>2</w:t>
            </w:r>
          </w:p>
        </w:tc>
        <w:tc>
          <w:tcPr>
            <w:tcW w:w="6803" w:type="dxa"/>
            <w:vAlign w:val="center"/>
          </w:tcPr>
          <w:p w:rsidR="0044451F" w:rsidRPr="005B0D80" w:rsidRDefault="0044451F" w:rsidP="00B36C30">
            <w:pPr>
              <w:spacing w:line="240" w:lineRule="auto"/>
              <w:rPr>
                <w:rFonts w:ascii="Times New Roman" w:hAnsi="Times New Roman"/>
                <w:i/>
              </w:rPr>
            </w:pPr>
            <w:r>
              <w:rPr>
                <w:rFonts w:ascii="Times New Roman" w:hAnsi="Times New Roman"/>
              </w:rPr>
              <w:t xml:space="preserve">Внесение изменений в «Генеральный план Добрянского городского поселения Добрянского муниципального района Пермского края» </w:t>
            </w:r>
            <w:r w:rsidRPr="005B0D80">
              <w:rPr>
                <w:rFonts w:ascii="Times New Roman" w:hAnsi="Times New Roman"/>
              </w:rPr>
              <w:t>Карта планируемого размещения объектов местного значения.</w:t>
            </w:r>
          </w:p>
          <w:p w:rsidR="0044451F" w:rsidRPr="005B0D80" w:rsidRDefault="0044451F" w:rsidP="00B36C30">
            <w:pPr>
              <w:spacing w:line="240" w:lineRule="auto"/>
              <w:rPr>
                <w:rFonts w:ascii="Times New Roman" w:hAnsi="Times New Roman"/>
                <w:i/>
              </w:rPr>
            </w:pPr>
            <w:r w:rsidRPr="005B0D80">
              <w:rPr>
                <w:rFonts w:ascii="Times New Roman" w:hAnsi="Times New Roman"/>
              </w:rPr>
              <w:t>Карта границ населённых пунктов.</w:t>
            </w:r>
          </w:p>
          <w:p w:rsidR="0044451F" w:rsidRPr="005B0D80" w:rsidRDefault="0044451F" w:rsidP="00B36C30">
            <w:pPr>
              <w:spacing w:line="240" w:lineRule="auto"/>
              <w:rPr>
                <w:rFonts w:ascii="Times New Roman" w:hAnsi="Times New Roman"/>
                <w:i/>
                <w:highlight w:val="yellow"/>
              </w:rPr>
            </w:pPr>
            <w:r w:rsidRPr="005B0D80">
              <w:rPr>
                <w:rFonts w:ascii="Times New Roman" w:hAnsi="Times New Roman"/>
              </w:rPr>
              <w:t>Карта функциональных зон.</w:t>
            </w:r>
          </w:p>
        </w:tc>
        <w:tc>
          <w:tcPr>
            <w:tcW w:w="1418" w:type="dxa"/>
            <w:vAlign w:val="center"/>
          </w:tcPr>
          <w:p w:rsidR="0044451F" w:rsidRPr="005B0D80" w:rsidRDefault="0044451F" w:rsidP="00B36C30">
            <w:pPr>
              <w:spacing w:line="240" w:lineRule="auto"/>
              <w:jc w:val="center"/>
              <w:rPr>
                <w:rFonts w:ascii="Times New Roman" w:hAnsi="Times New Roman"/>
                <w:i/>
                <w:lang w:eastAsia="ar-SA"/>
              </w:rPr>
            </w:pPr>
            <w:r w:rsidRPr="005B0D80">
              <w:rPr>
                <w:rFonts w:ascii="Times New Roman" w:hAnsi="Times New Roman"/>
                <w:lang w:eastAsia="ar-SA"/>
              </w:rPr>
              <w:t>ГП</w:t>
            </w:r>
            <w:proofErr w:type="gramStart"/>
            <w:r w:rsidRPr="005B0D80">
              <w:rPr>
                <w:rFonts w:ascii="Times New Roman" w:hAnsi="Times New Roman"/>
                <w:lang w:eastAsia="ar-SA"/>
              </w:rPr>
              <w:t>.О</w:t>
            </w:r>
            <w:proofErr w:type="gramEnd"/>
            <w:r w:rsidRPr="005B0D80">
              <w:rPr>
                <w:rFonts w:ascii="Times New Roman" w:hAnsi="Times New Roman"/>
                <w:lang w:eastAsia="ar-SA"/>
              </w:rPr>
              <w:t>ЧП-2</w:t>
            </w:r>
          </w:p>
        </w:tc>
        <w:tc>
          <w:tcPr>
            <w:tcW w:w="1418" w:type="dxa"/>
            <w:vAlign w:val="center"/>
          </w:tcPr>
          <w:p w:rsidR="0044451F" w:rsidRPr="005B0D80" w:rsidRDefault="0044451F" w:rsidP="00B36C30">
            <w:pPr>
              <w:spacing w:line="240" w:lineRule="auto"/>
              <w:jc w:val="center"/>
              <w:rPr>
                <w:rFonts w:ascii="Times New Roman" w:hAnsi="Times New Roman"/>
                <w:i/>
                <w:lang w:eastAsia="ar-SA"/>
              </w:rPr>
            </w:pPr>
            <w:r w:rsidRPr="005B0D80">
              <w:rPr>
                <w:rFonts w:ascii="Times New Roman" w:hAnsi="Times New Roman"/>
                <w:lang w:eastAsia="ar-SA"/>
              </w:rPr>
              <w:t>1:5000</w:t>
            </w:r>
          </w:p>
        </w:tc>
      </w:tr>
    </w:tbl>
    <w:p w:rsidR="0044451F" w:rsidRDefault="0044451F" w:rsidP="0044451F">
      <w:pPr>
        <w:spacing w:line="240" w:lineRule="auto"/>
        <w:ind w:firstLine="709"/>
        <w:jc w:val="both"/>
        <w:rPr>
          <w:rFonts w:ascii="Times New Roman" w:hAnsi="Times New Roman"/>
          <w:b/>
          <w:i/>
          <w:sz w:val="24"/>
        </w:rPr>
      </w:pPr>
    </w:p>
    <w:p w:rsidR="0044451F" w:rsidRPr="005F0C45" w:rsidRDefault="0044451F" w:rsidP="0044451F">
      <w:pPr>
        <w:spacing w:line="240" w:lineRule="auto"/>
        <w:ind w:firstLine="709"/>
        <w:jc w:val="both"/>
        <w:rPr>
          <w:rFonts w:ascii="Times New Roman" w:hAnsi="Times New Roman"/>
          <w:b/>
          <w:i/>
          <w:sz w:val="24"/>
        </w:rPr>
      </w:pPr>
      <w:r>
        <w:rPr>
          <w:rFonts w:ascii="Times New Roman" w:hAnsi="Times New Roman"/>
          <w:b/>
          <w:sz w:val="24"/>
        </w:rPr>
        <w:t>2</w:t>
      </w:r>
      <w:r w:rsidRPr="00D55B3A">
        <w:rPr>
          <w:rFonts w:ascii="Times New Roman" w:hAnsi="Times New Roman"/>
          <w:b/>
          <w:sz w:val="24"/>
        </w:rPr>
        <w:t>. Раздел «2.3 Мероприятия по развитию социальной сферы»</w:t>
      </w:r>
      <w:r w:rsidRPr="004D2B44">
        <w:rPr>
          <w:rFonts w:ascii="Times New Roman" w:hAnsi="Times New Roman"/>
          <w:sz w:val="24"/>
        </w:rPr>
        <w:t xml:space="preserve"> (стр. </w:t>
      </w:r>
      <w:r>
        <w:rPr>
          <w:rFonts w:ascii="Times New Roman" w:hAnsi="Times New Roman"/>
          <w:sz w:val="24"/>
        </w:rPr>
        <w:t>11</w:t>
      </w:r>
      <w:r w:rsidRPr="004D2B44">
        <w:rPr>
          <w:rFonts w:ascii="Times New Roman" w:hAnsi="Times New Roman"/>
          <w:sz w:val="24"/>
        </w:rPr>
        <w:t xml:space="preserve"> ПТП (УЧ)) </w:t>
      </w:r>
      <w:r>
        <w:rPr>
          <w:rFonts w:ascii="Times New Roman" w:hAnsi="Times New Roman"/>
          <w:sz w:val="24"/>
        </w:rPr>
        <w:t>изложить в следующее редакции:</w:t>
      </w:r>
    </w:p>
    <w:p w:rsidR="0044451F" w:rsidRPr="0076488B" w:rsidRDefault="0044451F" w:rsidP="0044451F">
      <w:pPr>
        <w:spacing w:line="240" w:lineRule="auto"/>
        <w:rPr>
          <w:rFonts w:ascii="Times New Roman" w:hAnsi="Times New Roman"/>
          <w:b/>
          <w:bCs/>
          <w:i/>
          <w:sz w:val="24"/>
          <w:u w:val="single"/>
        </w:rPr>
      </w:pPr>
      <w:r w:rsidRPr="0076488B">
        <w:rPr>
          <w:rFonts w:ascii="Times New Roman" w:hAnsi="Times New Roman"/>
          <w:b/>
          <w:bCs/>
          <w:sz w:val="24"/>
          <w:u w:val="single"/>
        </w:rPr>
        <w:t>Образование</w:t>
      </w:r>
    </w:p>
    <w:p w:rsidR="0044451F" w:rsidRPr="0076488B" w:rsidRDefault="0044451F" w:rsidP="0044451F">
      <w:pPr>
        <w:spacing w:line="240" w:lineRule="auto"/>
        <w:rPr>
          <w:rFonts w:ascii="Times New Roman" w:hAnsi="Times New Roman"/>
          <w:b/>
          <w:bCs/>
          <w:i/>
          <w:sz w:val="24"/>
        </w:rPr>
      </w:pPr>
      <w:r w:rsidRPr="0076488B">
        <w:rPr>
          <w:rFonts w:ascii="Times New Roman" w:hAnsi="Times New Roman"/>
          <w:b/>
          <w:bCs/>
          <w:sz w:val="24"/>
        </w:rPr>
        <w:t>Первоочередные мероприятия первого этапа реализации</w:t>
      </w:r>
    </w:p>
    <w:p w:rsidR="0044451F" w:rsidRPr="0076488B" w:rsidRDefault="0044451F" w:rsidP="0044451F">
      <w:pPr>
        <w:pStyle w:val="af6"/>
        <w:numPr>
          <w:ilvl w:val="0"/>
          <w:numId w:val="7"/>
        </w:numPr>
        <w:spacing w:after="0" w:line="240" w:lineRule="auto"/>
        <w:ind w:left="568" w:hanging="284"/>
        <w:jc w:val="both"/>
        <w:rPr>
          <w:rFonts w:ascii="Times New Roman" w:hAnsi="Times New Roman"/>
          <w:sz w:val="24"/>
          <w:szCs w:val="24"/>
        </w:rPr>
      </w:pPr>
      <w:r w:rsidRPr="0076488B">
        <w:rPr>
          <w:rFonts w:ascii="Times New Roman" w:hAnsi="Times New Roman"/>
          <w:sz w:val="24"/>
          <w:szCs w:val="24"/>
        </w:rPr>
        <w:t>доступность качественных образовательных услуг;</w:t>
      </w:r>
    </w:p>
    <w:p w:rsidR="0044451F" w:rsidRPr="0076488B" w:rsidRDefault="0044451F" w:rsidP="0044451F">
      <w:pPr>
        <w:pStyle w:val="af6"/>
        <w:numPr>
          <w:ilvl w:val="0"/>
          <w:numId w:val="7"/>
        </w:numPr>
        <w:spacing w:after="0" w:line="240" w:lineRule="auto"/>
        <w:ind w:left="568" w:hanging="284"/>
        <w:jc w:val="both"/>
        <w:rPr>
          <w:rFonts w:ascii="Times New Roman" w:hAnsi="Times New Roman"/>
          <w:sz w:val="24"/>
          <w:szCs w:val="24"/>
        </w:rPr>
      </w:pPr>
      <w:r w:rsidRPr="0076488B">
        <w:rPr>
          <w:rFonts w:ascii="Times New Roman" w:hAnsi="Times New Roman"/>
          <w:sz w:val="24"/>
          <w:szCs w:val="24"/>
        </w:rPr>
        <w:t>приведение условий организации образовательного процесса в нормативное состояние;</w:t>
      </w:r>
    </w:p>
    <w:p w:rsidR="0044451F" w:rsidRPr="0076488B" w:rsidRDefault="0044451F" w:rsidP="0044451F">
      <w:pPr>
        <w:pStyle w:val="af6"/>
        <w:numPr>
          <w:ilvl w:val="0"/>
          <w:numId w:val="7"/>
        </w:numPr>
        <w:spacing w:after="0" w:line="240" w:lineRule="auto"/>
        <w:ind w:left="568" w:hanging="284"/>
        <w:jc w:val="both"/>
        <w:rPr>
          <w:rFonts w:ascii="Times New Roman" w:hAnsi="Times New Roman"/>
          <w:sz w:val="24"/>
          <w:szCs w:val="24"/>
        </w:rPr>
      </w:pPr>
      <w:r w:rsidRPr="0076488B">
        <w:rPr>
          <w:rFonts w:ascii="Times New Roman" w:hAnsi="Times New Roman"/>
          <w:sz w:val="24"/>
          <w:szCs w:val="24"/>
        </w:rPr>
        <w:t>повышение эффективности бюджетных расходов на сферу образования.</w:t>
      </w:r>
    </w:p>
    <w:p w:rsidR="0044451F" w:rsidRPr="0076488B" w:rsidRDefault="0044451F" w:rsidP="0044451F">
      <w:pPr>
        <w:numPr>
          <w:ilvl w:val="0"/>
          <w:numId w:val="8"/>
        </w:numPr>
        <w:tabs>
          <w:tab w:val="clear" w:pos="1701"/>
          <w:tab w:val="num" w:pos="709"/>
        </w:tabs>
        <w:spacing w:after="0" w:line="240" w:lineRule="auto"/>
        <w:ind w:left="568" w:hanging="284"/>
        <w:jc w:val="both"/>
        <w:rPr>
          <w:rFonts w:ascii="Times New Roman" w:hAnsi="Times New Roman"/>
          <w:i/>
          <w:sz w:val="24"/>
        </w:rPr>
      </w:pPr>
      <w:r w:rsidRPr="0076488B">
        <w:rPr>
          <w:rFonts w:ascii="Times New Roman" w:hAnsi="Times New Roman"/>
          <w:sz w:val="24"/>
        </w:rPr>
        <w:t>строительство детского сада на 160 мест в  г. Добрянка, микрорайон Крутая Гора;</w:t>
      </w:r>
    </w:p>
    <w:p w:rsidR="0044451F" w:rsidRPr="0076488B" w:rsidRDefault="0044451F" w:rsidP="0044451F">
      <w:pPr>
        <w:numPr>
          <w:ilvl w:val="0"/>
          <w:numId w:val="8"/>
        </w:numPr>
        <w:tabs>
          <w:tab w:val="clear" w:pos="1701"/>
          <w:tab w:val="num" w:pos="709"/>
        </w:tabs>
        <w:spacing w:after="0" w:line="240" w:lineRule="auto"/>
        <w:ind w:left="568" w:hanging="284"/>
        <w:jc w:val="both"/>
        <w:rPr>
          <w:rFonts w:ascii="Times New Roman" w:hAnsi="Times New Roman"/>
          <w:b/>
          <w:bCs/>
          <w:i/>
          <w:sz w:val="24"/>
          <w:u w:val="single"/>
        </w:rPr>
      </w:pPr>
      <w:r w:rsidRPr="0076488B">
        <w:rPr>
          <w:rFonts w:ascii="Times New Roman" w:hAnsi="Times New Roman"/>
          <w:sz w:val="24"/>
        </w:rPr>
        <w:t xml:space="preserve">капитальный ремонт: ДСОШ №1 </w:t>
      </w:r>
    </w:p>
    <w:p w:rsidR="0044451F" w:rsidRPr="0076488B" w:rsidRDefault="0044451F" w:rsidP="0044451F">
      <w:pPr>
        <w:spacing w:line="240" w:lineRule="auto"/>
        <w:jc w:val="both"/>
        <w:rPr>
          <w:rFonts w:ascii="Times New Roman" w:hAnsi="Times New Roman"/>
          <w:b/>
          <w:bCs/>
          <w:i/>
          <w:sz w:val="24"/>
          <w:u w:val="single"/>
        </w:rPr>
      </w:pPr>
      <w:r w:rsidRPr="0076488B">
        <w:rPr>
          <w:rFonts w:ascii="Times New Roman" w:hAnsi="Times New Roman"/>
          <w:b/>
          <w:bCs/>
          <w:sz w:val="24"/>
          <w:u w:val="single"/>
        </w:rPr>
        <w:t>Здравоохранение</w:t>
      </w:r>
    </w:p>
    <w:p w:rsidR="0044451F" w:rsidRPr="0076488B" w:rsidRDefault="0044451F" w:rsidP="0044451F">
      <w:pPr>
        <w:spacing w:line="240" w:lineRule="auto"/>
        <w:rPr>
          <w:rFonts w:ascii="Times New Roman" w:hAnsi="Times New Roman"/>
          <w:b/>
          <w:bCs/>
          <w:i/>
          <w:sz w:val="24"/>
        </w:rPr>
      </w:pPr>
      <w:r w:rsidRPr="0076488B">
        <w:rPr>
          <w:rFonts w:ascii="Times New Roman" w:hAnsi="Times New Roman"/>
          <w:b/>
          <w:bCs/>
          <w:sz w:val="24"/>
        </w:rPr>
        <w:t>Первоочередные мероприятия первого этапа реализации</w:t>
      </w:r>
    </w:p>
    <w:p w:rsidR="0044451F" w:rsidRPr="0076488B" w:rsidRDefault="0044451F" w:rsidP="0044451F">
      <w:pPr>
        <w:numPr>
          <w:ilvl w:val="0"/>
          <w:numId w:val="9"/>
        </w:numPr>
        <w:tabs>
          <w:tab w:val="clear" w:pos="1701"/>
          <w:tab w:val="num" w:pos="993"/>
        </w:tabs>
        <w:autoSpaceDE w:val="0"/>
        <w:autoSpaceDN w:val="0"/>
        <w:adjustRightInd w:val="0"/>
        <w:spacing w:after="0" w:line="240" w:lineRule="auto"/>
        <w:ind w:left="0"/>
        <w:jc w:val="both"/>
        <w:rPr>
          <w:rFonts w:ascii="Times New Roman" w:hAnsi="Times New Roman"/>
          <w:i/>
          <w:sz w:val="24"/>
        </w:rPr>
      </w:pPr>
      <w:r w:rsidRPr="0076488B">
        <w:rPr>
          <w:rFonts w:ascii="Times New Roman" w:hAnsi="Times New Roman"/>
          <w:sz w:val="24"/>
        </w:rPr>
        <w:t xml:space="preserve">Повышение эффективности работы системы здравоохранения с целью сохранения и укрепления здоровья населения на основе совершенствования сети учреждений здравоохранения и повышения качества и количества предоставляемых ими медицинских услуг </w:t>
      </w:r>
    </w:p>
    <w:p w:rsidR="0044451F" w:rsidRPr="0076488B" w:rsidRDefault="0044451F" w:rsidP="0044451F">
      <w:pPr>
        <w:numPr>
          <w:ilvl w:val="0"/>
          <w:numId w:val="9"/>
        </w:numPr>
        <w:tabs>
          <w:tab w:val="clear" w:pos="1701"/>
          <w:tab w:val="num" w:pos="993"/>
        </w:tabs>
        <w:autoSpaceDE w:val="0"/>
        <w:autoSpaceDN w:val="0"/>
        <w:adjustRightInd w:val="0"/>
        <w:spacing w:after="0" w:line="240" w:lineRule="auto"/>
        <w:ind w:left="0"/>
        <w:jc w:val="both"/>
        <w:rPr>
          <w:rFonts w:ascii="Times New Roman" w:hAnsi="Times New Roman"/>
          <w:i/>
          <w:sz w:val="24"/>
        </w:rPr>
      </w:pPr>
      <w:r w:rsidRPr="0076488B">
        <w:rPr>
          <w:rFonts w:ascii="Times New Roman" w:hAnsi="Times New Roman"/>
          <w:sz w:val="24"/>
        </w:rPr>
        <w:t xml:space="preserve">Развитие сети учреждений здравоохранения с доведением уровня обеспеченности коечным фондом до 13,5 коек в расчете на 1 000 жителей (сейчас 6,2), что потребует доведение коечного фонда до 486 койко-мест всех видов. </w:t>
      </w:r>
    </w:p>
    <w:p w:rsidR="0044451F" w:rsidRPr="0076488B" w:rsidRDefault="0044451F" w:rsidP="0044451F">
      <w:pPr>
        <w:numPr>
          <w:ilvl w:val="0"/>
          <w:numId w:val="9"/>
        </w:numPr>
        <w:tabs>
          <w:tab w:val="clear" w:pos="1701"/>
          <w:tab w:val="num" w:pos="993"/>
        </w:tabs>
        <w:autoSpaceDE w:val="0"/>
        <w:autoSpaceDN w:val="0"/>
        <w:adjustRightInd w:val="0"/>
        <w:spacing w:after="0" w:line="240" w:lineRule="auto"/>
        <w:ind w:left="0"/>
        <w:jc w:val="both"/>
        <w:rPr>
          <w:rFonts w:ascii="Times New Roman" w:hAnsi="Times New Roman"/>
          <w:i/>
          <w:sz w:val="24"/>
        </w:rPr>
      </w:pPr>
      <w:r w:rsidRPr="0076488B">
        <w:rPr>
          <w:rFonts w:ascii="Times New Roman" w:hAnsi="Times New Roman"/>
          <w:sz w:val="24"/>
        </w:rPr>
        <w:t>Развитие многопрофильных и специализированных лечебных учреждений здравоохранения.</w:t>
      </w:r>
    </w:p>
    <w:p w:rsidR="0044451F" w:rsidRPr="0076488B" w:rsidRDefault="0044451F" w:rsidP="0044451F">
      <w:pPr>
        <w:numPr>
          <w:ilvl w:val="0"/>
          <w:numId w:val="9"/>
        </w:numPr>
        <w:tabs>
          <w:tab w:val="clear" w:pos="1701"/>
          <w:tab w:val="num" w:pos="993"/>
        </w:tabs>
        <w:autoSpaceDE w:val="0"/>
        <w:autoSpaceDN w:val="0"/>
        <w:adjustRightInd w:val="0"/>
        <w:spacing w:after="0" w:line="240" w:lineRule="auto"/>
        <w:ind w:left="0"/>
        <w:jc w:val="both"/>
        <w:rPr>
          <w:rFonts w:ascii="Times New Roman" w:hAnsi="Times New Roman"/>
          <w:i/>
          <w:sz w:val="24"/>
        </w:rPr>
      </w:pPr>
      <w:r w:rsidRPr="0076488B">
        <w:rPr>
          <w:rFonts w:ascii="Times New Roman" w:hAnsi="Times New Roman"/>
          <w:sz w:val="24"/>
        </w:rPr>
        <w:lastRenderedPageBreak/>
        <w:t>Внедрение новых медицинских технологий, позволяющих повышать эффективность использования всех видов койко-мест, с увеличением койко-мест дневного пребывания.</w:t>
      </w:r>
    </w:p>
    <w:p w:rsidR="0044451F" w:rsidRPr="0076488B" w:rsidRDefault="0044451F" w:rsidP="0044451F">
      <w:pPr>
        <w:numPr>
          <w:ilvl w:val="0"/>
          <w:numId w:val="9"/>
        </w:numPr>
        <w:tabs>
          <w:tab w:val="clear" w:pos="1701"/>
          <w:tab w:val="num" w:pos="993"/>
        </w:tabs>
        <w:autoSpaceDE w:val="0"/>
        <w:autoSpaceDN w:val="0"/>
        <w:adjustRightInd w:val="0"/>
        <w:spacing w:after="0" w:line="240" w:lineRule="auto"/>
        <w:ind w:left="0"/>
        <w:jc w:val="both"/>
        <w:rPr>
          <w:rFonts w:ascii="Times New Roman" w:hAnsi="Times New Roman"/>
          <w:i/>
          <w:sz w:val="24"/>
        </w:rPr>
      </w:pPr>
      <w:r w:rsidRPr="0076488B">
        <w:rPr>
          <w:rFonts w:ascii="Times New Roman" w:hAnsi="Times New Roman"/>
          <w:sz w:val="24"/>
        </w:rPr>
        <w:t xml:space="preserve">Совершенствование профилактики заболеваний, в </w:t>
      </w:r>
      <w:proofErr w:type="gramStart"/>
      <w:r w:rsidRPr="0076488B">
        <w:rPr>
          <w:rFonts w:ascii="Times New Roman" w:hAnsi="Times New Roman"/>
          <w:sz w:val="24"/>
        </w:rPr>
        <w:t>связи</w:t>
      </w:r>
      <w:proofErr w:type="gramEnd"/>
      <w:r w:rsidRPr="0076488B">
        <w:rPr>
          <w:rFonts w:ascii="Times New Roman" w:hAnsi="Times New Roman"/>
          <w:sz w:val="24"/>
        </w:rPr>
        <w:t xml:space="preserve"> с чем необходимо увеличение емкости амбулаторно-поликлинических учреждений, санаториев и профилакторий.</w:t>
      </w:r>
    </w:p>
    <w:p w:rsidR="0044451F" w:rsidRPr="0076488B" w:rsidRDefault="0044451F" w:rsidP="0044451F">
      <w:pPr>
        <w:numPr>
          <w:ilvl w:val="0"/>
          <w:numId w:val="9"/>
        </w:numPr>
        <w:tabs>
          <w:tab w:val="clear" w:pos="1701"/>
          <w:tab w:val="num" w:pos="993"/>
        </w:tabs>
        <w:autoSpaceDE w:val="0"/>
        <w:autoSpaceDN w:val="0"/>
        <w:adjustRightInd w:val="0"/>
        <w:spacing w:after="0" w:line="240" w:lineRule="auto"/>
        <w:ind w:left="0"/>
        <w:jc w:val="both"/>
        <w:rPr>
          <w:rFonts w:ascii="Times New Roman" w:hAnsi="Times New Roman"/>
          <w:i/>
          <w:sz w:val="24"/>
        </w:rPr>
      </w:pPr>
      <w:r w:rsidRPr="0076488B">
        <w:rPr>
          <w:rFonts w:ascii="Times New Roman" w:hAnsi="Times New Roman"/>
          <w:sz w:val="24"/>
        </w:rPr>
        <w:t xml:space="preserve">строительство </w:t>
      </w:r>
      <w:proofErr w:type="spellStart"/>
      <w:r w:rsidRPr="0076488B">
        <w:rPr>
          <w:rFonts w:ascii="Times New Roman" w:hAnsi="Times New Roman"/>
          <w:sz w:val="24"/>
        </w:rPr>
        <w:t>ФАПа</w:t>
      </w:r>
      <w:proofErr w:type="spellEnd"/>
      <w:r w:rsidRPr="0076488B">
        <w:rPr>
          <w:rFonts w:ascii="Times New Roman" w:hAnsi="Times New Roman"/>
          <w:sz w:val="24"/>
        </w:rPr>
        <w:t xml:space="preserve"> в д. Ключи</w:t>
      </w:r>
    </w:p>
    <w:p w:rsidR="0044451F" w:rsidRPr="0076488B" w:rsidRDefault="0044451F" w:rsidP="0044451F">
      <w:pPr>
        <w:numPr>
          <w:ilvl w:val="0"/>
          <w:numId w:val="9"/>
        </w:numPr>
        <w:tabs>
          <w:tab w:val="clear" w:pos="1701"/>
          <w:tab w:val="num" w:pos="993"/>
        </w:tabs>
        <w:autoSpaceDE w:val="0"/>
        <w:autoSpaceDN w:val="0"/>
        <w:adjustRightInd w:val="0"/>
        <w:spacing w:after="0" w:line="240" w:lineRule="auto"/>
        <w:ind w:left="0"/>
        <w:jc w:val="both"/>
        <w:rPr>
          <w:rFonts w:ascii="Times New Roman" w:hAnsi="Times New Roman"/>
          <w:i/>
          <w:sz w:val="24"/>
        </w:rPr>
      </w:pPr>
      <w:r w:rsidRPr="0076488B">
        <w:rPr>
          <w:rFonts w:ascii="Times New Roman" w:hAnsi="Times New Roman"/>
          <w:sz w:val="24"/>
        </w:rPr>
        <w:t>капитальный и текущий ремонт ММУЗ «Добрянская центральная районная больница» с ее расширением</w:t>
      </w:r>
    </w:p>
    <w:p w:rsidR="0044451F" w:rsidRPr="0076488B" w:rsidRDefault="0044451F" w:rsidP="0044451F">
      <w:pPr>
        <w:pStyle w:val="ConsPlusNormal"/>
        <w:widowControl/>
        <w:ind w:firstLine="1134"/>
        <w:jc w:val="both"/>
        <w:rPr>
          <w:rFonts w:ascii="Times New Roman" w:hAnsi="Times New Roman" w:cs="Times New Roman"/>
          <w:b/>
          <w:sz w:val="24"/>
          <w:szCs w:val="24"/>
          <w:u w:val="single"/>
        </w:rPr>
      </w:pPr>
      <w:r w:rsidRPr="0076488B">
        <w:rPr>
          <w:rFonts w:ascii="Times New Roman" w:hAnsi="Times New Roman" w:cs="Times New Roman"/>
          <w:b/>
          <w:sz w:val="24"/>
          <w:szCs w:val="24"/>
          <w:u w:val="single"/>
        </w:rPr>
        <w:t>Культура, досуг и спорт</w:t>
      </w:r>
    </w:p>
    <w:p w:rsidR="0044451F" w:rsidRPr="0076488B" w:rsidRDefault="0044451F" w:rsidP="0044451F">
      <w:pPr>
        <w:spacing w:line="240" w:lineRule="auto"/>
        <w:rPr>
          <w:rFonts w:ascii="Times New Roman" w:hAnsi="Times New Roman"/>
          <w:b/>
          <w:bCs/>
          <w:i/>
          <w:sz w:val="24"/>
        </w:rPr>
      </w:pPr>
      <w:r w:rsidRPr="0076488B">
        <w:rPr>
          <w:rFonts w:ascii="Times New Roman" w:hAnsi="Times New Roman"/>
          <w:b/>
          <w:bCs/>
          <w:sz w:val="24"/>
        </w:rPr>
        <w:t>Первоочередные мероприятия первого этапа реализации</w:t>
      </w:r>
    </w:p>
    <w:p w:rsidR="0044451F" w:rsidRPr="0076488B" w:rsidRDefault="0044451F" w:rsidP="0044451F">
      <w:pPr>
        <w:numPr>
          <w:ilvl w:val="0"/>
          <w:numId w:val="10"/>
        </w:numPr>
        <w:tabs>
          <w:tab w:val="left" w:pos="993"/>
        </w:tabs>
        <w:spacing w:after="0" w:line="240" w:lineRule="auto"/>
        <w:ind w:left="0"/>
        <w:jc w:val="both"/>
        <w:rPr>
          <w:rFonts w:ascii="Times New Roman" w:hAnsi="Times New Roman"/>
          <w:i/>
          <w:sz w:val="24"/>
        </w:rPr>
      </w:pPr>
      <w:r w:rsidRPr="0076488B">
        <w:rPr>
          <w:rFonts w:ascii="Times New Roman" w:hAnsi="Times New Roman"/>
          <w:sz w:val="24"/>
        </w:rPr>
        <w:t>Строительство 1 очереди Физкультурно-оздоровительного комплекса в г. Добрянка, который по предварительным подсчетам ежегодно его будут посещать около более 12 тысяч человек. Строительство спортивных площадок.</w:t>
      </w:r>
    </w:p>
    <w:p w:rsidR="0044451F" w:rsidRPr="0076488B" w:rsidRDefault="0044451F" w:rsidP="0044451F">
      <w:pPr>
        <w:numPr>
          <w:ilvl w:val="0"/>
          <w:numId w:val="10"/>
        </w:numPr>
        <w:tabs>
          <w:tab w:val="left" w:pos="993"/>
        </w:tabs>
        <w:spacing w:after="0" w:line="240" w:lineRule="auto"/>
        <w:ind w:left="0"/>
        <w:jc w:val="both"/>
        <w:rPr>
          <w:rFonts w:ascii="Times New Roman" w:hAnsi="Times New Roman"/>
          <w:i/>
          <w:sz w:val="24"/>
        </w:rPr>
      </w:pPr>
      <w:r w:rsidRPr="0076488B">
        <w:rPr>
          <w:rFonts w:ascii="Times New Roman" w:hAnsi="Times New Roman"/>
          <w:sz w:val="24"/>
        </w:rPr>
        <w:t>Строительство физкультурно-оздоровительных комплексов (баз отдыха, лыжных и гребных баз, баз спортивного рыболовства и т.д.).</w:t>
      </w:r>
    </w:p>
    <w:p w:rsidR="0044451F" w:rsidRPr="0076488B" w:rsidRDefault="0044451F" w:rsidP="0044451F">
      <w:pPr>
        <w:numPr>
          <w:ilvl w:val="0"/>
          <w:numId w:val="10"/>
        </w:numPr>
        <w:tabs>
          <w:tab w:val="left" w:pos="993"/>
        </w:tabs>
        <w:spacing w:after="0" w:line="240" w:lineRule="auto"/>
        <w:ind w:left="0"/>
        <w:jc w:val="both"/>
        <w:rPr>
          <w:rFonts w:ascii="Times New Roman" w:hAnsi="Times New Roman"/>
          <w:i/>
          <w:sz w:val="24"/>
        </w:rPr>
      </w:pPr>
      <w:r w:rsidRPr="0076488B">
        <w:rPr>
          <w:rFonts w:ascii="Times New Roman" w:hAnsi="Times New Roman"/>
          <w:sz w:val="24"/>
        </w:rPr>
        <w:t>Строительство туристического, спортивно-оздоровительного лагеря.</w:t>
      </w:r>
    </w:p>
    <w:p w:rsidR="0044451F" w:rsidRPr="0076488B" w:rsidRDefault="0044451F" w:rsidP="0044451F">
      <w:pPr>
        <w:numPr>
          <w:ilvl w:val="0"/>
          <w:numId w:val="10"/>
        </w:numPr>
        <w:tabs>
          <w:tab w:val="left" w:pos="993"/>
        </w:tabs>
        <w:spacing w:after="0" w:line="240" w:lineRule="auto"/>
        <w:ind w:left="0"/>
        <w:jc w:val="both"/>
        <w:rPr>
          <w:rFonts w:ascii="Times New Roman" w:hAnsi="Times New Roman"/>
          <w:i/>
          <w:sz w:val="24"/>
        </w:rPr>
      </w:pPr>
      <w:r w:rsidRPr="0076488B">
        <w:rPr>
          <w:rFonts w:ascii="Times New Roman" w:hAnsi="Times New Roman"/>
          <w:sz w:val="24"/>
        </w:rPr>
        <w:t>Строительство Парка культуры и отдыха в г. Добрянка;</w:t>
      </w:r>
    </w:p>
    <w:p w:rsidR="0044451F" w:rsidRPr="0076488B" w:rsidRDefault="0044451F" w:rsidP="0044451F">
      <w:pPr>
        <w:numPr>
          <w:ilvl w:val="0"/>
          <w:numId w:val="10"/>
        </w:numPr>
        <w:tabs>
          <w:tab w:val="left" w:pos="993"/>
        </w:tabs>
        <w:spacing w:after="0" w:line="240" w:lineRule="auto"/>
        <w:ind w:left="0"/>
        <w:jc w:val="both"/>
        <w:rPr>
          <w:rFonts w:ascii="Times New Roman" w:hAnsi="Times New Roman"/>
          <w:i/>
          <w:sz w:val="24"/>
        </w:rPr>
      </w:pPr>
      <w:r w:rsidRPr="0076488B">
        <w:rPr>
          <w:rFonts w:ascii="Times New Roman" w:hAnsi="Times New Roman"/>
          <w:sz w:val="24"/>
        </w:rPr>
        <w:t>Реконструкция  Клуба на 50 посадочных ме</w:t>
      </w:r>
      <w:proofErr w:type="gramStart"/>
      <w:r w:rsidRPr="0076488B">
        <w:rPr>
          <w:rFonts w:ascii="Times New Roman" w:hAnsi="Times New Roman"/>
          <w:sz w:val="24"/>
        </w:rPr>
        <w:t>ст в зр</w:t>
      </w:r>
      <w:proofErr w:type="gramEnd"/>
      <w:r w:rsidRPr="0076488B">
        <w:rPr>
          <w:rFonts w:ascii="Times New Roman" w:hAnsi="Times New Roman"/>
          <w:sz w:val="24"/>
        </w:rPr>
        <w:t xml:space="preserve">ительном зале в д. Ключи </w:t>
      </w:r>
    </w:p>
    <w:p w:rsidR="0044451F" w:rsidRPr="0076488B" w:rsidRDefault="0044451F" w:rsidP="0044451F">
      <w:pPr>
        <w:numPr>
          <w:ilvl w:val="0"/>
          <w:numId w:val="10"/>
        </w:numPr>
        <w:tabs>
          <w:tab w:val="left" w:pos="993"/>
        </w:tabs>
        <w:spacing w:after="0" w:line="240" w:lineRule="auto"/>
        <w:ind w:left="0"/>
        <w:jc w:val="both"/>
        <w:rPr>
          <w:rFonts w:ascii="Times New Roman" w:hAnsi="Times New Roman"/>
          <w:i/>
          <w:sz w:val="24"/>
        </w:rPr>
      </w:pPr>
      <w:r w:rsidRPr="0076488B">
        <w:rPr>
          <w:rFonts w:ascii="Times New Roman" w:hAnsi="Times New Roman"/>
          <w:sz w:val="24"/>
        </w:rPr>
        <w:t>Строительство Дворца культуры на 800 посадочных ме</w:t>
      </w:r>
      <w:proofErr w:type="gramStart"/>
      <w:r w:rsidRPr="0076488B">
        <w:rPr>
          <w:rFonts w:ascii="Times New Roman" w:hAnsi="Times New Roman"/>
          <w:sz w:val="24"/>
        </w:rPr>
        <w:t>ст в зр</w:t>
      </w:r>
      <w:proofErr w:type="gramEnd"/>
      <w:r w:rsidRPr="0076488B">
        <w:rPr>
          <w:rFonts w:ascii="Times New Roman" w:hAnsi="Times New Roman"/>
          <w:sz w:val="24"/>
        </w:rPr>
        <w:t xml:space="preserve">ительном зале в г. Добрянка  </w:t>
      </w:r>
    </w:p>
    <w:p w:rsidR="0044451F" w:rsidRPr="0076488B" w:rsidRDefault="0044451F" w:rsidP="0044451F">
      <w:pPr>
        <w:tabs>
          <w:tab w:val="left" w:pos="993"/>
        </w:tabs>
        <w:spacing w:line="240" w:lineRule="auto"/>
        <w:jc w:val="both"/>
        <w:rPr>
          <w:rFonts w:ascii="Times New Roman" w:hAnsi="Times New Roman"/>
          <w:b/>
          <w:i/>
          <w:sz w:val="24"/>
          <w:u w:val="single"/>
        </w:rPr>
      </w:pPr>
      <w:r w:rsidRPr="0076488B">
        <w:rPr>
          <w:rFonts w:ascii="Times New Roman" w:hAnsi="Times New Roman"/>
          <w:b/>
          <w:sz w:val="24"/>
          <w:u w:val="single"/>
        </w:rPr>
        <w:t xml:space="preserve">Мероприятия  по социальной защите инвалидов и других групп населения с ограниченными возможностями передвижения: </w:t>
      </w:r>
    </w:p>
    <w:p w:rsidR="0044451F" w:rsidRPr="0076488B" w:rsidRDefault="0044451F" w:rsidP="0044451F">
      <w:pPr>
        <w:pStyle w:val="af6"/>
        <w:numPr>
          <w:ilvl w:val="0"/>
          <w:numId w:val="11"/>
        </w:numPr>
        <w:spacing w:after="0" w:line="240" w:lineRule="auto"/>
        <w:ind w:left="993" w:hanging="284"/>
        <w:jc w:val="both"/>
        <w:rPr>
          <w:rFonts w:ascii="Times New Roman" w:hAnsi="Times New Roman"/>
          <w:sz w:val="24"/>
          <w:szCs w:val="24"/>
        </w:rPr>
      </w:pPr>
      <w:r w:rsidRPr="0076488B">
        <w:rPr>
          <w:rFonts w:ascii="Times New Roman" w:hAnsi="Times New Roman"/>
          <w:sz w:val="24"/>
          <w:szCs w:val="24"/>
        </w:rPr>
        <w:t>при разработке проектов планировки, проектировании объектов инфраструктуры, при проведению работ по благоустройству территории учитывать мероприятия по обеспечению беспрепятственного доступа инвалидов и других маломобильных групп населения к социально-значимым объектам</w:t>
      </w:r>
      <w:proofErr w:type="gramStart"/>
      <w:r w:rsidRPr="0076488B">
        <w:rPr>
          <w:rFonts w:ascii="Times New Roman" w:hAnsi="Times New Roman"/>
          <w:sz w:val="24"/>
          <w:szCs w:val="24"/>
        </w:rPr>
        <w:t xml:space="preserve"> .</w:t>
      </w:r>
      <w:proofErr w:type="gramEnd"/>
    </w:p>
    <w:p w:rsidR="0044451F" w:rsidRDefault="0044451F" w:rsidP="0044451F">
      <w:pPr>
        <w:pStyle w:val="a8"/>
        <w:numPr>
          <w:ilvl w:val="0"/>
          <w:numId w:val="11"/>
        </w:numPr>
        <w:overflowPunct/>
        <w:autoSpaceDE/>
        <w:autoSpaceDN/>
        <w:adjustRightInd/>
        <w:spacing w:after="0"/>
        <w:ind w:left="993" w:hanging="284"/>
        <w:textAlignment w:val="auto"/>
        <w:rPr>
          <w:rFonts w:ascii="Times New Roman" w:hAnsi="Times New Roman"/>
          <w:sz w:val="24"/>
          <w:szCs w:val="24"/>
        </w:rPr>
      </w:pPr>
      <w:r w:rsidRPr="0076488B">
        <w:rPr>
          <w:rFonts w:ascii="Times New Roman" w:hAnsi="Times New Roman"/>
          <w:sz w:val="24"/>
          <w:szCs w:val="24"/>
        </w:rPr>
        <w:t>при проектировании новых, реконструируемых, подлежащих капитальному ремонту и приспосабливаемых зданий  и сооружений должны разрабатываться мероприятия по обеспечению равных условий жизнедеятельности для инвалидов и других групп населе</w:t>
      </w:r>
      <w:r>
        <w:rPr>
          <w:rFonts w:ascii="Times New Roman" w:hAnsi="Times New Roman"/>
          <w:sz w:val="24"/>
          <w:szCs w:val="24"/>
        </w:rPr>
        <w:t xml:space="preserve">ния  </w:t>
      </w:r>
      <w:r w:rsidRPr="0076488B">
        <w:rPr>
          <w:rFonts w:ascii="Times New Roman" w:hAnsi="Times New Roman"/>
          <w:sz w:val="24"/>
          <w:szCs w:val="24"/>
        </w:rPr>
        <w:t>с ограниченными возможностями передвижения.</w:t>
      </w:r>
    </w:p>
    <w:p w:rsidR="0044451F" w:rsidRDefault="0044451F" w:rsidP="0044451F">
      <w:pPr>
        <w:spacing w:line="240" w:lineRule="auto"/>
        <w:ind w:firstLine="709"/>
        <w:jc w:val="both"/>
        <w:rPr>
          <w:rFonts w:ascii="Times New Roman" w:hAnsi="Times New Roman"/>
          <w:b/>
          <w:i/>
          <w:sz w:val="24"/>
        </w:rPr>
      </w:pPr>
    </w:p>
    <w:p w:rsidR="0044451F" w:rsidRPr="005F0C45" w:rsidRDefault="0044451F" w:rsidP="0044451F">
      <w:pPr>
        <w:spacing w:line="240" w:lineRule="auto"/>
        <w:ind w:firstLine="709"/>
        <w:jc w:val="both"/>
        <w:rPr>
          <w:rFonts w:ascii="Times New Roman" w:hAnsi="Times New Roman"/>
          <w:b/>
          <w:i/>
          <w:sz w:val="24"/>
        </w:rPr>
      </w:pPr>
      <w:r w:rsidRPr="001F3D67">
        <w:rPr>
          <w:rFonts w:ascii="Times New Roman" w:hAnsi="Times New Roman"/>
          <w:b/>
          <w:sz w:val="24"/>
        </w:rPr>
        <w:t>3</w:t>
      </w:r>
      <w:r w:rsidRPr="0076488B">
        <w:rPr>
          <w:rFonts w:ascii="Times New Roman" w:hAnsi="Times New Roman"/>
          <w:b/>
          <w:sz w:val="24"/>
        </w:rPr>
        <w:t xml:space="preserve">. </w:t>
      </w:r>
      <w:r w:rsidRPr="00D55B3A">
        <w:rPr>
          <w:rFonts w:ascii="Times New Roman" w:hAnsi="Times New Roman"/>
          <w:b/>
          <w:sz w:val="24"/>
        </w:rPr>
        <w:t>Раздел «2.</w:t>
      </w:r>
      <w:r>
        <w:rPr>
          <w:rFonts w:ascii="Times New Roman" w:hAnsi="Times New Roman"/>
          <w:b/>
          <w:sz w:val="24"/>
        </w:rPr>
        <w:t>4</w:t>
      </w:r>
      <w:r w:rsidRPr="00D55B3A">
        <w:rPr>
          <w:rFonts w:ascii="Times New Roman" w:hAnsi="Times New Roman"/>
          <w:b/>
          <w:sz w:val="24"/>
        </w:rPr>
        <w:t xml:space="preserve"> Мероприятия по развитию </w:t>
      </w:r>
      <w:r>
        <w:rPr>
          <w:rFonts w:ascii="Times New Roman" w:hAnsi="Times New Roman"/>
          <w:b/>
          <w:sz w:val="24"/>
        </w:rPr>
        <w:t>экономического потенциала</w:t>
      </w:r>
      <w:r w:rsidRPr="00D55B3A">
        <w:rPr>
          <w:rFonts w:ascii="Times New Roman" w:hAnsi="Times New Roman"/>
          <w:b/>
          <w:sz w:val="24"/>
        </w:rPr>
        <w:t>»</w:t>
      </w:r>
      <w:r w:rsidRPr="004D2B44">
        <w:rPr>
          <w:rFonts w:ascii="Times New Roman" w:hAnsi="Times New Roman"/>
          <w:sz w:val="24"/>
        </w:rPr>
        <w:t xml:space="preserve"> (стр. </w:t>
      </w:r>
      <w:r>
        <w:rPr>
          <w:rFonts w:ascii="Times New Roman" w:hAnsi="Times New Roman"/>
          <w:sz w:val="24"/>
        </w:rPr>
        <w:t>11</w:t>
      </w:r>
      <w:r w:rsidRPr="004D2B44">
        <w:rPr>
          <w:rFonts w:ascii="Times New Roman" w:hAnsi="Times New Roman"/>
          <w:sz w:val="24"/>
        </w:rPr>
        <w:t xml:space="preserve"> ПТП (УЧ)) </w:t>
      </w:r>
      <w:r>
        <w:rPr>
          <w:rFonts w:ascii="Times New Roman" w:hAnsi="Times New Roman"/>
          <w:sz w:val="24"/>
        </w:rPr>
        <w:t>изложить в следующее редакции:</w:t>
      </w:r>
    </w:p>
    <w:p w:rsidR="0044451F" w:rsidRPr="001F3D67" w:rsidRDefault="0044451F" w:rsidP="0044451F">
      <w:pPr>
        <w:spacing w:line="240" w:lineRule="auto"/>
        <w:ind w:firstLine="567"/>
        <w:jc w:val="both"/>
        <w:rPr>
          <w:rFonts w:ascii="Times New Roman" w:hAnsi="Times New Roman"/>
          <w:i/>
          <w:sz w:val="24"/>
        </w:rPr>
      </w:pPr>
      <w:r w:rsidRPr="001F3D67">
        <w:rPr>
          <w:rFonts w:ascii="Times New Roman" w:hAnsi="Times New Roman"/>
          <w:sz w:val="24"/>
        </w:rPr>
        <w:t>Основными мероприятиями по развитию экономического потенциала Добрянского городского</w:t>
      </w:r>
      <w:r>
        <w:rPr>
          <w:rFonts w:ascii="Times New Roman" w:hAnsi="Times New Roman"/>
          <w:sz w:val="24"/>
        </w:rPr>
        <w:t xml:space="preserve"> поселения являются </w:t>
      </w:r>
      <w:proofErr w:type="gramStart"/>
      <w:r>
        <w:rPr>
          <w:rFonts w:ascii="Times New Roman" w:hAnsi="Times New Roman"/>
          <w:sz w:val="24"/>
        </w:rPr>
        <w:t>мероприятия</w:t>
      </w:r>
      <w:proofErr w:type="gramEnd"/>
      <w:r w:rsidRPr="001F3D67">
        <w:rPr>
          <w:rFonts w:ascii="Times New Roman" w:hAnsi="Times New Roman"/>
          <w:sz w:val="24"/>
        </w:rPr>
        <w:t xml:space="preserve"> реализация которых  позволит диверсифицировать экономику Добрянского городского поселения и снизить зависимость социально-экономического положения города от градообразующего предприятия.</w:t>
      </w:r>
    </w:p>
    <w:p w:rsidR="0044451F" w:rsidRPr="001F3D67" w:rsidRDefault="0044451F" w:rsidP="0044451F">
      <w:pPr>
        <w:spacing w:line="240" w:lineRule="auto"/>
        <w:ind w:firstLine="567"/>
        <w:jc w:val="both"/>
        <w:rPr>
          <w:rStyle w:val="26"/>
          <w:rFonts w:ascii="Times New Roman" w:hAnsi="Times New Roman"/>
          <w:i w:val="0"/>
          <w:sz w:val="24"/>
        </w:rPr>
      </w:pPr>
      <w:r w:rsidRPr="001F3D67">
        <w:rPr>
          <w:rFonts w:ascii="Times New Roman" w:hAnsi="Times New Roman"/>
          <w:sz w:val="24"/>
        </w:rPr>
        <w:t>К таким мероприятиям относятся:</w:t>
      </w:r>
    </w:p>
    <w:p w:rsidR="0044451F" w:rsidRPr="001F3D67" w:rsidRDefault="0044451F" w:rsidP="0044451F">
      <w:pPr>
        <w:spacing w:line="240" w:lineRule="auto"/>
        <w:ind w:firstLine="709"/>
        <w:jc w:val="both"/>
        <w:rPr>
          <w:rFonts w:ascii="Times New Roman" w:hAnsi="Times New Roman"/>
          <w:i/>
          <w:sz w:val="24"/>
        </w:rPr>
      </w:pPr>
      <w:r w:rsidRPr="001F3D67">
        <w:rPr>
          <w:rFonts w:ascii="Times New Roman" w:hAnsi="Times New Roman"/>
          <w:sz w:val="24"/>
        </w:rPr>
        <w:t xml:space="preserve">1. Строительство завода по производству плит из цементного фибролита USB в </w:t>
      </w:r>
      <w:proofErr w:type="spellStart"/>
      <w:r w:rsidRPr="001F3D67">
        <w:rPr>
          <w:rFonts w:ascii="Times New Roman" w:hAnsi="Times New Roman"/>
          <w:sz w:val="24"/>
        </w:rPr>
        <w:t>г</w:t>
      </w:r>
      <w:proofErr w:type="gramStart"/>
      <w:r w:rsidRPr="001F3D67">
        <w:rPr>
          <w:rFonts w:ascii="Times New Roman" w:hAnsi="Times New Roman"/>
          <w:sz w:val="24"/>
        </w:rPr>
        <w:t>.Д</w:t>
      </w:r>
      <w:proofErr w:type="gramEnd"/>
      <w:r w:rsidRPr="001F3D67">
        <w:rPr>
          <w:rFonts w:ascii="Times New Roman" w:hAnsi="Times New Roman"/>
          <w:sz w:val="24"/>
        </w:rPr>
        <w:t>обрянке</w:t>
      </w:r>
      <w:proofErr w:type="spellEnd"/>
      <w:r w:rsidRPr="001F3D67">
        <w:rPr>
          <w:rFonts w:ascii="Times New Roman" w:hAnsi="Times New Roman"/>
          <w:sz w:val="24"/>
        </w:rPr>
        <w:t xml:space="preserve"> Пермского края.</w:t>
      </w:r>
    </w:p>
    <w:p w:rsidR="0044451F" w:rsidRPr="001F3D67" w:rsidRDefault="0044451F" w:rsidP="0044451F">
      <w:pPr>
        <w:tabs>
          <w:tab w:val="num" w:pos="720"/>
        </w:tabs>
        <w:spacing w:line="240" w:lineRule="auto"/>
        <w:ind w:firstLine="709"/>
        <w:rPr>
          <w:rFonts w:ascii="Times New Roman" w:hAnsi="Times New Roman"/>
          <w:bCs/>
          <w:i/>
          <w:sz w:val="24"/>
        </w:rPr>
      </w:pPr>
      <w:r w:rsidRPr="001F3D67">
        <w:rPr>
          <w:rFonts w:ascii="Times New Roman" w:hAnsi="Times New Roman"/>
          <w:bCs/>
          <w:sz w:val="24"/>
        </w:rPr>
        <w:t>Планируемый выпуск продукции – 1 800 000 м</w:t>
      </w:r>
      <w:proofErr w:type="gramStart"/>
      <w:r w:rsidRPr="001F3D67">
        <w:rPr>
          <w:rFonts w:ascii="Times New Roman" w:hAnsi="Times New Roman"/>
          <w:bCs/>
          <w:sz w:val="24"/>
          <w:vertAlign w:val="superscript"/>
        </w:rPr>
        <w:t>2</w:t>
      </w:r>
      <w:proofErr w:type="gramEnd"/>
      <w:r w:rsidRPr="001F3D67">
        <w:rPr>
          <w:rFonts w:ascii="Times New Roman" w:hAnsi="Times New Roman"/>
          <w:bCs/>
          <w:sz w:val="24"/>
          <w:vertAlign w:val="superscript"/>
        </w:rPr>
        <w:t xml:space="preserve"> </w:t>
      </w:r>
      <w:r w:rsidRPr="001F3D67">
        <w:rPr>
          <w:rFonts w:ascii="Times New Roman" w:hAnsi="Times New Roman"/>
          <w:bCs/>
          <w:sz w:val="24"/>
        </w:rPr>
        <w:t>в год.</w:t>
      </w:r>
    </w:p>
    <w:p w:rsidR="0044451F" w:rsidRPr="001F3D67" w:rsidRDefault="0044451F" w:rsidP="0044451F">
      <w:pPr>
        <w:spacing w:line="240" w:lineRule="auto"/>
        <w:ind w:firstLine="709"/>
        <w:jc w:val="both"/>
        <w:rPr>
          <w:rFonts w:ascii="Times New Roman" w:hAnsi="Times New Roman"/>
          <w:i/>
          <w:sz w:val="24"/>
        </w:rPr>
      </w:pPr>
      <w:r w:rsidRPr="001F3D67">
        <w:rPr>
          <w:rFonts w:ascii="Times New Roman" w:hAnsi="Times New Roman"/>
          <w:bCs/>
          <w:sz w:val="24"/>
        </w:rPr>
        <w:t>Количество создаваемых рабочих мест к моменту выхода на полную проектную мощность - 100</w:t>
      </w:r>
    </w:p>
    <w:p w:rsidR="0044451F" w:rsidRPr="001F3D67" w:rsidRDefault="0044451F" w:rsidP="0044451F">
      <w:pPr>
        <w:spacing w:line="240" w:lineRule="auto"/>
        <w:ind w:firstLine="709"/>
        <w:jc w:val="both"/>
        <w:rPr>
          <w:rFonts w:ascii="Times New Roman" w:hAnsi="Times New Roman"/>
          <w:i/>
          <w:sz w:val="24"/>
        </w:rPr>
      </w:pPr>
      <w:r w:rsidRPr="001F3D67">
        <w:rPr>
          <w:rFonts w:ascii="Times New Roman" w:hAnsi="Times New Roman"/>
          <w:sz w:val="24"/>
        </w:rPr>
        <w:t>2. Строительство тепличного комплекса площадью 4 га для круглогодичного производства овощей закрытого грунта в г.Добрянка Пермского края.</w:t>
      </w:r>
    </w:p>
    <w:p w:rsidR="0044451F" w:rsidRPr="001F3D67" w:rsidRDefault="0044451F" w:rsidP="0044451F">
      <w:pPr>
        <w:spacing w:line="240" w:lineRule="auto"/>
        <w:ind w:firstLine="709"/>
        <w:jc w:val="both"/>
        <w:rPr>
          <w:rFonts w:ascii="Times New Roman" w:hAnsi="Times New Roman"/>
          <w:i/>
          <w:sz w:val="24"/>
        </w:rPr>
      </w:pPr>
      <w:r w:rsidRPr="001F3D67">
        <w:rPr>
          <w:rFonts w:ascii="Times New Roman" w:hAnsi="Times New Roman"/>
          <w:bCs/>
          <w:sz w:val="24"/>
        </w:rPr>
        <w:t>Количество создаваемых рабочих мест к моменту выхода на полную проектную мощность - 100</w:t>
      </w:r>
    </w:p>
    <w:p w:rsidR="0044451F" w:rsidRPr="001F3D67" w:rsidRDefault="0044451F" w:rsidP="0044451F">
      <w:pPr>
        <w:spacing w:line="240" w:lineRule="auto"/>
        <w:ind w:firstLine="709"/>
        <w:jc w:val="both"/>
        <w:rPr>
          <w:rFonts w:ascii="Times New Roman" w:hAnsi="Times New Roman"/>
          <w:i/>
          <w:sz w:val="24"/>
        </w:rPr>
      </w:pPr>
      <w:r w:rsidRPr="001F3D67">
        <w:rPr>
          <w:rFonts w:ascii="Times New Roman" w:hAnsi="Times New Roman"/>
          <w:color w:val="000000"/>
          <w:sz w:val="24"/>
        </w:rPr>
        <w:lastRenderedPageBreak/>
        <w:t xml:space="preserve">3. </w:t>
      </w:r>
      <w:r w:rsidRPr="001F3D67">
        <w:rPr>
          <w:rFonts w:ascii="Times New Roman" w:hAnsi="Times New Roman"/>
          <w:sz w:val="24"/>
        </w:rPr>
        <w:t>Модернизация предприятия по производству и строительству деревянных домов по технологии MHM»</w:t>
      </w:r>
    </w:p>
    <w:p w:rsidR="0044451F" w:rsidRPr="001F3D67" w:rsidRDefault="0044451F" w:rsidP="0044451F">
      <w:pPr>
        <w:spacing w:line="240" w:lineRule="auto"/>
        <w:ind w:firstLine="709"/>
        <w:jc w:val="both"/>
        <w:rPr>
          <w:rFonts w:ascii="Times New Roman" w:hAnsi="Times New Roman"/>
          <w:i/>
          <w:sz w:val="24"/>
        </w:rPr>
      </w:pPr>
      <w:r w:rsidRPr="001F3D67">
        <w:rPr>
          <w:rFonts w:ascii="Times New Roman" w:hAnsi="Times New Roman"/>
          <w:bCs/>
          <w:sz w:val="24"/>
        </w:rPr>
        <w:t>Количество создаваемых рабочих мест к моменту выхода на полную проектную мощность - 50</w:t>
      </w:r>
    </w:p>
    <w:p w:rsidR="0044451F" w:rsidRPr="001F3D67" w:rsidRDefault="0044451F" w:rsidP="0044451F">
      <w:pPr>
        <w:spacing w:line="240" w:lineRule="auto"/>
        <w:ind w:firstLine="567"/>
        <w:jc w:val="both"/>
        <w:rPr>
          <w:rFonts w:ascii="Times New Roman" w:hAnsi="Times New Roman"/>
          <w:i/>
          <w:sz w:val="24"/>
        </w:rPr>
      </w:pPr>
      <w:r w:rsidRPr="001F3D67">
        <w:rPr>
          <w:rFonts w:ascii="Times New Roman" w:hAnsi="Times New Roman"/>
          <w:sz w:val="24"/>
        </w:rPr>
        <w:t>Увеличение количества предприятий повысит налоговые поступления в консолидированный бюджет и позволит создать дополнительные рабочие места, снизив напряженность на рынке труда. Диверсификация экономики города позволит снизить влияние градообразующего предприятия на социально-экономическое состояние Добрянского городского поселения.</w:t>
      </w:r>
    </w:p>
    <w:p w:rsidR="0044451F" w:rsidRPr="001F3D67" w:rsidRDefault="0044451F" w:rsidP="0044451F">
      <w:pPr>
        <w:spacing w:line="240" w:lineRule="auto"/>
        <w:ind w:firstLine="708"/>
        <w:jc w:val="both"/>
        <w:rPr>
          <w:rFonts w:ascii="Times New Roman" w:hAnsi="Times New Roman"/>
          <w:i/>
          <w:sz w:val="24"/>
          <w:lang w:eastAsia="en-US"/>
        </w:rPr>
      </w:pPr>
      <w:r w:rsidRPr="001F3D67">
        <w:rPr>
          <w:rFonts w:ascii="Times New Roman" w:hAnsi="Times New Roman"/>
          <w:sz w:val="24"/>
        </w:rPr>
        <w:t xml:space="preserve">Программные мероприятия по развитию малого и среднего предпринимательства определены </w:t>
      </w:r>
      <w:r w:rsidRPr="001F3D67">
        <w:rPr>
          <w:rFonts w:ascii="Times New Roman" w:hAnsi="Times New Roman"/>
          <w:sz w:val="24"/>
          <w:lang w:eastAsia="en-US"/>
        </w:rPr>
        <w:t xml:space="preserve">муниципальной целевой программы «Развитие малого и среднего предпринимательства Добрянского городского поселения в 2011 – 2013 годах»: </w:t>
      </w:r>
    </w:p>
    <w:p w:rsidR="0044451F" w:rsidRDefault="0044451F" w:rsidP="0044451F">
      <w:pPr>
        <w:pStyle w:val="a8"/>
        <w:overflowPunct/>
        <w:autoSpaceDE/>
        <w:autoSpaceDN/>
        <w:adjustRightInd/>
        <w:spacing w:after="0"/>
        <w:ind w:firstLine="709"/>
        <w:textAlignment w:val="auto"/>
        <w:rPr>
          <w:rFonts w:ascii="Times New Roman" w:hAnsi="Times New Roman"/>
          <w:sz w:val="24"/>
        </w:rPr>
      </w:pPr>
      <w:r>
        <w:rPr>
          <w:rFonts w:ascii="Times New Roman" w:hAnsi="Times New Roman"/>
          <w:b/>
          <w:sz w:val="24"/>
          <w:szCs w:val="24"/>
        </w:rPr>
        <w:t xml:space="preserve">4.  Дополнить таблицу 6 «Основные мероприятия по развитию улично-дорожной сети города» раздела «2.5. Мероприятия по развитию транспортной инфраструктуры поселения» </w:t>
      </w:r>
      <w:r w:rsidRPr="00811E3D">
        <w:rPr>
          <w:rFonts w:ascii="Times New Roman" w:hAnsi="Times New Roman"/>
          <w:sz w:val="24"/>
          <w:szCs w:val="24"/>
        </w:rPr>
        <w:t>(стр. 13</w:t>
      </w:r>
      <w:r>
        <w:rPr>
          <w:rFonts w:ascii="Times New Roman" w:hAnsi="Times New Roman"/>
          <w:b/>
          <w:sz w:val="24"/>
          <w:szCs w:val="24"/>
        </w:rPr>
        <w:t xml:space="preserve"> </w:t>
      </w:r>
      <w:r w:rsidRPr="004D2B44">
        <w:rPr>
          <w:rFonts w:ascii="Times New Roman" w:hAnsi="Times New Roman"/>
          <w:sz w:val="24"/>
        </w:rPr>
        <w:t>ПТП (УЧ))</w:t>
      </w:r>
      <w:r>
        <w:rPr>
          <w:rFonts w:ascii="Times New Roman" w:hAnsi="Times New Roman"/>
          <w:sz w:val="24"/>
        </w:rPr>
        <w:t xml:space="preserve"> следующей информацией:</w:t>
      </w:r>
    </w:p>
    <w:tbl>
      <w:tblPr>
        <w:tblW w:w="51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59"/>
        <w:gridCol w:w="6356"/>
        <w:gridCol w:w="3142"/>
      </w:tblGrid>
      <w:tr w:rsidR="0044451F" w:rsidRPr="009803A1" w:rsidTr="00B36C30">
        <w:trPr>
          <w:trHeight w:val="90"/>
        </w:trPr>
        <w:tc>
          <w:tcPr>
            <w:tcW w:w="544" w:type="pct"/>
          </w:tcPr>
          <w:p w:rsidR="0044451F" w:rsidRPr="00C30044" w:rsidRDefault="0044451F" w:rsidP="00B36C30">
            <w:pPr>
              <w:spacing w:line="240" w:lineRule="auto"/>
              <w:ind w:left="-161" w:right="-50" w:firstLine="19"/>
              <w:jc w:val="center"/>
              <w:rPr>
                <w:rFonts w:ascii="Times New Roman" w:hAnsi="Times New Roman"/>
                <w:i/>
                <w:sz w:val="24"/>
              </w:rPr>
            </w:pPr>
            <w:r w:rsidRPr="00C30044">
              <w:rPr>
                <w:rFonts w:ascii="Times New Roman" w:hAnsi="Times New Roman"/>
                <w:sz w:val="24"/>
              </w:rPr>
              <w:t>7</w:t>
            </w:r>
          </w:p>
        </w:tc>
        <w:tc>
          <w:tcPr>
            <w:tcW w:w="2982" w:type="pct"/>
          </w:tcPr>
          <w:p w:rsidR="0044451F" w:rsidRPr="00C30044" w:rsidRDefault="0044451F" w:rsidP="00B36C30">
            <w:pPr>
              <w:spacing w:line="240" w:lineRule="auto"/>
              <w:ind w:hanging="25"/>
              <w:rPr>
                <w:rFonts w:ascii="Times New Roman" w:hAnsi="Times New Roman"/>
                <w:i/>
                <w:sz w:val="24"/>
              </w:rPr>
            </w:pPr>
            <w:r w:rsidRPr="00C30044">
              <w:rPr>
                <w:rFonts w:ascii="Times New Roman" w:hAnsi="Times New Roman"/>
                <w:sz w:val="24"/>
              </w:rPr>
              <w:t>Реконструкция улицы 8-ое марта - от ул. Ленина до пересечения с улицей Трудовые резервы и формирование набережной на участке примыкания к Добрянскому пруду</w:t>
            </w:r>
          </w:p>
        </w:tc>
        <w:tc>
          <w:tcPr>
            <w:tcW w:w="1474" w:type="pct"/>
          </w:tcPr>
          <w:p w:rsidR="0044451F" w:rsidRPr="00C30044" w:rsidRDefault="0044451F" w:rsidP="00B36C30">
            <w:pPr>
              <w:pStyle w:val="ConsPlusNormal"/>
              <w:ind w:firstLine="0"/>
              <w:jc w:val="both"/>
              <w:rPr>
                <w:rFonts w:ascii="Times New Roman" w:hAnsi="Times New Roman" w:cs="Times New Roman"/>
                <w:sz w:val="24"/>
                <w:szCs w:val="24"/>
                <w:u w:val="single"/>
              </w:rPr>
            </w:pPr>
            <w:r w:rsidRPr="00C30044">
              <w:rPr>
                <w:rFonts w:ascii="Times New Roman" w:hAnsi="Times New Roman" w:cs="Times New Roman"/>
                <w:color w:val="000000"/>
                <w:sz w:val="24"/>
                <w:szCs w:val="24"/>
              </w:rPr>
              <w:t>Расчетный срок</w:t>
            </w:r>
          </w:p>
        </w:tc>
      </w:tr>
    </w:tbl>
    <w:p w:rsidR="0044451F" w:rsidRDefault="0044451F" w:rsidP="0044451F">
      <w:pPr>
        <w:pStyle w:val="a8"/>
        <w:overflowPunct/>
        <w:autoSpaceDE/>
        <w:autoSpaceDN/>
        <w:adjustRightInd/>
        <w:spacing w:after="0"/>
        <w:ind w:firstLine="709"/>
        <w:textAlignment w:val="auto"/>
        <w:rPr>
          <w:rFonts w:ascii="Times New Roman" w:hAnsi="Times New Roman"/>
          <w:b/>
          <w:sz w:val="24"/>
          <w:szCs w:val="24"/>
        </w:rPr>
      </w:pPr>
    </w:p>
    <w:p w:rsidR="0044451F" w:rsidRDefault="0044451F" w:rsidP="0044451F">
      <w:pPr>
        <w:pStyle w:val="a8"/>
        <w:overflowPunct/>
        <w:autoSpaceDE/>
        <w:autoSpaceDN/>
        <w:adjustRightInd/>
        <w:spacing w:after="0"/>
        <w:ind w:firstLine="709"/>
        <w:textAlignment w:val="auto"/>
        <w:rPr>
          <w:rFonts w:ascii="Times New Roman" w:hAnsi="Times New Roman"/>
          <w:sz w:val="24"/>
        </w:rPr>
      </w:pPr>
      <w:r>
        <w:rPr>
          <w:rFonts w:ascii="Times New Roman" w:hAnsi="Times New Roman"/>
          <w:b/>
          <w:sz w:val="24"/>
          <w:szCs w:val="24"/>
        </w:rPr>
        <w:t xml:space="preserve">5. Дополнить таблицу 7 «Мероприятия по развитию системы водоснабжения» раздела «2.6. Мероприятия по развитию и реконструкции инженерной инфраструктуры, инженерной подготовки территории» </w:t>
      </w:r>
      <w:r w:rsidRPr="00811E3D">
        <w:rPr>
          <w:rFonts w:ascii="Times New Roman" w:hAnsi="Times New Roman"/>
          <w:sz w:val="24"/>
          <w:szCs w:val="24"/>
        </w:rPr>
        <w:t xml:space="preserve">(стр. </w:t>
      </w:r>
      <w:r>
        <w:rPr>
          <w:rFonts w:ascii="Times New Roman" w:hAnsi="Times New Roman"/>
          <w:sz w:val="24"/>
          <w:szCs w:val="24"/>
        </w:rPr>
        <w:t>14, 15</w:t>
      </w:r>
      <w:r>
        <w:rPr>
          <w:rFonts w:ascii="Times New Roman" w:hAnsi="Times New Roman"/>
          <w:b/>
          <w:sz w:val="24"/>
          <w:szCs w:val="24"/>
        </w:rPr>
        <w:t xml:space="preserve"> </w:t>
      </w:r>
      <w:r w:rsidRPr="004D2B44">
        <w:rPr>
          <w:rFonts w:ascii="Times New Roman" w:hAnsi="Times New Roman"/>
          <w:sz w:val="24"/>
        </w:rPr>
        <w:t>ПТП (УЧ))</w:t>
      </w:r>
      <w:r>
        <w:rPr>
          <w:rFonts w:ascii="Times New Roman" w:hAnsi="Times New Roman"/>
          <w:sz w:val="24"/>
        </w:rPr>
        <w:t xml:space="preserve"> следующей информацией: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8"/>
        <w:gridCol w:w="7313"/>
        <w:gridCol w:w="2520"/>
      </w:tblGrid>
      <w:tr w:rsidR="0044451F" w:rsidRPr="009803A1" w:rsidTr="00B36C30">
        <w:trPr>
          <w:trHeight w:val="90"/>
        </w:trPr>
        <w:tc>
          <w:tcPr>
            <w:tcW w:w="282" w:type="pct"/>
          </w:tcPr>
          <w:p w:rsidR="0044451F" w:rsidRPr="00AB7E4E" w:rsidRDefault="0044451F" w:rsidP="00B36C30">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23</w:t>
            </w:r>
          </w:p>
        </w:tc>
        <w:tc>
          <w:tcPr>
            <w:tcW w:w="3509" w:type="pct"/>
          </w:tcPr>
          <w:p w:rsidR="0044451F" w:rsidRPr="00AB7E4E" w:rsidRDefault="0044451F" w:rsidP="00B36C30">
            <w:pPr>
              <w:spacing w:line="240" w:lineRule="auto"/>
              <w:rPr>
                <w:rFonts w:ascii="Times New Roman" w:hAnsi="Times New Roman"/>
                <w:i/>
                <w:sz w:val="24"/>
                <w:u w:val="single"/>
              </w:rPr>
            </w:pPr>
            <w:r w:rsidRPr="00AB7E4E">
              <w:rPr>
                <w:rFonts w:ascii="Times New Roman" w:hAnsi="Times New Roman"/>
                <w:sz w:val="24"/>
                <w:lang w:eastAsia="en-US"/>
              </w:rPr>
              <w:t xml:space="preserve">Строительство   водопроводной сети по ул. Гагарина         </w:t>
            </w:r>
            <w:r w:rsidRPr="00AB7E4E">
              <w:rPr>
                <w:rFonts w:ascii="Times New Roman" w:hAnsi="Times New Roman"/>
                <w:sz w:val="24"/>
                <w:lang w:eastAsia="en-US"/>
              </w:rPr>
              <w:br/>
              <w:t xml:space="preserve">протяженностью 190 м </w:t>
            </w:r>
          </w:p>
        </w:tc>
        <w:tc>
          <w:tcPr>
            <w:tcW w:w="1209" w:type="pct"/>
          </w:tcPr>
          <w:p w:rsidR="0044451F" w:rsidRPr="00AB7E4E" w:rsidRDefault="0044451F" w:rsidP="00B36C30">
            <w:pPr>
              <w:pStyle w:val="ConsPlusNormal"/>
              <w:ind w:firstLine="0"/>
              <w:jc w:val="both"/>
              <w:rPr>
                <w:rFonts w:ascii="Times New Roman" w:hAnsi="Times New Roman" w:cs="Times New Roman"/>
                <w:sz w:val="24"/>
                <w:szCs w:val="24"/>
              </w:rPr>
            </w:pPr>
            <w:r w:rsidRPr="00AB7E4E">
              <w:rPr>
                <w:rFonts w:ascii="Times New Roman" w:hAnsi="Times New Roman" w:cs="Times New Roman"/>
                <w:sz w:val="24"/>
                <w:szCs w:val="24"/>
              </w:rPr>
              <w:t>Первая очередь</w:t>
            </w:r>
          </w:p>
        </w:tc>
      </w:tr>
      <w:tr w:rsidR="0044451F" w:rsidRPr="009803A1" w:rsidTr="00B36C30">
        <w:trPr>
          <w:trHeight w:val="90"/>
        </w:trPr>
        <w:tc>
          <w:tcPr>
            <w:tcW w:w="282" w:type="pct"/>
          </w:tcPr>
          <w:p w:rsidR="0044451F" w:rsidRDefault="0044451F" w:rsidP="00B36C30">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24</w:t>
            </w:r>
          </w:p>
        </w:tc>
        <w:tc>
          <w:tcPr>
            <w:tcW w:w="3509" w:type="pct"/>
          </w:tcPr>
          <w:p w:rsidR="0044451F" w:rsidRPr="00AB7E4E" w:rsidRDefault="0044451F" w:rsidP="00B36C30">
            <w:pPr>
              <w:spacing w:line="240" w:lineRule="auto"/>
              <w:rPr>
                <w:rFonts w:ascii="Times New Roman" w:hAnsi="Times New Roman"/>
                <w:i/>
                <w:sz w:val="24"/>
                <w:u w:val="single"/>
              </w:rPr>
            </w:pPr>
            <w:r w:rsidRPr="00AB7E4E">
              <w:rPr>
                <w:rFonts w:ascii="Times New Roman" w:hAnsi="Times New Roman"/>
                <w:sz w:val="24"/>
                <w:lang w:eastAsia="en-US"/>
              </w:rPr>
              <w:t xml:space="preserve">  Строительство   водопроводной сети по улицам Металлургов, Гончарова, Фурманова протяженностью 200 м  </w:t>
            </w:r>
          </w:p>
        </w:tc>
        <w:tc>
          <w:tcPr>
            <w:tcW w:w="1209" w:type="pct"/>
          </w:tcPr>
          <w:p w:rsidR="0044451F" w:rsidRPr="00AB7E4E" w:rsidRDefault="0044451F" w:rsidP="00B36C30">
            <w:pPr>
              <w:pStyle w:val="ConsPlusNormal"/>
              <w:ind w:firstLine="0"/>
              <w:jc w:val="both"/>
              <w:rPr>
                <w:rFonts w:ascii="Times New Roman" w:hAnsi="Times New Roman" w:cs="Times New Roman"/>
                <w:sz w:val="24"/>
                <w:szCs w:val="24"/>
              </w:rPr>
            </w:pPr>
            <w:r w:rsidRPr="00AB7E4E">
              <w:rPr>
                <w:rFonts w:ascii="Times New Roman" w:hAnsi="Times New Roman" w:cs="Times New Roman"/>
                <w:sz w:val="24"/>
                <w:szCs w:val="24"/>
              </w:rPr>
              <w:t>Первая очередь</w:t>
            </w:r>
          </w:p>
        </w:tc>
      </w:tr>
      <w:tr w:rsidR="0044451F" w:rsidRPr="009803A1" w:rsidTr="00B36C30">
        <w:trPr>
          <w:trHeight w:val="90"/>
        </w:trPr>
        <w:tc>
          <w:tcPr>
            <w:tcW w:w="282" w:type="pct"/>
          </w:tcPr>
          <w:p w:rsidR="0044451F" w:rsidRDefault="0044451F" w:rsidP="00B36C30">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25</w:t>
            </w:r>
          </w:p>
        </w:tc>
        <w:tc>
          <w:tcPr>
            <w:tcW w:w="3509" w:type="pct"/>
          </w:tcPr>
          <w:p w:rsidR="0044451F" w:rsidRPr="00AB7E4E" w:rsidRDefault="0044451F" w:rsidP="00B36C30">
            <w:pPr>
              <w:spacing w:line="240" w:lineRule="auto"/>
              <w:rPr>
                <w:rFonts w:ascii="Times New Roman" w:hAnsi="Times New Roman"/>
                <w:i/>
                <w:sz w:val="24"/>
                <w:lang w:eastAsia="en-US"/>
              </w:rPr>
            </w:pPr>
            <w:r w:rsidRPr="00AB7E4E">
              <w:rPr>
                <w:rFonts w:ascii="Times New Roman" w:hAnsi="Times New Roman"/>
                <w:sz w:val="24"/>
                <w:lang w:eastAsia="en-US"/>
              </w:rPr>
              <w:t xml:space="preserve">Строительство   водопроводной сети по улице Герцена - улице Малышева до ул. Металлургов протяженностью 200 м </w:t>
            </w:r>
          </w:p>
        </w:tc>
        <w:tc>
          <w:tcPr>
            <w:tcW w:w="1209" w:type="pct"/>
          </w:tcPr>
          <w:p w:rsidR="0044451F" w:rsidRPr="00AB7E4E" w:rsidRDefault="0044451F" w:rsidP="00B36C30">
            <w:pPr>
              <w:pStyle w:val="ConsPlusNormal"/>
              <w:ind w:firstLine="0"/>
              <w:jc w:val="both"/>
              <w:rPr>
                <w:rFonts w:ascii="Times New Roman" w:hAnsi="Times New Roman" w:cs="Times New Roman"/>
                <w:sz w:val="24"/>
                <w:szCs w:val="24"/>
              </w:rPr>
            </w:pPr>
            <w:r w:rsidRPr="00AB7E4E">
              <w:rPr>
                <w:rFonts w:ascii="Times New Roman" w:hAnsi="Times New Roman" w:cs="Times New Roman"/>
                <w:sz w:val="24"/>
                <w:szCs w:val="24"/>
              </w:rPr>
              <w:t>Первая очередь</w:t>
            </w:r>
          </w:p>
        </w:tc>
      </w:tr>
    </w:tbl>
    <w:p w:rsidR="0044451F" w:rsidRDefault="0044451F" w:rsidP="0044451F">
      <w:pPr>
        <w:pStyle w:val="a8"/>
        <w:overflowPunct/>
        <w:autoSpaceDE/>
        <w:autoSpaceDN/>
        <w:adjustRightInd/>
        <w:spacing w:after="0"/>
        <w:ind w:firstLine="709"/>
        <w:textAlignment w:val="auto"/>
        <w:rPr>
          <w:rFonts w:ascii="Times New Roman" w:hAnsi="Times New Roman"/>
          <w:sz w:val="24"/>
        </w:rPr>
      </w:pPr>
    </w:p>
    <w:p w:rsidR="0044451F" w:rsidRDefault="0044451F" w:rsidP="0044451F">
      <w:pPr>
        <w:pStyle w:val="a8"/>
        <w:overflowPunct/>
        <w:autoSpaceDE/>
        <w:autoSpaceDN/>
        <w:adjustRightInd/>
        <w:spacing w:after="0"/>
        <w:ind w:firstLine="709"/>
        <w:textAlignment w:val="auto"/>
        <w:rPr>
          <w:rFonts w:ascii="Times New Roman" w:hAnsi="Times New Roman"/>
          <w:sz w:val="24"/>
        </w:rPr>
      </w:pPr>
      <w:r w:rsidRPr="00AB7E4E">
        <w:rPr>
          <w:rFonts w:ascii="Times New Roman" w:hAnsi="Times New Roman"/>
          <w:b/>
          <w:sz w:val="24"/>
        </w:rPr>
        <w:t xml:space="preserve">6. </w:t>
      </w:r>
      <w:r>
        <w:rPr>
          <w:rFonts w:ascii="Times New Roman" w:hAnsi="Times New Roman"/>
          <w:b/>
          <w:sz w:val="24"/>
          <w:szCs w:val="24"/>
        </w:rPr>
        <w:t xml:space="preserve">Дополнить таблицу 8 «Мероприятия по развитию системы водоотведение» раздела «2.6. Мероприятия по развитию и реконструкции инженерной инфраструктуры, инженерной подготовки территории» </w:t>
      </w:r>
      <w:r w:rsidRPr="00811E3D">
        <w:rPr>
          <w:rFonts w:ascii="Times New Roman" w:hAnsi="Times New Roman"/>
          <w:sz w:val="24"/>
          <w:szCs w:val="24"/>
        </w:rPr>
        <w:t xml:space="preserve">(стр. </w:t>
      </w:r>
      <w:r>
        <w:rPr>
          <w:rFonts w:ascii="Times New Roman" w:hAnsi="Times New Roman"/>
          <w:sz w:val="24"/>
          <w:szCs w:val="24"/>
        </w:rPr>
        <w:t>15, 16</w:t>
      </w:r>
      <w:r>
        <w:rPr>
          <w:rFonts w:ascii="Times New Roman" w:hAnsi="Times New Roman"/>
          <w:b/>
          <w:sz w:val="24"/>
          <w:szCs w:val="24"/>
        </w:rPr>
        <w:t xml:space="preserve"> </w:t>
      </w:r>
      <w:r w:rsidRPr="004D2B44">
        <w:rPr>
          <w:rFonts w:ascii="Times New Roman" w:hAnsi="Times New Roman"/>
          <w:sz w:val="24"/>
        </w:rPr>
        <w:t>ПТП (УЧ))</w:t>
      </w:r>
      <w:r>
        <w:rPr>
          <w:rFonts w:ascii="Times New Roman" w:hAnsi="Times New Roman"/>
          <w:sz w:val="24"/>
        </w:rPr>
        <w:t xml:space="preserve"> следующей информацией: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8"/>
        <w:gridCol w:w="7313"/>
        <w:gridCol w:w="2520"/>
      </w:tblGrid>
      <w:tr w:rsidR="0044451F" w:rsidRPr="00AB7E4E" w:rsidTr="00B36C30">
        <w:trPr>
          <w:trHeight w:val="90"/>
        </w:trPr>
        <w:tc>
          <w:tcPr>
            <w:tcW w:w="282" w:type="pct"/>
          </w:tcPr>
          <w:p w:rsidR="0044451F" w:rsidRPr="00AB7E4E" w:rsidRDefault="0044451F" w:rsidP="00B36C30">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8</w:t>
            </w:r>
          </w:p>
        </w:tc>
        <w:tc>
          <w:tcPr>
            <w:tcW w:w="3509" w:type="pct"/>
          </w:tcPr>
          <w:p w:rsidR="0044451F" w:rsidRPr="00AA4A75" w:rsidRDefault="0044451F" w:rsidP="00B36C30">
            <w:pPr>
              <w:spacing w:line="240" w:lineRule="auto"/>
              <w:rPr>
                <w:rFonts w:ascii="Times New Roman" w:hAnsi="Times New Roman"/>
                <w:i/>
                <w:sz w:val="24"/>
                <w:lang w:eastAsia="en-US"/>
              </w:rPr>
            </w:pPr>
            <w:r w:rsidRPr="00AA4A75">
              <w:rPr>
                <w:rFonts w:ascii="Times New Roman" w:hAnsi="Times New Roman"/>
                <w:sz w:val="24"/>
                <w:lang w:eastAsia="en-US"/>
              </w:rPr>
              <w:t xml:space="preserve">Проведение    реконструкции  канализационной сети от МОУ "ДСОШ N 4" до ул. Победы, 12 (вынос канализационной сети из-под здания школы N4 и из-под жилых домов по ул. Победы, 12, 31)  </w:t>
            </w:r>
          </w:p>
        </w:tc>
        <w:tc>
          <w:tcPr>
            <w:tcW w:w="1209" w:type="pct"/>
          </w:tcPr>
          <w:p w:rsidR="0044451F" w:rsidRPr="00AA4A75" w:rsidRDefault="0044451F" w:rsidP="00B36C30">
            <w:pPr>
              <w:pStyle w:val="ConsPlusNormal"/>
              <w:ind w:firstLine="0"/>
              <w:jc w:val="both"/>
              <w:rPr>
                <w:rFonts w:ascii="Times New Roman" w:hAnsi="Times New Roman" w:cs="Times New Roman"/>
                <w:sz w:val="24"/>
                <w:szCs w:val="24"/>
              </w:rPr>
            </w:pPr>
            <w:r w:rsidRPr="00AA4A75">
              <w:rPr>
                <w:rFonts w:ascii="Times New Roman" w:hAnsi="Times New Roman" w:cs="Times New Roman"/>
                <w:sz w:val="24"/>
                <w:szCs w:val="24"/>
              </w:rPr>
              <w:t>Первая очередь</w:t>
            </w:r>
          </w:p>
        </w:tc>
      </w:tr>
      <w:tr w:rsidR="0044451F" w:rsidRPr="00AB7E4E" w:rsidTr="00B36C30">
        <w:trPr>
          <w:trHeight w:val="90"/>
        </w:trPr>
        <w:tc>
          <w:tcPr>
            <w:tcW w:w="282" w:type="pct"/>
          </w:tcPr>
          <w:p w:rsidR="0044451F" w:rsidRDefault="0044451F" w:rsidP="00B36C30">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9</w:t>
            </w:r>
          </w:p>
        </w:tc>
        <w:tc>
          <w:tcPr>
            <w:tcW w:w="3509" w:type="pct"/>
          </w:tcPr>
          <w:p w:rsidR="0044451F" w:rsidRPr="00AA4A75" w:rsidRDefault="0044451F" w:rsidP="00B36C30">
            <w:pPr>
              <w:spacing w:line="240" w:lineRule="auto"/>
              <w:rPr>
                <w:rFonts w:ascii="Times New Roman" w:hAnsi="Times New Roman"/>
                <w:i/>
                <w:sz w:val="24"/>
                <w:lang w:eastAsia="en-US"/>
              </w:rPr>
            </w:pPr>
            <w:r w:rsidRPr="00AA4A75">
              <w:rPr>
                <w:rFonts w:ascii="Times New Roman" w:hAnsi="Times New Roman"/>
                <w:sz w:val="24"/>
                <w:lang w:eastAsia="en-US"/>
              </w:rPr>
              <w:t>Замена насосного оборудования (в количестве 4 штук), электрооборудования  (проводка, щиты  управления и т.д.) на</w:t>
            </w:r>
            <w:r w:rsidRPr="00AA4A75">
              <w:rPr>
                <w:rFonts w:ascii="Times New Roman" w:hAnsi="Times New Roman"/>
                <w:sz w:val="24"/>
                <w:lang w:eastAsia="en-US"/>
              </w:rPr>
              <w:br/>
              <w:t>канализационных    насосных станциях  КНС-0 (ул. Советская, 3), КНС-1 (ул. Копылова, 27)</w:t>
            </w:r>
          </w:p>
        </w:tc>
        <w:tc>
          <w:tcPr>
            <w:tcW w:w="1209" w:type="pct"/>
          </w:tcPr>
          <w:p w:rsidR="0044451F" w:rsidRPr="00AA4A75" w:rsidRDefault="0044451F" w:rsidP="00B36C30">
            <w:pPr>
              <w:pStyle w:val="ConsPlusNormal"/>
              <w:ind w:firstLine="0"/>
              <w:jc w:val="both"/>
              <w:rPr>
                <w:rFonts w:ascii="Times New Roman" w:hAnsi="Times New Roman" w:cs="Times New Roman"/>
                <w:sz w:val="24"/>
                <w:szCs w:val="24"/>
              </w:rPr>
            </w:pPr>
            <w:r w:rsidRPr="00AA4A75">
              <w:rPr>
                <w:rFonts w:ascii="Times New Roman" w:hAnsi="Times New Roman" w:cs="Times New Roman"/>
                <w:sz w:val="24"/>
                <w:szCs w:val="24"/>
              </w:rPr>
              <w:t>Первая очередь</w:t>
            </w:r>
          </w:p>
        </w:tc>
      </w:tr>
      <w:tr w:rsidR="0044451F" w:rsidRPr="00AB7E4E" w:rsidTr="00B36C30">
        <w:trPr>
          <w:trHeight w:val="90"/>
        </w:trPr>
        <w:tc>
          <w:tcPr>
            <w:tcW w:w="282" w:type="pct"/>
          </w:tcPr>
          <w:p w:rsidR="0044451F" w:rsidRDefault="0044451F" w:rsidP="00B36C30">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10</w:t>
            </w:r>
          </w:p>
        </w:tc>
        <w:tc>
          <w:tcPr>
            <w:tcW w:w="3509" w:type="pct"/>
          </w:tcPr>
          <w:p w:rsidR="0044451F" w:rsidRPr="00AA4A75" w:rsidRDefault="0044451F" w:rsidP="00B36C30">
            <w:pPr>
              <w:spacing w:line="240" w:lineRule="auto"/>
              <w:rPr>
                <w:rFonts w:ascii="Times New Roman" w:hAnsi="Times New Roman"/>
                <w:i/>
                <w:sz w:val="24"/>
                <w:lang w:eastAsia="en-US"/>
              </w:rPr>
            </w:pPr>
            <w:r w:rsidRPr="00AA4A75">
              <w:rPr>
                <w:rFonts w:ascii="Times New Roman" w:hAnsi="Times New Roman"/>
                <w:sz w:val="24"/>
                <w:lang w:eastAsia="en-US"/>
              </w:rPr>
              <w:t xml:space="preserve">Строительство   канализационной сети по улице Советской, 97, 97а, 97б протяженностью 401 м </w:t>
            </w:r>
          </w:p>
        </w:tc>
        <w:tc>
          <w:tcPr>
            <w:tcW w:w="1209" w:type="pct"/>
          </w:tcPr>
          <w:p w:rsidR="0044451F" w:rsidRPr="00AA4A75" w:rsidRDefault="0044451F" w:rsidP="00B36C30">
            <w:pPr>
              <w:pStyle w:val="ConsPlusNormal"/>
              <w:ind w:firstLine="0"/>
              <w:jc w:val="both"/>
              <w:rPr>
                <w:rFonts w:ascii="Times New Roman" w:hAnsi="Times New Roman" w:cs="Times New Roman"/>
                <w:sz w:val="24"/>
                <w:szCs w:val="24"/>
              </w:rPr>
            </w:pPr>
            <w:r w:rsidRPr="00AA4A75">
              <w:rPr>
                <w:rFonts w:ascii="Times New Roman" w:hAnsi="Times New Roman" w:cs="Times New Roman"/>
                <w:sz w:val="24"/>
                <w:szCs w:val="24"/>
              </w:rPr>
              <w:t>Первая очередь</w:t>
            </w:r>
          </w:p>
        </w:tc>
      </w:tr>
      <w:tr w:rsidR="0044451F" w:rsidRPr="00AB7E4E" w:rsidTr="00B36C30">
        <w:trPr>
          <w:trHeight w:val="90"/>
        </w:trPr>
        <w:tc>
          <w:tcPr>
            <w:tcW w:w="282" w:type="pct"/>
          </w:tcPr>
          <w:p w:rsidR="0044451F" w:rsidRDefault="0044451F" w:rsidP="00B36C30">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11</w:t>
            </w:r>
          </w:p>
        </w:tc>
        <w:tc>
          <w:tcPr>
            <w:tcW w:w="3509" w:type="pct"/>
          </w:tcPr>
          <w:p w:rsidR="0044451F" w:rsidRPr="00AA4A75" w:rsidRDefault="0044451F" w:rsidP="00B36C30">
            <w:pPr>
              <w:spacing w:line="240" w:lineRule="auto"/>
              <w:rPr>
                <w:rFonts w:ascii="Times New Roman" w:hAnsi="Times New Roman"/>
                <w:i/>
                <w:sz w:val="24"/>
                <w:lang w:eastAsia="en-US"/>
              </w:rPr>
            </w:pPr>
            <w:r w:rsidRPr="00AA4A75">
              <w:rPr>
                <w:rFonts w:ascii="Times New Roman" w:hAnsi="Times New Roman"/>
                <w:sz w:val="24"/>
                <w:lang w:eastAsia="en-US"/>
              </w:rPr>
              <w:t>Строительство КНС №4 для приема стоков с Пионерной базы</w:t>
            </w:r>
          </w:p>
        </w:tc>
        <w:tc>
          <w:tcPr>
            <w:tcW w:w="1209" w:type="pct"/>
          </w:tcPr>
          <w:p w:rsidR="0044451F" w:rsidRPr="00AA4A75" w:rsidRDefault="0044451F" w:rsidP="00B36C30">
            <w:pPr>
              <w:pStyle w:val="ConsPlusNormal"/>
              <w:ind w:firstLine="0"/>
              <w:jc w:val="both"/>
              <w:rPr>
                <w:rFonts w:ascii="Times New Roman" w:hAnsi="Times New Roman" w:cs="Times New Roman"/>
                <w:sz w:val="24"/>
                <w:szCs w:val="24"/>
              </w:rPr>
            </w:pPr>
            <w:r w:rsidRPr="00AA4A75">
              <w:rPr>
                <w:rFonts w:ascii="Times New Roman" w:hAnsi="Times New Roman" w:cs="Times New Roman"/>
                <w:sz w:val="24"/>
                <w:szCs w:val="24"/>
              </w:rPr>
              <w:t>Первая очередь</w:t>
            </w:r>
          </w:p>
        </w:tc>
      </w:tr>
    </w:tbl>
    <w:p w:rsidR="0044451F" w:rsidRPr="00AB7E4E" w:rsidRDefault="0044451F" w:rsidP="0044451F">
      <w:pPr>
        <w:pStyle w:val="a8"/>
        <w:overflowPunct/>
        <w:autoSpaceDE/>
        <w:autoSpaceDN/>
        <w:adjustRightInd/>
        <w:spacing w:after="0"/>
        <w:ind w:firstLine="709"/>
        <w:textAlignment w:val="auto"/>
        <w:rPr>
          <w:rFonts w:ascii="Times New Roman" w:hAnsi="Times New Roman"/>
          <w:b/>
          <w:sz w:val="24"/>
        </w:rPr>
      </w:pPr>
    </w:p>
    <w:p w:rsidR="0044451F" w:rsidRPr="0076488B" w:rsidRDefault="0044451F" w:rsidP="0044451F">
      <w:pPr>
        <w:pStyle w:val="a8"/>
        <w:overflowPunct/>
        <w:autoSpaceDE/>
        <w:autoSpaceDN/>
        <w:adjustRightInd/>
        <w:spacing w:after="0"/>
        <w:ind w:firstLine="709"/>
        <w:textAlignment w:val="auto"/>
        <w:rPr>
          <w:rFonts w:ascii="Times New Roman" w:hAnsi="Times New Roman"/>
          <w:b/>
          <w:sz w:val="24"/>
          <w:szCs w:val="24"/>
        </w:rPr>
      </w:pPr>
    </w:p>
    <w:p w:rsidR="0044451F" w:rsidRDefault="0044451F" w:rsidP="0044451F">
      <w:pPr>
        <w:spacing w:line="240" w:lineRule="auto"/>
        <w:rPr>
          <w:rFonts w:ascii="Times New Roman" w:hAnsi="Times New Roman"/>
          <w:i/>
          <w:sz w:val="24"/>
        </w:rPr>
      </w:pPr>
      <w:r>
        <w:rPr>
          <w:rFonts w:ascii="Times New Roman" w:hAnsi="Times New Roman"/>
          <w:sz w:val="24"/>
        </w:rPr>
        <w:br w:type="page"/>
      </w:r>
    </w:p>
    <w:p w:rsidR="0044451F" w:rsidRDefault="0044451F" w:rsidP="0044451F">
      <w:pPr>
        <w:pStyle w:val="13"/>
        <w:spacing w:before="120" w:after="0"/>
        <w:jc w:val="center"/>
        <w:rPr>
          <w:rFonts w:ascii="Times New Roman" w:hAnsi="Times New Roman"/>
          <w:sz w:val="24"/>
          <w:szCs w:val="24"/>
        </w:rPr>
      </w:pPr>
      <w:r w:rsidRPr="00B0180F">
        <w:rPr>
          <w:rFonts w:ascii="Times New Roman" w:hAnsi="Times New Roman"/>
          <w:sz w:val="24"/>
          <w:szCs w:val="24"/>
        </w:rPr>
        <w:lastRenderedPageBreak/>
        <w:t>Список сокращений, принятый в проекте внесения изменений в Генеральный план Добрян</w:t>
      </w:r>
      <w:r>
        <w:rPr>
          <w:rFonts w:ascii="Times New Roman" w:hAnsi="Times New Roman"/>
          <w:sz w:val="24"/>
          <w:szCs w:val="24"/>
        </w:rPr>
        <w:t>ского городского поселения Добрянского муниципального района Пермского края</w:t>
      </w:r>
    </w:p>
    <w:p w:rsidR="0044451F" w:rsidRDefault="0044451F" w:rsidP="0044451F">
      <w:pPr>
        <w:spacing w:line="240" w:lineRule="auto"/>
        <w:ind w:firstLine="709"/>
        <w:jc w:val="both"/>
        <w:rPr>
          <w:rFonts w:ascii="Times New Roman" w:hAnsi="Times New Roman"/>
          <w:i/>
          <w:sz w:val="24"/>
        </w:rPr>
      </w:pPr>
      <w:r>
        <w:rPr>
          <w:rFonts w:ascii="Times New Roman" w:hAnsi="Times New Roman"/>
          <w:sz w:val="24"/>
        </w:rPr>
        <w:t>ПЗ (ОМ) — Пояснительная записка (обосновывающие материалы). Том 1 действующего генерального плана Добрянского городского поселения Добрянского муниципального района Пермского края, разработанного в 2013 год</w:t>
      </w:r>
      <w:proofErr w:type="gramStart"/>
      <w:r>
        <w:rPr>
          <w:rFonts w:ascii="Times New Roman" w:hAnsi="Times New Roman"/>
          <w:sz w:val="24"/>
        </w:rPr>
        <w:t>у ООО</w:t>
      </w:r>
      <w:proofErr w:type="gramEnd"/>
      <w:r>
        <w:rPr>
          <w:rFonts w:ascii="Times New Roman" w:hAnsi="Times New Roman"/>
          <w:sz w:val="24"/>
        </w:rPr>
        <w:t xml:space="preserve"> «Центр регионального развития, инноваций и управления».</w:t>
      </w:r>
    </w:p>
    <w:p w:rsidR="0044451F" w:rsidRDefault="0044451F" w:rsidP="0044451F">
      <w:pPr>
        <w:spacing w:line="240" w:lineRule="auto"/>
        <w:ind w:firstLine="709"/>
        <w:jc w:val="both"/>
        <w:rPr>
          <w:rFonts w:ascii="Times New Roman" w:hAnsi="Times New Roman"/>
          <w:i/>
          <w:sz w:val="24"/>
        </w:rPr>
      </w:pPr>
      <w:r>
        <w:rPr>
          <w:rFonts w:ascii="Times New Roman" w:hAnsi="Times New Roman"/>
          <w:sz w:val="24"/>
        </w:rPr>
        <w:t>ПТП (УЧ) — Положение о территориальном планировании (утверждаемая часть) действующего генерального плана Добрянского городского поселения Добрянского муниципального района Пермского края, разработанного в 2013 год</w:t>
      </w:r>
      <w:proofErr w:type="gramStart"/>
      <w:r>
        <w:rPr>
          <w:rFonts w:ascii="Times New Roman" w:hAnsi="Times New Roman"/>
          <w:sz w:val="24"/>
        </w:rPr>
        <w:t>у ООО</w:t>
      </w:r>
      <w:proofErr w:type="gramEnd"/>
      <w:r>
        <w:rPr>
          <w:rFonts w:ascii="Times New Roman" w:hAnsi="Times New Roman"/>
          <w:sz w:val="24"/>
        </w:rPr>
        <w:t xml:space="preserve"> «Центр регионального развития, инноваций и управления».</w:t>
      </w:r>
    </w:p>
    <w:p w:rsidR="00642A8E" w:rsidRDefault="00642A8E" w:rsidP="00A67ADE">
      <w:pPr>
        <w:spacing w:after="0" w:line="240" w:lineRule="auto"/>
        <w:jc w:val="both"/>
        <w:rPr>
          <w:rFonts w:ascii="Times New Roman" w:eastAsia="Times New Roman" w:hAnsi="Times New Roman" w:cs="Times New Roman"/>
          <w:b/>
          <w:sz w:val="28"/>
          <w:szCs w:val="28"/>
          <w:lang w:eastAsia="en-US"/>
        </w:rPr>
        <w:sectPr w:rsidR="00642A8E" w:rsidSect="00FF66B6">
          <w:headerReference w:type="default" r:id="rId14"/>
          <w:pgSz w:w="11906" w:h="16838"/>
          <w:pgMar w:top="1134" w:right="567" w:bottom="142" w:left="1134" w:header="709" w:footer="709" w:gutter="0"/>
          <w:cols w:space="708"/>
          <w:docGrid w:linePitch="360"/>
        </w:sectPr>
      </w:pPr>
    </w:p>
    <w:p w:rsidR="00642A8E" w:rsidRDefault="00642A8E" w:rsidP="00A67ADE">
      <w:pPr>
        <w:spacing w:after="0" w:line="240" w:lineRule="auto"/>
        <w:jc w:val="both"/>
        <w:rPr>
          <w:rFonts w:ascii="Times New Roman" w:eastAsia="Times New Roman" w:hAnsi="Times New Roman" w:cs="Times New Roman"/>
          <w:b/>
          <w:sz w:val="28"/>
          <w:szCs w:val="28"/>
          <w:lang w:eastAsia="en-US"/>
        </w:rPr>
      </w:pPr>
      <w:r>
        <w:rPr>
          <w:rFonts w:ascii="Times New Roman" w:eastAsia="Times New Roman" w:hAnsi="Times New Roman" w:cs="Times New Roman"/>
          <w:b/>
          <w:noProof/>
          <w:sz w:val="28"/>
          <w:szCs w:val="28"/>
        </w:rPr>
        <w:lastRenderedPageBreak/>
        <w:drawing>
          <wp:inline distT="0" distB="0" distL="0" distR="0">
            <wp:extent cx="13302532" cy="16767331"/>
            <wp:effectExtent l="0" t="0" r="0" b="0"/>
            <wp:docPr id="1" name="Рисунок 1" descr="E:\Работа РАЙОН\генпланы поселений mid\Генплан Добрянского ГП 2014г\Карта функциональных зон поселения или городского округа в растровом формат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 РАЙОН\генпланы поселений mid\Генплан Добрянского ГП 2014г\Карта функциональных зон поселения или городского округа в растровом формате.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302767" cy="16767628"/>
                    </a:xfrm>
                    <a:prstGeom prst="rect">
                      <a:avLst/>
                    </a:prstGeom>
                    <a:noFill/>
                    <a:ln>
                      <a:noFill/>
                    </a:ln>
                  </pic:spPr>
                </pic:pic>
              </a:graphicData>
            </a:graphic>
          </wp:inline>
        </w:drawing>
      </w:r>
    </w:p>
    <w:p w:rsidR="00642A8E" w:rsidRDefault="00642A8E" w:rsidP="00A67ADE">
      <w:pPr>
        <w:spacing w:after="0" w:line="240" w:lineRule="auto"/>
        <w:jc w:val="both"/>
        <w:rPr>
          <w:rFonts w:ascii="Times New Roman" w:eastAsia="Times New Roman" w:hAnsi="Times New Roman" w:cs="Times New Roman"/>
          <w:b/>
          <w:sz w:val="28"/>
          <w:szCs w:val="28"/>
          <w:lang w:eastAsia="en-US"/>
        </w:rPr>
      </w:pPr>
      <w:r>
        <w:rPr>
          <w:rFonts w:ascii="Times New Roman" w:eastAsia="Times New Roman" w:hAnsi="Times New Roman" w:cs="Times New Roman"/>
          <w:b/>
          <w:noProof/>
          <w:sz w:val="28"/>
          <w:szCs w:val="28"/>
        </w:rPr>
        <w:lastRenderedPageBreak/>
        <w:drawing>
          <wp:inline distT="0" distB="0" distL="0" distR="0">
            <wp:extent cx="12586914" cy="15865323"/>
            <wp:effectExtent l="0" t="0" r="0" b="0"/>
            <wp:docPr id="2" name="Рисунок 2" descr="E:\Работа РАЙОН\генпланы поселений mid\Генплан Добрянского ГП 2014г\Карта планируемого размещения объектов в растровом формат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та РАЙОН\генпланы поселений mid\Генплан Добрянского ГП 2014г\Карта планируемого размещения объектов в растровом формате.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587137" cy="15865604"/>
                    </a:xfrm>
                    <a:prstGeom prst="rect">
                      <a:avLst/>
                    </a:prstGeom>
                    <a:noFill/>
                    <a:ln>
                      <a:noFill/>
                    </a:ln>
                  </pic:spPr>
                </pic:pic>
              </a:graphicData>
            </a:graphic>
          </wp:inline>
        </w:drawing>
      </w:r>
      <w:r>
        <w:rPr>
          <w:rFonts w:ascii="Times New Roman" w:eastAsia="Times New Roman" w:hAnsi="Times New Roman" w:cs="Times New Roman"/>
          <w:b/>
          <w:noProof/>
          <w:sz w:val="28"/>
          <w:szCs w:val="28"/>
        </w:rPr>
        <w:lastRenderedPageBreak/>
        <w:drawing>
          <wp:inline distT="0" distB="0" distL="0" distR="0">
            <wp:extent cx="12894058" cy="16252466"/>
            <wp:effectExtent l="0" t="0" r="0" b="0"/>
            <wp:docPr id="3" name="Рисунок 3" descr="E:\Работа РАЙОН\генпланы поселений mid\Генплан Добрянского ГП 2014г\Карта границ населенных пунктов в растровом формат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абота РАЙОН\генпланы поселений mid\Генплан Добрянского ГП 2014г\Карта границ населенных пунктов в растровом формате.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902347" cy="16262914"/>
                    </a:xfrm>
                    <a:prstGeom prst="rect">
                      <a:avLst/>
                    </a:prstGeom>
                    <a:noFill/>
                    <a:ln>
                      <a:noFill/>
                    </a:ln>
                  </pic:spPr>
                </pic:pic>
              </a:graphicData>
            </a:graphic>
          </wp:inline>
        </w:drawing>
      </w:r>
    </w:p>
    <w:p w:rsidR="00642A8E" w:rsidRDefault="00642A8E" w:rsidP="00A67ADE">
      <w:pPr>
        <w:spacing w:after="0" w:line="240" w:lineRule="auto"/>
        <w:jc w:val="both"/>
        <w:rPr>
          <w:rFonts w:ascii="Times New Roman" w:eastAsia="Times New Roman" w:hAnsi="Times New Roman" w:cs="Times New Roman"/>
          <w:b/>
          <w:sz w:val="28"/>
          <w:szCs w:val="28"/>
          <w:lang w:eastAsia="en-US"/>
        </w:rPr>
        <w:sectPr w:rsidR="00642A8E" w:rsidSect="00642A8E">
          <w:pgSz w:w="24948" w:h="28350"/>
          <w:pgMar w:top="1134" w:right="2268" w:bottom="11748" w:left="567" w:header="709" w:footer="709" w:gutter="0"/>
          <w:cols w:space="708"/>
          <w:docGrid w:linePitch="360"/>
        </w:sectPr>
      </w:pPr>
    </w:p>
    <w:p w:rsidR="00642A8E" w:rsidRDefault="00642A8E" w:rsidP="00A67ADE">
      <w:pPr>
        <w:spacing w:after="0" w:line="240" w:lineRule="auto"/>
        <w:jc w:val="both"/>
        <w:rPr>
          <w:rFonts w:ascii="Times New Roman" w:eastAsia="Times New Roman" w:hAnsi="Times New Roman" w:cs="Times New Roman"/>
          <w:b/>
          <w:sz w:val="28"/>
          <w:szCs w:val="28"/>
          <w:lang w:eastAsia="en-US"/>
        </w:rPr>
      </w:pPr>
    </w:p>
    <w:p w:rsidR="0018534C" w:rsidRDefault="0018534C" w:rsidP="00DF31B9">
      <w:pPr>
        <w:spacing w:after="0" w:line="240" w:lineRule="auto"/>
        <w:jc w:val="right"/>
        <w:rPr>
          <w:rFonts w:ascii="Times New Roman" w:eastAsia="Times New Roman" w:hAnsi="Times New Roman" w:cs="Times New Roman"/>
          <w:sz w:val="28"/>
          <w:lang w:eastAsia="en-US"/>
        </w:rPr>
      </w:pPr>
    </w:p>
    <w:p w:rsidR="00DF31B9" w:rsidRPr="00DF31B9" w:rsidRDefault="00DF31B9" w:rsidP="00DF31B9">
      <w:pPr>
        <w:spacing w:after="0" w:line="240" w:lineRule="auto"/>
        <w:jc w:val="right"/>
        <w:rPr>
          <w:rFonts w:ascii="Times New Roman" w:eastAsia="Times New Roman" w:hAnsi="Times New Roman" w:cs="Times New Roman"/>
          <w:sz w:val="28"/>
          <w:lang w:eastAsia="en-US"/>
        </w:rPr>
      </w:pPr>
      <w:r w:rsidRPr="00DF31B9">
        <w:rPr>
          <w:rFonts w:ascii="Times New Roman" w:eastAsia="Times New Roman" w:hAnsi="Times New Roman" w:cs="Times New Roman"/>
          <w:sz w:val="28"/>
          <w:lang w:eastAsia="en-US"/>
        </w:rPr>
        <w:t xml:space="preserve">Приложение </w:t>
      </w:r>
    </w:p>
    <w:p w:rsidR="00DF31B9" w:rsidRPr="00DF31B9" w:rsidRDefault="00DF31B9" w:rsidP="00DF31B9">
      <w:pPr>
        <w:spacing w:after="0"/>
        <w:jc w:val="right"/>
        <w:rPr>
          <w:rFonts w:ascii="Times New Roman" w:eastAsia="Times New Roman" w:hAnsi="Times New Roman" w:cs="Times New Roman"/>
          <w:sz w:val="28"/>
          <w:lang w:eastAsia="en-US"/>
        </w:rPr>
      </w:pPr>
      <w:r w:rsidRPr="00DF31B9">
        <w:rPr>
          <w:rFonts w:ascii="Times New Roman" w:eastAsia="Times New Roman" w:hAnsi="Times New Roman" w:cs="Times New Roman"/>
          <w:sz w:val="28"/>
          <w:lang w:eastAsia="en-US"/>
        </w:rPr>
        <w:t xml:space="preserve">к Генеральному плану </w:t>
      </w:r>
    </w:p>
    <w:p w:rsidR="00DF31B9" w:rsidRPr="00DF31B9" w:rsidRDefault="00943A50" w:rsidP="00DF31B9">
      <w:pPr>
        <w:spacing w:after="0"/>
        <w:jc w:val="right"/>
        <w:rPr>
          <w:rFonts w:ascii="Times New Roman" w:eastAsia="Times New Roman" w:hAnsi="Times New Roman" w:cs="Times New Roman"/>
          <w:sz w:val="28"/>
          <w:lang w:eastAsia="en-US"/>
        </w:rPr>
      </w:pPr>
      <w:r>
        <w:rPr>
          <w:rFonts w:ascii="Times New Roman" w:eastAsia="Times New Roman" w:hAnsi="Times New Roman" w:cs="Times New Roman"/>
          <w:sz w:val="28"/>
          <w:lang w:eastAsia="en-US"/>
        </w:rPr>
        <w:t>Добрянского городского</w:t>
      </w:r>
      <w:r w:rsidR="00DF31B9" w:rsidRPr="00DF31B9">
        <w:rPr>
          <w:rFonts w:ascii="Times New Roman" w:eastAsia="Times New Roman" w:hAnsi="Times New Roman" w:cs="Times New Roman"/>
          <w:sz w:val="28"/>
          <w:lang w:eastAsia="en-US"/>
        </w:rPr>
        <w:t xml:space="preserve"> поселения </w:t>
      </w:r>
    </w:p>
    <w:p w:rsidR="00DF31B9" w:rsidRPr="00DF31B9" w:rsidRDefault="00DF31B9" w:rsidP="00DF31B9">
      <w:pPr>
        <w:spacing w:after="0"/>
        <w:jc w:val="right"/>
        <w:rPr>
          <w:rFonts w:ascii="Times New Roman" w:eastAsia="Times New Roman" w:hAnsi="Times New Roman" w:cs="Times New Roman"/>
          <w:sz w:val="28"/>
          <w:lang w:eastAsia="en-US"/>
        </w:rPr>
      </w:pPr>
      <w:r w:rsidRPr="00DF31B9">
        <w:rPr>
          <w:rFonts w:ascii="Times New Roman" w:eastAsia="Times New Roman" w:hAnsi="Times New Roman" w:cs="Times New Roman"/>
          <w:sz w:val="28"/>
          <w:lang w:eastAsia="en-US"/>
        </w:rPr>
        <w:t>Добрянского муниципального района</w:t>
      </w:r>
    </w:p>
    <w:p w:rsidR="00DF31B9" w:rsidRPr="00DF31B9" w:rsidRDefault="00DF31B9" w:rsidP="00DF31B9">
      <w:pPr>
        <w:spacing w:after="0"/>
        <w:jc w:val="right"/>
        <w:rPr>
          <w:rFonts w:ascii="Times New Roman" w:eastAsia="Times New Roman" w:hAnsi="Times New Roman" w:cs="Times New Roman"/>
          <w:sz w:val="28"/>
          <w:lang w:eastAsia="en-US"/>
        </w:rPr>
      </w:pPr>
      <w:r w:rsidRPr="00DF31B9">
        <w:rPr>
          <w:rFonts w:ascii="Times New Roman" w:eastAsia="Times New Roman" w:hAnsi="Times New Roman" w:cs="Times New Roman"/>
          <w:sz w:val="28"/>
          <w:lang w:eastAsia="en-US"/>
        </w:rPr>
        <w:t>Пермского края</w:t>
      </w:r>
      <w:r w:rsidR="0018534C">
        <w:rPr>
          <w:rFonts w:ascii="Times New Roman" w:eastAsia="Times New Roman" w:hAnsi="Times New Roman" w:cs="Times New Roman"/>
          <w:sz w:val="28"/>
          <w:lang w:eastAsia="en-US"/>
        </w:rPr>
        <w:t>,</w:t>
      </w:r>
    </w:p>
    <w:p w:rsidR="00DF31B9" w:rsidRPr="00DF31B9" w:rsidRDefault="00DF31B9" w:rsidP="00DF31B9">
      <w:pPr>
        <w:ind w:left="4253"/>
        <w:jc w:val="both"/>
        <w:rPr>
          <w:rFonts w:ascii="Times New Roman" w:eastAsia="Times New Roman" w:hAnsi="Times New Roman" w:cs="Times New Roman"/>
          <w:i/>
          <w:lang w:eastAsia="en-US"/>
        </w:rPr>
      </w:pPr>
      <w:proofErr w:type="gramStart"/>
      <w:r w:rsidRPr="00DF31B9">
        <w:rPr>
          <w:rFonts w:ascii="Times New Roman" w:eastAsia="Times New Roman" w:hAnsi="Times New Roman" w:cs="Times New Roman"/>
          <w:i/>
          <w:lang w:eastAsia="en-US"/>
        </w:rPr>
        <w:t>утвержденн</w:t>
      </w:r>
      <w:r w:rsidR="0018534C">
        <w:rPr>
          <w:rFonts w:ascii="Times New Roman" w:eastAsia="Times New Roman" w:hAnsi="Times New Roman" w:cs="Times New Roman"/>
          <w:i/>
          <w:lang w:eastAsia="en-US"/>
        </w:rPr>
        <w:t>ому</w:t>
      </w:r>
      <w:proofErr w:type="gramEnd"/>
      <w:r w:rsidRPr="00DF31B9">
        <w:rPr>
          <w:rFonts w:ascii="Times New Roman" w:eastAsia="Times New Roman" w:hAnsi="Times New Roman" w:cs="Times New Roman"/>
          <w:i/>
          <w:lang w:eastAsia="en-US"/>
        </w:rPr>
        <w:t xml:space="preserve"> решением </w:t>
      </w:r>
      <w:r w:rsidR="00F75C5B">
        <w:rPr>
          <w:rFonts w:ascii="Times New Roman" w:eastAsia="Times New Roman" w:hAnsi="Times New Roman" w:cs="Times New Roman"/>
          <w:i/>
          <w:lang w:eastAsia="en-US"/>
        </w:rPr>
        <w:t xml:space="preserve">Думы Добрянского городского поселения </w:t>
      </w:r>
      <w:r w:rsidRPr="00DF31B9">
        <w:rPr>
          <w:rFonts w:ascii="Times New Roman" w:eastAsia="Times New Roman" w:hAnsi="Times New Roman" w:cs="Times New Roman"/>
          <w:i/>
          <w:lang w:eastAsia="en-US"/>
        </w:rPr>
        <w:t xml:space="preserve">от </w:t>
      </w:r>
      <w:r w:rsidR="0018534C">
        <w:rPr>
          <w:rFonts w:ascii="Times New Roman" w:eastAsia="Times New Roman" w:hAnsi="Times New Roman" w:cs="Times New Roman"/>
          <w:i/>
          <w:lang w:eastAsia="en-US"/>
        </w:rPr>
        <w:t>25.09.2014 №155 (в редакции решения Думы Добрянского городского поселения от 29.05.2019 № 110)</w:t>
      </w:r>
    </w:p>
    <w:p w:rsidR="00B36C30" w:rsidRPr="00B36C30" w:rsidRDefault="00B36C30" w:rsidP="00B36C30">
      <w:pPr>
        <w:widowControl w:val="0"/>
        <w:suppressAutoHyphens/>
        <w:spacing w:after="0" w:line="240" w:lineRule="auto"/>
        <w:jc w:val="center"/>
        <w:rPr>
          <w:rFonts w:ascii="Times New Roman" w:eastAsia="Lucida Sans Unicode" w:hAnsi="Times New Roman" w:cs="Times New Roman"/>
          <w:bCs/>
          <w:kern w:val="1"/>
          <w:sz w:val="20"/>
          <w:szCs w:val="20"/>
        </w:rPr>
      </w:pPr>
      <w:r w:rsidRPr="00B36C30">
        <w:rPr>
          <w:rFonts w:ascii="Times New Roman" w:eastAsia="Lucida Sans Unicode" w:hAnsi="Times New Roman" w:cs="Times New Roman"/>
          <w:bCs/>
          <w:kern w:val="1"/>
          <w:sz w:val="20"/>
          <w:szCs w:val="20"/>
        </w:rPr>
        <w:t>ООО «</w:t>
      </w:r>
      <w:proofErr w:type="spellStart"/>
      <w:r w:rsidRPr="00B36C30">
        <w:rPr>
          <w:rFonts w:ascii="Times New Roman" w:eastAsia="Lucida Sans Unicode" w:hAnsi="Times New Roman" w:cs="Times New Roman"/>
          <w:bCs/>
          <w:kern w:val="1"/>
          <w:sz w:val="20"/>
          <w:szCs w:val="20"/>
        </w:rPr>
        <w:t>ТерраПроект</w:t>
      </w:r>
      <w:proofErr w:type="spellEnd"/>
      <w:r w:rsidRPr="00B36C30">
        <w:rPr>
          <w:rFonts w:ascii="Times New Roman" w:eastAsia="Lucida Sans Unicode" w:hAnsi="Times New Roman" w:cs="Times New Roman"/>
          <w:bCs/>
          <w:kern w:val="1"/>
          <w:sz w:val="20"/>
          <w:szCs w:val="20"/>
        </w:rPr>
        <w:t>»</w:t>
      </w:r>
    </w:p>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rPr>
      </w:pPr>
      <w:r w:rsidRPr="00B36C30">
        <w:rPr>
          <w:rFonts w:ascii="Times New Roman" w:eastAsia="SimSun" w:hAnsi="Times New Roman" w:cs="Times New Roman"/>
          <w:sz w:val="20"/>
          <w:szCs w:val="20"/>
        </w:rPr>
        <w:t xml:space="preserve">Пермский край, г. Кунгур, ул. </w:t>
      </w:r>
      <w:proofErr w:type="gramStart"/>
      <w:r w:rsidRPr="00B36C30">
        <w:rPr>
          <w:rFonts w:ascii="Times New Roman" w:eastAsia="SimSun" w:hAnsi="Times New Roman" w:cs="Times New Roman"/>
          <w:sz w:val="20"/>
          <w:szCs w:val="20"/>
        </w:rPr>
        <w:t>Красная</w:t>
      </w:r>
      <w:proofErr w:type="gramEnd"/>
      <w:r w:rsidRPr="00B36C30">
        <w:rPr>
          <w:rFonts w:ascii="Times New Roman" w:eastAsia="SimSun" w:hAnsi="Times New Roman" w:cs="Times New Roman"/>
          <w:sz w:val="20"/>
          <w:szCs w:val="20"/>
        </w:rPr>
        <w:t>, д. 21</w:t>
      </w:r>
    </w:p>
    <w:p w:rsidR="00B36C30" w:rsidRPr="00B36C30" w:rsidRDefault="00B36C30" w:rsidP="00B36C30">
      <w:pPr>
        <w:overflowPunct w:val="0"/>
        <w:autoSpaceDE w:val="0"/>
        <w:spacing w:after="0" w:line="240" w:lineRule="auto"/>
        <w:jc w:val="center"/>
        <w:textAlignment w:val="baseline"/>
        <w:rPr>
          <w:rFonts w:ascii="Times New Roman" w:eastAsia="Arial-BoldItalicMT" w:hAnsi="Times New Roman" w:cs="Times New Roman"/>
          <w:b/>
          <w:bCs/>
          <w:iCs/>
          <w:sz w:val="36"/>
          <w:szCs w:val="36"/>
        </w:rPr>
      </w:pPr>
    </w:p>
    <w:p w:rsidR="00B36C30" w:rsidRPr="00B36C30" w:rsidRDefault="00B36C30" w:rsidP="00B36C30">
      <w:pPr>
        <w:overflowPunct w:val="0"/>
        <w:autoSpaceDE w:val="0"/>
        <w:spacing w:after="0" w:line="240" w:lineRule="auto"/>
        <w:jc w:val="center"/>
        <w:textAlignment w:val="baseline"/>
        <w:rPr>
          <w:rFonts w:ascii="Times New Roman" w:eastAsia="Arial-BoldItalicMT" w:hAnsi="Times New Roman" w:cs="Times New Roman"/>
          <w:b/>
          <w:bCs/>
          <w:iCs/>
          <w:sz w:val="36"/>
          <w:szCs w:val="36"/>
        </w:rPr>
      </w:pPr>
    </w:p>
    <w:p w:rsidR="00B36C30" w:rsidRPr="00B36C30" w:rsidRDefault="00B36C30" w:rsidP="00B36C30">
      <w:pPr>
        <w:suppressAutoHyphens/>
        <w:overflowPunct w:val="0"/>
        <w:autoSpaceDE w:val="0"/>
        <w:spacing w:after="0" w:line="240" w:lineRule="auto"/>
        <w:jc w:val="center"/>
        <w:textAlignment w:val="baseline"/>
        <w:rPr>
          <w:rFonts w:ascii="Times New Roman" w:eastAsia="SimSun" w:hAnsi="Times New Roman" w:cs="Times New Roman"/>
          <w:b/>
          <w:iCs/>
          <w:sz w:val="32"/>
          <w:szCs w:val="32"/>
          <w:lang w:eastAsia="ar-SA"/>
        </w:rPr>
      </w:pPr>
      <w:r w:rsidRPr="00B36C30">
        <w:rPr>
          <w:rFonts w:ascii="Times New Roman" w:eastAsia="SimSun" w:hAnsi="Times New Roman" w:cs="Times New Roman"/>
          <w:b/>
          <w:iCs/>
          <w:noProof/>
          <w:sz w:val="32"/>
          <w:szCs w:val="32"/>
        </w:rPr>
        <w:drawing>
          <wp:inline distT="0" distB="0" distL="0" distR="0" wp14:anchorId="19090DDF" wp14:editId="0B65E042">
            <wp:extent cx="1428750" cy="17811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bryanka_City_Coat_(Perm_Krai,_2006).png"/>
                    <pic:cNvPicPr/>
                  </pic:nvPicPr>
                  <pic:blipFill>
                    <a:blip r:embed="rId11">
                      <a:extLst>
                        <a:ext uri="{28A0092B-C50C-407E-A947-70E740481C1C}">
                          <a14:useLocalDpi xmlns:a14="http://schemas.microsoft.com/office/drawing/2010/main" val="0"/>
                        </a:ext>
                      </a:extLst>
                    </a:blip>
                    <a:stretch>
                      <a:fillRect/>
                    </a:stretch>
                  </pic:blipFill>
                  <pic:spPr>
                    <a:xfrm>
                      <a:off x="0" y="0"/>
                      <a:ext cx="1428750" cy="1781175"/>
                    </a:xfrm>
                    <a:prstGeom prst="rect">
                      <a:avLst/>
                    </a:prstGeom>
                  </pic:spPr>
                </pic:pic>
              </a:graphicData>
            </a:graphic>
          </wp:inline>
        </w:drawing>
      </w:r>
    </w:p>
    <w:p w:rsidR="00B36C30" w:rsidRPr="00B36C30" w:rsidRDefault="00B36C30" w:rsidP="00B36C30">
      <w:pPr>
        <w:spacing w:after="0" w:line="240" w:lineRule="auto"/>
        <w:jc w:val="center"/>
        <w:rPr>
          <w:rFonts w:ascii="Times New Roman" w:eastAsia="SimSun" w:hAnsi="Times New Roman" w:cs="Times New Roman"/>
          <w:b/>
          <w:sz w:val="32"/>
          <w:szCs w:val="32"/>
          <w:lang w:eastAsia="ar-SA"/>
        </w:rPr>
      </w:pPr>
    </w:p>
    <w:p w:rsidR="00B36C30" w:rsidRPr="00B36C30" w:rsidRDefault="00B36C30" w:rsidP="00B36C30">
      <w:pPr>
        <w:spacing w:after="0" w:line="240" w:lineRule="auto"/>
        <w:jc w:val="center"/>
        <w:rPr>
          <w:rFonts w:ascii="Times New Roman" w:eastAsia="SimSun" w:hAnsi="Times New Roman" w:cs="Times New Roman"/>
          <w:b/>
          <w:sz w:val="32"/>
          <w:szCs w:val="32"/>
          <w:lang w:eastAsia="ar-SA"/>
        </w:rPr>
      </w:pPr>
    </w:p>
    <w:p w:rsidR="00B36C30" w:rsidRPr="00B36C30" w:rsidRDefault="00B36C30" w:rsidP="00B36C30">
      <w:pPr>
        <w:spacing w:after="0" w:line="240" w:lineRule="auto"/>
        <w:jc w:val="center"/>
        <w:rPr>
          <w:rFonts w:ascii="Times New Roman" w:eastAsia="SimSun" w:hAnsi="Times New Roman" w:cs="Times New Roman"/>
          <w:b/>
          <w:sz w:val="32"/>
          <w:szCs w:val="32"/>
          <w:lang w:eastAsia="ar-SA"/>
        </w:rPr>
      </w:pPr>
      <w:r w:rsidRPr="00B36C30">
        <w:rPr>
          <w:rFonts w:ascii="Times New Roman" w:eastAsia="SimSun" w:hAnsi="Times New Roman" w:cs="Times New Roman"/>
          <w:b/>
          <w:sz w:val="32"/>
          <w:szCs w:val="32"/>
          <w:lang w:eastAsia="ar-SA"/>
        </w:rPr>
        <w:t>Внесение изменений в «Генеральный план</w:t>
      </w:r>
    </w:p>
    <w:p w:rsidR="00B36C30" w:rsidRPr="00B36C30" w:rsidRDefault="00B36C30" w:rsidP="00B36C30">
      <w:pPr>
        <w:spacing w:after="0" w:line="240" w:lineRule="auto"/>
        <w:jc w:val="center"/>
        <w:rPr>
          <w:rFonts w:ascii="Times New Roman" w:eastAsia="SimSun" w:hAnsi="Times New Roman" w:cs="Times New Roman"/>
          <w:b/>
          <w:sz w:val="32"/>
          <w:szCs w:val="32"/>
          <w:lang w:eastAsia="ar-SA"/>
        </w:rPr>
      </w:pPr>
      <w:r w:rsidRPr="00B36C30">
        <w:rPr>
          <w:rFonts w:ascii="Times New Roman" w:eastAsia="SimSun" w:hAnsi="Times New Roman" w:cs="Times New Roman"/>
          <w:b/>
          <w:sz w:val="32"/>
          <w:szCs w:val="32"/>
          <w:lang w:eastAsia="ar-SA"/>
        </w:rPr>
        <w:t>Добрянского городского поселения</w:t>
      </w:r>
    </w:p>
    <w:p w:rsidR="00B36C30" w:rsidRPr="00B36C30" w:rsidRDefault="00B36C30" w:rsidP="00B36C30">
      <w:pPr>
        <w:spacing w:after="0" w:line="240" w:lineRule="auto"/>
        <w:jc w:val="center"/>
        <w:rPr>
          <w:rFonts w:ascii="Times New Roman" w:eastAsia="SimSun" w:hAnsi="Times New Roman" w:cs="Times New Roman"/>
          <w:sz w:val="32"/>
          <w:szCs w:val="32"/>
        </w:rPr>
      </w:pPr>
      <w:r w:rsidRPr="00B36C30">
        <w:rPr>
          <w:rFonts w:ascii="Times New Roman" w:eastAsia="SimSun" w:hAnsi="Times New Roman" w:cs="Times New Roman"/>
          <w:b/>
          <w:sz w:val="32"/>
          <w:szCs w:val="32"/>
          <w:lang w:eastAsia="ar-SA"/>
        </w:rPr>
        <w:t>Добрянского муниципального района Пермского края»</w:t>
      </w:r>
    </w:p>
    <w:p w:rsidR="00B36C30" w:rsidRPr="00B36C30" w:rsidRDefault="00B36C30" w:rsidP="00B36C30">
      <w:pPr>
        <w:overflowPunct w:val="0"/>
        <w:autoSpaceDE w:val="0"/>
        <w:spacing w:after="0" w:line="240" w:lineRule="auto"/>
        <w:jc w:val="center"/>
        <w:textAlignment w:val="baseline"/>
        <w:rPr>
          <w:rFonts w:ascii="Times New Roman" w:eastAsia="SimSun" w:hAnsi="Times New Roman" w:cs="Times New Roman"/>
          <w:sz w:val="32"/>
          <w:szCs w:val="32"/>
        </w:rPr>
      </w:pPr>
    </w:p>
    <w:p w:rsidR="00B36C30" w:rsidRPr="00B36C30" w:rsidRDefault="00B36C30" w:rsidP="00B36C30">
      <w:pPr>
        <w:overflowPunct w:val="0"/>
        <w:autoSpaceDE w:val="0"/>
        <w:spacing w:after="0" w:line="240" w:lineRule="auto"/>
        <w:jc w:val="center"/>
        <w:textAlignment w:val="baseline"/>
        <w:rPr>
          <w:rFonts w:ascii="Times New Roman" w:eastAsia="SimSun" w:hAnsi="Times New Roman" w:cs="Times New Roman"/>
          <w:sz w:val="32"/>
          <w:szCs w:val="32"/>
        </w:rPr>
      </w:pPr>
    </w:p>
    <w:p w:rsidR="00B36C30" w:rsidRPr="00B36C30" w:rsidRDefault="00B36C30" w:rsidP="00B36C30">
      <w:pPr>
        <w:overflowPunct w:val="0"/>
        <w:autoSpaceDE w:val="0"/>
        <w:spacing w:after="0" w:line="240" w:lineRule="auto"/>
        <w:jc w:val="center"/>
        <w:textAlignment w:val="baseline"/>
        <w:rPr>
          <w:rFonts w:ascii="Times New Roman" w:eastAsia="SimSun" w:hAnsi="Times New Roman" w:cs="Times New Roman"/>
          <w:sz w:val="32"/>
          <w:szCs w:val="32"/>
        </w:rPr>
      </w:pPr>
    </w:p>
    <w:p w:rsidR="00B36C30" w:rsidRPr="00B36C30" w:rsidRDefault="00B36C30" w:rsidP="00B36C30">
      <w:pPr>
        <w:widowControl w:val="0"/>
        <w:suppressAutoHyphens/>
        <w:overflowPunct w:val="0"/>
        <w:autoSpaceDE w:val="0"/>
        <w:autoSpaceDN w:val="0"/>
        <w:adjustRightInd w:val="0"/>
        <w:spacing w:after="0" w:line="240" w:lineRule="auto"/>
        <w:jc w:val="center"/>
        <w:textAlignment w:val="baseline"/>
        <w:rPr>
          <w:rFonts w:ascii="Times New Roman" w:eastAsia="SimSun" w:hAnsi="Times New Roman" w:cs="Times New Roman"/>
          <w:sz w:val="32"/>
          <w:szCs w:val="32"/>
          <w:lang w:eastAsia="ar-SA"/>
        </w:rPr>
      </w:pPr>
    </w:p>
    <w:p w:rsidR="00B36C30" w:rsidRPr="00B36C30" w:rsidRDefault="00B36C30" w:rsidP="00B36C30">
      <w:pPr>
        <w:widowControl w:val="0"/>
        <w:suppressAutoHyphens/>
        <w:overflowPunct w:val="0"/>
        <w:autoSpaceDE w:val="0"/>
        <w:autoSpaceDN w:val="0"/>
        <w:adjustRightInd w:val="0"/>
        <w:spacing w:after="0" w:line="240" w:lineRule="auto"/>
        <w:jc w:val="center"/>
        <w:textAlignment w:val="baseline"/>
        <w:rPr>
          <w:rFonts w:ascii="Times New Roman" w:eastAsia="SimSun" w:hAnsi="Times New Roman" w:cs="Times New Roman"/>
          <w:sz w:val="32"/>
          <w:szCs w:val="32"/>
          <w:lang w:eastAsia="ar-SA"/>
        </w:rPr>
      </w:pPr>
      <w:r w:rsidRPr="00B36C30">
        <w:rPr>
          <w:rFonts w:ascii="Times New Roman" w:eastAsia="SimSun" w:hAnsi="Times New Roman" w:cs="Times New Roman"/>
          <w:sz w:val="32"/>
          <w:szCs w:val="32"/>
          <w:lang w:eastAsia="ar-SA"/>
        </w:rPr>
        <w:t>Материалы по обоснованию генерального плана в текстовой форме</w:t>
      </w:r>
    </w:p>
    <w:p w:rsidR="00B36C30" w:rsidRPr="00B36C30" w:rsidRDefault="00B36C30" w:rsidP="00B36C30">
      <w:pPr>
        <w:spacing w:after="0" w:line="240" w:lineRule="auto"/>
        <w:jc w:val="center"/>
        <w:rPr>
          <w:rFonts w:ascii="Times New Roman" w:eastAsia="Lucida Sans Unicode" w:hAnsi="Times New Roman" w:cs="Times New Roman"/>
          <w:sz w:val="28"/>
          <w:szCs w:val="24"/>
        </w:rPr>
      </w:pPr>
    </w:p>
    <w:p w:rsidR="00B36C30" w:rsidRPr="00B36C30" w:rsidRDefault="00B36C30" w:rsidP="00B36C30">
      <w:pPr>
        <w:widowControl w:val="0"/>
        <w:suppressAutoHyphens/>
        <w:spacing w:after="0" w:line="240" w:lineRule="auto"/>
        <w:jc w:val="center"/>
        <w:rPr>
          <w:rFonts w:ascii="Times New Roman" w:eastAsia="Lucida Sans Unicode" w:hAnsi="Times New Roman" w:cs="Times New Roman"/>
          <w:bCs/>
          <w:kern w:val="1"/>
          <w:sz w:val="20"/>
          <w:szCs w:val="20"/>
        </w:rPr>
      </w:pPr>
      <w:r w:rsidRPr="00B36C30">
        <w:rPr>
          <w:rFonts w:ascii="Times New Roman" w:eastAsia="Lucida Sans Unicode" w:hAnsi="Times New Roman" w:cs="Times New Roman"/>
          <w:bCs/>
          <w:kern w:val="1"/>
          <w:sz w:val="20"/>
          <w:szCs w:val="20"/>
        </w:rPr>
        <w:t>Шифр: 4-13-17</w:t>
      </w:r>
    </w:p>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rPr>
      </w:pPr>
    </w:p>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rPr>
      </w:pPr>
    </w:p>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rPr>
      </w:pPr>
      <w:r w:rsidRPr="00B36C30">
        <w:rPr>
          <w:rFonts w:ascii="Times New Roman" w:eastAsia="SimSun" w:hAnsi="Times New Roman" w:cs="Times New Roman"/>
          <w:sz w:val="20"/>
          <w:szCs w:val="20"/>
        </w:rPr>
        <w:t>Заказчик: МКУ «Администрация Добрянского городского поселения»</w:t>
      </w:r>
    </w:p>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rPr>
      </w:pPr>
    </w:p>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rPr>
      </w:pPr>
    </w:p>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rPr>
      </w:pPr>
    </w:p>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rPr>
      </w:pPr>
    </w:p>
    <w:tbl>
      <w:tblPr>
        <w:tblW w:w="0" w:type="auto"/>
        <w:tblInd w:w="708" w:type="dxa"/>
        <w:tblLook w:val="04A0" w:firstRow="1" w:lastRow="0" w:firstColumn="1" w:lastColumn="0" w:noHBand="0" w:noVBand="1"/>
      </w:tblPr>
      <w:tblGrid>
        <w:gridCol w:w="4890"/>
        <w:gridCol w:w="4823"/>
      </w:tblGrid>
      <w:tr w:rsidR="00B36C30" w:rsidRPr="00B36C30" w:rsidTr="00B36C30">
        <w:tc>
          <w:tcPr>
            <w:tcW w:w="5210" w:type="dxa"/>
          </w:tcPr>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lang w:val="en-US"/>
              </w:rPr>
            </w:pPr>
            <w:r w:rsidRPr="00B36C30">
              <w:rPr>
                <w:rFonts w:ascii="Times New Roman" w:eastAsia="SimSun" w:hAnsi="Times New Roman" w:cs="Times New Roman"/>
                <w:sz w:val="20"/>
                <w:szCs w:val="20"/>
              </w:rPr>
              <w:t>Директор ООО «</w:t>
            </w:r>
            <w:proofErr w:type="spellStart"/>
            <w:r w:rsidRPr="00B36C30">
              <w:rPr>
                <w:rFonts w:ascii="Times New Roman" w:eastAsia="SimSun" w:hAnsi="Times New Roman" w:cs="Times New Roman"/>
                <w:sz w:val="20"/>
                <w:szCs w:val="20"/>
              </w:rPr>
              <w:t>ТерраПроект</w:t>
            </w:r>
            <w:proofErr w:type="spellEnd"/>
            <w:r w:rsidRPr="00B36C30">
              <w:rPr>
                <w:rFonts w:ascii="Times New Roman" w:eastAsia="SimSun" w:hAnsi="Times New Roman" w:cs="Times New Roman"/>
                <w:sz w:val="20"/>
                <w:szCs w:val="20"/>
              </w:rPr>
              <w:t>»</w:t>
            </w:r>
          </w:p>
        </w:tc>
        <w:tc>
          <w:tcPr>
            <w:tcW w:w="5211" w:type="dxa"/>
          </w:tcPr>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rPr>
            </w:pPr>
            <w:r w:rsidRPr="00B36C30">
              <w:rPr>
                <w:rFonts w:ascii="Times New Roman" w:eastAsia="SimSun" w:hAnsi="Times New Roman" w:cs="Times New Roman"/>
                <w:sz w:val="20"/>
                <w:szCs w:val="20"/>
              </w:rPr>
              <w:t>Белый А. А.</w:t>
            </w:r>
          </w:p>
        </w:tc>
      </w:tr>
    </w:tbl>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rPr>
      </w:pPr>
    </w:p>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rPr>
      </w:pPr>
    </w:p>
    <w:p w:rsidR="00B36C30" w:rsidRPr="00B36C30" w:rsidRDefault="00B36C30" w:rsidP="00B36C30">
      <w:pPr>
        <w:tabs>
          <w:tab w:val="left" w:pos="5700"/>
        </w:tabs>
        <w:spacing w:after="0" w:line="240" w:lineRule="auto"/>
        <w:jc w:val="center"/>
        <w:rPr>
          <w:rFonts w:ascii="Times New Roman" w:eastAsia="SimSun" w:hAnsi="Times New Roman" w:cs="Times New Roman"/>
          <w:sz w:val="20"/>
          <w:szCs w:val="20"/>
        </w:rPr>
      </w:pPr>
      <w:r w:rsidRPr="00B36C30">
        <w:rPr>
          <w:rFonts w:ascii="Times New Roman" w:eastAsia="SimSun" w:hAnsi="Times New Roman" w:cs="Times New Roman"/>
          <w:sz w:val="20"/>
          <w:szCs w:val="20"/>
        </w:rPr>
        <w:t>Кунгур, 2018 г.</w:t>
      </w:r>
    </w:p>
    <w:p w:rsidR="00B36C30" w:rsidRPr="00B36C30" w:rsidRDefault="00B36C30" w:rsidP="00B36C30">
      <w:pPr>
        <w:spacing w:after="0" w:line="240" w:lineRule="auto"/>
        <w:rPr>
          <w:rFonts w:ascii="Times New Roman" w:eastAsia="SimSun" w:hAnsi="Times New Roman" w:cs="Times New Roman"/>
          <w:sz w:val="28"/>
          <w:szCs w:val="28"/>
        </w:rPr>
        <w:sectPr w:rsidR="00B36C30" w:rsidRPr="00B36C30" w:rsidSect="00B36C30">
          <w:headerReference w:type="default" r:id="rId18"/>
          <w:footerReference w:type="default" r:id="rId19"/>
          <w:pgSz w:w="11906" w:h="16838"/>
          <w:pgMar w:top="1134" w:right="567" w:bottom="1134" w:left="1134" w:header="709" w:footer="709" w:gutter="0"/>
          <w:cols w:space="708"/>
          <w:docGrid w:linePitch="360"/>
        </w:sectPr>
      </w:pPr>
    </w:p>
    <w:p w:rsidR="00B36C30" w:rsidRPr="00B36C30" w:rsidRDefault="00B36C30" w:rsidP="00B36C30">
      <w:pPr>
        <w:suppressAutoHyphens/>
        <w:spacing w:after="0" w:line="240" w:lineRule="auto"/>
        <w:jc w:val="center"/>
        <w:rPr>
          <w:rFonts w:ascii="Times New Roman" w:eastAsia="SimSun" w:hAnsi="Times New Roman" w:cs="Times New Roman"/>
          <w:b/>
          <w:iCs/>
          <w:sz w:val="24"/>
          <w:szCs w:val="24"/>
          <w:lang w:eastAsia="ar-SA"/>
        </w:rPr>
      </w:pPr>
      <w:r w:rsidRPr="00B36C30">
        <w:rPr>
          <w:rFonts w:ascii="Times New Roman" w:eastAsia="SimSun" w:hAnsi="Times New Roman" w:cs="Times New Roman"/>
          <w:b/>
          <w:iCs/>
          <w:sz w:val="24"/>
          <w:szCs w:val="24"/>
          <w:lang w:eastAsia="ar-SA"/>
        </w:rPr>
        <w:lastRenderedPageBreak/>
        <w:t>СОСТАВ ПРОЕКТА</w:t>
      </w:r>
    </w:p>
    <w:p w:rsidR="00B36C30" w:rsidRPr="00B36C30" w:rsidRDefault="00B36C30" w:rsidP="00B36C30">
      <w:pPr>
        <w:suppressAutoHyphens/>
        <w:spacing w:before="120" w:after="0" w:line="240" w:lineRule="auto"/>
        <w:jc w:val="center"/>
        <w:rPr>
          <w:rFonts w:ascii="Times New Roman" w:eastAsia="SimSun" w:hAnsi="Times New Roman" w:cs="Times New Roman"/>
          <w:iCs/>
          <w:sz w:val="24"/>
          <w:szCs w:val="24"/>
          <w:lang w:eastAsia="ar-SA"/>
        </w:rPr>
      </w:pPr>
      <w:r w:rsidRPr="00B36C30">
        <w:rPr>
          <w:rFonts w:ascii="Times New Roman" w:eastAsia="SimSun" w:hAnsi="Times New Roman" w:cs="Times New Roman"/>
          <w:iCs/>
          <w:sz w:val="24"/>
          <w:szCs w:val="24"/>
          <w:lang w:eastAsia="ar-SA"/>
        </w:rPr>
        <w:t>Материалы по обоснованию генерального плана</w:t>
      </w:r>
    </w:p>
    <w:p w:rsidR="00B36C30" w:rsidRPr="00B36C30" w:rsidRDefault="00B36C30" w:rsidP="00B36C30">
      <w:pPr>
        <w:suppressAutoHyphens/>
        <w:spacing w:after="0" w:line="240" w:lineRule="auto"/>
        <w:jc w:val="both"/>
        <w:rPr>
          <w:rFonts w:ascii="Times New Roman" w:eastAsia="SimSun" w:hAnsi="Times New Roman" w:cs="Times New Roman"/>
          <w:b/>
          <w:sz w:val="24"/>
          <w:szCs w:val="24"/>
          <w:lang w:eastAsia="ar-SA"/>
        </w:rPr>
      </w:pPr>
      <w:r w:rsidRPr="00B36C30">
        <w:rPr>
          <w:rFonts w:ascii="Times New Roman" w:eastAsia="SimSun" w:hAnsi="Times New Roman" w:cs="Times New Roman"/>
          <w:b/>
          <w:sz w:val="24"/>
          <w:szCs w:val="24"/>
          <w:lang w:eastAsia="ar-SA"/>
        </w:rPr>
        <w:t>Том 1. Пояснительная записка (Обосновывающие материалы).</w:t>
      </w:r>
    </w:p>
    <w:p w:rsidR="00B36C30" w:rsidRPr="00B36C30" w:rsidRDefault="00B36C30" w:rsidP="00B36C30">
      <w:pPr>
        <w:suppressAutoHyphens/>
        <w:spacing w:after="0" w:line="240" w:lineRule="auto"/>
        <w:jc w:val="both"/>
        <w:rPr>
          <w:rFonts w:ascii="Times New Roman" w:eastAsia="SimSun" w:hAnsi="Times New Roman" w:cs="Times New Roman"/>
          <w:b/>
          <w:sz w:val="24"/>
          <w:szCs w:val="24"/>
          <w:lang w:eastAsia="ar-SA"/>
        </w:rPr>
      </w:pPr>
      <w:r w:rsidRPr="00B36C30">
        <w:rPr>
          <w:rFonts w:ascii="Times New Roman" w:eastAsia="SimSun" w:hAnsi="Times New Roman" w:cs="Times New Roman"/>
          <w:b/>
          <w:sz w:val="24"/>
          <w:szCs w:val="24"/>
          <w:lang w:eastAsia="ar-SA"/>
        </w:rPr>
        <w:t>Том 1-1. Пояснительная записка. Инженерно-технические мероприятия ГО. Мероприятия по защите территорий от чрезвычайных ситуаций природного и техногенного характера (Обосновывающие материалы).</w:t>
      </w:r>
    </w:p>
    <w:p w:rsidR="00B36C30" w:rsidRPr="00B36C30" w:rsidRDefault="00B36C30" w:rsidP="00B36C30">
      <w:pPr>
        <w:suppressAutoHyphens/>
        <w:spacing w:after="0" w:line="240" w:lineRule="auto"/>
        <w:rPr>
          <w:rFonts w:ascii="Times New Roman" w:eastAsia="SimSun" w:hAnsi="Times New Roman" w:cs="Times New Roman"/>
          <w:b/>
          <w:sz w:val="24"/>
          <w:szCs w:val="24"/>
          <w:lang w:eastAsia="ar-SA"/>
        </w:rPr>
      </w:pPr>
      <w:r w:rsidRPr="00B36C30">
        <w:rPr>
          <w:rFonts w:ascii="Times New Roman" w:eastAsia="SimSun" w:hAnsi="Times New Roman" w:cs="Times New Roman"/>
          <w:b/>
          <w:sz w:val="24"/>
          <w:szCs w:val="24"/>
          <w:lang w:eastAsia="ar-SA"/>
        </w:rPr>
        <w:t>Материалы по обоснованию генерального плана в виде карт:</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6803"/>
        <w:gridCol w:w="1418"/>
        <w:gridCol w:w="1418"/>
      </w:tblGrid>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 xml:space="preserve">№ </w:t>
            </w:r>
            <w:proofErr w:type="gramStart"/>
            <w:r w:rsidRPr="00B36C30">
              <w:rPr>
                <w:rFonts w:ascii="Times New Roman" w:eastAsia="SimSun" w:hAnsi="Times New Roman" w:cs="Times New Roman"/>
                <w:b/>
                <w:lang w:eastAsia="ar-SA"/>
              </w:rPr>
              <w:t>п</w:t>
            </w:r>
            <w:proofErr w:type="gramEnd"/>
            <w:r w:rsidRPr="00B36C30">
              <w:rPr>
                <w:rFonts w:ascii="Times New Roman" w:eastAsia="SimSun" w:hAnsi="Times New Roman" w:cs="Times New Roman"/>
                <w:b/>
                <w:lang w:eastAsia="ar-SA"/>
              </w:rPr>
              <w:t>/п</w:t>
            </w:r>
          </w:p>
        </w:tc>
        <w:tc>
          <w:tcPr>
            <w:tcW w:w="6803"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Наименование</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Лист</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Масштаб</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lang w:eastAsia="ar-SA"/>
              </w:rPr>
            </w:pPr>
            <w:r w:rsidRPr="00B36C30">
              <w:rPr>
                <w:rFonts w:ascii="Times New Roman" w:eastAsia="SimSun" w:hAnsi="Times New Roman" w:cs="Times New Roman"/>
                <w:b/>
                <w:lang w:eastAsia="ar-SA"/>
              </w:rPr>
              <w:t>1</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размещения территории в структуре муниципального района.</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.М</w:t>
            </w:r>
            <w:proofErr w:type="gramEnd"/>
            <w:r w:rsidRPr="00B36C30">
              <w:rPr>
                <w:rFonts w:ascii="Times New Roman" w:eastAsia="SimSun" w:hAnsi="Times New Roman" w:cs="Times New Roman"/>
                <w:lang w:eastAsia="ar-SA"/>
              </w:rPr>
              <w:t>ОП-1</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rPr>
              <w:t>1:370 000</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2</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границ поселения, границ существующих населённых пунктов, входящих в состав поселения, с отображением местоположения существующих и строящихся объектов местного значения.</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i/>
                <w:lang w:eastAsia="ar-SA"/>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.М</w:t>
            </w:r>
            <w:proofErr w:type="gramEnd"/>
            <w:r w:rsidRPr="00B36C30">
              <w:rPr>
                <w:rFonts w:ascii="Times New Roman" w:eastAsia="SimSun" w:hAnsi="Times New Roman" w:cs="Times New Roman"/>
                <w:lang w:eastAsia="ar-SA"/>
              </w:rPr>
              <w:t>ОП-2</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lang w:eastAsia="ar-SA"/>
              </w:rPr>
              <w:t>1:25 000</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3</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i/>
                <w:lang w:eastAsia="ar-SA"/>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.М</w:t>
            </w:r>
            <w:proofErr w:type="gramEnd"/>
            <w:r w:rsidRPr="00B36C30">
              <w:rPr>
                <w:rFonts w:ascii="Times New Roman" w:eastAsia="SimSun" w:hAnsi="Times New Roman" w:cs="Times New Roman"/>
                <w:lang w:eastAsia="ar-SA"/>
              </w:rPr>
              <w:t>ОП-3</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lang w:eastAsia="ar-SA"/>
              </w:rPr>
              <w:t>1:25 000</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4</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ограничений.</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i/>
                <w:lang w:eastAsia="ar-SA"/>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.М</w:t>
            </w:r>
            <w:proofErr w:type="gramEnd"/>
            <w:r w:rsidRPr="00B36C30">
              <w:rPr>
                <w:rFonts w:ascii="Times New Roman" w:eastAsia="SimSun" w:hAnsi="Times New Roman" w:cs="Times New Roman"/>
                <w:lang w:eastAsia="ar-SA"/>
              </w:rPr>
              <w:t>ОП-4</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lang w:eastAsia="ar-SA"/>
              </w:rPr>
              <w:t>1:25 000</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5</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 xml:space="preserve">Карта транспортной инфраструктуры. </w:t>
            </w:r>
          </w:p>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инженерной инфраструктуры и инженерного благоустройства.</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i/>
                <w:lang w:eastAsia="ar-SA"/>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.М</w:t>
            </w:r>
            <w:proofErr w:type="gramEnd"/>
            <w:r w:rsidRPr="00B36C30">
              <w:rPr>
                <w:rFonts w:ascii="Times New Roman" w:eastAsia="SimSun" w:hAnsi="Times New Roman" w:cs="Times New Roman"/>
                <w:lang w:eastAsia="ar-SA"/>
              </w:rPr>
              <w:t>ОП-5</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lang w:eastAsia="ar-SA"/>
              </w:rPr>
              <w:t>1:25 000</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lang w:eastAsia="ar-SA"/>
              </w:rPr>
            </w:pPr>
            <w:r w:rsidRPr="00B36C30">
              <w:rPr>
                <w:rFonts w:ascii="Times New Roman" w:eastAsia="SimSun" w:hAnsi="Times New Roman" w:cs="Times New Roman"/>
                <w:b/>
                <w:lang w:eastAsia="ar-SA"/>
              </w:rPr>
              <w:t>6</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территорий, подверженных риску возникновения чрезвычайных ситуаций природного и техногенного характера.</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i/>
                <w:lang w:eastAsia="ar-SA"/>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.М</w:t>
            </w:r>
            <w:proofErr w:type="gramEnd"/>
            <w:r w:rsidRPr="00B36C30">
              <w:rPr>
                <w:rFonts w:ascii="Times New Roman" w:eastAsia="SimSun" w:hAnsi="Times New Roman" w:cs="Times New Roman"/>
                <w:lang w:eastAsia="ar-SA"/>
              </w:rPr>
              <w:t>ОП-6</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lang w:eastAsia="ar-SA"/>
              </w:rPr>
            </w:pPr>
            <w:r w:rsidRPr="00B36C30">
              <w:rPr>
                <w:rFonts w:ascii="Times New Roman" w:eastAsia="SimSun" w:hAnsi="Times New Roman" w:cs="Times New Roman"/>
                <w:lang w:eastAsia="ar-SA"/>
              </w:rPr>
              <w:t>1:25 000</w:t>
            </w:r>
          </w:p>
        </w:tc>
      </w:tr>
    </w:tbl>
    <w:p w:rsidR="00B36C30" w:rsidRPr="00B36C30" w:rsidRDefault="00B36C30" w:rsidP="00B36C30">
      <w:pPr>
        <w:suppressAutoHyphens/>
        <w:spacing w:before="120" w:after="0" w:line="240" w:lineRule="auto"/>
        <w:jc w:val="center"/>
        <w:rPr>
          <w:rFonts w:ascii="Times New Roman" w:eastAsia="SimSun" w:hAnsi="Times New Roman" w:cs="Times New Roman"/>
          <w:iCs/>
          <w:sz w:val="24"/>
          <w:szCs w:val="24"/>
          <w:lang w:eastAsia="ar-SA"/>
        </w:rPr>
      </w:pPr>
      <w:r w:rsidRPr="00B36C30">
        <w:rPr>
          <w:rFonts w:ascii="Times New Roman" w:eastAsia="SimSun" w:hAnsi="Times New Roman" w:cs="Times New Roman"/>
          <w:iCs/>
          <w:sz w:val="24"/>
          <w:szCs w:val="24"/>
          <w:lang w:eastAsia="ar-SA"/>
        </w:rPr>
        <w:t>Основная часть генерального плана</w:t>
      </w:r>
    </w:p>
    <w:p w:rsidR="00B36C30" w:rsidRPr="00B36C30" w:rsidRDefault="00B36C30" w:rsidP="00B36C30">
      <w:pPr>
        <w:suppressAutoHyphens/>
        <w:spacing w:after="0" w:line="240" w:lineRule="auto"/>
        <w:rPr>
          <w:rFonts w:ascii="Times New Roman" w:eastAsia="SimSun" w:hAnsi="Times New Roman" w:cs="Times New Roman"/>
          <w:b/>
          <w:sz w:val="24"/>
          <w:szCs w:val="24"/>
          <w:lang w:eastAsia="ar-SA"/>
        </w:rPr>
      </w:pPr>
      <w:r w:rsidRPr="00B36C30">
        <w:rPr>
          <w:rFonts w:ascii="Times New Roman" w:eastAsia="SimSun" w:hAnsi="Times New Roman" w:cs="Times New Roman"/>
          <w:b/>
          <w:sz w:val="24"/>
          <w:szCs w:val="24"/>
          <w:lang w:eastAsia="ar-SA"/>
        </w:rPr>
        <w:t>Том 2. Положения о территориальном планировании (Утверждаемая часть).</w:t>
      </w:r>
    </w:p>
    <w:p w:rsidR="00B36C30" w:rsidRPr="00B36C30" w:rsidRDefault="00B36C30" w:rsidP="00B36C30">
      <w:pPr>
        <w:suppressAutoHyphens/>
        <w:spacing w:after="0" w:line="240" w:lineRule="auto"/>
        <w:rPr>
          <w:rFonts w:ascii="Times New Roman" w:eastAsia="SimSun" w:hAnsi="Times New Roman" w:cs="Times New Roman"/>
          <w:b/>
          <w:sz w:val="24"/>
          <w:szCs w:val="24"/>
          <w:lang w:eastAsia="ar-SA"/>
        </w:rPr>
      </w:pPr>
      <w:r w:rsidRPr="00B36C30">
        <w:rPr>
          <w:rFonts w:ascii="Times New Roman" w:eastAsia="SimSun" w:hAnsi="Times New Roman" w:cs="Times New Roman"/>
          <w:b/>
          <w:sz w:val="24"/>
          <w:szCs w:val="24"/>
          <w:lang w:eastAsia="ar-SA"/>
        </w:rPr>
        <w:t>Графические материалы:</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6803"/>
        <w:gridCol w:w="1418"/>
        <w:gridCol w:w="1418"/>
      </w:tblGrid>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 xml:space="preserve">№ </w:t>
            </w:r>
            <w:proofErr w:type="gramStart"/>
            <w:r w:rsidRPr="00B36C30">
              <w:rPr>
                <w:rFonts w:ascii="Times New Roman" w:eastAsia="SimSun" w:hAnsi="Times New Roman" w:cs="Times New Roman"/>
                <w:b/>
                <w:lang w:eastAsia="ar-SA"/>
              </w:rPr>
              <w:t>п</w:t>
            </w:r>
            <w:proofErr w:type="gramEnd"/>
            <w:r w:rsidRPr="00B36C30">
              <w:rPr>
                <w:rFonts w:ascii="Times New Roman" w:eastAsia="SimSun" w:hAnsi="Times New Roman" w:cs="Times New Roman"/>
                <w:b/>
                <w:lang w:eastAsia="ar-SA"/>
              </w:rPr>
              <w:t>/п</w:t>
            </w:r>
          </w:p>
        </w:tc>
        <w:tc>
          <w:tcPr>
            <w:tcW w:w="6803"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Наименование</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Лист</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Масштаб</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lang w:eastAsia="ar-SA"/>
              </w:rPr>
            </w:pPr>
            <w:r w:rsidRPr="00B36C30">
              <w:rPr>
                <w:rFonts w:ascii="Times New Roman" w:eastAsia="SimSun" w:hAnsi="Times New Roman" w:cs="Times New Roman"/>
                <w:b/>
                <w:lang w:eastAsia="ar-SA"/>
              </w:rPr>
              <w:t>1</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планируемого размещения объектов местного значения.</w:t>
            </w:r>
          </w:p>
          <w:p w:rsidR="00B36C30" w:rsidRPr="00B36C30" w:rsidRDefault="00B36C30" w:rsidP="00B36C30">
            <w:pPr>
              <w:spacing w:after="0" w:line="240" w:lineRule="auto"/>
              <w:rPr>
                <w:rFonts w:ascii="Times New Roman" w:eastAsia="SimSun" w:hAnsi="Times New Roman" w:cs="Times New Roman"/>
                <w:highlight w:val="yellow"/>
              </w:rPr>
            </w:pPr>
            <w:r w:rsidRPr="00B36C30">
              <w:rPr>
                <w:rFonts w:ascii="Times New Roman" w:eastAsia="SimSun" w:hAnsi="Times New Roman" w:cs="Times New Roman"/>
              </w:rPr>
              <w:t>Карта функциональных зон поселения.</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lang w:eastAsia="ar-SA"/>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.О</w:t>
            </w:r>
            <w:proofErr w:type="gramEnd"/>
            <w:r w:rsidRPr="00B36C30">
              <w:rPr>
                <w:rFonts w:ascii="Times New Roman" w:eastAsia="SimSun" w:hAnsi="Times New Roman" w:cs="Times New Roman"/>
                <w:lang w:eastAsia="ar-SA"/>
              </w:rPr>
              <w:t>ЧП-1</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lang w:eastAsia="ar-SA"/>
              </w:rPr>
            </w:pPr>
            <w:r w:rsidRPr="00B36C30">
              <w:rPr>
                <w:rFonts w:ascii="Times New Roman" w:eastAsia="SimSun" w:hAnsi="Times New Roman" w:cs="Times New Roman"/>
                <w:lang w:eastAsia="ar-SA"/>
              </w:rPr>
              <w:t>1:25 000</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lang w:eastAsia="ar-SA"/>
              </w:rPr>
            </w:pPr>
            <w:r w:rsidRPr="00B36C30">
              <w:rPr>
                <w:rFonts w:ascii="Times New Roman" w:eastAsia="SimSun" w:hAnsi="Times New Roman" w:cs="Times New Roman"/>
                <w:b/>
                <w:lang w:eastAsia="ar-SA"/>
              </w:rPr>
              <w:t>2</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планируемого размещения объектов местного значения.</w:t>
            </w:r>
          </w:p>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границ населённых пунктов.</w:t>
            </w:r>
          </w:p>
          <w:p w:rsidR="00B36C30" w:rsidRPr="00B36C30" w:rsidRDefault="00B36C30" w:rsidP="00B36C30">
            <w:pPr>
              <w:spacing w:after="0" w:line="240" w:lineRule="auto"/>
              <w:rPr>
                <w:rFonts w:ascii="Times New Roman" w:eastAsia="SimSun" w:hAnsi="Times New Roman" w:cs="Times New Roman"/>
                <w:highlight w:val="yellow"/>
              </w:rPr>
            </w:pPr>
            <w:r w:rsidRPr="00B36C30">
              <w:rPr>
                <w:rFonts w:ascii="Times New Roman" w:eastAsia="SimSun" w:hAnsi="Times New Roman" w:cs="Times New Roman"/>
              </w:rPr>
              <w:t>Карта функциональных зон.</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lang w:eastAsia="ar-SA"/>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.О</w:t>
            </w:r>
            <w:proofErr w:type="gramEnd"/>
            <w:r w:rsidRPr="00B36C30">
              <w:rPr>
                <w:rFonts w:ascii="Times New Roman" w:eastAsia="SimSun" w:hAnsi="Times New Roman" w:cs="Times New Roman"/>
                <w:lang w:eastAsia="ar-SA"/>
              </w:rPr>
              <w:t>ЧП-2</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lang w:eastAsia="ar-SA"/>
              </w:rPr>
            </w:pPr>
            <w:r w:rsidRPr="00B36C30">
              <w:rPr>
                <w:rFonts w:ascii="Times New Roman" w:eastAsia="SimSun" w:hAnsi="Times New Roman" w:cs="Times New Roman"/>
                <w:lang w:eastAsia="ar-SA"/>
              </w:rPr>
              <w:t>1:5000</w:t>
            </w:r>
          </w:p>
        </w:tc>
      </w:tr>
    </w:tbl>
    <w:p w:rsidR="00B36C30" w:rsidRPr="00B36C30" w:rsidRDefault="00B36C30" w:rsidP="00B36C30">
      <w:pPr>
        <w:suppressAutoHyphens/>
        <w:autoSpaceDE w:val="0"/>
        <w:spacing w:after="0" w:line="360" w:lineRule="auto"/>
        <w:ind w:right="140"/>
        <w:outlineLvl w:val="0"/>
        <w:rPr>
          <w:rFonts w:ascii="Times New Roman" w:eastAsia="SimSun" w:hAnsi="Times New Roman" w:cs="Times New Roman"/>
          <w:b/>
          <w:sz w:val="24"/>
          <w:szCs w:val="24"/>
          <w:lang w:eastAsia="ar-SA"/>
        </w:rPr>
        <w:sectPr w:rsidR="00B36C30" w:rsidRPr="00B36C30" w:rsidSect="00B36C30">
          <w:headerReference w:type="default" r:id="rId20"/>
          <w:footerReference w:type="default" r:id="rId21"/>
          <w:pgSz w:w="11905" w:h="16837"/>
          <w:pgMar w:top="1134" w:right="567" w:bottom="1134" w:left="1134" w:header="420" w:footer="414" w:gutter="0"/>
          <w:cols w:space="720"/>
          <w:docGrid w:linePitch="360"/>
        </w:sectPr>
      </w:pPr>
    </w:p>
    <w:p w:rsidR="00B36C30" w:rsidRPr="00B36C30" w:rsidRDefault="00B36C30" w:rsidP="00B36C30">
      <w:pPr>
        <w:keepNext/>
        <w:overflowPunct w:val="0"/>
        <w:autoSpaceDE w:val="0"/>
        <w:autoSpaceDN w:val="0"/>
        <w:adjustRightInd w:val="0"/>
        <w:spacing w:before="120" w:after="0" w:line="240" w:lineRule="auto"/>
        <w:jc w:val="center"/>
        <w:textAlignment w:val="baseline"/>
        <w:outlineLvl w:val="0"/>
        <w:rPr>
          <w:rFonts w:ascii="Times New Roman" w:eastAsia="SimSun" w:hAnsi="Times New Roman" w:cs="Times New Roman"/>
          <w:b/>
          <w:kern w:val="28"/>
          <w:sz w:val="24"/>
          <w:szCs w:val="24"/>
        </w:rPr>
      </w:pPr>
      <w:bookmarkStart w:id="7" w:name="_Toc451985968"/>
      <w:r w:rsidRPr="00B36C30">
        <w:rPr>
          <w:rFonts w:ascii="Times New Roman" w:eastAsia="SimSun" w:hAnsi="Times New Roman" w:cs="Times New Roman"/>
          <w:b/>
          <w:kern w:val="28"/>
          <w:sz w:val="24"/>
          <w:szCs w:val="24"/>
        </w:rPr>
        <w:lastRenderedPageBreak/>
        <w:t>Список сокращений, принятый в проекте внесения изменений в Генеральный план Добрянского городского поселения Добрянского муниципального района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ПЗ (ОМ) — Пояснительная записка (обосновывающие материалы). Том 1 действующего генерального плана Добрянского городского поселения Добрянского муниципального района Пермского края, разработанного в 2013 год</w:t>
      </w:r>
      <w:proofErr w:type="gramStart"/>
      <w:r w:rsidRPr="00B36C30">
        <w:rPr>
          <w:rFonts w:ascii="Times New Roman" w:eastAsia="SimSun" w:hAnsi="Times New Roman" w:cs="Times New Roman"/>
          <w:sz w:val="24"/>
          <w:szCs w:val="24"/>
        </w:rPr>
        <w:t>у ООО</w:t>
      </w:r>
      <w:proofErr w:type="gramEnd"/>
      <w:r w:rsidRPr="00B36C30">
        <w:rPr>
          <w:rFonts w:ascii="Times New Roman" w:eastAsia="SimSun" w:hAnsi="Times New Roman" w:cs="Times New Roman"/>
          <w:sz w:val="24"/>
          <w:szCs w:val="24"/>
        </w:rPr>
        <w:t xml:space="preserve"> «Центр регионального развития, инноваций и управления».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ПТП (УЧ) — Положение о территориальном планировании (утверждаемая часть) действующего генерального плана Добрянского городского поселения Добрянского муниципального района Пермского края, разработанного в 2013 год</w:t>
      </w:r>
      <w:proofErr w:type="gramStart"/>
      <w:r w:rsidRPr="00B36C30">
        <w:rPr>
          <w:rFonts w:ascii="Times New Roman" w:eastAsia="SimSun" w:hAnsi="Times New Roman" w:cs="Times New Roman"/>
          <w:sz w:val="24"/>
          <w:szCs w:val="24"/>
        </w:rPr>
        <w:t>у ООО</w:t>
      </w:r>
      <w:proofErr w:type="gramEnd"/>
      <w:r w:rsidRPr="00B36C30">
        <w:rPr>
          <w:rFonts w:ascii="Times New Roman" w:eastAsia="SimSun" w:hAnsi="Times New Roman" w:cs="Times New Roman"/>
          <w:sz w:val="24"/>
          <w:szCs w:val="24"/>
        </w:rPr>
        <w:t xml:space="preserve"> «Центр регионального развития, инноваций и управления».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sectPr w:rsidR="00B36C30" w:rsidRPr="00B36C30" w:rsidSect="00B36C30">
          <w:footerReference w:type="even" r:id="rId22"/>
          <w:footerReference w:type="first" r:id="rId23"/>
          <w:pgSz w:w="11906" w:h="16838"/>
          <w:pgMar w:top="1134" w:right="567" w:bottom="1134" w:left="1134" w:header="709" w:footer="369" w:gutter="0"/>
          <w:cols w:space="708"/>
          <w:docGrid w:linePitch="381"/>
        </w:sectPr>
      </w:pP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lastRenderedPageBreak/>
        <w:t>Генеральный план Добрянского городского поселения Добрянского муниципального района Пермского края разработан в 2013 год</w:t>
      </w:r>
      <w:proofErr w:type="gramStart"/>
      <w:r w:rsidRPr="00B36C30">
        <w:rPr>
          <w:rFonts w:ascii="Times New Roman" w:eastAsia="SimSun" w:hAnsi="Times New Roman" w:cs="Times New Roman"/>
          <w:sz w:val="24"/>
          <w:szCs w:val="24"/>
        </w:rPr>
        <w:t>у ООО</w:t>
      </w:r>
      <w:proofErr w:type="gramEnd"/>
      <w:r w:rsidRPr="00B36C30">
        <w:rPr>
          <w:rFonts w:ascii="Times New Roman" w:eastAsia="SimSun" w:hAnsi="Times New Roman" w:cs="Times New Roman"/>
          <w:sz w:val="24"/>
          <w:szCs w:val="24"/>
        </w:rPr>
        <w:t xml:space="preserve"> «Центр регионального развития, инноваций и управления». Целью настоящего проекта внесения изменений в Генеральный план является приведение функционального зонирования территории в соответствии с текущими потребностями физических и юридических лиц, а также с перспективами развития территории на расчётный срок до 2033 года (см. стр. 8 ПЗ (ОМ)).</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Проект внесения изменений разработан ООО «</w:t>
      </w:r>
      <w:proofErr w:type="spellStart"/>
      <w:r w:rsidRPr="00B36C30">
        <w:rPr>
          <w:rFonts w:ascii="Times New Roman" w:eastAsia="SimSun" w:hAnsi="Times New Roman" w:cs="Times New Roman"/>
          <w:sz w:val="24"/>
          <w:szCs w:val="24"/>
        </w:rPr>
        <w:t>ТерраПроект</w:t>
      </w:r>
      <w:proofErr w:type="spellEnd"/>
      <w:r w:rsidRPr="00B36C30">
        <w:rPr>
          <w:rFonts w:ascii="Times New Roman" w:eastAsia="SimSun" w:hAnsi="Times New Roman" w:cs="Times New Roman"/>
          <w:sz w:val="24"/>
          <w:szCs w:val="24"/>
        </w:rPr>
        <w:t>» по заказу МКУ «Администрация Добрянского городского поселения» (Муниципальный контракт № 114д от 03.05.2017).</w:t>
      </w:r>
    </w:p>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t>1. Материалы по обоснованию генерального плана в виде карт</w:t>
      </w:r>
      <w:r w:rsidRPr="00B36C30">
        <w:rPr>
          <w:rFonts w:ascii="Times New Roman" w:eastAsia="SimSun" w:hAnsi="Times New Roman" w:cs="Times New Roman"/>
          <w:sz w:val="24"/>
          <w:szCs w:val="24"/>
        </w:rPr>
        <w:t xml:space="preserve"> представить в новой редакции следующим образом:</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6803"/>
        <w:gridCol w:w="1418"/>
        <w:gridCol w:w="1418"/>
      </w:tblGrid>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 xml:space="preserve">№ </w:t>
            </w:r>
            <w:proofErr w:type="gramStart"/>
            <w:r w:rsidRPr="00B36C30">
              <w:rPr>
                <w:rFonts w:ascii="Times New Roman" w:eastAsia="SimSun" w:hAnsi="Times New Roman" w:cs="Times New Roman"/>
                <w:b/>
                <w:lang w:eastAsia="ar-SA"/>
              </w:rPr>
              <w:t>п</w:t>
            </w:r>
            <w:proofErr w:type="gramEnd"/>
            <w:r w:rsidRPr="00B36C30">
              <w:rPr>
                <w:rFonts w:ascii="Times New Roman" w:eastAsia="SimSun" w:hAnsi="Times New Roman" w:cs="Times New Roman"/>
                <w:b/>
                <w:lang w:eastAsia="ar-SA"/>
              </w:rPr>
              <w:t>/п</w:t>
            </w:r>
          </w:p>
        </w:tc>
        <w:tc>
          <w:tcPr>
            <w:tcW w:w="6803"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Наименование</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Лист</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Масштаб</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lang w:eastAsia="ar-SA"/>
              </w:rPr>
            </w:pPr>
            <w:r w:rsidRPr="00B36C30">
              <w:rPr>
                <w:rFonts w:ascii="Times New Roman" w:eastAsia="SimSun" w:hAnsi="Times New Roman" w:cs="Times New Roman"/>
                <w:b/>
                <w:lang w:eastAsia="ar-SA"/>
              </w:rPr>
              <w:t>1</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размещения территории в структуре муниципального района.</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.М</w:t>
            </w:r>
            <w:proofErr w:type="gramEnd"/>
            <w:r w:rsidRPr="00B36C30">
              <w:rPr>
                <w:rFonts w:ascii="Times New Roman" w:eastAsia="SimSun" w:hAnsi="Times New Roman" w:cs="Times New Roman"/>
                <w:lang w:eastAsia="ar-SA"/>
              </w:rPr>
              <w:t>ОП-1</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rPr>
              <w:t>1:370 000</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2</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границ поселения, границ существующих населённых пунктов, входящих в состав поселения, с отображением местоположения существующих и строящихся объектов местного значения.</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i/>
                <w:lang w:eastAsia="ar-SA"/>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.М</w:t>
            </w:r>
            <w:proofErr w:type="gramEnd"/>
            <w:r w:rsidRPr="00B36C30">
              <w:rPr>
                <w:rFonts w:ascii="Times New Roman" w:eastAsia="SimSun" w:hAnsi="Times New Roman" w:cs="Times New Roman"/>
                <w:lang w:eastAsia="ar-SA"/>
              </w:rPr>
              <w:t>ОП-2</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lang w:eastAsia="ar-SA"/>
              </w:rPr>
              <w:t>1:25 000</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3</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i/>
                <w:lang w:eastAsia="ar-SA"/>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.М</w:t>
            </w:r>
            <w:proofErr w:type="gramEnd"/>
            <w:r w:rsidRPr="00B36C30">
              <w:rPr>
                <w:rFonts w:ascii="Times New Roman" w:eastAsia="SimSun" w:hAnsi="Times New Roman" w:cs="Times New Roman"/>
                <w:lang w:eastAsia="ar-SA"/>
              </w:rPr>
              <w:t>ОП-3</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lang w:eastAsia="ar-SA"/>
              </w:rPr>
              <w:t>1:25 000</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4</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ограничений.</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i/>
                <w:lang w:eastAsia="ar-SA"/>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.М</w:t>
            </w:r>
            <w:proofErr w:type="gramEnd"/>
            <w:r w:rsidRPr="00B36C30">
              <w:rPr>
                <w:rFonts w:ascii="Times New Roman" w:eastAsia="SimSun" w:hAnsi="Times New Roman" w:cs="Times New Roman"/>
                <w:lang w:eastAsia="ar-SA"/>
              </w:rPr>
              <w:t>ОП-4</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lang w:eastAsia="ar-SA"/>
              </w:rPr>
              <w:t>1:25 000</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i/>
                <w:lang w:eastAsia="ar-SA"/>
              </w:rPr>
            </w:pPr>
            <w:r w:rsidRPr="00B36C30">
              <w:rPr>
                <w:rFonts w:ascii="Times New Roman" w:eastAsia="SimSun" w:hAnsi="Times New Roman" w:cs="Times New Roman"/>
                <w:b/>
                <w:lang w:eastAsia="ar-SA"/>
              </w:rPr>
              <w:t>5</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 xml:space="preserve">Карта транспортной инфраструктуры. </w:t>
            </w:r>
          </w:p>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инженерной инфраструктуры и инженерного благоустройства.</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i/>
                <w:lang w:eastAsia="ar-SA"/>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.М</w:t>
            </w:r>
            <w:proofErr w:type="gramEnd"/>
            <w:r w:rsidRPr="00B36C30">
              <w:rPr>
                <w:rFonts w:ascii="Times New Roman" w:eastAsia="SimSun" w:hAnsi="Times New Roman" w:cs="Times New Roman"/>
                <w:lang w:eastAsia="ar-SA"/>
              </w:rPr>
              <w:t>ОП-5</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lang w:eastAsia="ar-SA"/>
              </w:rPr>
              <w:t>1:25 000</w:t>
            </w:r>
          </w:p>
        </w:tc>
      </w:tr>
      <w:tr w:rsidR="00B36C30" w:rsidRPr="00B36C30" w:rsidTr="00B36C30">
        <w:trPr>
          <w:trHeight w:val="284"/>
          <w:jc w:val="center"/>
        </w:trPr>
        <w:tc>
          <w:tcPr>
            <w:tcW w:w="567"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lang w:eastAsia="ar-SA"/>
              </w:rPr>
            </w:pPr>
            <w:r w:rsidRPr="00B36C30">
              <w:rPr>
                <w:rFonts w:ascii="Times New Roman" w:eastAsia="SimSun" w:hAnsi="Times New Roman" w:cs="Times New Roman"/>
                <w:b/>
                <w:lang w:eastAsia="ar-SA"/>
              </w:rPr>
              <w:t>6</w:t>
            </w:r>
          </w:p>
        </w:tc>
        <w:tc>
          <w:tcPr>
            <w:tcW w:w="6803"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Карта территорий, подверженных риску возникновения чрезвычайных ситуаций природного и техногенного характера.</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i/>
                <w:lang w:eastAsia="ar-SA"/>
              </w:rPr>
            </w:pPr>
            <w:r w:rsidRPr="00B36C30">
              <w:rPr>
                <w:rFonts w:ascii="Times New Roman" w:eastAsia="SimSun" w:hAnsi="Times New Roman" w:cs="Times New Roman"/>
                <w:lang w:eastAsia="ar-SA"/>
              </w:rPr>
              <w:t>ГП</w:t>
            </w:r>
            <w:proofErr w:type="gramStart"/>
            <w:r w:rsidRPr="00B36C30">
              <w:rPr>
                <w:rFonts w:ascii="Times New Roman" w:eastAsia="SimSun" w:hAnsi="Times New Roman" w:cs="Times New Roman"/>
                <w:lang w:eastAsia="ar-SA"/>
              </w:rPr>
              <w:t>.М</w:t>
            </w:r>
            <w:proofErr w:type="gramEnd"/>
            <w:r w:rsidRPr="00B36C30">
              <w:rPr>
                <w:rFonts w:ascii="Times New Roman" w:eastAsia="SimSun" w:hAnsi="Times New Roman" w:cs="Times New Roman"/>
                <w:lang w:eastAsia="ar-SA"/>
              </w:rPr>
              <w:t>ОП-6</w:t>
            </w:r>
          </w:p>
        </w:tc>
        <w:tc>
          <w:tcPr>
            <w:tcW w:w="1418" w:type="dxa"/>
            <w:vAlign w:val="center"/>
          </w:tcPr>
          <w:p w:rsidR="00B36C30" w:rsidRPr="00B36C30" w:rsidRDefault="00B36C30" w:rsidP="00B36C30">
            <w:pPr>
              <w:spacing w:after="0" w:line="240" w:lineRule="auto"/>
              <w:jc w:val="center"/>
              <w:rPr>
                <w:rFonts w:ascii="Times New Roman" w:eastAsia="SimSun" w:hAnsi="Times New Roman" w:cs="Times New Roman"/>
                <w:lang w:eastAsia="ar-SA"/>
              </w:rPr>
            </w:pPr>
            <w:r w:rsidRPr="00B36C30">
              <w:rPr>
                <w:rFonts w:ascii="Times New Roman" w:eastAsia="SimSun" w:hAnsi="Times New Roman" w:cs="Times New Roman"/>
                <w:lang w:eastAsia="ar-SA"/>
              </w:rPr>
              <w:t>1:25 000</w:t>
            </w:r>
          </w:p>
        </w:tc>
      </w:tr>
    </w:tbl>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t>2. Раздел Введение</w:t>
      </w:r>
      <w:r w:rsidRPr="00B36C30">
        <w:rPr>
          <w:rFonts w:ascii="Times New Roman" w:eastAsia="SimSun" w:hAnsi="Times New Roman" w:cs="Times New Roman"/>
          <w:sz w:val="24"/>
          <w:szCs w:val="24"/>
        </w:rPr>
        <w:t xml:space="preserve"> (стр. 5 ПЗ (ОМ)) изложить в следующей редакции:</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Проект Генерального плана разработан в соответствии </w:t>
      </w:r>
      <w:proofErr w:type="gramStart"/>
      <w:r w:rsidRPr="00B36C30">
        <w:rPr>
          <w:rFonts w:ascii="Times New Roman" w:eastAsia="SimSun" w:hAnsi="Times New Roman" w:cs="Times New Roman"/>
          <w:sz w:val="24"/>
          <w:szCs w:val="24"/>
        </w:rPr>
        <w:t>с</w:t>
      </w:r>
      <w:proofErr w:type="gramEnd"/>
      <w:r w:rsidRPr="00B36C30">
        <w:rPr>
          <w:rFonts w:ascii="Times New Roman" w:eastAsia="SimSun" w:hAnsi="Times New Roman" w:cs="Times New Roman"/>
          <w:sz w:val="24"/>
          <w:szCs w:val="24"/>
        </w:rPr>
        <w:t>:</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Градостроительным кодексом РФ от 29.12.2004 № 191-ФЗ (ред. от 25.12.2018);</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Земельным Кодексом РФ от 25.10.2001 № 136-ФЗ (ред. от 25.12.2018);</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Жилищным кодексом РФ от 29.12.2004 № 188-ФЗ (ред. от 22.01.2019);</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Водным Кодексом РФ от 03.06.2006 № 74-ФЗ (ред. от 03.08.2018);</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Лесным Кодексом РФ от 04.12.2006 № 242-ФЗ (ред. от 03.08.2018);</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Федеральным законом от 06.10.2003 № 131-ФЗ (ред. от 06.02.2019) «Об общих принципах организации местного самоуправления в РФ»;</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Федеральным законом от 18.06.2001 № 78-ФЗ (ред. от 31.12.2017) «О землеустройстве»;</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Федеральным законом от 14.03.1995 № 33-ФЗ (ред. от 03.08.2018) «Об особо охраняемых территориях»;</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Федеральным законом от 25.06.2002 № 73-ФЗ (ред. от 27.12.2018) «Об объектах культурного наследия, памятниках истории и культуры народов Российской Федерации»;</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Федеральным законом от 30.03.1999 № 52-ФЗ (ред. от 03.08.2018) «О санитарно-эпидемиологическом благополучии населения»;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Федеральным законом от 21.12.1994 № 68-ФЗ (ред. от 23.06.2016) «О защите населения и территорий от чрезвычайных ситуаций природного и техногенного характера»;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Федеральным законом от 10.01.2002 № 7-ФЗ (ред. от 29.07.2018) «Об охране окружающей среды»;</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Федеральным законом от 21.12.1994 № 69-ФЗ (ред. от 30.10.2018) «О пожарной безопасности»;</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Федеральным законом от 24.07.2007 № 221-ФЗ (ред. от 03.08.2018) «О кадастровой деятельности»;</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lastRenderedPageBreak/>
        <w:t>— Федеральным законом от 26.03.2003 № 35-ФЗ (ред. от 27.12.2018) «Об электроэнергетике»;</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Федеральным законом от 08.11.2007 № 257-ФЗ (ред. от 27.12.2018) «Об автомобильных дорогах и дорожной деятельности в Российской Федерации и о внесении изменений в отдельные законодательные акты Российской Федерации»;</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Методическими рекомендациями по разработке проектов генеральных планов поселений и городских округов (утв. Приказом Министерства регионального развития РФ от 26.05.2011 № 244);</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СП 42.13330.2016 «Градостроительство. Планировка и застройка городских и сельских поселений»;</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СП 76.13330.2016 «Электротехнические устройства»;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СП 165.1325800.2014 «Инженерно-технические мероприятия по гражданской обороне»;</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СП 11-112-2001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 ГОСТ </w:t>
      </w:r>
      <w:proofErr w:type="gramStart"/>
      <w:r w:rsidRPr="00B36C30">
        <w:rPr>
          <w:rFonts w:ascii="Times New Roman" w:eastAsia="SimSun" w:hAnsi="Times New Roman" w:cs="Times New Roman"/>
          <w:sz w:val="24"/>
          <w:szCs w:val="24"/>
        </w:rPr>
        <w:t>Р</w:t>
      </w:r>
      <w:proofErr w:type="gramEnd"/>
      <w:r w:rsidRPr="00B36C30">
        <w:rPr>
          <w:rFonts w:ascii="Times New Roman" w:eastAsia="SimSun" w:hAnsi="Times New Roman" w:cs="Times New Roman"/>
          <w:sz w:val="24"/>
          <w:szCs w:val="24"/>
        </w:rPr>
        <w:t xml:space="preserve"> 55201-2012 «Безопасность в чрезвычайных ситуациях. Порядок разработки перечня мероприятий по гражданской обороне, мероприятий по предупреждению чрезвычайных ситуаций природного и техногенного характера при проектировании объектов капитального строительства»;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ГОСТ 9.602-2005 «Единая система защиты от коррозии и старения. Сооружения подземные. Общие требования к защите от коррозии»;</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СанПиН 2.2.1/2.1.1.1200-03 «Санитарно-защитные зоны и санитарная классификация предприятий, сооружений и иных объектов»;</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Действующим законодательством в области архитектурной деятельности и градостроительства, строительными и санитарно-эпидемиологическими нормами;</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proofErr w:type="gramStart"/>
      <w:r w:rsidRPr="00B36C30">
        <w:rPr>
          <w:rFonts w:ascii="Times New Roman" w:eastAsia="SimSun" w:hAnsi="Times New Roman" w:cs="Times New Roman"/>
          <w:sz w:val="24"/>
          <w:szCs w:val="24"/>
        </w:rPr>
        <w:t>— Постановлением Правительства РФ от 31.12.2015 № 1532 (ред. от 02.08.2018) «Об утверждении Правил предоставления документов, направляемых или предоставляемых в соответствии с частями 1, 3-13,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учёта, государственной регистрации прав, ведение Единого государственного реестра недвижимости и предоставление сведений</w:t>
      </w:r>
      <w:proofErr w:type="gramEnd"/>
      <w:r w:rsidRPr="00B36C30">
        <w:rPr>
          <w:rFonts w:ascii="Times New Roman" w:eastAsia="SimSun" w:hAnsi="Times New Roman" w:cs="Times New Roman"/>
          <w:sz w:val="24"/>
          <w:szCs w:val="24"/>
        </w:rPr>
        <w:t xml:space="preserve">, </w:t>
      </w:r>
      <w:proofErr w:type="gramStart"/>
      <w:r w:rsidRPr="00B36C30">
        <w:rPr>
          <w:rFonts w:ascii="Times New Roman" w:eastAsia="SimSun" w:hAnsi="Times New Roman" w:cs="Times New Roman"/>
          <w:sz w:val="24"/>
          <w:szCs w:val="24"/>
        </w:rPr>
        <w:t>содержащихся</w:t>
      </w:r>
      <w:proofErr w:type="gramEnd"/>
      <w:r w:rsidRPr="00B36C30">
        <w:rPr>
          <w:rFonts w:ascii="Times New Roman" w:eastAsia="SimSun" w:hAnsi="Times New Roman" w:cs="Times New Roman"/>
          <w:sz w:val="24"/>
          <w:szCs w:val="24"/>
        </w:rPr>
        <w:t xml:space="preserve"> в Едином государственном реестре недвижимости»;</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Постановлением Правительства РФ от 30.07.2009 № 621 (ред. от 17.05.2016) «Об утверждении формы карты (плана) объекта землеустройства и требований к её составлению»;</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Постановлением Правительства РФ от 20.11.2000 № 878 (ред. от 17.05.2016) «Об утверждении Правил охраны газораспределительных сетей»;</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Постановлением Правительства РФ от 22.04.1992 № 9 (ред. от 23.11.1994) «Правила охраны магистральных трубопроводов»;</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Постановлением Правительства РФ от 24.02.2009 № 160 (ред. от 21.12.2018)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Постановлением Правительства РФ от 09.06.1995 № 578 «Об утверждении Правил охраны линий и сооружений связи Российской Федерации»;</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Приказом Министерства регионального развития РФ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 Приказом Министерства экономического развития РФ от 21.07.2016 № 460 (ред. от 05.02.2018) «Об утверждении </w:t>
      </w:r>
      <w:proofErr w:type="gramStart"/>
      <w:r w:rsidRPr="00B36C30">
        <w:rPr>
          <w:rFonts w:ascii="Times New Roman" w:eastAsia="SimSun" w:hAnsi="Times New Roman" w:cs="Times New Roman"/>
          <w:sz w:val="24"/>
          <w:szCs w:val="24"/>
        </w:rPr>
        <w:t xml:space="preserve">порядка согласования проектов документов территориального </w:t>
      </w:r>
      <w:r w:rsidRPr="00B36C30">
        <w:rPr>
          <w:rFonts w:ascii="Times New Roman" w:eastAsia="SimSun" w:hAnsi="Times New Roman" w:cs="Times New Roman"/>
          <w:sz w:val="24"/>
          <w:szCs w:val="24"/>
        </w:rPr>
        <w:lastRenderedPageBreak/>
        <w:t>планирования муниципальных</w:t>
      </w:r>
      <w:proofErr w:type="gramEnd"/>
      <w:r w:rsidRPr="00B36C30">
        <w:rPr>
          <w:rFonts w:ascii="Times New Roman" w:eastAsia="SimSun" w:hAnsi="Times New Roman" w:cs="Times New Roman"/>
          <w:sz w:val="24"/>
          <w:szCs w:val="24"/>
        </w:rPr>
        <w:t xml:space="preserve">   образований, состава и порядка работы согласительной комиссии при согласовании проектов документов территориального планирования»;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proofErr w:type="gramStart"/>
      <w:r w:rsidRPr="00B36C30">
        <w:rPr>
          <w:rFonts w:ascii="Times New Roman" w:eastAsia="SimSun" w:hAnsi="Times New Roman" w:cs="Times New Roman"/>
          <w:sz w:val="24"/>
          <w:szCs w:val="24"/>
        </w:rPr>
        <w:t>— Приказом Министерства экономического развития РФ от 23.11.2018 № 650 «Об установлении формы графического описания местоположения границ населённых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населённых пунктов, территориальных зон, требований к точности определения координат характерных точек границ населённых пунктов, территориальных зон, особо охраняемых природных территорий, зон с особыми условиями использования территории</w:t>
      </w:r>
      <w:proofErr w:type="gramEnd"/>
      <w:r w:rsidRPr="00B36C30">
        <w:rPr>
          <w:rFonts w:ascii="Times New Roman" w:eastAsia="SimSun" w:hAnsi="Times New Roman" w:cs="Times New Roman"/>
          <w:sz w:val="24"/>
          <w:szCs w:val="24"/>
        </w:rPr>
        <w:t>, формату электронного документа, содержащего сведения о границах населённых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N 163 и от 4 мая 2018 г. N 236»;</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Приказом Министерства регионального развития РФ от 01.09.2014 № 540 (ред. от 09.08.2018) «Об утверждении классификатора видов разрешённого использования земельных участков»;</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Приказом Министерства регионального развития РФ от 26.05.2011 № 244 «Об утверждении методических рекомендаций по разработке проектов генеральных планов поселений и городских округов»;</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 Приказом Федеральной службы государственной регистрации, кадастра и картографии от 01.08.2014 № </w:t>
      </w:r>
      <w:proofErr w:type="gramStart"/>
      <w:r w:rsidRPr="00B36C30">
        <w:rPr>
          <w:rFonts w:ascii="Times New Roman" w:eastAsia="SimSun" w:hAnsi="Times New Roman" w:cs="Times New Roman"/>
          <w:sz w:val="24"/>
          <w:szCs w:val="24"/>
        </w:rPr>
        <w:t>П</w:t>
      </w:r>
      <w:proofErr w:type="gramEnd"/>
      <w:r w:rsidRPr="00B36C30">
        <w:rPr>
          <w:rFonts w:ascii="Times New Roman" w:eastAsia="SimSun" w:hAnsi="Times New Roman" w:cs="Times New Roman"/>
          <w:sz w:val="24"/>
          <w:szCs w:val="24"/>
        </w:rPr>
        <w:t>/369 (ред. от 15.09.2016) «О реализации информационного взаимодействия при ведении государственного кадастра недвижимости в электронном виде»;</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 Приказом Министерства экономического развития РФ от 03.06.2011 № 267 (ред. от 06.04.2018) «Об утверждении </w:t>
      </w:r>
      <w:proofErr w:type="gramStart"/>
      <w:r w:rsidRPr="00B36C30">
        <w:rPr>
          <w:rFonts w:ascii="Times New Roman" w:eastAsia="SimSun" w:hAnsi="Times New Roman" w:cs="Times New Roman"/>
          <w:sz w:val="24"/>
          <w:szCs w:val="24"/>
        </w:rPr>
        <w:t>порядка описания местоположения границ объектов землеустройства</w:t>
      </w:r>
      <w:proofErr w:type="gramEnd"/>
      <w:r w:rsidRPr="00B36C30">
        <w:rPr>
          <w:rFonts w:ascii="Times New Roman" w:eastAsia="SimSun" w:hAnsi="Times New Roman" w:cs="Times New Roman"/>
          <w:sz w:val="24"/>
          <w:szCs w:val="24"/>
        </w:rPr>
        <w:t>»;</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Постановлением Правительства РФ от 14.07.2012 № 717 (ред. от 08.02.2019) «О Государственной программе развития сельского хозяйства и регулирования рынков сельскохозяйственной продукции, сырья и продовольствия на 2013-2020 годы».</w:t>
      </w:r>
    </w:p>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При разработке генерального плана использованы следующие материалы:</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1. Утверждённая градостроительная документация:</w:t>
      </w:r>
    </w:p>
    <w:p w:rsidR="00B36C30" w:rsidRPr="00B36C30" w:rsidRDefault="00B36C30" w:rsidP="00B36C30">
      <w:pPr>
        <w:tabs>
          <w:tab w:val="left" w:pos="9072"/>
        </w:tabs>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Схема территориального планирования Российской Федерации в области здравоохранения, утверждённая Распоряжением Правительства РФ от 28.12.2012 № 2607-р (ред. от 23.11.2016);</w:t>
      </w:r>
    </w:p>
    <w:p w:rsidR="00B36C30" w:rsidRPr="00B36C30" w:rsidRDefault="00B36C30" w:rsidP="00B36C30">
      <w:pPr>
        <w:tabs>
          <w:tab w:val="left" w:pos="9072"/>
        </w:tabs>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Схема территориального планирования Российской Федерации в области высшего профессионального образования, утверждённая Распоряжением Правительства РФ от 26.02.2013 № 247-р;</w:t>
      </w:r>
    </w:p>
    <w:p w:rsidR="00B36C30" w:rsidRPr="00B36C30" w:rsidRDefault="00B36C30" w:rsidP="00B36C30">
      <w:pPr>
        <w:tabs>
          <w:tab w:val="left" w:pos="9072"/>
        </w:tabs>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утверждённая Распоряжением Правительства РФ от 19.03.2013 № 384-р (ред. от 31.03.2018);</w:t>
      </w:r>
    </w:p>
    <w:p w:rsidR="00B36C30" w:rsidRPr="00B36C30" w:rsidRDefault="00B36C30" w:rsidP="00B36C30">
      <w:pPr>
        <w:tabs>
          <w:tab w:val="left" w:pos="9072"/>
        </w:tabs>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Схема территориального планирования Российской Федерации в области федерального транспорта (в части трубопроводного транспорта), утверждённая Распоряжением Правительства РФ от 06.05.2015 № 816-р (ред. от 28.12.2017);</w:t>
      </w:r>
    </w:p>
    <w:p w:rsidR="00B36C30" w:rsidRPr="00B36C30" w:rsidRDefault="00B36C30" w:rsidP="00B36C30">
      <w:pPr>
        <w:tabs>
          <w:tab w:val="left" w:pos="9072"/>
        </w:tabs>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Схема территориального планирования Российской Федерации в области энергетики, утверждённая Распоряжением Правительства РФ от 01.08.2016 № 1634-р (ред. от 15.11.2017);</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Схема территориального планирования Пермского края, утверждённая Постановлением Правительства Пермского края от 27.10.2010 № 780-п (ред. от 30.10.2017);</w:t>
      </w:r>
    </w:p>
    <w:p w:rsidR="00B36C30" w:rsidRPr="00B36C30" w:rsidRDefault="00B36C30" w:rsidP="00B36C30">
      <w:pPr>
        <w:tabs>
          <w:tab w:val="left" w:pos="9072"/>
        </w:tabs>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Схема территориального планирования Добрянского муниципального района Пермского края, утверждённая Решением Земского собрания Добрянского муниципального района от 25.12.2013 № 710.</w:t>
      </w:r>
    </w:p>
    <w:p w:rsidR="00B36C30" w:rsidRPr="00B36C30" w:rsidRDefault="00B36C30" w:rsidP="00B36C30">
      <w:pPr>
        <w:tabs>
          <w:tab w:val="left" w:pos="9072"/>
        </w:tabs>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2. Исходные данные, выданные МКУ «Администрация Добрянского городского поселения», в т. ч. техническое задание.</w:t>
      </w:r>
    </w:p>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lastRenderedPageBreak/>
        <w:t>3. Дополнить</w:t>
      </w:r>
      <w:r w:rsidRPr="00B36C30">
        <w:rPr>
          <w:rFonts w:ascii="Times New Roman" w:eastAsia="SimSun" w:hAnsi="Times New Roman" w:cs="Times New Roman"/>
          <w:sz w:val="24"/>
          <w:szCs w:val="24"/>
        </w:rPr>
        <w:t xml:space="preserve"> ПЗ (ОМ) следующим </w:t>
      </w:r>
      <w:r w:rsidRPr="00B36C30">
        <w:rPr>
          <w:rFonts w:ascii="Times New Roman" w:eastAsia="SimSun" w:hAnsi="Times New Roman" w:cs="Times New Roman"/>
          <w:b/>
          <w:sz w:val="24"/>
          <w:szCs w:val="24"/>
        </w:rPr>
        <w:t>разделом</w:t>
      </w:r>
      <w:r w:rsidRPr="00B36C30">
        <w:rPr>
          <w:rFonts w:ascii="Times New Roman" w:eastAsia="SimSun" w:hAnsi="Times New Roman" w:cs="Times New Roman"/>
          <w:sz w:val="24"/>
          <w:szCs w:val="24"/>
        </w:rPr>
        <w:t>:</w:t>
      </w:r>
    </w:p>
    <w:p w:rsidR="00B36C30" w:rsidRPr="00B36C30" w:rsidRDefault="00B36C30" w:rsidP="00B36C30">
      <w:pPr>
        <w:keepNext/>
        <w:overflowPunct w:val="0"/>
        <w:autoSpaceDE w:val="0"/>
        <w:autoSpaceDN w:val="0"/>
        <w:adjustRightInd w:val="0"/>
        <w:spacing w:before="240" w:after="60" w:line="240" w:lineRule="auto"/>
        <w:jc w:val="center"/>
        <w:textAlignment w:val="baseline"/>
        <w:outlineLvl w:val="0"/>
        <w:rPr>
          <w:rFonts w:ascii="Times New Roman" w:eastAsia="SimSun" w:hAnsi="Times New Roman" w:cs="Times New Roman"/>
          <w:b/>
          <w:kern w:val="28"/>
          <w:sz w:val="24"/>
          <w:szCs w:val="24"/>
        </w:rPr>
      </w:pPr>
      <w:bookmarkStart w:id="8" w:name="_Toc451985967"/>
      <w:bookmarkStart w:id="9" w:name="_Toc512679358"/>
      <w:r w:rsidRPr="00B36C30">
        <w:rPr>
          <w:rFonts w:ascii="Times New Roman" w:eastAsia="SimSun" w:hAnsi="Times New Roman" w:cs="Times New Roman"/>
          <w:b/>
          <w:kern w:val="28"/>
          <w:sz w:val="24"/>
          <w:szCs w:val="24"/>
        </w:rPr>
        <w:t>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w:t>
      </w:r>
      <w:bookmarkEnd w:id="8"/>
      <w:bookmarkEnd w:id="9"/>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Перечень действующих государственных программ Пермского края (на основании Распоряжения Губернатора Пермского края от 24.06.2013 № 146-р, ред. от 29.12.2017) с указанием ответственных исполнителей:</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Качественное здравоохранение (Министерство здравоохранения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Образование и молодёжная политика (Министерство образования и науки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Социальная поддержка граждан Пермского края (Министерство социального развития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Пермский край — территория культуры (Министерство культуры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Доступная среда. Реабилитация и создание условий для социальной интеграции инвалидов Пермского края (Министерство социального развития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Спортивное Прикамье (Министерство физической культуры, спорта и туризма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Безопасный регион (Министерство территориальной безопасности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Экономическая политика и инновационное развитие (Министерство промышленности, предпринимательства и торговли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Государственная поддержка агропромышленного комплекса Пермского края (Министерство сельского хозяйства и продовольствия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Градостроительная и жилищная политика, создание условий для комфортной городской среды (Министерство строительства и архитектуры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Развитие транспортной системы (Министерство транспорта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Региональная политика и развитие территорий (Министерство территориального развития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Общество и власть (Администрация губернатора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Развитие информационного общества (Министерство информационного развития и связи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Перечень действующих муниципальных программ Добрянского района (на основании Распоряжения Администрации Добрянского муниципального района Пермского края от 30 мая 2018 года № 126-р в редакции от 23 июля 2018 года) с указанием ответственных исполнителей:</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Функционирование и развитие системы образования Добрянского муниципального района (МКУ «Управление образования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Культура Добрянского муниципального района (МКУ «Управление по культуре, спорту, молодежной и семейной политике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Молодежная и семейная политика Добрянского муниципального района (МКУ «Управление по культуре, спорту, молодежной и семейной политике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Развитие физической культуры и спорта на территории Добрянского района (МКУ «Управление по культуре, спорту, молодежной и семейной политике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Поддержка и развитие общественных инициатив на территории Добрянского муниципального района (МКУ «Управление по культуре, спорту, молодежной и семейной политике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Развитие сельского хозяйства, малого и среднего предпринимательства на территории Добрянского муниципального района (МКУ «Администрация Добрянского муниципального района» (управление сельского хозяйства и поддержки предпринимательства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lastRenderedPageBreak/>
        <w:t>— Инфраструктура и градостроительство Добрянского района (МКУ «Управление градостроительства и инфраструктуры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Управление земельными ресурсами и имуществом Добрянского муниципального района (МКУ «Управление имущественных и земельных отношений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Обеспечение общественной безопасности Добрянского муниципального района (МКУ «Администрация Добрянского муниципального района» (отдел гражданской защиты и мобилизационной работы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Функционирование системы муниципального управления (МКУ «Администрация Добрянского муниципального района» (отдел бухгалтерского учета и отчетности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Управление муниципальными финансами и муниципальным долгом Добрянского муниципального района (Управление финансов и казначейства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Гармонизация межнациональных и межконфессиональных отношений в Добрянском муниципальном районе (МКУ «Администрация Добрянского муниципального района» (отдел внутренней политики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Кадровая политика Добрянского муниципального района (МКУ «Администрация Добрянского муниципального района» (отдел муниципальной службы и антикоррупционной деятельности администрации Добрянского муниципального района)).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Иные документы комплексного социально-экономического развития на территории муниципального образования: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 Стратегия социально-экономического развития Добрянского муниципального района до 2025 года (утверждена Решением Земского собрания </w:t>
      </w:r>
      <w:r w:rsidRPr="00B36C30">
        <w:rPr>
          <w:rFonts w:ascii="Times New Roman" w:eastAsia="Times New Roman" w:hAnsi="Times New Roman" w:cs="Times New Roman"/>
          <w:color w:val="000000"/>
          <w:sz w:val="24"/>
          <w:szCs w:val="24"/>
        </w:rPr>
        <w:t>Добрянского муниципального района от 21.12.2011 № 247, ред. от 20.02.2015);</w:t>
      </w:r>
    </w:p>
    <w:p w:rsidR="00B36C30" w:rsidRPr="00B36C30" w:rsidRDefault="00B36C30" w:rsidP="00B36C30">
      <w:pPr>
        <w:spacing w:after="0" w:line="240" w:lineRule="auto"/>
        <w:ind w:firstLine="709"/>
        <w:jc w:val="both"/>
        <w:rPr>
          <w:rFonts w:ascii="Times New Roman" w:eastAsia="Times New Roman" w:hAnsi="Times New Roman" w:cs="Times New Roman"/>
          <w:color w:val="000000"/>
          <w:sz w:val="24"/>
          <w:szCs w:val="24"/>
        </w:rPr>
      </w:pPr>
      <w:r w:rsidRPr="00B36C30">
        <w:rPr>
          <w:rFonts w:ascii="Times New Roman" w:eastAsia="SimSun" w:hAnsi="Times New Roman" w:cs="Times New Roman"/>
          <w:sz w:val="24"/>
          <w:szCs w:val="24"/>
        </w:rPr>
        <w:t>— Программа комплексного социально-экономического развития Добрянского муниципального района до 2017 года</w:t>
      </w:r>
      <w:r w:rsidRPr="00B36C30">
        <w:rPr>
          <w:rFonts w:ascii="Times New Roman" w:eastAsia="Times New Roman" w:hAnsi="Times New Roman" w:cs="Times New Roman"/>
          <w:color w:val="000000"/>
          <w:sz w:val="24"/>
          <w:szCs w:val="24"/>
        </w:rPr>
        <w:t xml:space="preserve"> (утверждена Решением Земского собрания Добрянского муниципального района от 20.03.2013 № 568, ред. от 20.02.2015).</w:t>
      </w:r>
    </w:p>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t>4. Таблицу 1.11.3 раздела «1.11. Транспортная инфраструктура»</w:t>
      </w:r>
      <w:r w:rsidRPr="00B36C30">
        <w:rPr>
          <w:rFonts w:ascii="Times New Roman" w:eastAsia="SimSun" w:hAnsi="Times New Roman" w:cs="Times New Roman"/>
          <w:sz w:val="24"/>
          <w:szCs w:val="24"/>
        </w:rPr>
        <w:t xml:space="preserve"> (стр. 100 ПЗ (ОМ)) изложить в следующей редакции:</w:t>
      </w:r>
    </w:p>
    <w:p w:rsidR="00B36C30" w:rsidRPr="00B36C30" w:rsidRDefault="00B36C30" w:rsidP="00B36C30">
      <w:pPr>
        <w:spacing w:after="0" w:line="240" w:lineRule="auto"/>
        <w:ind w:right="142"/>
        <w:jc w:val="center"/>
        <w:rPr>
          <w:rFonts w:ascii="Times New Roman" w:eastAsia="SimSun" w:hAnsi="Times New Roman" w:cs="Times New Roman"/>
          <w:sz w:val="24"/>
          <w:szCs w:val="24"/>
        </w:rPr>
      </w:pPr>
      <w:r w:rsidRPr="00B36C30">
        <w:rPr>
          <w:rFonts w:ascii="Times New Roman" w:eastAsia="SimSun" w:hAnsi="Times New Roman" w:cs="Times New Roman"/>
          <w:sz w:val="24"/>
          <w:szCs w:val="24"/>
        </w:rPr>
        <w:t>Перечень автомобильных дорог общего пользования регионального и межмуниципального значения на территории поселения</w:t>
      </w:r>
    </w:p>
    <w:tbl>
      <w:tblPr>
        <w:tblStyle w:val="18"/>
        <w:tblW w:w="10206" w:type="dxa"/>
        <w:jc w:val="center"/>
        <w:tblLayout w:type="fixed"/>
        <w:tblLook w:val="04A0" w:firstRow="1" w:lastRow="0" w:firstColumn="1" w:lastColumn="0" w:noHBand="0" w:noVBand="1"/>
      </w:tblPr>
      <w:tblGrid>
        <w:gridCol w:w="567"/>
        <w:gridCol w:w="3402"/>
        <w:gridCol w:w="2835"/>
        <w:gridCol w:w="1701"/>
        <w:gridCol w:w="1701"/>
      </w:tblGrid>
      <w:tr w:rsidR="00B36C30" w:rsidRPr="00B36C30" w:rsidTr="00B36C30">
        <w:trPr>
          <w:trHeight w:val="284"/>
          <w:jc w:val="center"/>
        </w:trPr>
        <w:tc>
          <w:tcPr>
            <w:tcW w:w="567" w:type="dxa"/>
            <w:vAlign w:val="center"/>
          </w:tcPr>
          <w:p w:rsidR="00B36C30" w:rsidRPr="00B36C30" w:rsidRDefault="00B36C30" w:rsidP="00B36C30">
            <w:pPr>
              <w:jc w:val="center"/>
              <w:rPr>
                <w:b/>
              </w:rPr>
            </w:pPr>
            <w:r w:rsidRPr="00B36C30">
              <w:rPr>
                <w:b/>
              </w:rPr>
              <w:t xml:space="preserve">№ </w:t>
            </w:r>
            <w:proofErr w:type="gramStart"/>
            <w:r w:rsidRPr="00B36C30">
              <w:rPr>
                <w:b/>
              </w:rPr>
              <w:t>п</w:t>
            </w:r>
            <w:proofErr w:type="gramEnd"/>
            <w:r w:rsidRPr="00B36C30">
              <w:rPr>
                <w:b/>
              </w:rPr>
              <w:t>/п</w:t>
            </w:r>
          </w:p>
        </w:tc>
        <w:tc>
          <w:tcPr>
            <w:tcW w:w="3402" w:type="dxa"/>
            <w:vAlign w:val="center"/>
          </w:tcPr>
          <w:p w:rsidR="00B36C30" w:rsidRPr="00B36C30" w:rsidRDefault="00B36C30" w:rsidP="00B36C30">
            <w:pPr>
              <w:jc w:val="center"/>
              <w:rPr>
                <w:b/>
              </w:rPr>
            </w:pPr>
            <w:r w:rsidRPr="00B36C30">
              <w:rPr>
                <w:b/>
              </w:rPr>
              <w:t>Наименование дороги</w:t>
            </w:r>
          </w:p>
        </w:tc>
        <w:tc>
          <w:tcPr>
            <w:tcW w:w="2835" w:type="dxa"/>
            <w:vAlign w:val="center"/>
          </w:tcPr>
          <w:p w:rsidR="00B36C30" w:rsidRPr="00B36C30" w:rsidRDefault="00B36C30" w:rsidP="00B36C30">
            <w:pPr>
              <w:jc w:val="center"/>
              <w:rPr>
                <w:b/>
              </w:rPr>
            </w:pPr>
            <w:r w:rsidRPr="00B36C30">
              <w:rPr>
                <w:b/>
              </w:rPr>
              <w:t xml:space="preserve">Протяжённость внутри поселения, </w:t>
            </w:r>
            <w:proofErr w:type="gramStart"/>
            <w:r w:rsidRPr="00B36C30">
              <w:rPr>
                <w:b/>
              </w:rPr>
              <w:t>км</w:t>
            </w:r>
            <w:proofErr w:type="gramEnd"/>
          </w:p>
        </w:tc>
        <w:tc>
          <w:tcPr>
            <w:tcW w:w="1701" w:type="dxa"/>
            <w:vAlign w:val="center"/>
          </w:tcPr>
          <w:p w:rsidR="00B36C30" w:rsidRPr="00B36C30" w:rsidRDefault="00B36C30" w:rsidP="00B36C30">
            <w:pPr>
              <w:jc w:val="center"/>
              <w:rPr>
                <w:b/>
              </w:rPr>
            </w:pPr>
            <w:r w:rsidRPr="00B36C30">
              <w:rPr>
                <w:b/>
              </w:rPr>
              <w:t>Техническая категория</w:t>
            </w:r>
          </w:p>
        </w:tc>
        <w:tc>
          <w:tcPr>
            <w:tcW w:w="1701" w:type="dxa"/>
            <w:vAlign w:val="center"/>
          </w:tcPr>
          <w:p w:rsidR="00B36C30" w:rsidRPr="00B36C30" w:rsidRDefault="00B36C30" w:rsidP="00B36C30">
            <w:pPr>
              <w:jc w:val="center"/>
              <w:rPr>
                <w:b/>
              </w:rPr>
            </w:pPr>
            <w:r w:rsidRPr="00B36C30">
              <w:rPr>
                <w:b/>
              </w:rPr>
              <w:t>Тип</w:t>
            </w:r>
          </w:p>
          <w:p w:rsidR="00B36C30" w:rsidRPr="00B36C30" w:rsidRDefault="00B36C30" w:rsidP="00B36C30">
            <w:pPr>
              <w:jc w:val="center"/>
              <w:rPr>
                <w:b/>
              </w:rPr>
            </w:pPr>
            <w:r w:rsidRPr="00B36C30">
              <w:rPr>
                <w:b/>
              </w:rPr>
              <w:t>покрытия</w:t>
            </w:r>
          </w:p>
        </w:tc>
      </w:tr>
      <w:tr w:rsidR="00B36C30" w:rsidRPr="00B36C30" w:rsidTr="00B36C30">
        <w:trPr>
          <w:trHeight w:val="284"/>
          <w:jc w:val="center"/>
        </w:trPr>
        <w:tc>
          <w:tcPr>
            <w:tcW w:w="567" w:type="dxa"/>
            <w:vAlign w:val="center"/>
          </w:tcPr>
          <w:p w:rsidR="00B36C30" w:rsidRPr="00B36C30" w:rsidRDefault="00B36C30" w:rsidP="00B36C30">
            <w:pPr>
              <w:jc w:val="center"/>
            </w:pPr>
            <w:r w:rsidRPr="00B36C30">
              <w:t>1</w:t>
            </w:r>
          </w:p>
        </w:tc>
        <w:tc>
          <w:tcPr>
            <w:tcW w:w="3402" w:type="dxa"/>
            <w:vAlign w:val="center"/>
          </w:tcPr>
          <w:p w:rsidR="00B36C30" w:rsidRPr="00B36C30" w:rsidRDefault="00B36C30" w:rsidP="00B36C30">
            <w:r w:rsidRPr="00B36C30">
              <w:t>Пермь — Березники 025+768 — 041+101, 048+082 — 129+750</w:t>
            </w:r>
          </w:p>
        </w:tc>
        <w:tc>
          <w:tcPr>
            <w:tcW w:w="2835" w:type="dxa"/>
            <w:vAlign w:val="center"/>
          </w:tcPr>
          <w:p w:rsidR="00B36C30" w:rsidRPr="00B36C30" w:rsidRDefault="00B36C30" w:rsidP="00B36C30">
            <w:pPr>
              <w:jc w:val="center"/>
            </w:pPr>
            <w:r w:rsidRPr="00B36C30">
              <w:t>36,51</w:t>
            </w:r>
          </w:p>
        </w:tc>
        <w:tc>
          <w:tcPr>
            <w:tcW w:w="1701" w:type="dxa"/>
            <w:vAlign w:val="center"/>
          </w:tcPr>
          <w:p w:rsidR="00B36C30" w:rsidRPr="00B36C30" w:rsidRDefault="00B36C30" w:rsidP="00B36C30">
            <w:pPr>
              <w:jc w:val="center"/>
              <w:rPr>
                <w:lang w:val="en-US"/>
              </w:rPr>
            </w:pPr>
            <w:r w:rsidRPr="00B36C30">
              <w:rPr>
                <w:lang w:val="en-US"/>
              </w:rPr>
              <w:t>III</w:t>
            </w:r>
          </w:p>
        </w:tc>
        <w:tc>
          <w:tcPr>
            <w:tcW w:w="1701" w:type="dxa"/>
            <w:vAlign w:val="center"/>
          </w:tcPr>
          <w:p w:rsidR="00B36C30" w:rsidRPr="00B36C30" w:rsidRDefault="00B36C30" w:rsidP="00B36C30">
            <w:pPr>
              <w:jc w:val="center"/>
            </w:pPr>
            <w:r w:rsidRPr="00B36C30">
              <w:t>А</w:t>
            </w:r>
            <w:proofErr w:type="spellStart"/>
            <w:r w:rsidRPr="00B36C30">
              <w:rPr>
                <w:lang w:val="en-US"/>
              </w:rPr>
              <w:t>сфальтобетон</w:t>
            </w:r>
            <w:proofErr w:type="spellEnd"/>
          </w:p>
        </w:tc>
      </w:tr>
      <w:tr w:rsidR="00B36C30" w:rsidRPr="00B36C30" w:rsidTr="00B36C30">
        <w:trPr>
          <w:trHeight w:val="284"/>
          <w:jc w:val="center"/>
        </w:trPr>
        <w:tc>
          <w:tcPr>
            <w:tcW w:w="567" w:type="dxa"/>
            <w:vAlign w:val="center"/>
          </w:tcPr>
          <w:p w:rsidR="00B36C30" w:rsidRPr="00B36C30" w:rsidRDefault="00B36C30" w:rsidP="00B36C30">
            <w:pPr>
              <w:jc w:val="center"/>
            </w:pPr>
            <w:r w:rsidRPr="00B36C30">
              <w:t>2</w:t>
            </w:r>
          </w:p>
        </w:tc>
        <w:tc>
          <w:tcPr>
            <w:tcW w:w="3402" w:type="dxa"/>
            <w:vAlign w:val="center"/>
          </w:tcPr>
          <w:p w:rsidR="00B36C30" w:rsidRPr="00B36C30" w:rsidRDefault="00B36C30" w:rsidP="00B36C30">
            <w:r w:rsidRPr="00B36C30">
              <w:t xml:space="preserve">«Пермь — Березники» — Добрянка </w:t>
            </w:r>
            <w:r w:rsidRPr="00B36C30">
              <w:rPr>
                <w:lang w:val="en-US"/>
              </w:rPr>
              <w:t>N</w:t>
            </w:r>
            <w:r w:rsidRPr="00B36C30">
              <w:t xml:space="preserve"> 2</w:t>
            </w:r>
          </w:p>
        </w:tc>
        <w:tc>
          <w:tcPr>
            <w:tcW w:w="2835" w:type="dxa"/>
            <w:vAlign w:val="center"/>
          </w:tcPr>
          <w:p w:rsidR="00B36C30" w:rsidRPr="00B36C30" w:rsidRDefault="00B36C30" w:rsidP="00B36C30">
            <w:pPr>
              <w:jc w:val="center"/>
            </w:pPr>
            <w:r w:rsidRPr="00B36C30">
              <w:t>1,195</w:t>
            </w:r>
          </w:p>
        </w:tc>
        <w:tc>
          <w:tcPr>
            <w:tcW w:w="1701" w:type="dxa"/>
            <w:vAlign w:val="center"/>
          </w:tcPr>
          <w:p w:rsidR="00B36C30" w:rsidRPr="00B36C30" w:rsidRDefault="00B36C30" w:rsidP="00B36C30">
            <w:pPr>
              <w:jc w:val="center"/>
              <w:rPr>
                <w:lang w:val="en-US"/>
              </w:rPr>
            </w:pPr>
            <w:r w:rsidRPr="00B36C30">
              <w:rPr>
                <w:lang w:val="en-US"/>
              </w:rPr>
              <w:t>III</w:t>
            </w:r>
          </w:p>
        </w:tc>
        <w:tc>
          <w:tcPr>
            <w:tcW w:w="1701" w:type="dxa"/>
            <w:vAlign w:val="center"/>
          </w:tcPr>
          <w:p w:rsidR="00B36C30" w:rsidRPr="00B36C30" w:rsidRDefault="00B36C30" w:rsidP="00B36C30">
            <w:pPr>
              <w:jc w:val="center"/>
            </w:pPr>
            <w:r w:rsidRPr="00B36C30">
              <w:t>А</w:t>
            </w:r>
            <w:proofErr w:type="spellStart"/>
            <w:r w:rsidRPr="00B36C30">
              <w:rPr>
                <w:lang w:val="en-US"/>
              </w:rPr>
              <w:t>сфальтобетон</w:t>
            </w:r>
            <w:proofErr w:type="spellEnd"/>
          </w:p>
        </w:tc>
      </w:tr>
      <w:tr w:rsidR="00B36C30" w:rsidRPr="00B36C30" w:rsidTr="00B36C30">
        <w:trPr>
          <w:trHeight w:val="284"/>
          <w:jc w:val="center"/>
        </w:trPr>
        <w:tc>
          <w:tcPr>
            <w:tcW w:w="567" w:type="dxa"/>
            <w:vAlign w:val="center"/>
          </w:tcPr>
          <w:p w:rsidR="00B36C30" w:rsidRPr="00B36C30" w:rsidRDefault="00B36C30" w:rsidP="00B36C30">
            <w:pPr>
              <w:jc w:val="center"/>
            </w:pPr>
            <w:r w:rsidRPr="00B36C30">
              <w:t>3</w:t>
            </w:r>
          </w:p>
        </w:tc>
        <w:tc>
          <w:tcPr>
            <w:tcW w:w="3402" w:type="dxa"/>
            <w:vAlign w:val="center"/>
          </w:tcPr>
          <w:p w:rsidR="00B36C30" w:rsidRPr="00B36C30" w:rsidRDefault="00B36C30" w:rsidP="00B36C30">
            <w:proofErr w:type="gramStart"/>
            <w:r w:rsidRPr="00B36C30">
              <w:t xml:space="preserve">Добрянка — ст. </w:t>
            </w:r>
            <w:proofErr w:type="spellStart"/>
            <w:r w:rsidRPr="00B36C30">
              <w:t>Ярино</w:t>
            </w:r>
            <w:proofErr w:type="spellEnd"/>
            <w:r w:rsidRPr="00B36C30">
              <w:t xml:space="preserve"> (уч.</w:t>
            </w:r>
            <w:proofErr w:type="gramEnd"/>
            <w:r w:rsidRPr="00B36C30">
              <w:t xml:space="preserve"> </w:t>
            </w:r>
            <w:proofErr w:type="gramStart"/>
            <w:r w:rsidRPr="00B36C30">
              <w:t>Добрянка — а/д Пермь — Березники)</w:t>
            </w:r>
            <w:proofErr w:type="gramEnd"/>
          </w:p>
        </w:tc>
        <w:tc>
          <w:tcPr>
            <w:tcW w:w="2835" w:type="dxa"/>
            <w:vAlign w:val="center"/>
          </w:tcPr>
          <w:p w:rsidR="00B36C30" w:rsidRPr="00B36C30" w:rsidRDefault="00B36C30" w:rsidP="00B36C30">
            <w:pPr>
              <w:jc w:val="center"/>
            </w:pPr>
            <w:r w:rsidRPr="00B36C30">
              <w:t>4,29</w:t>
            </w:r>
          </w:p>
        </w:tc>
        <w:tc>
          <w:tcPr>
            <w:tcW w:w="1701" w:type="dxa"/>
            <w:vAlign w:val="center"/>
          </w:tcPr>
          <w:p w:rsidR="00B36C30" w:rsidRPr="00B36C30" w:rsidRDefault="00B36C30" w:rsidP="00B36C30">
            <w:pPr>
              <w:jc w:val="center"/>
            </w:pPr>
            <w:r w:rsidRPr="00B36C30">
              <w:rPr>
                <w:lang w:val="en-US"/>
              </w:rPr>
              <w:t>IV</w:t>
            </w:r>
          </w:p>
        </w:tc>
        <w:tc>
          <w:tcPr>
            <w:tcW w:w="1701" w:type="dxa"/>
            <w:vAlign w:val="center"/>
          </w:tcPr>
          <w:p w:rsidR="00B36C30" w:rsidRPr="00B36C30" w:rsidRDefault="00B36C30" w:rsidP="00B36C30">
            <w:pPr>
              <w:jc w:val="center"/>
            </w:pPr>
            <w:r w:rsidRPr="00B36C30">
              <w:t>А</w:t>
            </w:r>
            <w:proofErr w:type="spellStart"/>
            <w:r w:rsidRPr="00B36C30">
              <w:rPr>
                <w:lang w:val="en-US"/>
              </w:rPr>
              <w:t>сфальтобетон</w:t>
            </w:r>
            <w:proofErr w:type="spellEnd"/>
          </w:p>
        </w:tc>
      </w:tr>
    </w:tbl>
    <w:p w:rsidR="00B36C30" w:rsidRPr="00B36C30" w:rsidRDefault="00B36C30" w:rsidP="00B36C30">
      <w:pPr>
        <w:spacing w:after="0" w:line="240" w:lineRule="auto"/>
        <w:ind w:right="142"/>
        <w:jc w:val="center"/>
        <w:rPr>
          <w:rFonts w:ascii="Times New Roman" w:eastAsia="SimSun" w:hAnsi="Times New Roman" w:cs="Times New Roman"/>
          <w:sz w:val="24"/>
          <w:szCs w:val="24"/>
        </w:rPr>
      </w:pPr>
      <w:r w:rsidRPr="00B36C30">
        <w:rPr>
          <w:rFonts w:ascii="Times New Roman" w:eastAsia="SimSun" w:hAnsi="Times New Roman" w:cs="Times New Roman"/>
          <w:sz w:val="24"/>
          <w:szCs w:val="24"/>
        </w:rPr>
        <w:t>Перечень автомобильных дорог общего пользования местного значения на территории поселения</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402"/>
        <w:gridCol w:w="1701"/>
        <w:gridCol w:w="2268"/>
        <w:gridCol w:w="2268"/>
      </w:tblGrid>
      <w:tr w:rsidR="00B36C30" w:rsidRPr="00B36C30" w:rsidTr="00B36C30">
        <w:trPr>
          <w:trHeight w:val="284"/>
          <w:jc w:val="center"/>
        </w:trPr>
        <w:tc>
          <w:tcPr>
            <w:tcW w:w="567" w:type="dxa"/>
            <w:vAlign w:val="center"/>
          </w:tcPr>
          <w:p w:rsidR="00B36C30" w:rsidRPr="00B36C30" w:rsidRDefault="00B36C30" w:rsidP="00B36C30">
            <w:pPr>
              <w:spacing w:after="0" w:line="240" w:lineRule="auto"/>
              <w:jc w:val="center"/>
              <w:rPr>
                <w:rFonts w:ascii="Times New Roman" w:eastAsia="SimSun" w:hAnsi="Times New Roman" w:cs="Times New Roman"/>
                <w:b/>
              </w:rPr>
            </w:pPr>
            <w:r w:rsidRPr="00B36C30">
              <w:rPr>
                <w:rFonts w:ascii="Times New Roman" w:eastAsia="SimSun" w:hAnsi="Times New Roman" w:cs="Times New Roman"/>
                <w:b/>
              </w:rPr>
              <w:t xml:space="preserve">№ </w:t>
            </w:r>
            <w:proofErr w:type="gramStart"/>
            <w:r w:rsidRPr="00B36C30">
              <w:rPr>
                <w:rFonts w:ascii="Times New Roman" w:eastAsia="SimSun" w:hAnsi="Times New Roman" w:cs="Times New Roman"/>
                <w:b/>
              </w:rPr>
              <w:t>п</w:t>
            </w:r>
            <w:proofErr w:type="gramEnd"/>
            <w:r w:rsidRPr="00B36C30">
              <w:rPr>
                <w:rFonts w:ascii="Times New Roman" w:eastAsia="SimSun" w:hAnsi="Times New Roman" w:cs="Times New Roman"/>
                <w:b/>
              </w:rPr>
              <w:t>/п</w:t>
            </w:r>
          </w:p>
        </w:tc>
        <w:tc>
          <w:tcPr>
            <w:tcW w:w="3402" w:type="dxa"/>
            <w:vAlign w:val="center"/>
            <w:hideMark/>
          </w:tcPr>
          <w:p w:rsidR="00B36C30" w:rsidRPr="00B36C30" w:rsidRDefault="00B36C30" w:rsidP="00B36C30">
            <w:pPr>
              <w:suppressAutoHyphens/>
              <w:spacing w:after="0" w:line="240" w:lineRule="auto"/>
              <w:jc w:val="center"/>
              <w:rPr>
                <w:rFonts w:ascii="Times New Roman" w:eastAsia="SimSun" w:hAnsi="Times New Roman" w:cs="Times New Roman"/>
                <w:b/>
              </w:rPr>
            </w:pPr>
            <w:r w:rsidRPr="00B36C30">
              <w:rPr>
                <w:rFonts w:ascii="Times New Roman" w:eastAsia="SimSun" w:hAnsi="Times New Roman" w:cs="Times New Roman"/>
                <w:b/>
              </w:rPr>
              <w:t>Наименование дороги</w:t>
            </w:r>
          </w:p>
        </w:tc>
        <w:tc>
          <w:tcPr>
            <w:tcW w:w="1701" w:type="dxa"/>
            <w:vAlign w:val="center"/>
            <w:hideMark/>
          </w:tcPr>
          <w:p w:rsidR="00B36C30" w:rsidRPr="00B36C30" w:rsidRDefault="00B36C30" w:rsidP="00B36C30">
            <w:pPr>
              <w:suppressAutoHyphens/>
              <w:spacing w:after="0" w:line="240" w:lineRule="auto"/>
              <w:jc w:val="center"/>
              <w:rPr>
                <w:rFonts w:ascii="Times New Roman" w:eastAsia="SimSun" w:hAnsi="Times New Roman" w:cs="Times New Roman"/>
                <w:b/>
              </w:rPr>
            </w:pPr>
            <w:r w:rsidRPr="00B36C30">
              <w:rPr>
                <w:rFonts w:ascii="Times New Roman" w:eastAsia="SimSun" w:hAnsi="Times New Roman" w:cs="Times New Roman"/>
                <w:b/>
              </w:rPr>
              <w:t>Техническая категория</w:t>
            </w:r>
          </w:p>
        </w:tc>
        <w:tc>
          <w:tcPr>
            <w:tcW w:w="2268" w:type="dxa"/>
            <w:vAlign w:val="center"/>
            <w:hideMark/>
          </w:tcPr>
          <w:p w:rsidR="00B36C30" w:rsidRPr="00B36C30" w:rsidRDefault="00B36C30" w:rsidP="00B36C30">
            <w:pPr>
              <w:suppressAutoHyphens/>
              <w:spacing w:after="0" w:line="240" w:lineRule="auto"/>
              <w:jc w:val="center"/>
              <w:rPr>
                <w:rFonts w:ascii="Times New Roman" w:eastAsia="SimSun" w:hAnsi="Times New Roman" w:cs="Times New Roman"/>
                <w:b/>
              </w:rPr>
            </w:pPr>
            <w:r w:rsidRPr="00B36C30">
              <w:rPr>
                <w:rFonts w:ascii="Times New Roman" w:eastAsia="SimSun" w:hAnsi="Times New Roman" w:cs="Times New Roman"/>
                <w:b/>
              </w:rPr>
              <w:t xml:space="preserve">Протяжённость асфальтобетонного покрытия, </w:t>
            </w:r>
            <w:proofErr w:type="gramStart"/>
            <w:r w:rsidRPr="00B36C30">
              <w:rPr>
                <w:rFonts w:ascii="Times New Roman" w:eastAsia="SimSun" w:hAnsi="Times New Roman" w:cs="Times New Roman"/>
                <w:b/>
              </w:rPr>
              <w:t>км</w:t>
            </w:r>
            <w:proofErr w:type="gramEnd"/>
          </w:p>
        </w:tc>
        <w:tc>
          <w:tcPr>
            <w:tcW w:w="2268" w:type="dxa"/>
            <w:vAlign w:val="center"/>
            <w:hideMark/>
          </w:tcPr>
          <w:p w:rsidR="00B36C30" w:rsidRPr="00B36C30" w:rsidRDefault="00B36C30" w:rsidP="00B36C30">
            <w:pPr>
              <w:tabs>
                <w:tab w:val="left" w:pos="3989"/>
              </w:tabs>
              <w:suppressAutoHyphens/>
              <w:spacing w:after="0" w:line="240" w:lineRule="auto"/>
              <w:jc w:val="center"/>
              <w:rPr>
                <w:rFonts w:ascii="Times New Roman" w:eastAsia="SimSun" w:hAnsi="Times New Roman" w:cs="Times New Roman"/>
                <w:b/>
              </w:rPr>
            </w:pPr>
            <w:r w:rsidRPr="00B36C30">
              <w:rPr>
                <w:rFonts w:ascii="Times New Roman" w:eastAsia="SimSun" w:hAnsi="Times New Roman" w:cs="Times New Roman"/>
                <w:b/>
              </w:rPr>
              <w:t xml:space="preserve">Протяжённость покрытия из щебня, гравия, грунта, </w:t>
            </w:r>
            <w:proofErr w:type="gramStart"/>
            <w:r w:rsidRPr="00B36C30">
              <w:rPr>
                <w:rFonts w:ascii="Times New Roman" w:eastAsia="SimSun" w:hAnsi="Times New Roman" w:cs="Times New Roman"/>
                <w:b/>
              </w:rPr>
              <w:t>км</w:t>
            </w:r>
            <w:proofErr w:type="gramEnd"/>
          </w:p>
        </w:tc>
      </w:tr>
      <w:tr w:rsidR="00B36C30" w:rsidRPr="00B36C30" w:rsidTr="00B36C30">
        <w:trPr>
          <w:trHeight w:val="192"/>
          <w:jc w:val="center"/>
        </w:trPr>
        <w:tc>
          <w:tcPr>
            <w:tcW w:w="567"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rPr>
              <w:t>1</w:t>
            </w:r>
          </w:p>
        </w:tc>
        <w:tc>
          <w:tcPr>
            <w:tcW w:w="3402" w:type="dxa"/>
            <w:vAlign w:val="center"/>
            <w:hideMark/>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«Пермь — Березники» — Добрянка</w:t>
            </w:r>
          </w:p>
        </w:tc>
        <w:tc>
          <w:tcPr>
            <w:tcW w:w="1701" w:type="dxa"/>
            <w:noWrap/>
            <w:vAlign w:val="center"/>
            <w:hideMark/>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III</w:t>
            </w:r>
          </w:p>
        </w:tc>
        <w:tc>
          <w:tcPr>
            <w:tcW w:w="2268" w:type="dxa"/>
            <w:noWrap/>
            <w:vAlign w:val="center"/>
            <w:hideMark/>
          </w:tcPr>
          <w:p w:rsidR="00B36C30" w:rsidRPr="00B36C30" w:rsidRDefault="00B36C30" w:rsidP="00B36C30">
            <w:pPr>
              <w:suppressAutoHyphens/>
              <w:spacing w:after="0" w:line="240" w:lineRule="auto"/>
              <w:jc w:val="center"/>
              <w:rPr>
                <w:rFonts w:ascii="Times New Roman" w:eastAsia="SimSun" w:hAnsi="Times New Roman" w:cs="Times New Roman"/>
              </w:rPr>
            </w:pPr>
            <w:r w:rsidRPr="00B36C30">
              <w:rPr>
                <w:rFonts w:ascii="Times New Roman" w:eastAsia="SimSun" w:hAnsi="Times New Roman" w:cs="Times New Roman"/>
              </w:rPr>
              <w:t>5,885</w:t>
            </w:r>
          </w:p>
        </w:tc>
        <w:tc>
          <w:tcPr>
            <w:tcW w:w="2268" w:type="dxa"/>
            <w:noWrap/>
            <w:vAlign w:val="center"/>
            <w:hideMark/>
          </w:tcPr>
          <w:p w:rsidR="00B36C30" w:rsidRPr="00B36C30" w:rsidRDefault="00B36C30" w:rsidP="00B36C30">
            <w:pPr>
              <w:tabs>
                <w:tab w:val="left" w:pos="3989"/>
              </w:tabs>
              <w:suppressAutoHyphens/>
              <w:spacing w:after="0" w:line="240" w:lineRule="auto"/>
              <w:jc w:val="center"/>
              <w:rPr>
                <w:rFonts w:ascii="Times New Roman" w:eastAsia="SimSun" w:hAnsi="Times New Roman" w:cs="Times New Roman"/>
              </w:rPr>
            </w:pPr>
            <w:r w:rsidRPr="00B36C30">
              <w:rPr>
                <w:rFonts w:ascii="Times New Roman" w:eastAsia="SimSun" w:hAnsi="Times New Roman" w:cs="Times New Roman"/>
              </w:rPr>
              <w:t>—</w:t>
            </w:r>
          </w:p>
        </w:tc>
      </w:tr>
      <w:tr w:rsidR="00B36C30" w:rsidRPr="00B36C30" w:rsidTr="00B36C30">
        <w:trPr>
          <w:trHeight w:val="284"/>
          <w:jc w:val="center"/>
        </w:trPr>
        <w:tc>
          <w:tcPr>
            <w:tcW w:w="567"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rPr>
              <w:t>2</w:t>
            </w:r>
          </w:p>
        </w:tc>
        <w:tc>
          <w:tcPr>
            <w:tcW w:w="3402" w:type="dxa"/>
            <w:vAlign w:val="center"/>
            <w:hideMark/>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«Пермь — Березники» — м/</w:t>
            </w:r>
            <w:proofErr w:type="gramStart"/>
            <w:r w:rsidRPr="00B36C30">
              <w:rPr>
                <w:rFonts w:ascii="Times New Roman" w:eastAsia="SimSun" w:hAnsi="Times New Roman" w:cs="Times New Roman"/>
              </w:rPr>
              <w:t>р</w:t>
            </w:r>
            <w:proofErr w:type="gramEnd"/>
            <w:r w:rsidRPr="00B36C30">
              <w:rPr>
                <w:rFonts w:ascii="Times New Roman" w:eastAsia="SimSun" w:hAnsi="Times New Roman" w:cs="Times New Roman"/>
              </w:rPr>
              <w:t xml:space="preserve"> Ольховка</w:t>
            </w:r>
          </w:p>
        </w:tc>
        <w:tc>
          <w:tcPr>
            <w:tcW w:w="1701" w:type="dxa"/>
            <w:noWrap/>
            <w:vAlign w:val="center"/>
            <w:hideMark/>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IV</w:t>
            </w:r>
          </w:p>
        </w:tc>
        <w:tc>
          <w:tcPr>
            <w:tcW w:w="2268" w:type="dxa"/>
            <w:noWrap/>
            <w:vAlign w:val="center"/>
            <w:hideMark/>
          </w:tcPr>
          <w:p w:rsidR="00B36C30" w:rsidRPr="00B36C30" w:rsidRDefault="00B36C30" w:rsidP="00B36C30">
            <w:pPr>
              <w:suppressAutoHyphens/>
              <w:spacing w:after="0" w:line="240" w:lineRule="auto"/>
              <w:jc w:val="center"/>
              <w:rPr>
                <w:rFonts w:ascii="Times New Roman" w:eastAsia="SimSun" w:hAnsi="Times New Roman" w:cs="Times New Roman"/>
                <w:lang w:val="en-US"/>
              </w:rPr>
            </w:pPr>
            <w:r w:rsidRPr="00B36C30">
              <w:rPr>
                <w:rFonts w:ascii="Times New Roman" w:eastAsia="SimSun" w:hAnsi="Times New Roman" w:cs="Times New Roman"/>
                <w:lang w:val="en-US"/>
              </w:rPr>
              <w:t>—</w:t>
            </w:r>
          </w:p>
        </w:tc>
        <w:tc>
          <w:tcPr>
            <w:tcW w:w="2268" w:type="dxa"/>
            <w:noWrap/>
            <w:vAlign w:val="center"/>
            <w:hideMark/>
          </w:tcPr>
          <w:p w:rsidR="00B36C30" w:rsidRPr="00B36C30" w:rsidRDefault="00B36C30" w:rsidP="00B36C30">
            <w:pPr>
              <w:tabs>
                <w:tab w:val="left" w:pos="3989"/>
              </w:tabs>
              <w:suppressAutoHyphens/>
              <w:spacing w:after="0" w:line="240" w:lineRule="auto"/>
              <w:jc w:val="center"/>
              <w:rPr>
                <w:rFonts w:ascii="Times New Roman" w:eastAsia="SimSun" w:hAnsi="Times New Roman" w:cs="Times New Roman"/>
                <w:lang w:val="en-US"/>
              </w:rPr>
            </w:pPr>
            <w:r w:rsidRPr="00B36C30">
              <w:rPr>
                <w:rFonts w:ascii="Times New Roman" w:eastAsia="SimSun" w:hAnsi="Times New Roman" w:cs="Times New Roman"/>
                <w:lang w:val="en-US"/>
              </w:rPr>
              <w:t>7,544</w:t>
            </w:r>
          </w:p>
        </w:tc>
      </w:tr>
      <w:tr w:rsidR="00B36C30" w:rsidRPr="00B36C30" w:rsidTr="00B36C30">
        <w:trPr>
          <w:trHeight w:val="284"/>
          <w:jc w:val="center"/>
        </w:trPr>
        <w:tc>
          <w:tcPr>
            <w:tcW w:w="567"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rPr>
              <w:t>3</w:t>
            </w:r>
          </w:p>
        </w:tc>
        <w:tc>
          <w:tcPr>
            <w:tcW w:w="3402" w:type="dxa"/>
            <w:vAlign w:val="center"/>
          </w:tcPr>
          <w:p w:rsidR="00B36C30" w:rsidRPr="00B36C30" w:rsidRDefault="00B36C30" w:rsidP="00B36C30">
            <w:pPr>
              <w:spacing w:after="0" w:line="240" w:lineRule="auto"/>
              <w:rPr>
                <w:rFonts w:ascii="Times New Roman" w:eastAsia="SimSun" w:hAnsi="Times New Roman" w:cs="Times New Roman"/>
              </w:rPr>
            </w:pPr>
            <w:proofErr w:type="spellStart"/>
            <w:r w:rsidRPr="00B36C30">
              <w:rPr>
                <w:rFonts w:ascii="Times New Roman" w:eastAsia="SimSun" w:hAnsi="Times New Roman" w:cs="Times New Roman"/>
                <w:lang w:val="en-US"/>
              </w:rPr>
              <w:t>Пермь</w:t>
            </w:r>
            <w:proofErr w:type="spellEnd"/>
            <w:r w:rsidRPr="00B36C30">
              <w:rPr>
                <w:rFonts w:ascii="Times New Roman" w:eastAsia="SimSun" w:hAnsi="Times New Roman" w:cs="Times New Roman"/>
                <w:lang w:val="en-US"/>
              </w:rPr>
              <w:t xml:space="preserve"> </w:t>
            </w:r>
            <w:r w:rsidRPr="00B36C30">
              <w:rPr>
                <w:rFonts w:ascii="Times New Roman" w:eastAsia="SimSun" w:hAnsi="Times New Roman" w:cs="Times New Roman"/>
              </w:rPr>
              <w:t>— Березники — Добрянка — ПГРЭС</w:t>
            </w:r>
          </w:p>
        </w:tc>
        <w:tc>
          <w:tcPr>
            <w:tcW w:w="1701"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III</w:t>
            </w:r>
          </w:p>
        </w:tc>
        <w:tc>
          <w:tcPr>
            <w:tcW w:w="2268" w:type="dxa"/>
            <w:noWrap/>
            <w:vAlign w:val="center"/>
          </w:tcPr>
          <w:p w:rsidR="00B36C30" w:rsidRPr="00B36C30" w:rsidRDefault="00B36C30" w:rsidP="00B36C30">
            <w:pPr>
              <w:suppressAutoHyphens/>
              <w:spacing w:after="0" w:line="240" w:lineRule="auto"/>
              <w:jc w:val="center"/>
              <w:rPr>
                <w:rFonts w:ascii="Times New Roman" w:eastAsia="SimSun" w:hAnsi="Times New Roman" w:cs="Times New Roman"/>
                <w:lang w:val="en-US"/>
              </w:rPr>
            </w:pPr>
            <w:r w:rsidRPr="00B36C30">
              <w:rPr>
                <w:rFonts w:ascii="Times New Roman" w:eastAsia="SimSun" w:hAnsi="Times New Roman" w:cs="Times New Roman"/>
                <w:lang w:val="en-US"/>
              </w:rPr>
              <w:t>5,253</w:t>
            </w:r>
          </w:p>
        </w:tc>
        <w:tc>
          <w:tcPr>
            <w:tcW w:w="2268" w:type="dxa"/>
            <w:noWrap/>
            <w:vAlign w:val="center"/>
          </w:tcPr>
          <w:p w:rsidR="00B36C30" w:rsidRPr="00B36C30" w:rsidRDefault="00B36C30" w:rsidP="00B36C30">
            <w:pPr>
              <w:tabs>
                <w:tab w:val="left" w:pos="3989"/>
              </w:tabs>
              <w:suppressAutoHyphens/>
              <w:spacing w:after="0" w:line="240" w:lineRule="auto"/>
              <w:jc w:val="center"/>
              <w:rPr>
                <w:rFonts w:ascii="Times New Roman" w:eastAsia="SimSun" w:hAnsi="Times New Roman" w:cs="Times New Roman"/>
                <w:lang w:val="en-US"/>
              </w:rPr>
            </w:pPr>
            <w:r w:rsidRPr="00B36C30">
              <w:rPr>
                <w:rFonts w:ascii="Times New Roman" w:eastAsia="SimSun" w:hAnsi="Times New Roman" w:cs="Times New Roman"/>
                <w:lang w:val="en-US"/>
              </w:rPr>
              <w:t>—</w:t>
            </w:r>
          </w:p>
        </w:tc>
      </w:tr>
      <w:tr w:rsidR="00B36C30" w:rsidRPr="00B36C30" w:rsidTr="00B36C30">
        <w:trPr>
          <w:trHeight w:val="284"/>
          <w:jc w:val="center"/>
        </w:trPr>
        <w:tc>
          <w:tcPr>
            <w:tcW w:w="567"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rPr>
              <w:t>4</w:t>
            </w:r>
          </w:p>
        </w:tc>
        <w:tc>
          <w:tcPr>
            <w:tcW w:w="3402"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«Пермь — Березники» — Ключи</w:t>
            </w:r>
          </w:p>
        </w:tc>
        <w:tc>
          <w:tcPr>
            <w:tcW w:w="1701"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V</w:t>
            </w:r>
          </w:p>
        </w:tc>
        <w:tc>
          <w:tcPr>
            <w:tcW w:w="2268" w:type="dxa"/>
            <w:noWrap/>
            <w:vAlign w:val="center"/>
          </w:tcPr>
          <w:p w:rsidR="00B36C30" w:rsidRPr="00B36C30" w:rsidRDefault="00B36C30" w:rsidP="00B36C30">
            <w:pPr>
              <w:suppressAutoHyphens/>
              <w:spacing w:after="0" w:line="240" w:lineRule="auto"/>
              <w:jc w:val="center"/>
              <w:rPr>
                <w:rFonts w:ascii="Times New Roman" w:eastAsia="SimSun" w:hAnsi="Times New Roman" w:cs="Times New Roman"/>
                <w:lang w:val="en-US"/>
              </w:rPr>
            </w:pPr>
            <w:r w:rsidRPr="00B36C30">
              <w:rPr>
                <w:rFonts w:ascii="Times New Roman" w:eastAsia="SimSun" w:hAnsi="Times New Roman" w:cs="Times New Roman"/>
                <w:lang w:val="en-US"/>
              </w:rPr>
              <w:t>—</w:t>
            </w:r>
          </w:p>
        </w:tc>
        <w:tc>
          <w:tcPr>
            <w:tcW w:w="2268" w:type="dxa"/>
            <w:noWrap/>
            <w:vAlign w:val="center"/>
          </w:tcPr>
          <w:p w:rsidR="00B36C30" w:rsidRPr="00B36C30" w:rsidRDefault="00B36C30" w:rsidP="00B36C30">
            <w:pPr>
              <w:tabs>
                <w:tab w:val="left" w:pos="3989"/>
              </w:tabs>
              <w:suppressAutoHyphens/>
              <w:spacing w:after="0" w:line="240" w:lineRule="auto"/>
              <w:jc w:val="center"/>
              <w:rPr>
                <w:rFonts w:ascii="Times New Roman" w:eastAsia="SimSun" w:hAnsi="Times New Roman" w:cs="Times New Roman"/>
                <w:lang w:val="en-US"/>
              </w:rPr>
            </w:pPr>
            <w:r w:rsidRPr="00B36C30">
              <w:rPr>
                <w:rFonts w:ascii="Times New Roman" w:eastAsia="SimSun" w:hAnsi="Times New Roman" w:cs="Times New Roman"/>
                <w:lang w:val="en-US"/>
              </w:rPr>
              <w:t>1,170</w:t>
            </w:r>
          </w:p>
        </w:tc>
      </w:tr>
      <w:tr w:rsidR="00B36C30" w:rsidRPr="00B36C30" w:rsidTr="00B36C30">
        <w:trPr>
          <w:trHeight w:val="284"/>
          <w:jc w:val="center"/>
        </w:trPr>
        <w:tc>
          <w:tcPr>
            <w:tcW w:w="567"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rPr>
              <w:t>5</w:t>
            </w:r>
          </w:p>
        </w:tc>
        <w:tc>
          <w:tcPr>
            <w:tcW w:w="3402"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 xml:space="preserve">«Пермь — Березники» — </w:t>
            </w:r>
            <w:proofErr w:type="spellStart"/>
            <w:r w:rsidRPr="00B36C30">
              <w:rPr>
                <w:rFonts w:ascii="Times New Roman" w:eastAsia="SimSun" w:hAnsi="Times New Roman" w:cs="Times New Roman"/>
              </w:rPr>
              <w:t>Лунежки</w:t>
            </w:r>
            <w:proofErr w:type="spellEnd"/>
          </w:p>
        </w:tc>
        <w:tc>
          <w:tcPr>
            <w:tcW w:w="1701"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V</w:t>
            </w:r>
          </w:p>
        </w:tc>
        <w:tc>
          <w:tcPr>
            <w:tcW w:w="2268" w:type="dxa"/>
            <w:noWrap/>
            <w:vAlign w:val="center"/>
          </w:tcPr>
          <w:p w:rsidR="00B36C30" w:rsidRPr="00B36C30" w:rsidRDefault="00B36C30" w:rsidP="00B36C30">
            <w:pPr>
              <w:suppressAutoHyphens/>
              <w:spacing w:after="0" w:line="240" w:lineRule="auto"/>
              <w:jc w:val="center"/>
              <w:rPr>
                <w:rFonts w:ascii="Times New Roman" w:eastAsia="SimSun" w:hAnsi="Times New Roman" w:cs="Times New Roman"/>
                <w:lang w:val="en-US"/>
              </w:rPr>
            </w:pPr>
          </w:p>
        </w:tc>
        <w:tc>
          <w:tcPr>
            <w:tcW w:w="2268" w:type="dxa"/>
            <w:noWrap/>
            <w:vAlign w:val="center"/>
          </w:tcPr>
          <w:p w:rsidR="00B36C30" w:rsidRPr="00B36C30" w:rsidRDefault="00B36C30" w:rsidP="00B36C30">
            <w:pPr>
              <w:tabs>
                <w:tab w:val="left" w:pos="3989"/>
              </w:tabs>
              <w:suppressAutoHyphens/>
              <w:spacing w:after="0" w:line="240" w:lineRule="auto"/>
              <w:jc w:val="center"/>
              <w:rPr>
                <w:rFonts w:ascii="Times New Roman" w:eastAsia="SimSun" w:hAnsi="Times New Roman" w:cs="Times New Roman"/>
                <w:lang w:val="en-US"/>
              </w:rPr>
            </w:pPr>
            <w:r w:rsidRPr="00B36C30">
              <w:rPr>
                <w:rFonts w:ascii="Times New Roman" w:eastAsia="SimSun" w:hAnsi="Times New Roman" w:cs="Times New Roman"/>
                <w:lang w:val="en-US"/>
              </w:rPr>
              <w:t>1,00</w:t>
            </w:r>
          </w:p>
        </w:tc>
      </w:tr>
      <w:tr w:rsidR="00B36C30" w:rsidRPr="00B36C30" w:rsidTr="00B36C30">
        <w:trPr>
          <w:trHeight w:val="284"/>
          <w:jc w:val="center"/>
        </w:trPr>
        <w:tc>
          <w:tcPr>
            <w:tcW w:w="567"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rPr>
              <w:lastRenderedPageBreak/>
              <w:t>6</w:t>
            </w:r>
          </w:p>
        </w:tc>
        <w:tc>
          <w:tcPr>
            <w:tcW w:w="3402" w:type="dxa"/>
            <w:noWrap/>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«Пермь — Березники» — Фоминка</w:t>
            </w:r>
          </w:p>
        </w:tc>
        <w:tc>
          <w:tcPr>
            <w:tcW w:w="1701"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V</w:t>
            </w:r>
          </w:p>
        </w:tc>
        <w:tc>
          <w:tcPr>
            <w:tcW w:w="2268"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w:t>
            </w:r>
          </w:p>
        </w:tc>
        <w:tc>
          <w:tcPr>
            <w:tcW w:w="2268"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2,127</w:t>
            </w:r>
          </w:p>
        </w:tc>
      </w:tr>
      <w:tr w:rsidR="00B36C30" w:rsidRPr="00B36C30" w:rsidTr="00B36C30">
        <w:trPr>
          <w:trHeight w:val="284"/>
          <w:jc w:val="center"/>
        </w:trPr>
        <w:tc>
          <w:tcPr>
            <w:tcW w:w="567"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rPr>
              <w:t>7</w:t>
            </w:r>
          </w:p>
        </w:tc>
        <w:tc>
          <w:tcPr>
            <w:tcW w:w="3402" w:type="dxa"/>
            <w:noWrap/>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 xml:space="preserve">Добрянка — ст. </w:t>
            </w:r>
            <w:proofErr w:type="spellStart"/>
            <w:r w:rsidRPr="00B36C30">
              <w:rPr>
                <w:rFonts w:ascii="Times New Roman" w:eastAsia="SimSun" w:hAnsi="Times New Roman" w:cs="Times New Roman"/>
              </w:rPr>
              <w:t>Ярино</w:t>
            </w:r>
            <w:proofErr w:type="spellEnd"/>
            <w:r w:rsidRPr="00B36C30">
              <w:rPr>
                <w:rFonts w:ascii="Times New Roman" w:eastAsia="SimSun" w:hAnsi="Times New Roman" w:cs="Times New Roman"/>
              </w:rPr>
              <w:t xml:space="preserve"> (</w:t>
            </w:r>
            <w:proofErr w:type="gramStart"/>
            <w:r w:rsidRPr="00B36C30">
              <w:rPr>
                <w:rFonts w:ascii="Times New Roman" w:eastAsia="SimSun" w:hAnsi="Times New Roman" w:cs="Times New Roman"/>
              </w:rPr>
              <w:t>уч. а</w:t>
            </w:r>
            <w:proofErr w:type="gramEnd"/>
            <w:r w:rsidRPr="00B36C30">
              <w:rPr>
                <w:rFonts w:ascii="Times New Roman" w:eastAsia="SimSun" w:hAnsi="Times New Roman" w:cs="Times New Roman"/>
              </w:rPr>
              <w:t xml:space="preserve">/д «Пермь — Березники» — ст. </w:t>
            </w:r>
            <w:proofErr w:type="spellStart"/>
            <w:r w:rsidRPr="00B36C30">
              <w:rPr>
                <w:rFonts w:ascii="Times New Roman" w:eastAsia="SimSun" w:hAnsi="Times New Roman" w:cs="Times New Roman"/>
              </w:rPr>
              <w:t>Ярино</w:t>
            </w:r>
            <w:proofErr w:type="spellEnd"/>
          </w:p>
        </w:tc>
        <w:tc>
          <w:tcPr>
            <w:tcW w:w="1701"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V</w:t>
            </w:r>
          </w:p>
        </w:tc>
        <w:tc>
          <w:tcPr>
            <w:tcW w:w="2268"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0,72</w:t>
            </w:r>
          </w:p>
        </w:tc>
        <w:tc>
          <w:tcPr>
            <w:tcW w:w="2268"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w:t>
            </w:r>
          </w:p>
        </w:tc>
      </w:tr>
      <w:tr w:rsidR="00B36C30" w:rsidRPr="00B36C30" w:rsidTr="00B36C30">
        <w:trPr>
          <w:trHeight w:val="284"/>
          <w:jc w:val="center"/>
        </w:trPr>
        <w:tc>
          <w:tcPr>
            <w:tcW w:w="567"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rPr>
              <w:t>8</w:t>
            </w:r>
          </w:p>
        </w:tc>
        <w:tc>
          <w:tcPr>
            <w:tcW w:w="3402" w:type="dxa"/>
            <w:noWrap/>
            <w:vAlign w:val="center"/>
          </w:tcPr>
          <w:p w:rsidR="00B36C30" w:rsidRPr="00B36C30" w:rsidRDefault="00B36C30" w:rsidP="00B36C30">
            <w:pPr>
              <w:spacing w:after="0" w:line="240" w:lineRule="auto"/>
              <w:rPr>
                <w:rFonts w:ascii="Times New Roman" w:eastAsia="SimSun" w:hAnsi="Times New Roman" w:cs="Times New Roman"/>
              </w:rPr>
            </w:pPr>
            <w:proofErr w:type="gramStart"/>
            <w:r w:rsidRPr="00B36C30">
              <w:rPr>
                <w:rFonts w:ascii="Times New Roman" w:eastAsia="SimSun" w:hAnsi="Times New Roman" w:cs="Times New Roman"/>
              </w:rPr>
              <w:t>«Добрянка — Ольховка» — (</w:t>
            </w:r>
            <w:proofErr w:type="spellStart"/>
            <w:r w:rsidRPr="00B36C30">
              <w:rPr>
                <w:rFonts w:ascii="Times New Roman" w:eastAsia="SimSun" w:hAnsi="Times New Roman" w:cs="Times New Roman"/>
              </w:rPr>
              <w:t>уч</w:t>
            </w:r>
            <w:proofErr w:type="spellEnd"/>
            <w:r w:rsidRPr="00B36C30">
              <w:rPr>
                <w:rFonts w:ascii="Times New Roman" w:eastAsia="SimSun" w:hAnsi="Times New Roman" w:cs="Times New Roman"/>
              </w:rPr>
              <w:t>-к.</w:t>
            </w:r>
            <w:proofErr w:type="gramEnd"/>
            <w:r w:rsidRPr="00B36C30">
              <w:rPr>
                <w:rFonts w:ascii="Times New Roman" w:eastAsia="SimSun" w:hAnsi="Times New Roman" w:cs="Times New Roman"/>
              </w:rPr>
              <w:t xml:space="preserve"> </w:t>
            </w:r>
            <w:proofErr w:type="gramStart"/>
            <w:r w:rsidRPr="00B36C30">
              <w:rPr>
                <w:rFonts w:ascii="Times New Roman" w:eastAsia="SimSun" w:hAnsi="Times New Roman" w:cs="Times New Roman"/>
              </w:rPr>
              <w:t>Добрянка — Висим)</w:t>
            </w:r>
            <w:proofErr w:type="gramEnd"/>
          </w:p>
        </w:tc>
        <w:tc>
          <w:tcPr>
            <w:tcW w:w="1701"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V</w:t>
            </w:r>
          </w:p>
        </w:tc>
        <w:tc>
          <w:tcPr>
            <w:tcW w:w="2268"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w:t>
            </w:r>
          </w:p>
        </w:tc>
        <w:tc>
          <w:tcPr>
            <w:tcW w:w="2268"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6,32</w:t>
            </w:r>
          </w:p>
        </w:tc>
      </w:tr>
      <w:tr w:rsidR="00B36C30" w:rsidRPr="00B36C30" w:rsidTr="00B36C30">
        <w:trPr>
          <w:trHeight w:val="284"/>
          <w:jc w:val="center"/>
        </w:trPr>
        <w:tc>
          <w:tcPr>
            <w:tcW w:w="567"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rPr>
              <w:t>9</w:t>
            </w:r>
          </w:p>
        </w:tc>
        <w:tc>
          <w:tcPr>
            <w:tcW w:w="3402" w:type="dxa"/>
            <w:vAlign w:val="center"/>
          </w:tcPr>
          <w:p w:rsidR="00B36C30" w:rsidRPr="00B36C30" w:rsidRDefault="00B36C30" w:rsidP="00B36C30">
            <w:pPr>
              <w:spacing w:after="0" w:line="240" w:lineRule="auto"/>
              <w:rPr>
                <w:rFonts w:ascii="Times New Roman" w:eastAsia="SimSun" w:hAnsi="Times New Roman" w:cs="Times New Roman"/>
              </w:rPr>
            </w:pPr>
            <w:r w:rsidRPr="00B36C30">
              <w:rPr>
                <w:rFonts w:ascii="Times New Roman" w:eastAsia="SimSun" w:hAnsi="Times New Roman" w:cs="Times New Roman"/>
              </w:rPr>
              <w:t xml:space="preserve">«Добрянка — Ольховка» — </w:t>
            </w:r>
            <w:proofErr w:type="spellStart"/>
            <w:r w:rsidRPr="00B36C30">
              <w:rPr>
                <w:rFonts w:ascii="Times New Roman" w:eastAsia="SimSun" w:hAnsi="Times New Roman" w:cs="Times New Roman"/>
              </w:rPr>
              <w:t>Тюсь</w:t>
            </w:r>
            <w:proofErr w:type="spellEnd"/>
          </w:p>
        </w:tc>
        <w:tc>
          <w:tcPr>
            <w:tcW w:w="1701"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V</w:t>
            </w:r>
          </w:p>
        </w:tc>
        <w:tc>
          <w:tcPr>
            <w:tcW w:w="2268" w:type="dxa"/>
            <w:noWrap/>
            <w:vAlign w:val="center"/>
          </w:tcPr>
          <w:p w:rsidR="00B36C30" w:rsidRPr="00B36C30" w:rsidRDefault="00B36C30" w:rsidP="00B36C30">
            <w:pPr>
              <w:suppressAutoHyphens/>
              <w:spacing w:after="0" w:line="240" w:lineRule="auto"/>
              <w:jc w:val="center"/>
              <w:rPr>
                <w:rFonts w:ascii="Times New Roman" w:eastAsia="SimSun" w:hAnsi="Times New Roman" w:cs="Times New Roman"/>
                <w:lang w:val="en-US"/>
              </w:rPr>
            </w:pPr>
            <w:r w:rsidRPr="00B36C30">
              <w:rPr>
                <w:rFonts w:ascii="Times New Roman" w:eastAsia="SimSun" w:hAnsi="Times New Roman" w:cs="Times New Roman"/>
                <w:lang w:val="en-US"/>
              </w:rPr>
              <w:t>—</w:t>
            </w:r>
          </w:p>
        </w:tc>
        <w:tc>
          <w:tcPr>
            <w:tcW w:w="2268" w:type="dxa"/>
            <w:noWrap/>
            <w:vAlign w:val="center"/>
          </w:tcPr>
          <w:p w:rsidR="00B36C30" w:rsidRPr="00B36C30" w:rsidRDefault="00B36C30" w:rsidP="00B36C30">
            <w:pPr>
              <w:tabs>
                <w:tab w:val="left" w:pos="3989"/>
              </w:tabs>
              <w:suppressAutoHyphens/>
              <w:spacing w:after="0" w:line="240" w:lineRule="auto"/>
              <w:jc w:val="center"/>
              <w:rPr>
                <w:rFonts w:ascii="Times New Roman" w:eastAsia="SimSun" w:hAnsi="Times New Roman" w:cs="Times New Roman"/>
                <w:lang w:val="en-US"/>
              </w:rPr>
            </w:pPr>
            <w:r w:rsidRPr="00B36C30">
              <w:rPr>
                <w:rFonts w:ascii="Times New Roman" w:eastAsia="SimSun" w:hAnsi="Times New Roman" w:cs="Times New Roman"/>
                <w:lang w:val="en-US"/>
              </w:rPr>
              <w:t>3,50</w:t>
            </w:r>
          </w:p>
        </w:tc>
      </w:tr>
      <w:tr w:rsidR="00B36C30" w:rsidRPr="00B36C30" w:rsidTr="00B36C30">
        <w:trPr>
          <w:trHeight w:val="284"/>
          <w:jc w:val="center"/>
        </w:trPr>
        <w:tc>
          <w:tcPr>
            <w:tcW w:w="567" w:type="dxa"/>
            <w:vAlign w:val="center"/>
          </w:tcPr>
          <w:p w:rsidR="00B36C30" w:rsidRPr="00B36C30" w:rsidRDefault="00B36C30" w:rsidP="00B36C30">
            <w:pPr>
              <w:spacing w:after="0" w:line="240" w:lineRule="auto"/>
              <w:jc w:val="center"/>
              <w:rPr>
                <w:rFonts w:ascii="Times New Roman" w:eastAsia="SimSun" w:hAnsi="Times New Roman" w:cs="Times New Roman"/>
              </w:rPr>
            </w:pPr>
            <w:r w:rsidRPr="00B36C30">
              <w:rPr>
                <w:rFonts w:ascii="Times New Roman" w:eastAsia="SimSun" w:hAnsi="Times New Roman" w:cs="Times New Roman"/>
              </w:rPr>
              <w:t>10</w:t>
            </w:r>
          </w:p>
        </w:tc>
        <w:tc>
          <w:tcPr>
            <w:tcW w:w="3402" w:type="dxa"/>
            <w:noWrap/>
            <w:vAlign w:val="center"/>
          </w:tcPr>
          <w:p w:rsidR="00B36C30" w:rsidRPr="00B36C30" w:rsidRDefault="00B36C30" w:rsidP="00B36C30">
            <w:pPr>
              <w:suppressAutoHyphens/>
              <w:spacing w:after="0" w:line="240" w:lineRule="auto"/>
              <w:rPr>
                <w:rFonts w:ascii="GOST type A" w:eastAsia="SimSun" w:hAnsi="GOST type A" w:cs="Times New Roman"/>
                <w:i/>
                <w:sz w:val="28"/>
                <w:szCs w:val="24"/>
              </w:rPr>
            </w:pPr>
            <w:r w:rsidRPr="00B36C30">
              <w:rPr>
                <w:rFonts w:ascii="Times New Roman" w:eastAsia="SimSun" w:hAnsi="Times New Roman" w:cs="Times New Roman"/>
              </w:rPr>
              <w:t xml:space="preserve">Фоминка — </w:t>
            </w:r>
            <w:proofErr w:type="spellStart"/>
            <w:r w:rsidRPr="00B36C30">
              <w:rPr>
                <w:rFonts w:ascii="Times New Roman" w:eastAsia="SimSun" w:hAnsi="Times New Roman" w:cs="Times New Roman"/>
              </w:rPr>
              <w:t>Кухтым</w:t>
            </w:r>
            <w:proofErr w:type="spellEnd"/>
            <w:r w:rsidRPr="00B36C30">
              <w:rPr>
                <w:rFonts w:ascii="Times New Roman" w:eastAsia="SimSun" w:hAnsi="Times New Roman" w:cs="Times New Roman"/>
              </w:rPr>
              <w:t xml:space="preserve"> — Голубята</w:t>
            </w:r>
          </w:p>
        </w:tc>
        <w:tc>
          <w:tcPr>
            <w:tcW w:w="1701"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V</w:t>
            </w:r>
          </w:p>
        </w:tc>
        <w:tc>
          <w:tcPr>
            <w:tcW w:w="2268"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w:t>
            </w:r>
          </w:p>
        </w:tc>
        <w:tc>
          <w:tcPr>
            <w:tcW w:w="2268" w:type="dxa"/>
            <w:noWrap/>
            <w:vAlign w:val="center"/>
          </w:tcPr>
          <w:p w:rsidR="00B36C30" w:rsidRPr="00B36C30" w:rsidRDefault="00B36C30" w:rsidP="00B36C30">
            <w:pPr>
              <w:overflowPunct w:val="0"/>
              <w:autoSpaceDE w:val="0"/>
              <w:autoSpaceDN w:val="0"/>
              <w:adjustRightInd w:val="0"/>
              <w:spacing w:after="0" w:line="240" w:lineRule="auto"/>
              <w:jc w:val="center"/>
              <w:textAlignment w:val="baseline"/>
              <w:rPr>
                <w:rFonts w:ascii="Times New Roman" w:eastAsia="SimSun" w:hAnsi="Times New Roman" w:cs="Times New Roman"/>
                <w:lang w:val="en-US"/>
              </w:rPr>
            </w:pPr>
            <w:r w:rsidRPr="00B36C30">
              <w:rPr>
                <w:rFonts w:ascii="Times New Roman" w:eastAsia="SimSun" w:hAnsi="Times New Roman" w:cs="Times New Roman"/>
                <w:lang w:val="en-US"/>
              </w:rPr>
              <w:t>3,60</w:t>
            </w:r>
          </w:p>
        </w:tc>
      </w:tr>
    </w:tbl>
    <w:p w:rsidR="00B36C30" w:rsidRPr="00B36C30" w:rsidRDefault="00B36C30" w:rsidP="00B36C30">
      <w:pPr>
        <w:spacing w:after="0" w:line="240" w:lineRule="auto"/>
        <w:ind w:firstLine="709"/>
        <w:jc w:val="center"/>
        <w:rPr>
          <w:rFonts w:ascii="Times New Roman" w:eastAsia="SimSun" w:hAnsi="Times New Roman" w:cs="Times New Roman"/>
          <w:sz w:val="24"/>
          <w:szCs w:val="24"/>
        </w:rPr>
      </w:pPr>
      <w:r w:rsidRPr="00B36C30">
        <w:rPr>
          <w:rFonts w:ascii="Times New Roman" w:eastAsia="SimSun" w:hAnsi="Times New Roman" w:cs="Times New Roman"/>
          <w:sz w:val="24"/>
          <w:szCs w:val="24"/>
        </w:rPr>
        <w:t>Характеристика улично-дорожной сети сельских населённых пунктов поселения</w:t>
      </w:r>
    </w:p>
    <w:tbl>
      <w:tblPr>
        <w:tblStyle w:val="111"/>
        <w:tblW w:w="10206" w:type="dxa"/>
        <w:jc w:val="center"/>
        <w:tblLayout w:type="fixed"/>
        <w:tblLook w:val="04A0" w:firstRow="1" w:lastRow="0" w:firstColumn="1" w:lastColumn="0" w:noHBand="0" w:noVBand="1"/>
      </w:tblPr>
      <w:tblGrid>
        <w:gridCol w:w="567"/>
        <w:gridCol w:w="3402"/>
        <w:gridCol w:w="3969"/>
        <w:gridCol w:w="2268"/>
      </w:tblGrid>
      <w:tr w:rsidR="00B36C30" w:rsidRPr="00B36C30" w:rsidTr="00B36C30">
        <w:trPr>
          <w:trHeight w:val="284"/>
          <w:jc w:val="center"/>
        </w:trPr>
        <w:tc>
          <w:tcPr>
            <w:tcW w:w="567" w:type="dxa"/>
            <w:vAlign w:val="center"/>
            <w:hideMark/>
          </w:tcPr>
          <w:p w:rsidR="00B36C30" w:rsidRPr="00B36C30" w:rsidRDefault="00B36C30" w:rsidP="00B36C30">
            <w:pPr>
              <w:jc w:val="center"/>
              <w:rPr>
                <w:rFonts w:eastAsia="Times New Roman"/>
                <w:i/>
                <w:color w:val="000000"/>
              </w:rPr>
            </w:pPr>
            <w:r w:rsidRPr="00B36C30">
              <w:rPr>
                <w:rFonts w:eastAsia="Times New Roman"/>
                <w:color w:val="000000"/>
              </w:rPr>
              <w:t>№ </w:t>
            </w:r>
            <w:proofErr w:type="gramStart"/>
            <w:r w:rsidRPr="00B36C30">
              <w:rPr>
                <w:rFonts w:eastAsia="Times New Roman"/>
                <w:b/>
                <w:bCs/>
                <w:color w:val="000000"/>
              </w:rPr>
              <w:t>п</w:t>
            </w:r>
            <w:proofErr w:type="gramEnd"/>
            <w:r w:rsidRPr="00B36C30">
              <w:rPr>
                <w:rFonts w:eastAsia="Times New Roman"/>
                <w:b/>
                <w:bCs/>
                <w:color w:val="000000"/>
              </w:rPr>
              <w:t>/п</w:t>
            </w:r>
          </w:p>
        </w:tc>
        <w:tc>
          <w:tcPr>
            <w:tcW w:w="3402" w:type="dxa"/>
            <w:vAlign w:val="center"/>
            <w:hideMark/>
          </w:tcPr>
          <w:p w:rsidR="00B36C30" w:rsidRPr="00B36C30" w:rsidRDefault="00B36C30" w:rsidP="00B36C30">
            <w:pPr>
              <w:jc w:val="center"/>
              <w:rPr>
                <w:rFonts w:eastAsia="Times New Roman"/>
                <w:i/>
                <w:color w:val="000000"/>
              </w:rPr>
            </w:pPr>
            <w:r w:rsidRPr="00B36C30">
              <w:rPr>
                <w:rFonts w:eastAsia="Times New Roman"/>
                <w:b/>
                <w:bCs/>
                <w:color w:val="000000"/>
              </w:rPr>
              <w:t>Наименование объекта</w:t>
            </w:r>
          </w:p>
        </w:tc>
        <w:tc>
          <w:tcPr>
            <w:tcW w:w="3969" w:type="dxa"/>
            <w:vAlign w:val="center"/>
            <w:hideMark/>
          </w:tcPr>
          <w:p w:rsidR="00B36C30" w:rsidRPr="00B36C30" w:rsidRDefault="00B36C30" w:rsidP="00B36C30">
            <w:pPr>
              <w:jc w:val="center"/>
              <w:rPr>
                <w:rFonts w:eastAsia="Times New Roman"/>
                <w:i/>
                <w:color w:val="000000"/>
              </w:rPr>
            </w:pPr>
            <w:r w:rsidRPr="00B36C30">
              <w:rPr>
                <w:rFonts w:eastAsia="Times New Roman"/>
                <w:b/>
                <w:bCs/>
                <w:color w:val="000000"/>
              </w:rPr>
              <w:t>Категория</w:t>
            </w:r>
          </w:p>
        </w:tc>
        <w:tc>
          <w:tcPr>
            <w:tcW w:w="2268" w:type="dxa"/>
            <w:vAlign w:val="center"/>
            <w:hideMark/>
          </w:tcPr>
          <w:p w:rsidR="00B36C30" w:rsidRPr="00B36C30" w:rsidRDefault="00B36C30" w:rsidP="00B36C30">
            <w:pPr>
              <w:jc w:val="center"/>
              <w:rPr>
                <w:rFonts w:eastAsia="Times New Roman"/>
                <w:i/>
                <w:color w:val="000000"/>
              </w:rPr>
            </w:pPr>
            <w:r w:rsidRPr="00B36C30">
              <w:rPr>
                <w:rFonts w:eastAsia="Times New Roman"/>
                <w:b/>
                <w:bCs/>
                <w:color w:val="000000"/>
              </w:rPr>
              <w:t xml:space="preserve">Длина, </w:t>
            </w:r>
            <w:proofErr w:type="gramStart"/>
            <w:r w:rsidRPr="00B36C30">
              <w:rPr>
                <w:rFonts w:eastAsia="Times New Roman"/>
                <w:b/>
                <w:bCs/>
                <w:color w:val="000000"/>
              </w:rPr>
              <w:t>м</w:t>
            </w:r>
            <w:proofErr w:type="gramEnd"/>
          </w:p>
        </w:tc>
      </w:tr>
      <w:tr w:rsidR="00B36C30" w:rsidRPr="00B36C30" w:rsidTr="00B36C30">
        <w:trPr>
          <w:trHeight w:val="284"/>
          <w:jc w:val="center"/>
        </w:trPr>
        <w:tc>
          <w:tcPr>
            <w:tcW w:w="10206" w:type="dxa"/>
            <w:gridSpan w:val="4"/>
            <w:hideMark/>
          </w:tcPr>
          <w:p w:rsidR="00B36C30" w:rsidRPr="00B36C30" w:rsidRDefault="00B36C30" w:rsidP="00B36C30">
            <w:pPr>
              <w:jc w:val="center"/>
              <w:rPr>
                <w:rFonts w:eastAsia="Times New Roman"/>
                <w:i/>
                <w:color w:val="000000"/>
              </w:rPr>
            </w:pPr>
            <w:r w:rsidRPr="00B36C30">
              <w:rPr>
                <w:rFonts w:eastAsia="Times New Roman"/>
                <w:b/>
                <w:bCs/>
                <w:color w:val="000000"/>
              </w:rPr>
              <w:t>д. Горы</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1</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Горная</w:t>
            </w:r>
          </w:p>
        </w:tc>
        <w:tc>
          <w:tcPr>
            <w:tcW w:w="3969" w:type="dxa"/>
            <w:hideMark/>
          </w:tcPr>
          <w:p w:rsidR="00B36C30" w:rsidRPr="00B36C30" w:rsidRDefault="00B36C30" w:rsidP="00B36C30">
            <w:pPr>
              <w:jc w:val="center"/>
              <w:rPr>
                <w:rFonts w:eastAsia="Times New Roman"/>
                <w:i/>
                <w:color w:val="000000"/>
              </w:rPr>
            </w:pPr>
            <w:r w:rsidRPr="00B36C30">
              <w:rPr>
                <w:rFonts w:eastAsia="Times New Roman"/>
                <w:color w:val="000000"/>
              </w:rPr>
              <w:t>Основная улица сельского поселения</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370,4</w:t>
            </w:r>
          </w:p>
        </w:tc>
      </w:tr>
      <w:tr w:rsidR="00B36C30" w:rsidRPr="00B36C30" w:rsidTr="00B36C30">
        <w:trPr>
          <w:trHeight w:val="284"/>
          <w:jc w:val="center"/>
        </w:trPr>
        <w:tc>
          <w:tcPr>
            <w:tcW w:w="10206" w:type="dxa"/>
            <w:gridSpan w:val="4"/>
            <w:hideMark/>
          </w:tcPr>
          <w:p w:rsidR="00B36C30" w:rsidRPr="00B36C30" w:rsidRDefault="00B36C30" w:rsidP="00B36C30">
            <w:pPr>
              <w:jc w:val="center"/>
              <w:rPr>
                <w:rFonts w:eastAsia="Times New Roman"/>
                <w:i/>
                <w:color w:val="000000"/>
              </w:rPr>
            </w:pPr>
            <w:r w:rsidRPr="00B36C30">
              <w:rPr>
                <w:rFonts w:eastAsia="Times New Roman"/>
                <w:b/>
                <w:bCs/>
                <w:color w:val="000000"/>
              </w:rPr>
              <w:t>д. Завожик</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2</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Дорожная</w:t>
            </w:r>
          </w:p>
        </w:tc>
        <w:tc>
          <w:tcPr>
            <w:tcW w:w="3969" w:type="dxa"/>
            <w:vAlign w:val="center"/>
            <w:hideMark/>
          </w:tcPr>
          <w:p w:rsidR="00B36C30" w:rsidRPr="00B36C30" w:rsidRDefault="00B36C30" w:rsidP="00B36C30">
            <w:pPr>
              <w:jc w:val="center"/>
            </w:pPr>
            <w:r w:rsidRPr="00B36C30">
              <w:rPr>
                <w:rFonts w:eastAsia="Times New Roman"/>
                <w:color w:val="000000"/>
              </w:rPr>
              <w:t>Основная улица сельского поселения</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950</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3</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Запрудная</w:t>
            </w:r>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215,4</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4</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Заречная</w:t>
            </w:r>
          </w:p>
        </w:tc>
        <w:tc>
          <w:tcPr>
            <w:tcW w:w="3969" w:type="dxa"/>
            <w:vAlign w:val="center"/>
            <w:hideMark/>
          </w:tcPr>
          <w:p w:rsidR="00B36C30" w:rsidRPr="00B36C30" w:rsidRDefault="00B36C30" w:rsidP="00B36C30">
            <w:pPr>
              <w:jc w:val="cente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480</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5</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Луговая</w:t>
            </w:r>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670</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6</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Полевая</w:t>
            </w:r>
          </w:p>
        </w:tc>
        <w:tc>
          <w:tcPr>
            <w:tcW w:w="3969" w:type="dxa"/>
            <w:vAlign w:val="center"/>
            <w:hideMark/>
          </w:tcPr>
          <w:p w:rsidR="00B36C30" w:rsidRPr="00B36C30" w:rsidRDefault="00B36C30" w:rsidP="00B36C30">
            <w:pPr>
              <w:jc w:val="cente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320,8</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7</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пер. Садовый</w:t>
            </w:r>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430</w:t>
            </w:r>
          </w:p>
        </w:tc>
      </w:tr>
      <w:tr w:rsidR="00B36C30" w:rsidRPr="00B36C30" w:rsidTr="00B36C30">
        <w:trPr>
          <w:trHeight w:val="284"/>
          <w:jc w:val="center"/>
        </w:trPr>
        <w:tc>
          <w:tcPr>
            <w:tcW w:w="10206" w:type="dxa"/>
            <w:gridSpan w:val="4"/>
            <w:hideMark/>
          </w:tcPr>
          <w:p w:rsidR="00B36C30" w:rsidRPr="00B36C30" w:rsidRDefault="00B36C30" w:rsidP="00B36C30">
            <w:pPr>
              <w:jc w:val="center"/>
              <w:rPr>
                <w:rFonts w:eastAsia="Times New Roman"/>
                <w:i/>
                <w:color w:val="000000"/>
              </w:rPr>
            </w:pPr>
            <w:r w:rsidRPr="00B36C30">
              <w:rPr>
                <w:rFonts w:eastAsia="Times New Roman"/>
                <w:b/>
                <w:bCs/>
                <w:color w:val="000000"/>
              </w:rPr>
              <w:t>д. Ключи</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8</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Камская</w:t>
            </w:r>
          </w:p>
        </w:tc>
        <w:tc>
          <w:tcPr>
            <w:tcW w:w="3969" w:type="dxa"/>
            <w:vAlign w:val="center"/>
            <w:hideMark/>
          </w:tcPr>
          <w:p w:rsidR="00B36C30" w:rsidRPr="00B36C30" w:rsidRDefault="00B36C30" w:rsidP="00B36C30">
            <w:pPr>
              <w:jc w:val="center"/>
            </w:pPr>
            <w:r w:rsidRPr="00B36C30">
              <w:rPr>
                <w:rFonts w:eastAsia="Times New Roman"/>
                <w:color w:val="000000"/>
              </w:rPr>
              <w:t>Основная улица сельского поселения</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780</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9</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Ключевая</w:t>
            </w:r>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480</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10</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Лесная</w:t>
            </w:r>
          </w:p>
        </w:tc>
        <w:tc>
          <w:tcPr>
            <w:tcW w:w="3969" w:type="dxa"/>
            <w:vAlign w:val="center"/>
            <w:hideMark/>
          </w:tcPr>
          <w:p w:rsidR="00B36C30" w:rsidRPr="00B36C30" w:rsidRDefault="00B36C30" w:rsidP="00B36C30">
            <w:pPr>
              <w:jc w:val="cente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175,9</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11</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Луговая</w:t>
            </w:r>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550</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12</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Полевая</w:t>
            </w:r>
          </w:p>
        </w:tc>
        <w:tc>
          <w:tcPr>
            <w:tcW w:w="3969" w:type="dxa"/>
            <w:vAlign w:val="center"/>
            <w:hideMark/>
          </w:tcPr>
          <w:p w:rsidR="00B36C30" w:rsidRPr="00B36C30" w:rsidRDefault="00B36C30" w:rsidP="00B36C30">
            <w:pPr>
              <w:jc w:val="cente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137,3</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13</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Трактовая</w:t>
            </w:r>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280,3</w:t>
            </w:r>
          </w:p>
        </w:tc>
      </w:tr>
      <w:tr w:rsidR="00B36C30" w:rsidRPr="00B36C30" w:rsidTr="00B36C30">
        <w:trPr>
          <w:trHeight w:val="284"/>
          <w:jc w:val="center"/>
        </w:trPr>
        <w:tc>
          <w:tcPr>
            <w:tcW w:w="10206" w:type="dxa"/>
            <w:gridSpan w:val="4"/>
            <w:hideMark/>
          </w:tcPr>
          <w:p w:rsidR="00B36C30" w:rsidRPr="00B36C30" w:rsidRDefault="00B36C30" w:rsidP="00B36C30">
            <w:pPr>
              <w:jc w:val="center"/>
              <w:rPr>
                <w:rFonts w:eastAsia="Times New Roman"/>
                <w:i/>
                <w:color w:val="000000"/>
              </w:rPr>
            </w:pPr>
            <w:r w:rsidRPr="00B36C30">
              <w:rPr>
                <w:rFonts w:eastAsia="Times New Roman"/>
                <w:b/>
                <w:bCs/>
                <w:color w:val="000000"/>
              </w:rPr>
              <w:t xml:space="preserve">д. </w:t>
            </w:r>
            <w:proofErr w:type="spellStart"/>
            <w:r w:rsidRPr="00B36C30">
              <w:rPr>
                <w:rFonts w:eastAsia="Times New Roman"/>
                <w:b/>
                <w:bCs/>
                <w:color w:val="000000"/>
              </w:rPr>
              <w:t>Лунежки</w:t>
            </w:r>
            <w:proofErr w:type="spellEnd"/>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14</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Центральная</w:t>
            </w:r>
          </w:p>
        </w:tc>
        <w:tc>
          <w:tcPr>
            <w:tcW w:w="3969" w:type="dxa"/>
            <w:hideMark/>
          </w:tcPr>
          <w:p w:rsidR="00B36C30" w:rsidRPr="00B36C30" w:rsidRDefault="00B36C30" w:rsidP="00B36C30">
            <w:pPr>
              <w:jc w:val="center"/>
              <w:rPr>
                <w:rFonts w:eastAsia="Times New Roman"/>
                <w:i/>
                <w:color w:val="000000"/>
              </w:rPr>
            </w:pPr>
            <w:r w:rsidRPr="00B36C30">
              <w:rPr>
                <w:rFonts w:eastAsia="Times New Roman"/>
                <w:color w:val="000000"/>
              </w:rPr>
              <w:t>Основная улица сельского поселения</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1320</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15</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пер. Запрудный</w:t>
            </w:r>
          </w:p>
        </w:tc>
        <w:tc>
          <w:tcPr>
            <w:tcW w:w="3969" w:type="dxa"/>
            <w:hideMark/>
          </w:tcPr>
          <w:p w:rsidR="00B36C30" w:rsidRPr="00B36C30" w:rsidRDefault="00B36C30" w:rsidP="00B36C30">
            <w:pPr>
              <w:jc w:val="center"/>
              <w:rPr>
                <w:rFonts w:eastAsia="Times New Roman"/>
                <w:i/>
                <w:color w:val="000000"/>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141,8</w:t>
            </w:r>
          </w:p>
        </w:tc>
      </w:tr>
      <w:tr w:rsidR="00B36C30" w:rsidRPr="00B36C30" w:rsidTr="00B36C30">
        <w:trPr>
          <w:trHeight w:val="284"/>
          <w:jc w:val="center"/>
        </w:trPr>
        <w:tc>
          <w:tcPr>
            <w:tcW w:w="10206" w:type="dxa"/>
            <w:gridSpan w:val="4"/>
            <w:hideMark/>
          </w:tcPr>
          <w:p w:rsidR="00B36C30" w:rsidRPr="00B36C30" w:rsidRDefault="00B36C30" w:rsidP="00B36C30">
            <w:pPr>
              <w:jc w:val="center"/>
              <w:rPr>
                <w:rFonts w:eastAsia="Times New Roman"/>
                <w:i/>
                <w:color w:val="000000"/>
              </w:rPr>
            </w:pPr>
            <w:r w:rsidRPr="00B36C30">
              <w:rPr>
                <w:rFonts w:eastAsia="Times New Roman"/>
                <w:b/>
                <w:bCs/>
                <w:color w:val="000000"/>
              </w:rPr>
              <w:t>д. Лябово</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16</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8 марта</w:t>
            </w:r>
          </w:p>
        </w:tc>
        <w:tc>
          <w:tcPr>
            <w:tcW w:w="3969" w:type="dxa"/>
            <w:hideMark/>
          </w:tcPr>
          <w:p w:rsidR="00B36C30" w:rsidRPr="00B36C30" w:rsidRDefault="00B36C30" w:rsidP="00B36C30">
            <w:pPr>
              <w:jc w:val="center"/>
              <w:rPr>
                <w:rFonts w:eastAsia="Times New Roman"/>
                <w:i/>
                <w:color w:val="000000"/>
              </w:rPr>
            </w:pPr>
            <w:r w:rsidRPr="00B36C30">
              <w:rPr>
                <w:rFonts w:eastAsia="Times New Roman"/>
                <w:color w:val="000000"/>
              </w:rPr>
              <w:t>Основная улица сельского поселения</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746,7</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17</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Камская</w:t>
            </w:r>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508,1</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18</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Лесная</w:t>
            </w:r>
          </w:p>
        </w:tc>
        <w:tc>
          <w:tcPr>
            <w:tcW w:w="3969" w:type="dxa"/>
            <w:vAlign w:val="center"/>
            <w:hideMark/>
          </w:tcPr>
          <w:p w:rsidR="00B36C30" w:rsidRPr="00B36C30" w:rsidRDefault="00B36C30" w:rsidP="00B36C30">
            <w:pPr>
              <w:jc w:val="cente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129,6</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lastRenderedPageBreak/>
              <w:t>19</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Паромная</w:t>
            </w:r>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537,5</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20</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пер. Дальний</w:t>
            </w:r>
          </w:p>
        </w:tc>
        <w:tc>
          <w:tcPr>
            <w:tcW w:w="3969" w:type="dxa"/>
            <w:vAlign w:val="center"/>
            <w:hideMark/>
          </w:tcPr>
          <w:p w:rsidR="00B36C30" w:rsidRPr="00B36C30" w:rsidRDefault="00B36C30" w:rsidP="00B36C30">
            <w:pPr>
              <w:jc w:val="cente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161,4</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21</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пер. Садовый</w:t>
            </w:r>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78,4</w:t>
            </w:r>
          </w:p>
        </w:tc>
      </w:tr>
      <w:tr w:rsidR="00B36C30" w:rsidRPr="00B36C30" w:rsidTr="00B36C30">
        <w:trPr>
          <w:trHeight w:val="284"/>
          <w:jc w:val="center"/>
        </w:trPr>
        <w:tc>
          <w:tcPr>
            <w:tcW w:w="10206" w:type="dxa"/>
            <w:gridSpan w:val="4"/>
            <w:hideMark/>
          </w:tcPr>
          <w:p w:rsidR="00B36C30" w:rsidRPr="00B36C30" w:rsidRDefault="00B36C30" w:rsidP="00B36C30">
            <w:pPr>
              <w:jc w:val="center"/>
              <w:rPr>
                <w:rFonts w:eastAsia="Times New Roman"/>
                <w:i/>
                <w:color w:val="000000"/>
              </w:rPr>
            </w:pPr>
            <w:r w:rsidRPr="00B36C30">
              <w:rPr>
                <w:rFonts w:eastAsia="Times New Roman"/>
                <w:b/>
                <w:bCs/>
                <w:color w:val="000000"/>
              </w:rPr>
              <w:t xml:space="preserve">п. </w:t>
            </w:r>
            <w:proofErr w:type="spellStart"/>
            <w:r w:rsidRPr="00B36C30">
              <w:rPr>
                <w:rFonts w:eastAsia="Times New Roman"/>
                <w:b/>
                <w:bCs/>
                <w:color w:val="000000"/>
              </w:rPr>
              <w:t>Тюсь</w:t>
            </w:r>
            <w:proofErr w:type="spellEnd"/>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22</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Трудовая</w:t>
            </w:r>
          </w:p>
        </w:tc>
        <w:tc>
          <w:tcPr>
            <w:tcW w:w="3969" w:type="dxa"/>
            <w:hideMark/>
          </w:tcPr>
          <w:p w:rsidR="00B36C30" w:rsidRPr="00B36C30" w:rsidRDefault="00B36C30" w:rsidP="00B36C30">
            <w:pPr>
              <w:jc w:val="center"/>
              <w:rPr>
                <w:rFonts w:eastAsia="Times New Roman"/>
                <w:i/>
                <w:color w:val="000000"/>
              </w:rPr>
            </w:pPr>
            <w:r w:rsidRPr="00B36C30">
              <w:rPr>
                <w:rFonts w:eastAsia="Times New Roman"/>
                <w:color w:val="000000"/>
              </w:rPr>
              <w:t>Основная улица сельского поселения</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670</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23</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Клубная</w:t>
            </w:r>
          </w:p>
        </w:tc>
        <w:tc>
          <w:tcPr>
            <w:tcW w:w="3969" w:type="dxa"/>
            <w:hideMark/>
          </w:tcPr>
          <w:p w:rsidR="00B36C30" w:rsidRPr="00B36C30" w:rsidRDefault="00B36C30" w:rsidP="00B36C30">
            <w:pPr>
              <w:jc w:val="center"/>
              <w:rPr>
                <w:rFonts w:eastAsia="Times New Roman"/>
                <w:i/>
                <w:color w:val="000000"/>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108,6</w:t>
            </w:r>
          </w:p>
        </w:tc>
      </w:tr>
      <w:tr w:rsidR="00B36C30" w:rsidRPr="00B36C30" w:rsidTr="00B36C30">
        <w:trPr>
          <w:trHeight w:val="284"/>
          <w:jc w:val="center"/>
        </w:trPr>
        <w:tc>
          <w:tcPr>
            <w:tcW w:w="567" w:type="dxa"/>
          </w:tcPr>
          <w:p w:rsidR="00B36C30" w:rsidRPr="00B36C30" w:rsidRDefault="00B36C30" w:rsidP="00B36C30">
            <w:pPr>
              <w:jc w:val="center"/>
              <w:rPr>
                <w:rFonts w:eastAsia="Times New Roman"/>
                <w:i/>
                <w:color w:val="000000"/>
              </w:rPr>
            </w:pPr>
            <w:r w:rsidRPr="00B36C30">
              <w:rPr>
                <w:rFonts w:eastAsia="Times New Roman"/>
                <w:color w:val="000000"/>
              </w:rPr>
              <w:t>24</w:t>
            </w:r>
          </w:p>
        </w:tc>
        <w:tc>
          <w:tcPr>
            <w:tcW w:w="3402" w:type="dxa"/>
          </w:tcPr>
          <w:p w:rsidR="00B36C30" w:rsidRPr="00B36C30" w:rsidRDefault="00B36C30" w:rsidP="00B36C30">
            <w:pPr>
              <w:rPr>
                <w:rFonts w:eastAsia="Times New Roman"/>
                <w:i/>
                <w:color w:val="000000"/>
              </w:rPr>
            </w:pPr>
            <w:r w:rsidRPr="00B36C30">
              <w:rPr>
                <w:rFonts w:eastAsia="Times New Roman"/>
                <w:color w:val="000000"/>
              </w:rPr>
              <w:t>ул. Фанерная</w:t>
            </w:r>
          </w:p>
        </w:tc>
        <w:tc>
          <w:tcPr>
            <w:tcW w:w="3969" w:type="dxa"/>
          </w:tcPr>
          <w:p w:rsidR="00B36C30" w:rsidRPr="00B36C30" w:rsidRDefault="00B36C30" w:rsidP="00B36C30">
            <w:pPr>
              <w:jc w:val="center"/>
              <w:rPr>
                <w:rFonts w:eastAsia="Times New Roman"/>
                <w:i/>
                <w:color w:val="000000"/>
              </w:rPr>
            </w:pPr>
            <w:r w:rsidRPr="00B36C30">
              <w:rPr>
                <w:rFonts w:eastAsia="Times New Roman"/>
                <w:color w:val="000000"/>
              </w:rPr>
              <w:t>Местная улица</w:t>
            </w:r>
          </w:p>
        </w:tc>
        <w:tc>
          <w:tcPr>
            <w:tcW w:w="2268" w:type="dxa"/>
          </w:tcPr>
          <w:p w:rsidR="00B36C30" w:rsidRPr="00B36C30" w:rsidRDefault="00B36C30" w:rsidP="00B36C30">
            <w:pPr>
              <w:jc w:val="center"/>
              <w:rPr>
                <w:rFonts w:eastAsia="Times New Roman"/>
                <w:i/>
                <w:color w:val="000000"/>
              </w:rPr>
            </w:pPr>
            <w:r w:rsidRPr="00B36C30">
              <w:rPr>
                <w:rFonts w:eastAsia="Times New Roman"/>
                <w:color w:val="000000"/>
              </w:rPr>
              <w:t>398,6</w:t>
            </w:r>
          </w:p>
        </w:tc>
      </w:tr>
      <w:tr w:rsidR="00B36C30" w:rsidRPr="00B36C30" w:rsidTr="00B36C30">
        <w:trPr>
          <w:trHeight w:val="284"/>
          <w:jc w:val="center"/>
        </w:trPr>
        <w:tc>
          <w:tcPr>
            <w:tcW w:w="10206" w:type="dxa"/>
            <w:gridSpan w:val="4"/>
            <w:hideMark/>
          </w:tcPr>
          <w:p w:rsidR="00B36C30" w:rsidRPr="00B36C30" w:rsidRDefault="00B36C30" w:rsidP="00B36C30">
            <w:pPr>
              <w:jc w:val="center"/>
              <w:rPr>
                <w:rFonts w:eastAsia="Times New Roman"/>
                <w:i/>
                <w:color w:val="000000"/>
              </w:rPr>
            </w:pPr>
            <w:r w:rsidRPr="00B36C30">
              <w:rPr>
                <w:rFonts w:eastAsia="Times New Roman"/>
                <w:b/>
                <w:bCs/>
                <w:color w:val="000000"/>
              </w:rPr>
              <w:t>д. Фоминка</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25</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Соликамская</w:t>
            </w:r>
          </w:p>
        </w:tc>
        <w:tc>
          <w:tcPr>
            <w:tcW w:w="3969" w:type="dxa"/>
            <w:hideMark/>
          </w:tcPr>
          <w:p w:rsidR="00B36C30" w:rsidRPr="00B36C30" w:rsidRDefault="00B36C30" w:rsidP="00B36C30">
            <w:pPr>
              <w:jc w:val="center"/>
              <w:rPr>
                <w:rFonts w:eastAsia="Times New Roman"/>
                <w:i/>
                <w:color w:val="000000"/>
              </w:rPr>
            </w:pPr>
            <w:r w:rsidRPr="00B36C30">
              <w:rPr>
                <w:rFonts w:eastAsia="Times New Roman"/>
                <w:color w:val="000000"/>
              </w:rPr>
              <w:t>Основная улица сельского поселения</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1150</w:t>
            </w:r>
          </w:p>
        </w:tc>
      </w:tr>
      <w:tr w:rsidR="00B36C30" w:rsidRPr="00B36C30" w:rsidTr="00B36C30">
        <w:trPr>
          <w:trHeight w:val="284"/>
          <w:jc w:val="center"/>
        </w:trPr>
        <w:tc>
          <w:tcPr>
            <w:tcW w:w="10206" w:type="dxa"/>
            <w:gridSpan w:val="4"/>
            <w:hideMark/>
          </w:tcPr>
          <w:p w:rsidR="00B36C30" w:rsidRPr="00B36C30" w:rsidRDefault="00B36C30" w:rsidP="00B36C30">
            <w:pPr>
              <w:jc w:val="center"/>
              <w:rPr>
                <w:rFonts w:eastAsia="Times New Roman"/>
                <w:i/>
                <w:color w:val="000000"/>
              </w:rPr>
            </w:pPr>
            <w:r w:rsidRPr="00B36C30">
              <w:rPr>
                <w:rFonts w:eastAsia="Times New Roman"/>
                <w:b/>
                <w:bCs/>
                <w:color w:val="000000"/>
              </w:rPr>
              <w:t xml:space="preserve">д. </w:t>
            </w:r>
            <w:proofErr w:type="spellStart"/>
            <w:r w:rsidRPr="00B36C30">
              <w:rPr>
                <w:rFonts w:eastAsia="Times New Roman"/>
                <w:b/>
                <w:bCs/>
                <w:color w:val="000000"/>
              </w:rPr>
              <w:t>Ярино</w:t>
            </w:r>
            <w:proofErr w:type="spellEnd"/>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26</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Центральная</w:t>
            </w:r>
          </w:p>
        </w:tc>
        <w:tc>
          <w:tcPr>
            <w:tcW w:w="3969" w:type="dxa"/>
            <w:hideMark/>
          </w:tcPr>
          <w:p w:rsidR="00B36C30" w:rsidRPr="00B36C30" w:rsidRDefault="00B36C30" w:rsidP="00B36C30">
            <w:pPr>
              <w:jc w:val="center"/>
              <w:rPr>
                <w:rFonts w:eastAsia="Times New Roman"/>
                <w:i/>
                <w:color w:val="000000"/>
              </w:rPr>
            </w:pPr>
            <w:r w:rsidRPr="00B36C30">
              <w:rPr>
                <w:rFonts w:eastAsia="Times New Roman"/>
                <w:color w:val="000000"/>
              </w:rPr>
              <w:t>Основная улица сельского поселения</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550</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27</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Дорожная</w:t>
            </w:r>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187,4</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28</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Лесная</w:t>
            </w:r>
          </w:p>
        </w:tc>
        <w:tc>
          <w:tcPr>
            <w:tcW w:w="3969" w:type="dxa"/>
            <w:vAlign w:val="center"/>
            <w:hideMark/>
          </w:tcPr>
          <w:p w:rsidR="00B36C30" w:rsidRPr="00B36C30" w:rsidRDefault="00B36C30" w:rsidP="00B36C30">
            <w:pPr>
              <w:jc w:val="cente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249</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29</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Полевая</w:t>
            </w:r>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115,9</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30</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ул. Хуторская</w:t>
            </w:r>
          </w:p>
        </w:tc>
        <w:tc>
          <w:tcPr>
            <w:tcW w:w="3969" w:type="dxa"/>
            <w:vAlign w:val="center"/>
            <w:hideMark/>
          </w:tcPr>
          <w:p w:rsidR="00B36C30" w:rsidRPr="00B36C30" w:rsidRDefault="00B36C30" w:rsidP="00B36C30">
            <w:pPr>
              <w:jc w:val="cente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214,3</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31</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 xml:space="preserve">ул. </w:t>
            </w:r>
            <w:proofErr w:type="spellStart"/>
            <w:r w:rsidRPr="00B36C30">
              <w:rPr>
                <w:rFonts w:eastAsia="Times New Roman"/>
                <w:color w:val="000000"/>
              </w:rPr>
              <w:t>Яринская</w:t>
            </w:r>
            <w:proofErr w:type="spellEnd"/>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315,9</w:t>
            </w:r>
          </w:p>
        </w:tc>
      </w:tr>
      <w:tr w:rsidR="00B36C30" w:rsidRPr="00B36C30" w:rsidTr="00B36C30">
        <w:trPr>
          <w:trHeight w:val="284"/>
          <w:jc w:val="center"/>
        </w:trPr>
        <w:tc>
          <w:tcPr>
            <w:tcW w:w="567" w:type="dxa"/>
            <w:hideMark/>
          </w:tcPr>
          <w:p w:rsidR="00B36C30" w:rsidRPr="00B36C30" w:rsidRDefault="00B36C30" w:rsidP="00B36C30">
            <w:pPr>
              <w:jc w:val="center"/>
              <w:rPr>
                <w:rFonts w:eastAsia="Times New Roman"/>
                <w:i/>
                <w:color w:val="000000"/>
              </w:rPr>
            </w:pPr>
            <w:r w:rsidRPr="00B36C30">
              <w:rPr>
                <w:rFonts w:eastAsia="Times New Roman"/>
                <w:color w:val="000000"/>
              </w:rPr>
              <w:t>32</w:t>
            </w:r>
          </w:p>
        </w:tc>
        <w:tc>
          <w:tcPr>
            <w:tcW w:w="3402" w:type="dxa"/>
            <w:hideMark/>
          </w:tcPr>
          <w:p w:rsidR="00B36C30" w:rsidRPr="00B36C30" w:rsidRDefault="00B36C30" w:rsidP="00B36C30">
            <w:pPr>
              <w:rPr>
                <w:rFonts w:eastAsia="Times New Roman"/>
                <w:i/>
                <w:color w:val="000000"/>
              </w:rPr>
            </w:pPr>
            <w:r w:rsidRPr="00B36C30">
              <w:rPr>
                <w:rFonts w:eastAsia="Times New Roman"/>
                <w:color w:val="000000"/>
              </w:rPr>
              <w:t>пер. Ключевой</w:t>
            </w:r>
          </w:p>
        </w:tc>
        <w:tc>
          <w:tcPr>
            <w:tcW w:w="3969" w:type="dxa"/>
            <w:vAlign w:val="center"/>
            <w:hideMark/>
          </w:tcPr>
          <w:p w:rsidR="00B36C30" w:rsidRPr="00B36C30" w:rsidRDefault="00B36C30" w:rsidP="00B36C30">
            <w:pPr>
              <w:jc w:val="center"/>
              <w:rPr>
                <w:b/>
              </w:rPr>
            </w:pPr>
            <w:r w:rsidRPr="00B36C30">
              <w:rPr>
                <w:rFonts w:eastAsia="Times New Roman"/>
                <w:color w:val="000000"/>
              </w:rPr>
              <w:t>Местная улица</w:t>
            </w:r>
          </w:p>
        </w:tc>
        <w:tc>
          <w:tcPr>
            <w:tcW w:w="2268" w:type="dxa"/>
            <w:hideMark/>
          </w:tcPr>
          <w:p w:rsidR="00B36C30" w:rsidRPr="00B36C30" w:rsidRDefault="00B36C30" w:rsidP="00B36C30">
            <w:pPr>
              <w:jc w:val="center"/>
              <w:rPr>
                <w:rFonts w:eastAsia="Times New Roman"/>
                <w:i/>
                <w:color w:val="000000"/>
              </w:rPr>
            </w:pPr>
            <w:r w:rsidRPr="00B36C30">
              <w:rPr>
                <w:rFonts w:eastAsia="Times New Roman"/>
                <w:color w:val="000000"/>
              </w:rPr>
              <w:t>139,1</w:t>
            </w:r>
          </w:p>
        </w:tc>
      </w:tr>
    </w:tbl>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t>5. Подраздел «Полезные ископаемые» раздела «1.4.3. Инженерная геодинамика территории городского поселения»</w:t>
      </w:r>
      <w:r w:rsidRPr="00B36C30">
        <w:rPr>
          <w:rFonts w:ascii="Times New Roman" w:eastAsia="SimSun" w:hAnsi="Times New Roman" w:cs="Times New Roman"/>
          <w:sz w:val="24"/>
          <w:szCs w:val="24"/>
        </w:rPr>
        <w:t xml:space="preserve"> (стр. 43-47 ПЗ (ОМ)) изложить в следующей редакции:</w:t>
      </w:r>
    </w:p>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На основании Заключения о наличии полезных ископаемых в недрах под участком предстоящей застройки Департамента по недропользованию по Приволжскому федеральному округу Федерального агентства по недропользованию от 17.08.2018 № ПК-ПФО-11-00-36/2027 на территории Добрянского городского поселения имеются следующие месторождения полезных ископаемых:</w:t>
      </w:r>
    </w:p>
    <w:p w:rsidR="00B36C30" w:rsidRPr="00B36C30" w:rsidRDefault="00B36C30" w:rsidP="00B36C30">
      <w:pPr>
        <w:spacing w:after="0" w:line="240" w:lineRule="auto"/>
        <w:jc w:val="center"/>
        <w:rPr>
          <w:rFonts w:ascii="Times New Roman" w:eastAsia="SimSun" w:hAnsi="Times New Roman" w:cs="Times New Roman"/>
          <w:sz w:val="24"/>
          <w:szCs w:val="24"/>
        </w:rPr>
      </w:pPr>
      <w:r w:rsidRPr="00B36C30">
        <w:rPr>
          <w:rFonts w:ascii="Times New Roman" w:eastAsia="SimSun" w:hAnsi="Times New Roman" w:cs="Times New Roman"/>
          <w:sz w:val="24"/>
          <w:szCs w:val="24"/>
        </w:rPr>
        <w:t>Таблица 1.4.4. Информация о месторождениях полезных ископаемых на территории поселения</w:t>
      </w:r>
    </w:p>
    <w:tbl>
      <w:tblPr>
        <w:tblStyle w:val="18"/>
        <w:tblW w:w="10206" w:type="dxa"/>
        <w:jc w:val="center"/>
        <w:tblLook w:val="04A0" w:firstRow="1" w:lastRow="0" w:firstColumn="1" w:lastColumn="0" w:noHBand="0" w:noVBand="1"/>
      </w:tblPr>
      <w:tblGrid>
        <w:gridCol w:w="566"/>
        <w:gridCol w:w="2410"/>
        <w:gridCol w:w="2410"/>
        <w:gridCol w:w="2410"/>
        <w:gridCol w:w="2410"/>
      </w:tblGrid>
      <w:tr w:rsidR="00B36C30" w:rsidRPr="00B36C30" w:rsidTr="00B36C30">
        <w:trPr>
          <w:trHeight w:val="284"/>
          <w:jc w:val="center"/>
        </w:trPr>
        <w:tc>
          <w:tcPr>
            <w:tcW w:w="566" w:type="dxa"/>
            <w:vAlign w:val="center"/>
          </w:tcPr>
          <w:p w:rsidR="00B36C30" w:rsidRPr="00B36C30" w:rsidRDefault="00B36C30" w:rsidP="00B36C30">
            <w:pPr>
              <w:jc w:val="center"/>
              <w:rPr>
                <w:b/>
                <w:szCs w:val="24"/>
              </w:rPr>
            </w:pPr>
            <w:r w:rsidRPr="00B36C30">
              <w:rPr>
                <w:b/>
                <w:szCs w:val="24"/>
              </w:rPr>
              <w:t xml:space="preserve">№ </w:t>
            </w:r>
            <w:proofErr w:type="gramStart"/>
            <w:r w:rsidRPr="00B36C30">
              <w:rPr>
                <w:b/>
                <w:szCs w:val="24"/>
              </w:rPr>
              <w:t>п</w:t>
            </w:r>
            <w:proofErr w:type="gramEnd"/>
            <w:r w:rsidRPr="00B36C30">
              <w:rPr>
                <w:b/>
                <w:szCs w:val="24"/>
              </w:rPr>
              <w:t>/п</w:t>
            </w:r>
          </w:p>
        </w:tc>
        <w:tc>
          <w:tcPr>
            <w:tcW w:w="2410" w:type="dxa"/>
            <w:vAlign w:val="center"/>
          </w:tcPr>
          <w:p w:rsidR="00B36C30" w:rsidRPr="00B36C30" w:rsidRDefault="00B36C30" w:rsidP="00B36C30">
            <w:pPr>
              <w:jc w:val="center"/>
              <w:rPr>
                <w:b/>
                <w:szCs w:val="24"/>
              </w:rPr>
            </w:pPr>
            <w:r w:rsidRPr="00B36C30">
              <w:rPr>
                <w:b/>
                <w:szCs w:val="24"/>
              </w:rPr>
              <w:t>Месторождение, участок</w:t>
            </w:r>
          </w:p>
        </w:tc>
        <w:tc>
          <w:tcPr>
            <w:tcW w:w="2410" w:type="dxa"/>
            <w:vAlign w:val="center"/>
          </w:tcPr>
          <w:p w:rsidR="00B36C30" w:rsidRPr="00B36C30" w:rsidRDefault="00B36C30" w:rsidP="00B36C30">
            <w:pPr>
              <w:jc w:val="center"/>
              <w:rPr>
                <w:b/>
                <w:szCs w:val="24"/>
              </w:rPr>
            </w:pPr>
            <w:r w:rsidRPr="00B36C30">
              <w:rPr>
                <w:b/>
                <w:szCs w:val="24"/>
              </w:rPr>
              <w:t>Полезное ископаемое</w:t>
            </w:r>
          </w:p>
        </w:tc>
        <w:tc>
          <w:tcPr>
            <w:tcW w:w="2410" w:type="dxa"/>
            <w:vAlign w:val="center"/>
          </w:tcPr>
          <w:p w:rsidR="00B36C30" w:rsidRPr="00B36C30" w:rsidRDefault="00B36C30" w:rsidP="00B36C30">
            <w:pPr>
              <w:jc w:val="center"/>
              <w:rPr>
                <w:b/>
                <w:szCs w:val="24"/>
              </w:rPr>
            </w:pPr>
            <w:proofErr w:type="spellStart"/>
            <w:r w:rsidRPr="00B36C30">
              <w:rPr>
                <w:b/>
                <w:szCs w:val="24"/>
              </w:rPr>
              <w:t>Недропользователь</w:t>
            </w:r>
            <w:proofErr w:type="spellEnd"/>
            <w:r w:rsidRPr="00B36C30">
              <w:rPr>
                <w:b/>
                <w:szCs w:val="24"/>
              </w:rPr>
              <w:t>, лицензия</w:t>
            </w:r>
          </w:p>
        </w:tc>
        <w:tc>
          <w:tcPr>
            <w:tcW w:w="2410" w:type="dxa"/>
            <w:vAlign w:val="center"/>
          </w:tcPr>
          <w:p w:rsidR="00B36C30" w:rsidRPr="00B36C30" w:rsidRDefault="00B36C30" w:rsidP="00B36C30">
            <w:pPr>
              <w:jc w:val="center"/>
              <w:rPr>
                <w:b/>
                <w:szCs w:val="24"/>
              </w:rPr>
            </w:pPr>
            <w:r w:rsidRPr="00B36C30">
              <w:rPr>
                <w:b/>
                <w:szCs w:val="24"/>
              </w:rPr>
              <w:t>Степень промышленного освоения</w:t>
            </w:r>
          </w:p>
        </w:tc>
      </w:tr>
      <w:tr w:rsidR="00B36C30" w:rsidRPr="00B36C30" w:rsidTr="00B36C30">
        <w:trPr>
          <w:trHeight w:val="284"/>
          <w:jc w:val="center"/>
        </w:trPr>
        <w:tc>
          <w:tcPr>
            <w:tcW w:w="10206" w:type="dxa"/>
            <w:gridSpan w:val="5"/>
            <w:vAlign w:val="center"/>
          </w:tcPr>
          <w:p w:rsidR="00B36C30" w:rsidRPr="00B36C30" w:rsidRDefault="00B36C30" w:rsidP="00B36C30">
            <w:pPr>
              <w:jc w:val="center"/>
              <w:rPr>
                <w:i/>
                <w:szCs w:val="24"/>
              </w:rPr>
            </w:pPr>
            <w:r w:rsidRPr="00B36C30">
              <w:rPr>
                <w:i/>
                <w:szCs w:val="24"/>
              </w:rPr>
              <w:t>Месторождения углеводородного сырья</w:t>
            </w:r>
          </w:p>
        </w:tc>
      </w:tr>
      <w:tr w:rsidR="00B36C30" w:rsidRPr="00B36C30" w:rsidTr="00B36C30">
        <w:trPr>
          <w:trHeight w:val="284"/>
          <w:jc w:val="center"/>
        </w:trPr>
        <w:tc>
          <w:tcPr>
            <w:tcW w:w="566" w:type="dxa"/>
            <w:vAlign w:val="center"/>
          </w:tcPr>
          <w:p w:rsidR="00B36C30" w:rsidRPr="00B36C30" w:rsidRDefault="00B36C30" w:rsidP="00B36C30">
            <w:pPr>
              <w:jc w:val="center"/>
              <w:rPr>
                <w:szCs w:val="24"/>
              </w:rPr>
            </w:pPr>
            <w:r w:rsidRPr="00B36C30">
              <w:rPr>
                <w:szCs w:val="24"/>
              </w:rPr>
              <w:t>1</w:t>
            </w:r>
          </w:p>
        </w:tc>
        <w:tc>
          <w:tcPr>
            <w:tcW w:w="2410" w:type="dxa"/>
            <w:vAlign w:val="center"/>
          </w:tcPr>
          <w:p w:rsidR="00B36C30" w:rsidRPr="00B36C30" w:rsidRDefault="00B36C30" w:rsidP="00B36C30">
            <w:pPr>
              <w:rPr>
                <w:szCs w:val="24"/>
              </w:rPr>
            </w:pPr>
            <w:proofErr w:type="spellStart"/>
            <w:r w:rsidRPr="00B36C30">
              <w:rPr>
                <w:szCs w:val="24"/>
              </w:rPr>
              <w:t>Ярино-Каменноложское</w:t>
            </w:r>
            <w:proofErr w:type="spellEnd"/>
            <w:r w:rsidRPr="00B36C30">
              <w:rPr>
                <w:szCs w:val="24"/>
              </w:rPr>
              <w:t xml:space="preserve"> месторождение (горный отвод)</w:t>
            </w:r>
          </w:p>
        </w:tc>
        <w:tc>
          <w:tcPr>
            <w:tcW w:w="2410" w:type="dxa"/>
            <w:vAlign w:val="center"/>
          </w:tcPr>
          <w:p w:rsidR="00B36C30" w:rsidRPr="00B36C30" w:rsidRDefault="00B36C30" w:rsidP="00B36C30">
            <w:pPr>
              <w:rPr>
                <w:szCs w:val="24"/>
              </w:rPr>
            </w:pPr>
            <w:r w:rsidRPr="00B36C30">
              <w:rPr>
                <w:szCs w:val="24"/>
              </w:rPr>
              <w:t>УВС</w:t>
            </w:r>
          </w:p>
        </w:tc>
        <w:tc>
          <w:tcPr>
            <w:tcW w:w="2410" w:type="dxa"/>
            <w:vAlign w:val="center"/>
          </w:tcPr>
          <w:p w:rsidR="00B36C30" w:rsidRPr="00B36C30" w:rsidRDefault="00B36C30" w:rsidP="00B36C30">
            <w:pPr>
              <w:rPr>
                <w:szCs w:val="24"/>
              </w:rPr>
            </w:pPr>
            <w:r w:rsidRPr="00B36C30">
              <w:rPr>
                <w:szCs w:val="24"/>
              </w:rPr>
              <w:t>ООО «ЛУКОЙЛ-ПЕРМЬ», ПЕМ 12422 НЭ</w:t>
            </w:r>
          </w:p>
        </w:tc>
        <w:tc>
          <w:tcPr>
            <w:tcW w:w="2410" w:type="dxa"/>
            <w:vAlign w:val="center"/>
          </w:tcPr>
          <w:p w:rsidR="00B36C30" w:rsidRPr="00B36C30" w:rsidRDefault="00B36C30" w:rsidP="00B36C30">
            <w:pPr>
              <w:rPr>
                <w:szCs w:val="24"/>
              </w:rPr>
            </w:pPr>
            <w:r w:rsidRPr="00B36C30">
              <w:rPr>
                <w:szCs w:val="24"/>
              </w:rPr>
              <w:t>Запасы учтены Государственным балансом запасов в разделе «Разрабатываемые»</w:t>
            </w:r>
          </w:p>
        </w:tc>
      </w:tr>
      <w:tr w:rsidR="00B36C30" w:rsidRPr="00B36C30" w:rsidTr="00B36C30">
        <w:trPr>
          <w:trHeight w:val="284"/>
          <w:jc w:val="center"/>
        </w:trPr>
        <w:tc>
          <w:tcPr>
            <w:tcW w:w="566" w:type="dxa"/>
            <w:vAlign w:val="center"/>
          </w:tcPr>
          <w:p w:rsidR="00B36C30" w:rsidRPr="00B36C30" w:rsidRDefault="00B36C30" w:rsidP="00B36C30">
            <w:pPr>
              <w:jc w:val="center"/>
              <w:rPr>
                <w:szCs w:val="24"/>
              </w:rPr>
            </w:pPr>
            <w:r w:rsidRPr="00B36C30">
              <w:rPr>
                <w:szCs w:val="24"/>
              </w:rPr>
              <w:t>2</w:t>
            </w:r>
          </w:p>
        </w:tc>
        <w:tc>
          <w:tcPr>
            <w:tcW w:w="2410" w:type="dxa"/>
            <w:vAlign w:val="center"/>
          </w:tcPr>
          <w:p w:rsidR="00B36C30" w:rsidRPr="00B36C30" w:rsidRDefault="00B36C30" w:rsidP="00B36C30">
            <w:pPr>
              <w:rPr>
                <w:szCs w:val="24"/>
              </w:rPr>
            </w:pPr>
            <w:proofErr w:type="spellStart"/>
            <w:r w:rsidRPr="00B36C30">
              <w:rPr>
                <w:szCs w:val="24"/>
              </w:rPr>
              <w:t>Кухтымское</w:t>
            </w:r>
            <w:proofErr w:type="spellEnd"/>
            <w:r w:rsidRPr="00B36C30">
              <w:rPr>
                <w:szCs w:val="24"/>
              </w:rPr>
              <w:t xml:space="preserve"> месторождение</w:t>
            </w:r>
          </w:p>
        </w:tc>
        <w:tc>
          <w:tcPr>
            <w:tcW w:w="2410" w:type="dxa"/>
            <w:vAlign w:val="center"/>
          </w:tcPr>
          <w:p w:rsidR="00B36C30" w:rsidRPr="00B36C30" w:rsidRDefault="00B36C30" w:rsidP="00B36C30">
            <w:pPr>
              <w:rPr>
                <w:szCs w:val="24"/>
              </w:rPr>
            </w:pPr>
            <w:r w:rsidRPr="00B36C30">
              <w:rPr>
                <w:szCs w:val="24"/>
              </w:rPr>
              <w:t>УВС</w:t>
            </w:r>
          </w:p>
        </w:tc>
        <w:tc>
          <w:tcPr>
            <w:tcW w:w="2410" w:type="dxa"/>
            <w:vAlign w:val="center"/>
          </w:tcPr>
          <w:p w:rsidR="00B36C30" w:rsidRPr="00B36C30" w:rsidRDefault="00B36C30" w:rsidP="00B36C30">
            <w:pPr>
              <w:rPr>
                <w:szCs w:val="24"/>
              </w:rPr>
            </w:pPr>
            <w:r w:rsidRPr="00B36C30">
              <w:rPr>
                <w:szCs w:val="24"/>
              </w:rPr>
              <w:t>Нераспределённый фонд недр</w:t>
            </w:r>
          </w:p>
        </w:tc>
        <w:tc>
          <w:tcPr>
            <w:tcW w:w="2410" w:type="dxa"/>
            <w:vAlign w:val="center"/>
          </w:tcPr>
          <w:p w:rsidR="00B36C30" w:rsidRPr="00B36C30" w:rsidRDefault="00B36C30" w:rsidP="00B36C30">
            <w:pPr>
              <w:rPr>
                <w:szCs w:val="24"/>
              </w:rPr>
            </w:pPr>
            <w:r w:rsidRPr="00B36C30">
              <w:rPr>
                <w:szCs w:val="24"/>
              </w:rPr>
              <w:t xml:space="preserve">Запасы учтены в Нераспределённом </w:t>
            </w:r>
            <w:r w:rsidRPr="00B36C30">
              <w:rPr>
                <w:szCs w:val="24"/>
              </w:rPr>
              <w:lastRenderedPageBreak/>
              <w:t>фонде недр в разделе «Разрабатываемые»</w:t>
            </w:r>
          </w:p>
        </w:tc>
      </w:tr>
      <w:tr w:rsidR="00B36C30" w:rsidRPr="00B36C30" w:rsidTr="00B36C30">
        <w:trPr>
          <w:trHeight w:val="284"/>
          <w:jc w:val="center"/>
        </w:trPr>
        <w:tc>
          <w:tcPr>
            <w:tcW w:w="566" w:type="dxa"/>
            <w:vAlign w:val="center"/>
          </w:tcPr>
          <w:p w:rsidR="00B36C30" w:rsidRPr="00B36C30" w:rsidRDefault="00B36C30" w:rsidP="00B36C30">
            <w:pPr>
              <w:jc w:val="center"/>
              <w:rPr>
                <w:szCs w:val="24"/>
              </w:rPr>
            </w:pPr>
            <w:r w:rsidRPr="00B36C30">
              <w:rPr>
                <w:szCs w:val="24"/>
              </w:rPr>
              <w:lastRenderedPageBreak/>
              <w:t>3</w:t>
            </w:r>
          </w:p>
        </w:tc>
        <w:tc>
          <w:tcPr>
            <w:tcW w:w="2410" w:type="dxa"/>
            <w:vAlign w:val="center"/>
          </w:tcPr>
          <w:p w:rsidR="00B36C30" w:rsidRPr="00B36C30" w:rsidRDefault="00B36C30" w:rsidP="00B36C30">
            <w:pPr>
              <w:rPr>
                <w:szCs w:val="24"/>
              </w:rPr>
            </w:pPr>
            <w:r w:rsidRPr="00B36C30">
              <w:rPr>
                <w:szCs w:val="24"/>
              </w:rPr>
              <w:t>Талое месторождение</w:t>
            </w:r>
          </w:p>
        </w:tc>
        <w:tc>
          <w:tcPr>
            <w:tcW w:w="2410" w:type="dxa"/>
            <w:vAlign w:val="center"/>
          </w:tcPr>
          <w:p w:rsidR="00B36C30" w:rsidRPr="00B36C30" w:rsidRDefault="00B36C30" w:rsidP="00B36C30">
            <w:pPr>
              <w:rPr>
                <w:szCs w:val="24"/>
              </w:rPr>
            </w:pPr>
            <w:r w:rsidRPr="00B36C30">
              <w:rPr>
                <w:szCs w:val="24"/>
              </w:rPr>
              <w:t>УВС</w:t>
            </w:r>
          </w:p>
        </w:tc>
        <w:tc>
          <w:tcPr>
            <w:tcW w:w="2410" w:type="dxa"/>
            <w:vAlign w:val="center"/>
          </w:tcPr>
          <w:p w:rsidR="00B36C30" w:rsidRPr="00B36C30" w:rsidRDefault="00B36C30" w:rsidP="00B36C30">
            <w:pPr>
              <w:rPr>
                <w:szCs w:val="24"/>
              </w:rPr>
            </w:pPr>
            <w:r w:rsidRPr="00B36C30">
              <w:rPr>
                <w:szCs w:val="24"/>
              </w:rPr>
              <w:t>Нераспределённый фонд недр</w:t>
            </w:r>
          </w:p>
        </w:tc>
        <w:tc>
          <w:tcPr>
            <w:tcW w:w="2410" w:type="dxa"/>
            <w:vAlign w:val="center"/>
          </w:tcPr>
          <w:p w:rsidR="00B36C30" w:rsidRPr="00B36C30" w:rsidRDefault="00B36C30" w:rsidP="00B36C30">
            <w:pPr>
              <w:rPr>
                <w:szCs w:val="24"/>
              </w:rPr>
            </w:pPr>
            <w:r w:rsidRPr="00B36C30">
              <w:rPr>
                <w:szCs w:val="24"/>
              </w:rPr>
              <w:t>Запасы учтены в Нераспределённом фонде недр в разделе «Разведываемые»</w:t>
            </w:r>
          </w:p>
        </w:tc>
      </w:tr>
      <w:tr w:rsidR="00B36C30" w:rsidRPr="00B36C30" w:rsidTr="00B36C30">
        <w:trPr>
          <w:trHeight w:val="284"/>
          <w:jc w:val="center"/>
        </w:trPr>
        <w:tc>
          <w:tcPr>
            <w:tcW w:w="566" w:type="dxa"/>
            <w:vAlign w:val="center"/>
          </w:tcPr>
          <w:p w:rsidR="00B36C30" w:rsidRPr="00B36C30" w:rsidRDefault="00B36C30" w:rsidP="00B36C30">
            <w:pPr>
              <w:jc w:val="center"/>
              <w:rPr>
                <w:szCs w:val="24"/>
              </w:rPr>
            </w:pPr>
            <w:r w:rsidRPr="00B36C30">
              <w:rPr>
                <w:szCs w:val="24"/>
              </w:rPr>
              <w:t>4</w:t>
            </w:r>
          </w:p>
        </w:tc>
        <w:tc>
          <w:tcPr>
            <w:tcW w:w="2410" w:type="dxa"/>
            <w:vAlign w:val="center"/>
          </w:tcPr>
          <w:p w:rsidR="00B36C30" w:rsidRPr="00B36C30" w:rsidRDefault="00B36C30" w:rsidP="00B36C30">
            <w:pPr>
              <w:rPr>
                <w:szCs w:val="24"/>
              </w:rPr>
            </w:pPr>
            <w:proofErr w:type="spellStart"/>
            <w:r w:rsidRPr="00B36C30">
              <w:rPr>
                <w:szCs w:val="24"/>
              </w:rPr>
              <w:t>Ольховское</w:t>
            </w:r>
            <w:proofErr w:type="spellEnd"/>
            <w:r w:rsidRPr="00B36C30">
              <w:rPr>
                <w:szCs w:val="24"/>
              </w:rPr>
              <w:t xml:space="preserve"> месторождение (горный отвод)</w:t>
            </w:r>
          </w:p>
        </w:tc>
        <w:tc>
          <w:tcPr>
            <w:tcW w:w="2410" w:type="dxa"/>
            <w:vAlign w:val="center"/>
          </w:tcPr>
          <w:p w:rsidR="00B36C30" w:rsidRPr="00B36C30" w:rsidRDefault="00B36C30" w:rsidP="00B36C30">
            <w:pPr>
              <w:rPr>
                <w:szCs w:val="24"/>
              </w:rPr>
            </w:pPr>
            <w:r w:rsidRPr="00B36C30">
              <w:rPr>
                <w:szCs w:val="24"/>
              </w:rPr>
              <w:t>УВС</w:t>
            </w:r>
          </w:p>
        </w:tc>
        <w:tc>
          <w:tcPr>
            <w:tcW w:w="2410" w:type="dxa"/>
            <w:vAlign w:val="center"/>
          </w:tcPr>
          <w:p w:rsidR="00B36C30" w:rsidRPr="00B36C30" w:rsidRDefault="00B36C30" w:rsidP="00B36C30">
            <w:pPr>
              <w:rPr>
                <w:szCs w:val="24"/>
              </w:rPr>
            </w:pPr>
            <w:r w:rsidRPr="00B36C30">
              <w:rPr>
                <w:szCs w:val="24"/>
              </w:rPr>
              <w:t>ООО «ЛУКОЙЛ-ПЕРМЬ», ПЕМ 12399 НЭ</w:t>
            </w:r>
          </w:p>
        </w:tc>
        <w:tc>
          <w:tcPr>
            <w:tcW w:w="2410" w:type="dxa"/>
            <w:vAlign w:val="center"/>
          </w:tcPr>
          <w:p w:rsidR="00B36C30" w:rsidRPr="00B36C30" w:rsidRDefault="00B36C30" w:rsidP="00B36C30">
            <w:pPr>
              <w:rPr>
                <w:szCs w:val="24"/>
              </w:rPr>
            </w:pPr>
            <w:r w:rsidRPr="00B36C30">
              <w:rPr>
                <w:szCs w:val="24"/>
              </w:rPr>
              <w:t>Запасы учтены Государственным балансом запасов в разделе «Разрабатываемые»</w:t>
            </w:r>
          </w:p>
        </w:tc>
      </w:tr>
      <w:tr w:rsidR="00B36C30" w:rsidRPr="00B36C30" w:rsidTr="00B36C30">
        <w:trPr>
          <w:trHeight w:val="284"/>
          <w:jc w:val="center"/>
        </w:trPr>
        <w:tc>
          <w:tcPr>
            <w:tcW w:w="10206" w:type="dxa"/>
            <w:gridSpan w:val="5"/>
            <w:vAlign w:val="center"/>
          </w:tcPr>
          <w:p w:rsidR="00B36C30" w:rsidRPr="00B36C30" w:rsidRDefault="00B36C30" w:rsidP="00B36C30">
            <w:pPr>
              <w:jc w:val="center"/>
              <w:rPr>
                <w:i/>
                <w:szCs w:val="24"/>
              </w:rPr>
            </w:pPr>
            <w:r w:rsidRPr="00B36C30">
              <w:rPr>
                <w:i/>
                <w:szCs w:val="24"/>
              </w:rPr>
              <w:t>Месторождения общераспространённых полезных ископаемых</w:t>
            </w:r>
          </w:p>
        </w:tc>
      </w:tr>
      <w:tr w:rsidR="00B36C30" w:rsidRPr="00B36C30" w:rsidTr="00B36C30">
        <w:trPr>
          <w:trHeight w:val="284"/>
          <w:jc w:val="center"/>
        </w:trPr>
        <w:tc>
          <w:tcPr>
            <w:tcW w:w="566" w:type="dxa"/>
            <w:vAlign w:val="center"/>
          </w:tcPr>
          <w:p w:rsidR="00B36C30" w:rsidRPr="00B36C30" w:rsidRDefault="00B36C30" w:rsidP="00B36C30">
            <w:pPr>
              <w:jc w:val="center"/>
              <w:rPr>
                <w:szCs w:val="24"/>
              </w:rPr>
            </w:pPr>
            <w:r w:rsidRPr="00B36C30">
              <w:rPr>
                <w:szCs w:val="24"/>
              </w:rPr>
              <w:t>5</w:t>
            </w:r>
          </w:p>
        </w:tc>
        <w:tc>
          <w:tcPr>
            <w:tcW w:w="2410" w:type="dxa"/>
            <w:vAlign w:val="center"/>
          </w:tcPr>
          <w:p w:rsidR="00B36C30" w:rsidRPr="00B36C30" w:rsidRDefault="00B36C30" w:rsidP="00B36C30">
            <w:pPr>
              <w:rPr>
                <w:szCs w:val="24"/>
              </w:rPr>
            </w:pPr>
            <w:proofErr w:type="spellStart"/>
            <w:r w:rsidRPr="00B36C30">
              <w:rPr>
                <w:szCs w:val="24"/>
              </w:rPr>
              <w:t>Селищное</w:t>
            </w:r>
            <w:proofErr w:type="spellEnd"/>
            <w:r w:rsidRPr="00B36C30">
              <w:rPr>
                <w:szCs w:val="24"/>
              </w:rPr>
              <w:t xml:space="preserve"> месторождение (горный отвод)</w:t>
            </w:r>
          </w:p>
        </w:tc>
        <w:tc>
          <w:tcPr>
            <w:tcW w:w="2410" w:type="dxa"/>
            <w:vAlign w:val="center"/>
          </w:tcPr>
          <w:p w:rsidR="00B36C30" w:rsidRPr="00B36C30" w:rsidRDefault="00B36C30" w:rsidP="00B36C30">
            <w:pPr>
              <w:rPr>
                <w:szCs w:val="24"/>
              </w:rPr>
            </w:pPr>
            <w:r w:rsidRPr="00B36C30">
              <w:rPr>
                <w:szCs w:val="24"/>
              </w:rPr>
              <w:t>Кирпичные глины</w:t>
            </w:r>
          </w:p>
        </w:tc>
        <w:tc>
          <w:tcPr>
            <w:tcW w:w="2410" w:type="dxa"/>
            <w:vAlign w:val="center"/>
          </w:tcPr>
          <w:p w:rsidR="00B36C30" w:rsidRPr="00B36C30" w:rsidRDefault="00B36C30" w:rsidP="00B36C30">
            <w:pPr>
              <w:rPr>
                <w:szCs w:val="24"/>
              </w:rPr>
            </w:pPr>
            <w:r w:rsidRPr="00B36C30">
              <w:rPr>
                <w:szCs w:val="24"/>
              </w:rPr>
              <w:t>ООО «</w:t>
            </w:r>
            <w:proofErr w:type="spellStart"/>
            <w:r w:rsidRPr="00B36C30">
              <w:rPr>
                <w:szCs w:val="24"/>
              </w:rPr>
              <w:t>Техстройпроект</w:t>
            </w:r>
            <w:proofErr w:type="spellEnd"/>
            <w:r w:rsidRPr="00B36C30">
              <w:rPr>
                <w:szCs w:val="24"/>
              </w:rPr>
              <w:t>», ПЕМ 80140 ТЭ</w:t>
            </w:r>
          </w:p>
        </w:tc>
        <w:tc>
          <w:tcPr>
            <w:tcW w:w="2410" w:type="dxa"/>
            <w:vAlign w:val="center"/>
          </w:tcPr>
          <w:p w:rsidR="00B36C30" w:rsidRPr="00B36C30" w:rsidRDefault="00B36C30" w:rsidP="00B36C30">
            <w:pPr>
              <w:rPr>
                <w:szCs w:val="24"/>
              </w:rPr>
            </w:pPr>
            <w:r w:rsidRPr="00B36C30">
              <w:rPr>
                <w:szCs w:val="24"/>
              </w:rPr>
              <w:t>Запасы учитываются Территориальным балансом запасов</w:t>
            </w:r>
          </w:p>
        </w:tc>
      </w:tr>
      <w:tr w:rsidR="00B36C30" w:rsidRPr="00B36C30" w:rsidTr="00B36C30">
        <w:trPr>
          <w:trHeight w:val="284"/>
          <w:jc w:val="center"/>
        </w:trPr>
        <w:tc>
          <w:tcPr>
            <w:tcW w:w="10206" w:type="dxa"/>
            <w:gridSpan w:val="5"/>
            <w:vAlign w:val="center"/>
          </w:tcPr>
          <w:p w:rsidR="00B36C30" w:rsidRPr="00B36C30" w:rsidRDefault="00B36C30" w:rsidP="00B36C30">
            <w:pPr>
              <w:jc w:val="center"/>
              <w:rPr>
                <w:i/>
                <w:szCs w:val="24"/>
              </w:rPr>
            </w:pPr>
            <w:r w:rsidRPr="00B36C30">
              <w:rPr>
                <w:i/>
                <w:szCs w:val="24"/>
              </w:rPr>
              <w:t>Месторождения пресных вод</w:t>
            </w:r>
          </w:p>
        </w:tc>
      </w:tr>
      <w:tr w:rsidR="00B36C30" w:rsidRPr="00B36C30" w:rsidTr="00B36C30">
        <w:trPr>
          <w:trHeight w:val="284"/>
          <w:jc w:val="center"/>
        </w:trPr>
        <w:tc>
          <w:tcPr>
            <w:tcW w:w="566" w:type="dxa"/>
            <w:vAlign w:val="center"/>
          </w:tcPr>
          <w:p w:rsidR="00B36C30" w:rsidRPr="00B36C30" w:rsidRDefault="00B36C30" w:rsidP="00B36C30">
            <w:pPr>
              <w:jc w:val="center"/>
              <w:rPr>
                <w:szCs w:val="24"/>
              </w:rPr>
            </w:pPr>
            <w:r w:rsidRPr="00B36C30">
              <w:rPr>
                <w:szCs w:val="24"/>
              </w:rPr>
              <w:t>6</w:t>
            </w:r>
          </w:p>
        </w:tc>
        <w:tc>
          <w:tcPr>
            <w:tcW w:w="2410" w:type="dxa"/>
            <w:vAlign w:val="center"/>
          </w:tcPr>
          <w:p w:rsidR="00B36C30" w:rsidRPr="00B36C30" w:rsidRDefault="00B36C30" w:rsidP="00B36C30">
            <w:pPr>
              <w:rPr>
                <w:szCs w:val="24"/>
              </w:rPr>
            </w:pPr>
            <w:r w:rsidRPr="00B36C30">
              <w:rPr>
                <w:szCs w:val="24"/>
              </w:rPr>
              <w:t xml:space="preserve">Правобережный участок </w:t>
            </w:r>
            <w:proofErr w:type="spellStart"/>
            <w:r w:rsidRPr="00B36C30">
              <w:rPr>
                <w:szCs w:val="24"/>
              </w:rPr>
              <w:t>Тюсевского</w:t>
            </w:r>
            <w:proofErr w:type="spellEnd"/>
            <w:r w:rsidRPr="00B36C30">
              <w:rPr>
                <w:szCs w:val="24"/>
              </w:rPr>
              <w:t xml:space="preserve"> месторождения (50482/1а, 45198/1б, 45104/2, 50480/4, 50481/5, 3а, 1Н)</w:t>
            </w:r>
          </w:p>
        </w:tc>
        <w:tc>
          <w:tcPr>
            <w:tcW w:w="2410" w:type="dxa"/>
            <w:vAlign w:val="center"/>
          </w:tcPr>
          <w:p w:rsidR="00B36C30" w:rsidRPr="00B36C30" w:rsidRDefault="00B36C30" w:rsidP="00B36C30">
            <w:pPr>
              <w:rPr>
                <w:szCs w:val="24"/>
              </w:rPr>
            </w:pPr>
            <w:r w:rsidRPr="00B36C30">
              <w:rPr>
                <w:szCs w:val="24"/>
              </w:rPr>
              <w:t>Пресные подземные воды хозяйственно-питьевого назначения</w:t>
            </w:r>
          </w:p>
        </w:tc>
        <w:tc>
          <w:tcPr>
            <w:tcW w:w="2410" w:type="dxa"/>
            <w:vAlign w:val="center"/>
          </w:tcPr>
          <w:p w:rsidR="00B36C30" w:rsidRPr="00B36C30" w:rsidRDefault="00B36C30" w:rsidP="00B36C30">
            <w:pPr>
              <w:rPr>
                <w:szCs w:val="24"/>
              </w:rPr>
            </w:pPr>
            <w:r w:rsidRPr="00B36C30">
              <w:rPr>
                <w:szCs w:val="24"/>
              </w:rPr>
              <w:t>ООО «</w:t>
            </w:r>
            <w:proofErr w:type="spellStart"/>
            <w:r w:rsidRPr="00B36C30">
              <w:rPr>
                <w:szCs w:val="24"/>
              </w:rPr>
              <w:t>Уралводоканал</w:t>
            </w:r>
            <w:proofErr w:type="spellEnd"/>
            <w:r w:rsidRPr="00B36C30">
              <w:rPr>
                <w:szCs w:val="24"/>
              </w:rPr>
              <w:t>», ПЕМ 00583 ВЭ</w:t>
            </w:r>
          </w:p>
        </w:tc>
        <w:tc>
          <w:tcPr>
            <w:tcW w:w="2410" w:type="dxa"/>
            <w:vAlign w:val="center"/>
          </w:tcPr>
          <w:p w:rsidR="00B36C30" w:rsidRPr="00B36C30" w:rsidRDefault="00B36C30" w:rsidP="00B36C30">
            <w:pPr>
              <w:rPr>
                <w:szCs w:val="24"/>
              </w:rPr>
            </w:pPr>
            <w:r w:rsidRPr="00B36C30">
              <w:rPr>
                <w:szCs w:val="24"/>
              </w:rPr>
              <w:t>Запасы учитываются Государственным балансом запасов подземных вод в распределённом фонде</w:t>
            </w:r>
          </w:p>
        </w:tc>
      </w:tr>
      <w:tr w:rsidR="00B36C30" w:rsidRPr="00B36C30" w:rsidTr="00B36C30">
        <w:trPr>
          <w:trHeight w:val="284"/>
          <w:jc w:val="center"/>
        </w:trPr>
        <w:tc>
          <w:tcPr>
            <w:tcW w:w="566" w:type="dxa"/>
            <w:vAlign w:val="center"/>
          </w:tcPr>
          <w:p w:rsidR="00B36C30" w:rsidRPr="00B36C30" w:rsidRDefault="00B36C30" w:rsidP="00B36C30">
            <w:pPr>
              <w:jc w:val="center"/>
              <w:rPr>
                <w:szCs w:val="24"/>
              </w:rPr>
            </w:pPr>
            <w:r w:rsidRPr="00B36C30">
              <w:rPr>
                <w:szCs w:val="24"/>
              </w:rPr>
              <w:t>7</w:t>
            </w:r>
          </w:p>
        </w:tc>
        <w:tc>
          <w:tcPr>
            <w:tcW w:w="2410" w:type="dxa"/>
            <w:vAlign w:val="center"/>
          </w:tcPr>
          <w:p w:rsidR="00B36C30" w:rsidRPr="00B36C30" w:rsidRDefault="00B36C30" w:rsidP="00B36C30">
            <w:pPr>
              <w:rPr>
                <w:szCs w:val="24"/>
              </w:rPr>
            </w:pPr>
            <w:r w:rsidRPr="00B36C30">
              <w:rPr>
                <w:szCs w:val="24"/>
              </w:rPr>
              <w:t xml:space="preserve">Левобережный участок </w:t>
            </w:r>
            <w:proofErr w:type="spellStart"/>
            <w:r w:rsidRPr="00B36C30">
              <w:rPr>
                <w:szCs w:val="24"/>
              </w:rPr>
              <w:t>Тюсевского</w:t>
            </w:r>
            <w:proofErr w:type="spellEnd"/>
            <w:r w:rsidRPr="00B36C30">
              <w:rPr>
                <w:szCs w:val="24"/>
              </w:rPr>
              <w:t xml:space="preserve"> месторождения (6, 6а, 7, 7а, 8, 8а, 9, 9а, 10, 11)</w:t>
            </w:r>
          </w:p>
        </w:tc>
        <w:tc>
          <w:tcPr>
            <w:tcW w:w="2410" w:type="dxa"/>
            <w:vAlign w:val="center"/>
          </w:tcPr>
          <w:p w:rsidR="00B36C30" w:rsidRPr="00B36C30" w:rsidRDefault="00B36C30" w:rsidP="00B36C30">
            <w:pPr>
              <w:rPr>
                <w:szCs w:val="24"/>
              </w:rPr>
            </w:pPr>
            <w:r w:rsidRPr="00B36C30">
              <w:rPr>
                <w:szCs w:val="24"/>
              </w:rPr>
              <w:t>Пресные подземные воды хозяйственно-питьевого назначения</w:t>
            </w:r>
          </w:p>
        </w:tc>
        <w:tc>
          <w:tcPr>
            <w:tcW w:w="2410" w:type="dxa"/>
            <w:vAlign w:val="center"/>
          </w:tcPr>
          <w:p w:rsidR="00B36C30" w:rsidRPr="00B36C30" w:rsidRDefault="00B36C30" w:rsidP="00B36C30">
            <w:pPr>
              <w:rPr>
                <w:szCs w:val="24"/>
              </w:rPr>
            </w:pPr>
            <w:r w:rsidRPr="00B36C30">
              <w:rPr>
                <w:szCs w:val="24"/>
              </w:rPr>
              <w:t>ООО «</w:t>
            </w:r>
            <w:proofErr w:type="spellStart"/>
            <w:r w:rsidRPr="00B36C30">
              <w:rPr>
                <w:szCs w:val="24"/>
              </w:rPr>
              <w:t>Уралводоканал</w:t>
            </w:r>
            <w:proofErr w:type="spellEnd"/>
            <w:r w:rsidRPr="00B36C30">
              <w:rPr>
                <w:szCs w:val="24"/>
              </w:rPr>
              <w:t>», ПЕМ 00583 ВЭ</w:t>
            </w:r>
          </w:p>
        </w:tc>
        <w:tc>
          <w:tcPr>
            <w:tcW w:w="2410" w:type="dxa"/>
            <w:vAlign w:val="center"/>
          </w:tcPr>
          <w:p w:rsidR="00B36C30" w:rsidRPr="00B36C30" w:rsidRDefault="00B36C30" w:rsidP="00B36C30">
            <w:pPr>
              <w:rPr>
                <w:szCs w:val="24"/>
              </w:rPr>
            </w:pPr>
            <w:r w:rsidRPr="00B36C30">
              <w:rPr>
                <w:szCs w:val="24"/>
              </w:rPr>
              <w:t>Запасы учитываются Государственным балансом запасов подземных вод в распределённом фонде</w:t>
            </w:r>
          </w:p>
        </w:tc>
      </w:tr>
      <w:tr w:rsidR="00B36C30" w:rsidRPr="00B36C30" w:rsidTr="00B36C30">
        <w:trPr>
          <w:trHeight w:val="284"/>
          <w:jc w:val="center"/>
        </w:trPr>
        <w:tc>
          <w:tcPr>
            <w:tcW w:w="566" w:type="dxa"/>
            <w:vAlign w:val="center"/>
          </w:tcPr>
          <w:p w:rsidR="00B36C30" w:rsidRPr="00B36C30" w:rsidRDefault="00B36C30" w:rsidP="00B36C30">
            <w:pPr>
              <w:jc w:val="center"/>
              <w:rPr>
                <w:szCs w:val="24"/>
              </w:rPr>
            </w:pPr>
            <w:r w:rsidRPr="00B36C30">
              <w:rPr>
                <w:szCs w:val="24"/>
              </w:rPr>
              <w:t>8</w:t>
            </w:r>
          </w:p>
        </w:tc>
        <w:tc>
          <w:tcPr>
            <w:tcW w:w="2410" w:type="dxa"/>
            <w:vAlign w:val="center"/>
          </w:tcPr>
          <w:p w:rsidR="00B36C30" w:rsidRPr="00B36C30" w:rsidRDefault="00B36C30" w:rsidP="00B36C30">
            <w:pPr>
              <w:rPr>
                <w:szCs w:val="24"/>
              </w:rPr>
            </w:pPr>
            <w:r w:rsidRPr="00B36C30">
              <w:rPr>
                <w:szCs w:val="24"/>
              </w:rPr>
              <w:t>Месторождение «Рыбное хозяйство» (1</w:t>
            </w:r>
            <w:r w:rsidRPr="00B36C30">
              <w:rPr>
                <w:szCs w:val="24"/>
                <w:vertAlign w:val="superscript"/>
              </w:rPr>
              <w:t>1</w:t>
            </w:r>
            <w:r w:rsidRPr="00B36C30">
              <w:rPr>
                <w:szCs w:val="24"/>
              </w:rPr>
              <w:t>, 2</w:t>
            </w:r>
            <w:r w:rsidRPr="00B36C30">
              <w:rPr>
                <w:szCs w:val="24"/>
                <w:vertAlign w:val="superscript"/>
              </w:rPr>
              <w:t>1</w:t>
            </w:r>
            <w:r w:rsidRPr="00B36C30">
              <w:rPr>
                <w:szCs w:val="24"/>
              </w:rPr>
              <w:t>, 3</w:t>
            </w:r>
            <w:r w:rsidRPr="00B36C30">
              <w:rPr>
                <w:szCs w:val="24"/>
                <w:vertAlign w:val="superscript"/>
              </w:rPr>
              <w:t>1</w:t>
            </w:r>
            <w:r w:rsidRPr="00B36C30">
              <w:rPr>
                <w:szCs w:val="24"/>
              </w:rPr>
              <w:t>, 4</w:t>
            </w:r>
            <w:r w:rsidRPr="00B36C30">
              <w:rPr>
                <w:szCs w:val="24"/>
                <w:vertAlign w:val="superscript"/>
              </w:rPr>
              <w:t>1</w:t>
            </w:r>
            <w:r w:rsidRPr="00B36C30">
              <w:rPr>
                <w:szCs w:val="24"/>
              </w:rPr>
              <w:t>)</w:t>
            </w:r>
          </w:p>
        </w:tc>
        <w:tc>
          <w:tcPr>
            <w:tcW w:w="2410" w:type="dxa"/>
            <w:vAlign w:val="center"/>
          </w:tcPr>
          <w:p w:rsidR="00B36C30" w:rsidRPr="00B36C30" w:rsidRDefault="00B36C30" w:rsidP="00B36C30">
            <w:pPr>
              <w:rPr>
                <w:szCs w:val="24"/>
              </w:rPr>
            </w:pPr>
            <w:r w:rsidRPr="00B36C30">
              <w:rPr>
                <w:szCs w:val="24"/>
              </w:rPr>
              <w:t>Пресные подземные воды производственно-технического назначения</w:t>
            </w:r>
          </w:p>
        </w:tc>
        <w:tc>
          <w:tcPr>
            <w:tcW w:w="2410" w:type="dxa"/>
            <w:vAlign w:val="center"/>
          </w:tcPr>
          <w:p w:rsidR="00B36C30" w:rsidRPr="00B36C30" w:rsidRDefault="00B36C30" w:rsidP="00B36C30">
            <w:pPr>
              <w:rPr>
                <w:szCs w:val="24"/>
              </w:rPr>
            </w:pPr>
            <w:r w:rsidRPr="00B36C30">
              <w:rPr>
                <w:szCs w:val="24"/>
              </w:rPr>
              <w:t>ОАО «ИНТЕР РАО-Электрогенерация», ПЕМ 02349 ВЭ</w:t>
            </w:r>
          </w:p>
        </w:tc>
        <w:tc>
          <w:tcPr>
            <w:tcW w:w="2410" w:type="dxa"/>
            <w:vAlign w:val="center"/>
          </w:tcPr>
          <w:p w:rsidR="00B36C30" w:rsidRPr="00B36C30" w:rsidRDefault="00B36C30" w:rsidP="00B36C30">
            <w:pPr>
              <w:rPr>
                <w:szCs w:val="24"/>
              </w:rPr>
            </w:pPr>
            <w:r w:rsidRPr="00B36C30">
              <w:rPr>
                <w:szCs w:val="24"/>
              </w:rPr>
              <w:t>Запасы учитываются Государственным балансом запасов подземных вод в распределённом фонде</w:t>
            </w:r>
          </w:p>
        </w:tc>
      </w:tr>
      <w:tr w:rsidR="00B36C30" w:rsidRPr="00B36C30" w:rsidTr="00B36C30">
        <w:trPr>
          <w:trHeight w:val="284"/>
          <w:jc w:val="center"/>
        </w:trPr>
        <w:tc>
          <w:tcPr>
            <w:tcW w:w="566" w:type="dxa"/>
            <w:vAlign w:val="center"/>
          </w:tcPr>
          <w:p w:rsidR="00B36C30" w:rsidRPr="00B36C30" w:rsidRDefault="00B36C30" w:rsidP="00B36C30">
            <w:pPr>
              <w:jc w:val="center"/>
              <w:rPr>
                <w:szCs w:val="24"/>
              </w:rPr>
            </w:pPr>
            <w:r w:rsidRPr="00B36C30">
              <w:rPr>
                <w:szCs w:val="24"/>
              </w:rPr>
              <w:t>9</w:t>
            </w:r>
          </w:p>
        </w:tc>
        <w:tc>
          <w:tcPr>
            <w:tcW w:w="2410" w:type="dxa"/>
            <w:vAlign w:val="center"/>
          </w:tcPr>
          <w:p w:rsidR="00B36C30" w:rsidRPr="00B36C30" w:rsidRDefault="00B36C30" w:rsidP="00B36C30">
            <w:pPr>
              <w:rPr>
                <w:szCs w:val="24"/>
              </w:rPr>
            </w:pPr>
            <w:r w:rsidRPr="00B36C30">
              <w:rPr>
                <w:szCs w:val="24"/>
              </w:rPr>
              <w:t>Техническое месторождение (1, 2, 3, 7, 8, 9, 10, 11, 12, 13)</w:t>
            </w:r>
          </w:p>
        </w:tc>
        <w:tc>
          <w:tcPr>
            <w:tcW w:w="2410" w:type="dxa"/>
            <w:vAlign w:val="center"/>
          </w:tcPr>
          <w:p w:rsidR="00B36C30" w:rsidRPr="00B36C30" w:rsidRDefault="00B36C30" w:rsidP="00B36C30">
            <w:pPr>
              <w:rPr>
                <w:szCs w:val="24"/>
              </w:rPr>
            </w:pPr>
            <w:r w:rsidRPr="00B36C30">
              <w:rPr>
                <w:szCs w:val="24"/>
              </w:rPr>
              <w:t>Пресные подземные воды производственно-технического назначения</w:t>
            </w:r>
          </w:p>
        </w:tc>
        <w:tc>
          <w:tcPr>
            <w:tcW w:w="2410" w:type="dxa"/>
            <w:vAlign w:val="center"/>
          </w:tcPr>
          <w:p w:rsidR="00B36C30" w:rsidRPr="00B36C30" w:rsidRDefault="00B36C30" w:rsidP="00B36C30">
            <w:pPr>
              <w:rPr>
                <w:szCs w:val="24"/>
              </w:rPr>
            </w:pPr>
            <w:r w:rsidRPr="00B36C30">
              <w:rPr>
                <w:szCs w:val="24"/>
              </w:rPr>
              <w:t>ОАО «ИНТЕР РАО-Электрогенерация», ПЕМ 02349 ВЭ</w:t>
            </w:r>
          </w:p>
        </w:tc>
        <w:tc>
          <w:tcPr>
            <w:tcW w:w="2410" w:type="dxa"/>
            <w:vAlign w:val="center"/>
          </w:tcPr>
          <w:p w:rsidR="00B36C30" w:rsidRPr="00B36C30" w:rsidRDefault="00B36C30" w:rsidP="00B36C30">
            <w:pPr>
              <w:rPr>
                <w:szCs w:val="24"/>
              </w:rPr>
            </w:pPr>
            <w:r w:rsidRPr="00B36C30">
              <w:rPr>
                <w:szCs w:val="24"/>
              </w:rPr>
              <w:t>Запасы учитываются Государственным балансом запасов подземных вод в распределённом фонде</w:t>
            </w:r>
          </w:p>
        </w:tc>
      </w:tr>
      <w:tr w:rsidR="00B36C30" w:rsidRPr="00B36C30" w:rsidTr="00B36C30">
        <w:trPr>
          <w:trHeight w:val="284"/>
          <w:jc w:val="center"/>
        </w:trPr>
        <w:tc>
          <w:tcPr>
            <w:tcW w:w="566" w:type="dxa"/>
            <w:vAlign w:val="center"/>
          </w:tcPr>
          <w:p w:rsidR="00B36C30" w:rsidRPr="00B36C30" w:rsidRDefault="00B36C30" w:rsidP="00B36C30">
            <w:pPr>
              <w:jc w:val="center"/>
              <w:rPr>
                <w:szCs w:val="24"/>
              </w:rPr>
            </w:pPr>
            <w:r w:rsidRPr="00B36C30">
              <w:rPr>
                <w:szCs w:val="24"/>
              </w:rPr>
              <w:t>10</w:t>
            </w:r>
          </w:p>
        </w:tc>
        <w:tc>
          <w:tcPr>
            <w:tcW w:w="2410" w:type="dxa"/>
            <w:vAlign w:val="center"/>
          </w:tcPr>
          <w:p w:rsidR="00B36C30" w:rsidRPr="00B36C30" w:rsidRDefault="00B36C30" w:rsidP="00B36C30">
            <w:pPr>
              <w:rPr>
                <w:szCs w:val="24"/>
              </w:rPr>
            </w:pPr>
            <w:r w:rsidRPr="00B36C30">
              <w:rPr>
                <w:szCs w:val="24"/>
              </w:rPr>
              <w:t>Водозаборный участок ГРС «Добрянка» (1усл)</w:t>
            </w:r>
          </w:p>
        </w:tc>
        <w:tc>
          <w:tcPr>
            <w:tcW w:w="2410" w:type="dxa"/>
            <w:vAlign w:val="center"/>
          </w:tcPr>
          <w:p w:rsidR="00B36C30" w:rsidRPr="00B36C30" w:rsidRDefault="00B36C30" w:rsidP="00B36C30">
            <w:pPr>
              <w:rPr>
                <w:szCs w:val="24"/>
              </w:rPr>
            </w:pPr>
            <w:r w:rsidRPr="00B36C30">
              <w:rPr>
                <w:szCs w:val="24"/>
              </w:rPr>
              <w:t>Пресные подземные воды хозяйственно-питьевого назначения</w:t>
            </w:r>
          </w:p>
        </w:tc>
        <w:tc>
          <w:tcPr>
            <w:tcW w:w="2410" w:type="dxa"/>
            <w:vAlign w:val="center"/>
          </w:tcPr>
          <w:p w:rsidR="00B36C30" w:rsidRPr="00B36C30" w:rsidRDefault="00B36C30" w:rsidP="00B36C30">
            <w:pPr>
              <w:rPr>
                <w:szCs w:val="24"/>
              </w:rPr>
            </w:pPr>
            <w:r w:rsidRPr="00B36C30">
              <w:rPr>
                <w:szCs w:val="24"/>
              </w:rPr>
              <w:t xml:space="preserve">ООО «Газпром </w:t>
            </w:r>
            <w:proofErr w:type="spellStart"/>
            <w:r w:rsidRPr="00B36C30">
              <w:rPr>
                <w:szCs w:val="24"/>
              </w:rPr>
              <w:t>трансгаз</w:t>
            </w:r>
            <w:proofErr w:type="spellEnd"/>
            <w:r w:rsidRPr="00B36C30">
              <w:rPr>
                <w:szCs w:val="24"/>
              </w:rPr>
              <w:t xml:space="preserve"> Чайковский», ПЕМ 02080 ВЭ</w:t>
            </w:r>
          </w:p>
        </w:tc>
        <w:tc>
          <w:tcPr>
            <w:tcW w:w="2410" w:type="dxa"/>
            <w:vAlign w:val="center"/>
          </w:tcPr>
          <w:p w:rsidR="00B36C30" w:rsidRPr="00B36C30" w:rsidRDefault="00B36C30" w:rsidP="00B36C30">
            <w:pPr>
              <w:rPr>
                <w:szCs w:val="24"/>
              </w:rPr>
            </w:pPr>
            <w:r w:rsidRPr="00B36C30">
              <w:rPr>
                <w:szCs w:val="24"/>
              </w:rPr>
              <w:t>Запасы учитываются Государственным балансом запасов подземных вод в распределённом фонде</w:t>
            </w:r>
          </w:p>
        </w:tc>
      </w:tr>
      <w:tr w:rsidR="00B36C30" w:rsidRPr="00B36C30" w:rsidTr="00B36C30">
        <w:trPr>
          <w:trHeight w:val="284"/>
          <w:jc w:val="center"/>
        </w:trPr>
        <w:tc>
          <w:tcPr>
            <w:tcW w:w="566" w:type="dxa"/>
            <w:vAlign w:val="center"/>
          </w:tcPr>
          <w:p w:rsidR="00B36C30" w:rsidRPr="00B36C30" w:rsidRDefault="00B36C30" w:rsidP="00B36C30">
            <w:pPr>
              <w:jc w:val="center"/>
              <w:rPr>
                <w:szCs w:val="24"/>
              </w:rPr>
            </w:pPr>
            <w:r w:rsidRPr="00B36C30">
              <w:rPr>
                <w:szCs w:val="24"/>
              </w:rPr>
              <w:t>11</w:t>
            </w:r>
          </w:p>
        </w:tc>
        <w:tc>
          <w:tcPr>
            <w:tcW w:w="2410" w:type="dxa"/>
            <w:vAlign w:val="center"/>
          </w:tcPr>
          <w:p w:rsidR="00B36C30" w:rsidRPr="00B36C30" w:rsidRDefault="00B36C30" w:rsidP="00B36C30">
            <w:pPr>
              <w:rPr>
                <w:szCs w:val="24"/>
              </w:rPr>
            </w:pPr>
            <w:r w:rsidRPr="00B36C30">
              <w:rPr>
                <w:szCs w:val="24"/>
              </w:rPr>
              <w:t xml:space="preserve">Водозаборный участок Добрянской КС и базы ЛЭС Пермского ЛПУ МГ ООО «Газпром </w:t>
            </w:r>
            <w:proofErr w:type="spellStart"/>
            <w:r w:rsidRPr="00B36C30">
              <w:rPr>
                <w:szCs w:val="24"/>
              </w:rPr>
              <w:t>трансгаз</w:t>
            </w:r>
            <w:proofErr w:type="spellEnd"/>
            <w:r w:rsidRPr="00B36C30">
              <w:rPr>
                <w:szCs w:val="24"/>
              </w:rPr>
              <w:t xml:space="preserve"> Чайковский» (77402, 2)</w:t>
            </w:r>
          </w:p>
        </w:tc>
        <w:tc>
          <w:tcPr>
            <w:tcW w:w="2410" w:type="dxa"/>
            <w:vAlign w:val="center"/>
          </w:tcPr>
          <w:p w:rsidR="00B36C30" w:rsidRPr="00B36C30" w:rsidRDefault="00B36C30" w:rsidP="00B36C30">
            <w:pPr>
              <w:rPr>
                <w:szCs w:val="24"/>
              </w:rPr>
            </w:pPr>
            <w:r w:rsidRPr="00B36C30">
              <w:rPr>
                <w:szCs w:val="24"/>
              </w:rPr>
              <w:t>Пресные подземные воды хозяйственно-питьевого и производственно-технического назначения</w:t>
            </w:r>
          </w:p>
        </w:tc>
        <w:tc>
          <w:tcPr>
            <w:tcW w:w="2410" w:type="dxa"/>
            <w:vAlign w:val="center"/>
          </w:tcPr>
          <w:p w:rsidR="00B36C30" w:rsidRPr="00B36C30" w:rsidRDefault="00B36C30" w:rsidP="00B36C30">
            <w:pPr>
              <w:rPr>
                <w:szCs w:val="24"/>
              </w:rPr>
            </w:pPr>
            <w:r w:rsidRPr="00B36C30">
              <w:rPr>
                <w:szCs w:val="24"/>
              </w:rPr>
              <w:t xml:space="preserve">ООО «Газпром </w:t>
            </w:r>
            <w:proofErr w:type="spellStart"/>
            <w:r w:rsidRPr="00B36C30">
              <w:rPr>
                <w:szCs w:val="24"/>
              </w:rPr>
              <w:t>трансгаз</w:t>
            </w:r>
            <w:proofErr w:type="spellEnd"/>
            <w:r w:rsidRPr="00B36C30">
              <w:rPr>
                <w:szCs w:val="24"/>
              </w:rPr>
              <w:t xml:space="preserve"> Чайковский», ПЕМ 01853 ВЭ</w:t>
            </w:r>
          </w:p>
        </w:tc>
        <w:tc>
          <w:tcPr>
            <w:tcW w:w="2410" w:type="dxa"/>
            <w:vAlign w:val="center"/>
          </w:tcPr>
          <w:p w:rsidR="00B36C30" w:rsidRPr="00B36C30" w:rsidRDefault="00B36C30" w:rsidP="00B36C30">
            <w:pPr>
              <w:rPr>
                <w:szCs w:val="24"/>
              </w:rPr>
            </w:pPr>
            <w:r w:rsidRPr="00B36C30">
              <w:rPr>
                <w:szCs w:val="24"/>
              </w:rPr>
              <w:t>Запасы учитываются Государственным балансом запасов подземных вод в распределённом фонде</w:t>
            </w:r>
          </w:p>
        </w:tc>
      </w:tr>
    </w:tbl>
    <w:p w:rsidR="00B36C30" w:rsidRPr="00B36C30" w:rsidRDefault="00B36C30" w:rsidP="00B36C30">
      <w:pPr>
        <w:spacing w:after="0" w:line="240" w:lineRule="auto"/>
        <w:jc w:val="center"/>
        <w:rPr>
          <w:rFonts w:ascii="Times New Roman" w:eastAsia="SimSun" w:hAnsi="Times New Roman" w:cs="Times New Roman"/>
          <w:sz w:val="24"/>
          <w:szCs w:val="24"/>
        </w:rPr>
      </w:pPr>
      <w:r w:rsidRPr="00B36C30">
        <w:rPr>
          <w:rFonts w:ascii="Times New Roman" w:eastAsia="SimSun" w:hAnsi="Times New Roman" w:cs="Times New Roman"/>
          <w:sz w:val="24"/>
          <w:szCs w:val="24"/>
        </w:rPr>
        <w:t>Перечень лицензионных скважин, расположенных на территории поселения</w:t>
      </w:r>
    </w:p>
    <w:tbl>
      <w:tblPr>
        <w:tblStyle w:val="18"/>
        <w:tblW w:w="10206" w:type="dxa"/>
        <w:jc w:val="center"/>
        <w:tblLook w:val="04A0" w:firstRow="1" w:lastRow="0" w:firstColumn="1" w:lastColumn="0" w:noHBand="0" w:noVBand="1"/>
      </w:tblPr>
      <w:tblGrid>
        <w:gridCol w:w="1160"/>
        <w:gridCol w:w="1388"/>
        <w:gridCol w:w="2741"/>
        <w:gridCol w:w="2750"/>
        <w:gridCol w:w="2167"/>
      </w:tblGrid>
      <w:tr w:rsidR="00B36C30" w:rsidRPr="00B36C30" w:rsidTr="00B36C30">
        <w:trPr>
          <w:trHeight w:val="284"/>
          <w:jc w:val="center"/>
        </w:trPr>
        <w:tc>
          <w:tcPr>
            <w:tcW w:w="1134" w:type="dxa"/>
            <w:vAlign w:val="center"/>
          </w:tcPr>
          <w:p w:rsidR="00B36C30" w:rsidRPr="00B36C30" w:rsidRDefault="00B36C30" w:rsidP="00B36C30">
            <w:pPr>
              <w:jc w:val="center"/>
              <w:rPr>
                <w:b/>
                <w:szCs w:val="24"/>
              </w:rPr>
            </w:pPr>
            <w:r w:rsidRPr="00B36C30">
              <w:rPr>
                <w:b/>
                <w:szCs w:val="24"/>
              </w:rPr>
              <w:t>№ скважины</w:t>
            </w:r>
          </w:p>
        </w:tc>
        <w:tc>
          <w:tcPr>
            <w:tcW w:w="1134" w:type="dxa"/>
            <w:vAlign w:val="center"/>
          </w:tcPr>
          <w:p w:rsidR="00B36C30" w:rsidRPr="00B36C30" w:rsidRDefault="00B36C30" w:rsidP="00B36C30">
            <w:pPr>
              <w:jc w:val="center"/>
              <w:rPr>
                <w:b/>
                <w:szCs w:val="24"/>
              </w:rPr>
            </w:pPr>
            <w:r w:rsidRPr="00B36C30">
              <w:rPr>
                <w:b/>
                <w:szCs w:val="24"/>
              </w:rPr>
              <w:t>Назначение*</w:t>
            </w:r>
          </w:p>
        </w:tc>
        <w:tc>
          <w:tcPr>
            <w:tcW w:w="2835" w:type="dxa"/>
            <w:vAlign w:val="center"/>
          </w:tcPr>
          <w:p w:rsidR="00B36C30" w:rsidRPr="00B36C30" w:rsidRDefault="00B36C30" w:rsidP="00B36C30">
            <w:pPr>
              <w:jc w:val="center"/>
              <w:rPr>
                <w:b/>
                <w:szCs w:val="24"/>
              </w:rPr>
            </w:pPr>
            <w:r w:rsidRPr="00B36C30">
              <w:rPr>
                <w:b/>
                <w:szCs w:val="24"/>
              </w:rPr>
              <w:t>Местоположение</w:t>
            </w:r>
          </w:p>
        </w:tc>
        <w:tc>
          <w:tcPr>
            <w:tcW w:w="2835" w:type="dxa"/>
            <w:vAlign w:val="center"/>
          </w:tcPr>
          <w:p w:rsidR="00B36C30" w:rsidRPr="00B36C30" w:rsidRDefault="00B36C30" w:rsidP="00B36C30">
            <w:pPr>
              <w:jc w:val="center"/>
              <w:rPr>
                <w:b/>
                <w:szCs w:val="24"/>
              </w:rPr>
            </w:pPr>
            <w:r w:rsidRPr="00B36C30">
              <w:rPr>
                <w:b/>
                <w:szCs w:val="24"/>
              </w:rPr>
              <w:t>Владелец, № лицензии на недропользование</w:t>
            </w:r>
          </w:p>
        </w:tc>
        <w:tc>
          <w:tcPr>
            <w:tcW w:w="2268" w:type="dxa"/>
            <w:vAlign w:val="center"/>
          </w:tcPr>
          <w:p w:rsidR="00B36C30" w:rsidRPr="00B36C30" w:rsidRDefault="00B36C30" w:rsidP="00B36C30">
            <w:pPr>
              <w:jc w:val="center"/>
              <w:rPr>
                <w:b/>
                <w:szCs w:val="24"/>
              </w:rPr>
            </w:pPr>
            <w:r w:rsidRPr="00B36C30">
              <w:rPr>
                <w:b/>
                <w:szCs w:val="24"/>
              </w:rPr>
              <w:t xml:space="preserve">ЗСО </w:t>
            </w:r>
            <w:r w:rsidRPr="00B36C30">
              <w:rPr>
                <w:b/>
                <w:szCs w:val="24"/>
                <w:lang w:val="en-US"/>
              </w:rPr>
              <w:t xml:space="preserve">I </w:t>
            </w:r>
            <w:r w:rsidRPr="00B36C30">
              <w:rPr>
                <w:b/>
                <w:szCs w:val="24"/>
              </w:rPr>
              <w:t>пояса</w:t>
            </w:r>
          </w:p>
        </w:tc>
      </w:tr>
      <w:tr w:rsidR="00B36C30" w:rsidRPr="00B36C30" w:rsidTr="00B36C30">
        <w:trPr>
          <w:trHeight w:val="284"/>
          <w:jc w:val="center"/>
        </w:trPr>
        <w:tc>
          <w:tcPr>
            <w:tcW w:w="1134" w:type="dxa"/>
            <w:vAlign w:val="center"/>
          </w:tcPr>
          <w:p w:rsidR="00B36C30" w:rsidRPr="00B36C30" w:rsidRDefault="00B36C30" w:rsidP="00B36C30">
            <w:pPr>
              <w:jc w:val="center"/>
              <w:rPr>
                <w:szCs w:val="24"/>
              </w:rPr>
            </w:pPr>
            <w:r w:rsidRPr="00B36C30">
              <w:rPr>
                <w:szCs w:val="24"/>
              </w:rPr>
              <w:t>45103/1</w:t>
            </w:r>
          </w:p>
          <w:p w:rsidR="00B36C30" w:rsidRPr="00B36C30" w:rsidRDefault="00B36C30" w:rsidP="00B36C30">
            <w:pPr>
              <w:jc w:val="center"/>
              <w:rPr>
                <w:szCs w:val="24"/>
              </w:rPr>
            </w:pPr>
            <w:r w:rsidRPr="00B36C30">
              <w:rPr>
                <w:szCs w:val="24"/>
              </w:rPr>
              <w:t>45102/2</w:t>
            </w:r>
          </w:p>
        </w:tc>
        <w:tc>
          <w:tcPr>
            <w:tcW w:w="1134" w:type="dxa"/>
            <w:vAlign w:val="center"/>
          </w:tcPr>
          <w:p w:rsidR="00B36C30" w:rsidRPr="00B36C30" w:rsidRDefault="00B36C30" w:rsidP="00B36C30">
            <w:pPr>
              <w:rPr>
                <w:szCs w:val="24"/>
              </w:rPr>
            </w:pPr>
            <w:r w:rsidRPr="00B36C30">
              <w:rPr>
                <w:szCs w:val="24"/>
              </w:rPr>
              <w:t>ХП, ПТ</w:t>
            </w:r>
          </w:p>
        </w:tc>
        <w:tc>
          <w:tcPr>
            <w:tcW w:w="2835" w:type="dxa"/>
            <w:vAlign w:val="center"/>
          </w:tcPr>
          <w:p w:rsidR="00B36C30" w:rsidRPr="00B36C30" w:rsidRDefault="00B36C30" w:rsidP="00B36C30">
            <w:pPr>
              <w:rPr>
                <w:szCs w:val="24"/>
              </w:rPr>
            </w:pPr>
            <w:r w:rsidRPr="00B36C30">
              <w:rPr>
                <w:szCs w:val="24"/>
              </w:rPr>
              <w:t>В 4 км юго-восточнее г. Добрянка</w:t>
            </w:r>
          </w:p>
        </w:tc>
        <w:tc>
          <w:tcPr>
            <w:tcW w:w="2835" w:type="dxa"/>
            <w:vAlign w:val="center"/>
          </w:tcPr>
          <w:p w:rsidR="00B36C30" w:rsidRPr="00B36C30" w:rsidRDefault="00B36C30" w:rsidP="00B36C30">
            <w:pPr>
              <w:rPr>
                <w:szCs w:val="24"/>
              </w:rPr>
            </w:pPr>
            <w:r w:rsidRPr="00B36C30">
              <w:rPr>
                <w:szCs w:val="24"/>
              </w:rPr>
              <w:t>ООО «</w:t>
            </w:r>
            <w:proofErr w:type="spellStart"/>
            <w:r w:rsidRPr="00B36C30">
              <w:rPr>
                <w:szCs w:val="24"/>
              </w:rPr>
              <w:t>Уралводоканал</w:t>
            </w:r>
            <w:proofErr w:type="spellEnd"/>
            <w:r w:rsidRPr="00B36C30">
              <w:rPr>
                <w:szCs w:val="24"/>
              </w:rPr>
              <w:t>», ПЕМ 01823 ВЭ</w:t>
            </w:r>
          </w:p>
        </w:tc>
        <w:tc>
          <w:tcPr>
            <w:tcW w:w="2268" w:type="dxa"/>
            <w:vAlign w:val="center"/>
          </w:tcPr>
          <w:p w:rsidR="00B36C30" w:rsidRPr="00B36C30" w:rsidRDefault="00B36C30" w:rsidP="00B36C30">
            <w:pPr>
              <w:rPr>
                <w:szCs w:val="24"/>
              </w:rPr>
            </w:pPr>
            <w:r w:rsidRPr="00B36C30">
              <w:rPr>
                <w:szCs w:val="24"/>
              </w:rPr>
              <w:t>Круг радиусом 50 м (каждая)</w:t>
            </w:r>
          </w:p>
        </w:tc>
      </w:tr>
      <w:tr w:rsidR="00B36C30" w:rsidRPr="00B36C30" w:rsidTr="00B36C30">
        <w:trPr>
          <w:trHeight w:val="284"/>
          <w:jc w:val="center"/>
        </w:trPr>
        <w:tc>
          <w:tcPr>
            <w:tcW w:w="1134" w:type="dxa"/>
            <w:vAlign w:val="center"/>
          </w:tcPr>
          <w:p w:rsidR="00B36C30" w:rsidRPr="00B36C30" w:rsidRDefault="00B36C30" w:rsidP="00B36C30">
            <w:pPr>
              <w:jc w:val="center"/>
              <w:rPr>
                <w:szCs w:val="24"/>
              </w:rPr>
            </w:pPr>
            <w:r w:rsidRPr="00B36C30">
              <w:rPr>
                <w:szCs w:val="24"/>
              </w:rPr>
              <w:t>4035</w:t>
            </w:r>
          </w:p>
        </w:tc>
        <w:tc>
          <w:tcPr>
            <w:tcW w:w="1134" w:type="dxa"/>
            <w:vAlign w:val="center"/>
          </w:tcPr>
          <w:p w:rsidR="00B36C30" w:rsidRPr="00B36C30" w:rsidRDefault="00B36C30" w:rsidP="00B36C30">
            <w:pPr>
              <w:rPr>
                <w:szCs w:val="24"/>
              </w:rPr>
            </w:pPr>
            <w:r w:rsidRPr="00B36C30">
              <w:rPr>
                <w:szCs w:val="24"/>
              </w:rPr>
              <w:t>ХП</w:t>
            </w:r>
          </w:p>
        </w:tc>
        <w:tc>
          <w:tcPr>
            <w:tcW w:w="2835" w:type="dxa"/>
            <w:vAlign w:val="center"/>
          </w:tcPr>
          <w:p w:rsidR="00B36C30" w:rsidRPr="00B36C30" w:rsidRDefault="00B36C30" w:rsidP="00B36C30">
            <w:pPr>
              <w:rPr>
                <w:szCs w:val="24"/>
              </w:rPr>
            </w:pPr>
            <w:r w:rsidRPr="00B36C30">
              <w:rPr>
                <w:szCs w:val="24"/>
              </w:rPr>
              <w:t>г. Добрянка</w:t>
            </w:r>
          </w:p>
        </w:tc>
        <w:tc>
          <w:tcPr>
            <w:tcW w:w="2835" w:type="dxa"/>
            <w:vAlign w:val="center"/>
          </w:tcPr>
          <w:p w:rsidR="00B36C30" w:rsidRPr="00B36C30" w:rsidRDefault="00B36C30" w:rsidP="00B36C30">
            <w:pPr>
              <w:rPr>
                <w:szCs w:val="24"/>
              </w:rPr>
            </w:pPr>
            <w:r w:rsidRPr="00B36C30">
              <w:rPr>
                <w:szCs w:val="24"/>
              </w:rPr>
              <w:t>ООО «Санаторий «Уральская Венеция»», ПЕМ 00972 ВЭ</w:t>
            </w:r>
          </w:p>
        </w:tc>
        <w:tc>
          <w:tcPr>
            <w:tcW w:w="2268" w:type="dxa"/>
            <w:vAlign w:val="center"/>
          </w:tcPr>
          <w:p w:rsidR="00B36C30" w:rsidRPr="00B36C30" w:rsidRDefault="00B36C30" w:rsidP="00B36C30">
            <w:pPr>
              <w:rPr>
                <w:szCs w:val="24"/>
              </w:rPr>
            </w:pPr>
            <w:r w:rsidRPr="00B36C30">
              <w:rPr>
                <w:szCs w:val="24"/>
              </w:rPr>
              <w:t>Круг радиусом 30 м</w:t>
            </w:r>
          </w:p>
        </w:tc>
      </w:tr>
      <w:tr w:rsidR="00B36C30" w:rsidRPr="00B36C30" w:rsidTr="00B36C30">
        <w:trPr>
          <w:trHeight w:val="284"/>
          <w:jc w:val="center"/>
        </w:trPr>
        <w:tc>
          <w:tcPr>
            <w:tcW w:w="1134" w:type="dxa"/>
            <w:vAlign w:val="center"/>
          </w:tcPr>
          <w:p w:rsidR="00B36C30" w:rsidRPr="00B36C30" w:rsidRDefault="00B36C30" w:rsidP="00B36C30">
            <w:pPr>
              <w:jc w:val="center"/>
              <w:rPr>
                <w:szCs w:val="24"/>
              </w:rPr>
            </w:pPr>
            <w:r w:rsidRPr="00B36C30">
              <w:rPr>
                <w:szCs w:val="24"/>
              </w:rPr>
              <w:t>5484</w:t>
            </w:r>
          </w:p>
        </w:tc>
        <w:tc>
          <w:tcPr>
            <w:tcW w:w="1134" w:type="dxa"/>
            <w:vAlign w:val="center"/>
          </w:tcPr>
          <w:p w:rsidR="00B36C30" w:rsidRPr="00B36C30" w:rsidRDefault="00B36C30" w:rsidP="00B36C30">
            <w:pPr>
              <w:rPr>
                <w:szCs w:val="24"/>
              </w:rPr>
            </w:pPr>
            <w:r w:rsidRPr="00B36C30">
              <w:rPr>
                <w:szCs w:val="24"/>
              </w:rPr>
              <w:t>ХП, ПТ</w:t>
            </w:r>
          </w:p>
        </w:tc>
        <w:tc>
          <w:tcPr>
            <w:tcW w:w="2835" w:type="dxa"/>
            <w:vAlign w:val="center"/>
          </w:tcPr>
          <w:p w:rsidR="00B36C30" w:rsidRPr="00B36C30" w:rsidRDefault="00B36C30" w:rsidP="00B36C30">
            <w:pPr>
              <w:rPr>
                <w:szCs w:val="24"/>
              </w:rPr>
            </w:pPr>
            <w:r w:rsidRPr="00B36C30">
              <w:rPr>
                <w:szCs w:val="24"/>
              </w:rPr>
              <w:t>д. Ключи</w:t>
            </w:r>
          </w:p>
        </w:tc>
        <w:tc>
          <w:tcPr>
            <w:tcW w:w="2835" w:type="dxa"/>
            <w:vAlign w:val="center"/>
          </w:tcPr>
          <w:p w:rsidR="00B36C30" w:rsidRPr="00B36C30" w:rsidRDefault="00B36C30" w:rsidP="00B36C30">
            <w:pPr>
              <w:rPr>
                <w:szCs w:val="24"/>
              </w:rPr>
            </w:pPr>
            <w:r w:rsidRPr="00B36C30">
              <w:rPr>
                <w:szCs w:val="24"/>
              </w:rPr>
              <w:t>СПК «Уральская нива», ПЕМ 00972 ВЭ</w:t>
            </w:r>
          </w:p>
        </w:tc>
        <w:tc>
          <w:tcPr>
            <w:tcW w:w="2268" w:type="dxa"/>
            <w:vAlign w:val="center"/>
          </w:tcPr>
          <w:p w:rsidR="00B36C30" w:rsidRPr="00B36C30" w:rsidRDefault="00B36C30" w:rsidP="00B36C30">
            <w:pPr>
              <w:rPr>
                <w:szCs w:val="24"/>
              </w:rPr>
            </w:pPr>
            <w:r w:rsidRPr="00B36C30">
              <w:rPr>
                <w:szCs w:val="24"/>
              </w:rPr>
              <w:t>Квадрат со сторонами 70 м</w:t>
            </w:r>
          </w:p>
        </w:tc>
      </w:tr>
      <w:tr w:rsidR="00B36C30" w:rsidRPr="00B36C30" w:rsidTr="00B36C30">
        <w:trPr>
          <w:trHeight w:val="284"/>
          <w:jc w:val="center"/>
        </w:trPr>
        <w:tc>
          <w:tcPr>
            <w:tcW w:w="1134" w:type="dxa"/>
            <w:vAlign w:val="center"/>
          </w:tcPr>
          <w:p w:rsidR="00B36C30" w:rsidRPr="00B36C30" w:rsidRDefault="00B36C30" w:rsidP="00B36C30">
            <w:pPr>
              <w:jc w:val="center"/>
              <w:rPr>
                <w:szCs w:val="24"/>
              </w:rPr>
            </w:pPr>
            <w:r w:rsidRPr="00B36C30">
              <w:rPr>
                <w:szCs w:val="24"/>
              </w:rPr>
              <w:t>101</w:t>
            </w:r>
          </w:p>
          <w:p w:rsidR="00B36C30" w:rsidRPr="00B36C30" w:rsidRDefault="00B36C30" w:rsidP="00B36C30">
            <w:pPr>
              <w:jc w:val="center"/>
              <w:rPr>
                <w:szCs w:val="24"/>
              </w:rPr>
            </w:pPr>
            <w:r w:rsidRPr="00B36C30">
              <w:rPr>
                <w:szCs w:val="24"/>
              </w:rPr>
              <w:t>102</w:t>
            </w:r>
          </w:p>
        </w:tc>
        <w:tc>
          <w:tcPr>
            <w:tcW w:w="1134" w:type="dxa"/>
            <w:vAlign w:val="center"/>
          </w:tcPr>
          <w:p w:rsidR="00B36C30" w:rsidRPr="00B36C30" w:rsidRDefault="00B36C30" w:rsidP="00B36C30">
            <w:pPr>
              <w:rPr>
                <w:szCs w:val="24"/>
              </w:rPr>
            </w:pPr>
            <w:r w:rsidRPr="00B36C30">
              <w:rPr>
                <w:szCs w:val="24"/>
              </w:rPr>
              <w:t>ХП, ПТ</w:t>
            </w:r>
          </w:p>
        </w:tc>
        <w:tc>
          <w:tcPr>
            <w:tcW w:w="2835" w:type="dxa"/>
            <w:vAlign w:val="center"/>
          </w:tcPr>
          <w:p w:rsidR="00B36C30" w:rsidRPr="00B36C30" w:rsidRDefault="00B36C30" w:rsidP="00B36C30">
            <w:pPr>
              <w:rPr>
                <w:szCs w:val="24"/>
              </w:rPr>
            </w:pPr>
            <w:r w:rsidRPr="00B36C30">
              <w:rPr>
                <w:szCs w:val="24"/>
              </w:rPr>
              <w:t>В 5 км восточнее д. Фоминка</w:t>
            </w:r>
          </w:p>
        </w:tc>
        <w:tc>
          <w:tcPr>
            <w:tcW w:w="2835" w:type="dxa"/>
            <w:vAlign w:val="center"/>
          </w:tcPr>
          <w:p w:rsidR="00B36C30" w:rsidRPr="00B36C30" w:rsidRDefault="00B36C30" w:rsidP="00B36C30">
            <w:pPr>
              <w:rPr>
                <w:szCs w:val="24"/>
              </w:rPr>
            </w:pPr>
            <w:r w:rsidRPr="00B36C30">
              <w:rPr>
                <w:szCs w:val="24"/>
              </w:rPr>
              <w:t>ООО «ЛУКОЙЛ-ПЕРМЬ», ПЕМ 0066 ВЭ</w:t>
            </w:r>
          </w:p>
        </w:tc>
        <w:tc>
          <w:tcPr>
            <w:tcW w:w="2268" w:type="dxa"/>
            <w:vAlign w:val="center"/>
          </w:tcPr>
          <w:p w:rsidR="00B36C30" w:rsidRPr="00B36C30" w:rsidRDefault="00B36C30" w:rsidP="00B36C30">
            <w:pPr>
              <w:rPr>
                <w:szCs w:val="24"/>
              </w:rPr>
            </w:pPr>
            <w:r w:rsidRPr="00B36C30">
              <w:rPr>
                <w:szCs w:val="24"/>
              </w:rPr>
              <w:t>Круг радиусом 30 м (каждая)</w:t>
            </w:r>
          </w:p>
        </w:tc>
      </w:tr>
      <w:tr w:rsidR="00B36C30" w:rsidRPr="00B36C30" w:rsidTr="00B36C30">
        <w:trPr>
          <w:trHeight w:val="284"/>
          <w:jc w:val="center"/>
        </w:trPr>
        <w:tc>
          <w:tcPr>
            <w:tcW w:w="1134" w:type="dxa"/>
            <w:vAlign w:val="center"/>
          </w:tcPr>
          <w:p w:rsidR="00B36C30" w:rsidRPr="00B36C30" w:rsidRDefault="00B36C30" w:rsidP="00B36C30">
            <w:pPr>
              <w:jc w:val="center"/>
              <w:rPr>
                <w:szCs w:val="24"/>
              </w:rPr>
            </w:pPr>
            <w:r w:rsidRPr="00B36C30">
              <w:rPr>
                <w:szCs w:val="24"/>
              </w:rPr>
              <w:t>2810</w:t>
            </w:r>
          </w:p>
          <w:p w:rsidR="00B36C30" w:rsidRPr="00B36C30" w:rsidRDefault="00B36C30" w:rsidP="00B36C30">
            <w:pPr>
              <w:jc w:val="center"/>
              <w:rPr>
                <w:szCs w:val="24"/>
              </w:rPr>
            </w:pPr>
            <w:r w:rsidRPr="00B36C30">
              <w:rPr>
                <w:szCs w:val="24"/>
              </w:rPr>
              <w:t>33844</w:t>
            </w:r>
          </w:p>
        </w:tc>
        <w:tc>
          <w:tcPr>
            <w:tcW w:w="1134" w:type="dxa"/>
            <w:vAlign w:val="center"/>
          </w:tcPr>
          <w:p w:rsidR="00B36C30" w:rsidRPr="00B36C30" w:rsidRDefault="00B36C30" w:rsidP="00B36C30">
            <w:pPr>
              <w:rPr>
                <w:szCs w:val="24"/>
              </w:rPr>
            </w:pPr>
            <w:r w:rsidRPr="00B36C30">
              <w:rPr>
                <w:szCs w:val="24"/>
              </w:rPr>
              <w:t>ПТ</w:t>
            </w:r>
          </w:p>
        </w:tc>
        <w:tc>
          <w:tcPr>
            <w:tcW w:w="2835" w:type="dxa"/>
            <w:vAlign w:val="center"/>
          </w:tcPr>
          <w:p w:rsidR="00B36C30" w:rsidRPr="00B36C30" w:rsidRDefault="00B36C30" w:rsidP="00B36C30">
            <w:pPr>
              <w:rPr>
                <w:szCs w:val="24"/>
              </w:rPr>
            </w:pPr>
            <w:r w:rsidRPr="00B36C30">
              <w:rPr>
                <w:szCs w:val="24"/>
              </w:rPr>
              <w:t>На территории ТОО «МИЛКОР» в г. Добрянка</w:t>
            </w:r>
          </w:p>
        </w:tc>
        <w:tc>
          <w:tcPr>
            <w:tcW w:w="2835" w:type="dxa"/>
            <w:vAlign w:val="center"/>
          </w:tcPr>
          <w:p w:rsidR="00B36C30" w:rsidRPr="00B36C30" w:rsidRDefault="00B36C30" w:rsidP="00B36C30">
            <w:pPr>
              <w:rPr>
                <w:szCs w:val="24"/>
              </w:rPr>
            </w:pPr>
            <w:r w:rsidRPr="00B36C30">
              <w:rPr>
                <w:szCs w:val="24"/>
              </w:rPr>
              <w:t>ТОО «МИЛКОР», ПЕМ 00960 ВЭ</w:t>
            </w:r>
          </w:p>
        </w:tc>
        <w:tc>
          <w:tcPr>
            <w:tcW w:w="2268" w:type="dxa"/>
            <w:vAlign w:val="center"/>
          </w:tcPr>
          <w:p w:rsidR="00B36C30" w:rsidRPr="00B36C30" w:rsidRDefault="00B36C30" w:rsidP="00B36C30">
            <w:pPr>
              <w:rPr>
                <w:szCs w:val="24"/>
              </w:rPr>
            </w:pPr>
            <w:r w:rsidRPr="00B36C30">
              <w:rPr>
                <w:szCs w:val="24"/>
              </w:rPr>
              <w:t>Круг радиусом 15 м (каждая)</w:t>
            </w:r>
          </w:p>
        </w:tc>
      </w:tr>
      <w:tr w:rsidR="00B36C30" w:rsidRPr="00B36C30" w:rsidTr="00B36C30">
        <w:trPr>
          <w:trHeight w:val="284"/>
          <w:jc w:val="center"/>
        </w:trPr>
        <w:tc>
          <w:tcPr>
            <w:tcW w:w="1134" w:type="dxa"/>
            <w:vAlign w:val="center"/>
          </w:tcPr>
          <w:p w:rsidR="00B36C30" w:rsidRPr="00B36C30" w:rsidRDefault="00B36C30" w:rsidP="00B36C30">
            <w:pPr>
              <w:jc w:val="center"/>
              <w:rPr>
                <w:szCs w:val="24"/>
              </w:rPr>
            </w:pPr>
            <w:r w:rsidRPr="00B36C30">
              <w:rPr>
                <w:szCs w:val="24"/>
              </w:rPr>
              <w:lastRenderedPageBreak/>
              <w:t>7</w:t>
            </w:r>
          </w:p>
        </w:tc>
        <w:tc>
          <w:tcPr>
            <w:tcW w:w="1134" w:type="dxa"/>
            <w:vAlign w:val="center"/>
          </w:tcPr>
          <w:p w:rsidR="00B36C30" w:rsidRPr="00B36C30" w:rsidRDefault="00B36C30" w:rsidP="00B36C30">
            <w:pPr>
              <w:rPr>
                <w:szCs w:val="24"/>
              </w:rPr>
            </w:pPr>
            <w:r w:rsidRPr="00B36C30">
              <w:rPr>
                <w:szCs w:val="24"/>
              </w:rPr>
              <w:t>ПТ</w:t>
            </w:r>
          </w:p>
        </w:tc>
        <w:tc>
          <w:tcPr>
            <w:tcW w:w="2835" w:type="dxa"/>
            <w:vAlign w:val="center"/>
          </w:tcPr>
          <w:p w:rsidR="00B36C30" w:rsidRPr="00B36C30" w:rsidRDefault="00B36C30" w:rsidP="00B36C30">
            <w:pPr>
              <w:rPr>
                <w:szCs w:val="24"/>
              </w:rPr>
            </w:pPr>
            <w:r w:rsidRPr="00B36C30">
              <w:rPr>
                <w:szCs w:val="24"/>
              </w:rPr>
              <w:t>Микрорайон Комарово г. Добрянка</w:t>
            </w:r>
          </w:p>
        </w:tc>
        <w:tc>
          <w:tcPr>
            <w:tcW w:w="2835" w:type="dxa"/>
            <w:vAlign w:val="center"/>
          </w:tcPr>
          <w:p w:rsidR="00B36C30" w:rsidRPr="00B36C30" w:rsidRDefault="00B36C30" w:rsidP="00B36C30">
            <w:pPr>
              <w:rPr>
                <w:szCs w:val="24"/>
              </w:rPr>
            </w:pPr>
            <w:r w:rsidRPr="00B36C30">
              <w:rPr>
                <w:szCs w:val="24"/>
              </w:rPr>
              <w:t>ООО «</w:t>
            </w:r>
            <w:proofErr w:type="spellStart"/>
            <w:r w:rsidRPr="00B36C30">
              <w:rPr>
                <w:szCs w:val="24"/>
              </w:rPr>
              <w:t>Уралводоканал</w:t>
            </w:r>
            <w:proofErr w:type="spellEnd"/>
            <w:r w:rsidRPr="00B36C30">
              <w:rPr>
                <w:szCs w:val="24"/>
              </w:rPr>
              <w:t>», ПЕМ 81225 ВЭ</w:t>
            </w:r>
          </w:p>
        </w:tc>
        <w:tc>
          <w:tcPr>
            <w:tcW w:w="2268" w:type="dxa"/>
            <w:vAlign w:val="center"/>
          </w:tcPr>
          <w:p w:rsidR="00B36C30" w:rsidRPr="00B36C30" w:rsidRDefault="00B36C30" w:rsidP="00B36C30">
            <w:pPr>
              <w:rPr>
                <w:szCs w:val="24"/>
              </w:rPr>
            </w:pPr>
            <w:r w:rsidRPr="00B36C30">
              <w:rPr>
                <w:szCs w:val="24"/>
              </w:rPr>
              <w:t>Круг радиусом 5 м</w:t>
            </w:r>
          </w:p>
        </w:tc>
      </w:tr>
      <w:tr w:rsidR="00B36C30" w:rsidRPr="00B36C30" w:rsidTr="00B36C30">
        <w:trPr>
          <w:trHeight w:val="284"/>
          <w:jc w:val="center"/>
        </w:trPr>
        <w:tc>
          <w:tcPr>
            <w:tcW w:w="1134" w:type="dxa"/>
            <w:vAlign w:val="center"/>
          </w:tcPr>
          <w:p w:rsidR="00B36C30" w:rsidRPr="00B36C30" w:rsidRDefault="00B36C30" w:rsidP="00B36C30">
            <w:pPr>
              <w:jc w:val="center"/>
              <w:rPr>
                <w:szCs w:val="24"/>
              </w:rPr>
            </w:pPr>
            <w:r w:rsidRPr="00B36C30">
              <w:rPr>
                <w:szCs w:val="24"/>
              </w:rPr>
              <w:t>9</w:t>
            </w:r>
          </w:p>
        </w:tc>
        <w:tc>
          <w:tcPr>
            <w:tcW w:w="1134" w:type="dxa"/>
            <w:vAlign w:val="center"/>
          </w:tcPr>
          <w:p w:rsidR="00B36C30" w:rsidRPr="00B36C30" w:rsidRDefault="00B36C30" w:rsidP="00B36C30">
            <w:pPr>
              <w:rPr>
                <w:szCs w:val="24"/>
              </w:rPr>
            </w:pPr>
            <w:r w:rsidRPr="00B36C30">
              <w:rPr>
                <w:szCs w:val="24"/>
              </w:rPr>
              <w:t>ПТ</w:t>
            </w:r>
          </w:p>
        </w:tc>
        <w:tc>
          <w:tcPr>
            <w:tcW w:w="2835" w:type="dxa"/>
            <w:vAlign w:val="center"/>
          </w:tcPr>
          <w:p w:rsidR="00B36C30" w:rsidRPr="00B36C30" w:rsidRDefault="00B36C30" w:rsidP="00B36C30">
            <w:pPr>
              <w:rPr>
                <w:szCs w:val="24"/>
              </w:rPr>
            </w:pPr>
            <w:r w:rsidRPr="00B36C30">
              <w:rPr>
                <w:szCs w:val="24"/>
              </w:rPr>
              <w:t>Микрорайон Задобрянка г. Добрянка</w:t>
            </w:r>
          </w:p>
        </w:tc>
        <w:tc>
          <w:tcPr>
            <w:tcW w:w="2835" w:type="dxa"/>
            <w:vAlign w:val="center"/>
          </w:tcPr>
          <w:p w:rsidR="00B36C30" w:rsidRPr="00B36C30" w:rsidRDefault="00B36C30" w:rsidP="00B36C30">
            <w:pPr>
              <w:rPr>
                <w:szCs w:val="24"/>
              </w:rPr>
            </w:pPr>
            <w:r w:rsidRPr="00B36C30">
              <w:rPr>
                <w:szCs w:val="24"/>
              </w:rPr>
              <w:t>ООО «</w:t>
            </w:r>
            <w:proofErr w:type="spellStart"/>
            <w:r w:rsidRPr="00B36C30">
              <w:rPr>
                <w:szCs w:val="24"/>
              </w:rPr>
              <w:t>Уралводоканал</w:t>
            </w:r>
            <w:proofErr w:type="spellEnd"/>
            <w:r w:rsidRPr="00B36C30">
              <w:rPr>
                <w:szCs w:val="24"/>
              </w:rPr>
              <w:t>», ПЕМ 81224 ВЭ</w:t>
            </w:r>
          </w:p>
        </w:tc>
        <w:tc>
          <w:tcPr>
            <w:tcW w:w="2268" w:type="dxa"/>
            <w:vAlign w:val="center"/>
          </w:tcPr>
          <w:p w:rsidR="00B36C30" w:rsidRPr="00B36C30" w:rsidRDefault="00B36C30" w:rsidP="00B36C30">
            <w:pPr>
              <w:rPr>
                <w:szCs w:val="24"/>
              </w:rPr>
            </w:pPr>
            <w:r w:rsidRPr="00B36C30">
              <w:rPr>
                <w:szCs w:val="24"/>
              </w:rPr>
              <w:t>Круг радиусом 5 м</w:t>
            </w:r>
          </w:p>
        </w:tc>
      </w:tr>
    </w:tbl>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 ХП — </w:t>
      </w:r>
      <w:proofErr w:type="gramStart"/>
      <w:r w:rsidRPr="00B36C30">
        <w:rPr>
          <w:rFonts w:ascii="Times New Roman" w:eastAsia="SimSun" w:hAnsi="Times New Roman" w:cs="Times New Roman"/>
          <w:sz w:val="24"/>
          <w:szCs w:val="24"/>
        </w:rPr>
        <w:t>хозяйственно-питьевое</w:t>
      </w:r>
      <w:proofErr w:type="gramEnd"/>
      <w:r w:rsidRPr="00B36C30">
        <w:rPr>
          <w:rFonts w:ascii="Times New Roman" w:eastAsia="SimSun" w:hAnsi="Times New Roman" w:cs="Times New Roman"/>
          <w:sz w:val="24"/>
          <w:szCs w:val="24"/>
        </w:rPr>
        <w:t>, ПТ — производственно-техническое.</w:t>
      </w:r>
    </w:p>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t xml:space="preserve">6. Дополнить подраздел «Пластика рельефа и основные </w:t>
      </w:r>
      <w:proofErr w:type="spellStart"/>
      <w:r w:rsidRPr="00B36C30">
        <w:rPr>
          <w:rFonts w:ascii="Times New Roman" w:eastAsia="SimSun" w:hAnsi="Times New Roman" w:cs="Times New Roman"/>
          <w:b/>
          <w:sz w:val="24"/>
          <w:szCs w:val="24"/>
        </w:rPr>
        <w:t>морфолитосистемы</w:t>
      </w:r>
      <w:proofErr w:type="spellEnd"/>
      <w:r w:rsidRPr="00B36C30">
        <w:rPr>
          <w:rFonts w:ascii="Times New Roman" w:eastAsia="SimSun" w:hAnsi="Times New Roman" w:cs="Times New Roman"/>
          <w:b/>
          <w:sz w:val="24"/>
          <w:szCs w:val="24"/>
        </w:rPr>
        <w:t xml:space="preserve"> территории» раздела «1.4.3. Инженерная геодинамика территории городского поселения»</w:t>
      </w:r>
      <w:r w:rsidRPr="00B36C30">
        <w:rPr>
          <w:rFonts w:ascii="Times New Roman" w:eastAsia="SimSun" w:hAnsi="Times New Roman" w:cs="Times New Roman"/>
          <w:sz w:val="24"/>
          <w:szCs w:val="24"/>
        </w:rPr>
        <w:t xml:space="preserve"> (стр. 48 ПЗ (ОМ)) следующей информацией:</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proofErr w:type="gramStart"/>
      <w:r w:rsidRPr="00B36C30">
        <w:rPr>
          <w:rFonts w:ascii="Times New Roman" w:eastAsia="SimSun" w:hAnsi="Times New Roman" w:cs="Times New Roman"/>
          <w:sz w:val="24"/>
          <w:szCs w:val="24"/>
        </w:rPr>
        <w:t xml:space="preserve">По результатам научно-исследовательской работы «Мониторинг </w:t>
      </w:r>
      <w:proofErr w:type="spellStart"/>
      <w:r w:rsidRPr="00B36C30">
        <w:rPr>
          <w:rFonts w:ascii="Times New Roman" w:eastAsia="SimSun" w:hAnsi="Times New Roman" w:cs="Times New Roman"/>
          <w:sz w:val="24"/>
          <w:szCs w:val="24"/>
        </w:rPr>
        <w:t>закарстованных</w:t>
      </w:r>
      <w:proofErr w:type="spellEnd"/>
      <w:r w:rsidRPr="00B36C30">
        <w:rPr>
          <w:rFonts w:ascii="Times New Roman" w:eastAsia="SimSun" w:hAnsi="Times New Roman" w:cs="Times New Roman"/>
          <w:sz w:val="24"/>
          <w:szCs w:val="24"/>
        </w:rPr>
        <w:t xml:space="preserve"> территорий Пермской области», выполненной в рамках краевой целевой программы «Развитие и использование минерально-сырьевой базы Пермского края на 2007-2010 годы», установлено, что Добрянское городское поселение  по степени карстовой  опасности  (устойчивости)  частично  попадает в </w:t>
      </w:r>
      <w:proofErr w:type="spellStart"/>
      <w:r w:rsidRPr="00B36C30">
        <w:rPr>
          <w:rFonts w:ascii="Times New Roman" w:eastAsia="SimSun" w:hAnsi="Times New Roman" w:cs="Times New Roman"/>
          <w:sz w:val="24"/>
          <w:szCs w:val="24"/>
        </w:rPr>
        <w:t>Полазненск</w:t>
      </w:r>
      <w:r w:rsidR="00C058EB">
        <w:rPr>
          <w:rFonts w:ascii="Times New Roman" w:eastAsia="SimSun" w:hAnsi="Times New Roman" w:cs="Times New Roman"/>
          <w:sz w:val="24"/>
          <w:szCs w:val="24"/>
        </w:rPr>
        <w:t>и</w:t>
      </w:r>
      <w:r w:rsidRPr="00B36C30">
        <w:rPr>
          <w:rFonts w:ascii="Times New Roman" w:eastAsia="SimSun" w:hAnsi="Times New Roman" w:cs="Times New Roman"/>
          <w:sz w:val="24"/>
          <w:szCs w:val="24"/>
        </w:rPr>
        <w:t>й</w:t>
      </w:r>
      <w:proofErr w:type="spellEnd"/>
      <w:r w:rsidRPr="00B36C30">
        <w:rPr>
          <w:rFonts w:ascii="Times New Roman" w:eastAsia="SimSun" w:hAnsi="Times New Roman" w:cs="Times New Roman"/>
          <w:sz w:val="24"/>
          <w:szCs w:val="24"/>
        </w:rPr>
        <w:t xml:space="preserve"> карстовый район преимущественно гипсового и карбонатно-гипсового карста, по степени </w:t>
      </w:r>
      <w:proofErr w:type="spellStart"/>
      <w:r w:rsidRPr="00B36C30">
        <w:rPr>
          <w:rFonts w:ascii="Times New Roman" w:eastAsia="SimSun" w:hAnsi="Times New Roman" w:cs="Times New Roman"/>
          <w:sz w:val="24"/>
          <w:szCs w:val="24"/>
        </w:rPr>
        <w:t>карстоопасности</w:t>
      </w:r>
      <w:proofErr w:type="spellEnd"/>
      <w:r w:rsidRPr="00B36C30">
        <w:rPr>
          <w:rFonts w:ascii="Times New Roman" w:eastAsia="SimSun" w:hAnsi="Times New Roman" w:cs="Times New Roman"/>
          <w:sz w:val="24"/>
          <w:szCs w:val="24"/>
        </w:rPr>
        <w:t xml:space="preserve"> – в границы от практически неопасной до весьма опасной территории района».</w:t>
      </w:r>
      <w:proofErr w:type="gramEnd"/>
    </w:p>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t>7. Актуализировать раздел «1.6. Население. Демографическая ситуация. Занятость населения</w:t>
      </w:r>
      <w:proofErr w:type="gramStart"/>
      <w:r w:rsidRPr="00B36C30">
        <w:rPr>
          <w:rFonts w:ascii="Times New Roman" w:eastAsia="SimSun" w:hAnsi="Times New Roman" w:cs="Times New Roman"/>
          <w:b/>
          <w:sz w:val="24"/>
          <w:szCs w:val="24"/>
        </w:rPr>
        <w:t>.»</w:t>
      </w:r>
      <w:r w:rsidRPr="00B36C30">
        <w:rPr>
          <w:rFonts w:ascii="Times New Roman" w:eastAsia="SimSun" w:hAnsi="Times New Roman" w:cs="Times New Roman"/>
          <w:sz w:val="24"/>
          <w:szCs w:val="24"/>
        </w:rPr>
        <w:t xml:space="preserve"> (</w:t>
      </w:r>
      <w:proofErr w:type="gramEnd"/>
      <w:r w:rsidRPr="00B36C30">
        <w:rPr>
          <w:rFonts w:ascii="Times New Roman" w:eastAsia="SimSun" w:hAnsi="Times New Roman" w:cs="Times New Roman"/>
          <w:sz w:val="24"/>
          <w:szCs w:val="24"/>
        </w:rPr>
        <w:t>стр. 57 ПЗ (ОМ)) в части численности населения:</w:t>
      </w:r>
    </w:p>
    <w:tbl>
      <w:tblPr>
        <w:tblStyle w:val="18"/>
        <w:tblW w:w="10206" w:type="dxa"/>
        <w:tblLook w:val="04A0" w:firstRow="1" w:lastRow="0" w:firstColumn="1" w:lastColumn="0" w:noHBand="0" w:noVBand="1"/>
      </w:tblPr>
      <w:tblGrid>
        <w:gridCol w:w="4534"/>
        <w:gridCol w:w="1418"/>
        <w:gridCol w:w="1418"/>
        <w:gridCol w:w="1418"/>
        <w:gridCol w:w="1418"/>
      </w:tblGrid>
      <w:tr w:rsidR="00B36C30" w:rsidRPr="00B36C30" w:rsidTr="00B36C30">
        <w:trPr>
          <w:trHeight w:val="284"/>
        </w:trPr>
        <w:tc>
          <w:tcPr>
            <w:tcW w:w="4536" w:type="dxa"/>
            <w:vAlign w:val="center"/>
          </w:tcPr>
          <w:p w:rsidR="00B36C30" w:rsidRPr="00B36C30" w:rsidRDefault="00B36C30" w:rsidP="00B36C30">
            <w:pPr>
              <w:jc w:val="center"/>
              <w:rPr>
                <w:b/>
                <w:sz w:val="24"/>
                <w:szCs w:val="24"/>
              </w:rPr>
            </w:pPr>
            <w:r w:rsidRPr="00B36C30">
              <w:rPr>
                <w:b/>
                <w:sz w:val="24"/>
                <w:szCs w:val="24"/>
              </w:rPr>
              <w:t>Населённый пункт</w:t>
            </w:r>
          </w:p>
        </w:tc>
        <w:tc>
          <w:tcPr>
            <w:tcW w:w="1418" w:type="dxa"/>
            <w:vAlign w:val="center"/>
          </w:tcPr>
          <w:p w:rsidR="00B36C30" w:rsidRPr="00B36C30" w:rsidRDefault="00B36C30" w:rsidP="00B36C30">
            <w:pPr>
              <w:jc w:val="center"/>
              <w:rPr>
                <w:b/>
                <w:sz w:val="24"/>
                <w:szCs w:val="24"/>
              </w:rPr>
            </w:pPr>
            <w:r w:rsidRPr="00B36C30">
              <w:rPr>
                <w:b/>
                <w:sz w:val="24"/>
                <w:szCs w:val="24"/>
              </w:rPr>
              <w:t>2014</w:t>
            </w:r>
          </w:p>
        </w:tc>
        <w:tc>
          <w:tcPr>
            <w:tcW w:w="1418" w:type="dxa"/>
            <w:vAlign w:val="center"/>
          </w:tcPr>
          <w:p w:rsidR="00B36C30" w:rsidRPr="00B36C30" w:rsidRDefault="00B36C30" w:rsidP="00B36C30">
            <w:pPr>
              <w:jc w:val="center"/>
              <w:rPr>
                <w:b/>
                <w:sz w:val="24"/>
                <w:szCs w:val="24"/>
              </w:rPr>
            </w:pPr>
            <w:r w:rsidRPr="00B36C30">
              <w:rPr>
                <w:b/>
                <w:sz w:val="24"/>
                <w:szCs w:val="24"/>
              </w:rPr>
              <w:t>2015</w:t>
            </w:r>
          </w:p>
        </w:tc>
        <w:tc>
          <w:tcPr>
            <w:tcW w:w="1418" w:type="dxa"/>
            <w:vAlign w:val="center"/>
          </w:tcPr>
          <w:p w:rsidR="00B36C30" w:rsidRPr="00B36C30" w:rsidRDefault="00B36C30" w:rsidP="00B36C30">
            <w:pPr>
              <w:jc w:val="center"/>
              <w:rPr>
                <w:b/>
                <w:sz w:val="24"/>
                <w:szCs w:val="24"/>
              </w:rPr>
            </w:pPr>
            <w:r w:rsidRPr="00B36C30">
              <w:rPr>
                <w:b/>
                <w:sz w:val="24"/>
                <w:szCs w:val="24"/>
              </w:rPr>
              <w:t>2016</w:t>
            </w:r>
          </w:p>
        </w:tc>
        <w:tc>
          <w:tcPr>
            <w:tcW w:w="1418" w:type="dxa"/>
            <w:vAlign w:val="center"/>
          </w:tcPr>
          <w:p w:rsidR="00B36C30" w:rsidRPr="00B36C30" w:rsidRDefault="00B36C30" w:rsidP="00B36C30">
            <w:pPr>
              <w:jc w:val="center"/>
              <w:rPr>
                <w:b/>
                <w:sz w:val="24"/>
                <w:szCs w:val="24"/>
              </w:rPr>
            </w:pPr>
            <w:r w:rsidRPr="00B36C30">
              <w:rPr>
                <w:b/>
                <w:sz w:val="24"/>
                <w:szCs w:val="24"/>
              </w:rPr>
              <w:t>2017</w:t>
            </w:r>
          </w:p>
        </w:tc>
      </w:tr>
      <w:tr w:rsidR="00B36C30" w:rsidRPr="00B36C30" w:rsidTr="00B36C30">
        <w:trPr>
          <w:trHeight w:val="284"/>
        </w:trPr>
        <w:tc>
          <w:tcPr>
            <w:tcW w:w="4536" w:type="dxa"/>
            <w:vAlign w:val="center"/>
          </w:tcPr>
          <w:p w:rsidR="00B36C30" w:rsidRPr="00B36C30" w:rsidRDefault="00B36C30" w:rsidP="00B36C30">
            <w:pPr>
              <w:rPr>
                <w:sz w:val="24"/>
                <w:szCs w:val="24"/>
              </w:rPr>
            </w:pPr>
            <w:r w:rsidRPr="00B36C30">
              <w:rPr>
                <w:sz w:val="24"/>
                <w:szCs w:val="24"/>
              </w:rPr>
              <w:t>г. Добрянка</w:t>
            </w:r>
          </w:p>
        </w:tc>
        <w:tc>
          <w:tcPr>
            <w:tcW w:w="1418" w:type="dxa"/>
            <w:vAlign w:val="center"/>
          </w:tcPr>
          <w:p w:rsidR="00B36C30" w:rsidRPr="00B36C30" w:rsidRDefault="00B36C30" w:rsidP="00B36C30">
            <w:pPr>
              <w:jc w:val="center"/>
              <w:rPr>
                <w:sz w:val="24"/>
                <w:szCs w:val="24"/>
              </w:rPr>
            </w:pPr>
            <w:r w:rsidRPr="00B36C30">
              <w:rPr>
                <w:sz w:val="24"/>
                <w:szCs w:val="24"/>
              </w:rPr>
              <w:t>33291</w:t>
            </w:r>
          </w:p>
        </w:tc>
        <w:tc>
          <w:tcPr>
            <w:tcW w:w="1418" w:type="dxa"/>
            <w:vAlign w:val="center"/>
          </w:tcPr>
          <w:p w:rsidR="00B36C30" w:rsidRPr="00B36C30" w:rsidRDefault="00B36C30" w:rsidP="00B36C30">
            <w:pPr>
              <w:jc w:val="center"/>
              <w:rPr>
                <w:sz w:val="24"/>
                <w:szCs w:val="24"/>
              </w:rPr>
            </w:pPr>
            <w:r w:rsidRPr="00B36C30">
              <w:rPr>
                <w:sz w:val="24"/>
                <w:szCs w:val="24"/>
              </w:rPr>
              <w:t>33194</w:t>
            </w:r>
          </w:p>
        </w:tc>
        <w:tc>
          <w:tcPr>
            <w:tcW w:w="1418" w:type="dxa"/>
            <w:vAlign w:val="center"/>
          </w:tcPr>
          <w:p w:rsidR="00B36C30" w:rsidRPr="00B36C30" w:rsidRDefault="00B36C30" w:rsidP="00B36C30">
            <w:pPr>
              <w:jc w:val="center"/>
              <w:rPr>
                <w:sz w:val="24"/>
                <w:szCs w:val="24"/>
              </w:rPr>
            </w:pPr>
            <w:r w:rsidRPr="00B36C30">
              <w:rPr>
                <w:sz w:val="24"/>
                <w:szCs w:val="24"/>
              </w:rPr>
              <w:t>33083</w:t>
            </w:r>
          </w:p>
        </w:tc>
        <w:tc>
          <w:tcPr>
            <w:tcW w:w="1418" w:type="dxa"/>
            <w:vAlign w:val="center"/>
          </w:tcPr>
          <w:p w:rsidR="00B36C30" w:rsidRPr="00B36C30" w:rsidRDefault="00B36C30" w:rsidP="00B36C30">
            <w:pPr>
              <w:jc w:val="center"/>
              <w:rPr>
                <w:sz w:val="24"/>
                <w:szCs w:val="24"/>
              </w:rPr>
            </w:pPr>
            <w:r w:rsidRPr="00B36C30">
              <w:rPr>
                <w:sz w:val="24"/>
                <w:szCs w:val="24"/>
              </w:rPr>
              <w:t>32676</w:t>
            </w:r>
          </w:p>
        </w:tc>
      </w:tr>
      <w:tr w:rsidR="00B36C30" w:rsidRPr="00B36C30" w:rsidTr="00B36C30">
        <w:trPr>
          <w:trHeight w:val="284"/>
        </w:trPr>
        <w:tc>
          <w:tcPr>
            <w:tcW w:w="4536" w:type="dxa"/>
            <w:vAlign w:val="center"/>
          </w:tcPr>
          <w:p w:rsidR="00B36C30" w:rsidRPr="00B36C30" w:rsidRDefault="00B36C30" w:rsidP="00B36C30">
            <w:pPr>
              <w:rPr>
                <w:sz w:val="24"/>
                <w:szCs w:val="24"/>
              </w:rPr>
            </w:pPr>
            <w:r w:rsidRPr="00B36C30">
              <w:rPr>
                <w:sz w:val="24"/>
                <w:szCs w:val="24"/>
              </w:rPr>
              <w:t>Сельские населённые пункты</w:t>
            </w:r>
          </w:p>
        </w:tc>
        <w:tc>
          <w:tcPr>
            <w:tcW w:w="1418" w:type="dxa"/>
            <w:vAlign w:val="center"/>
          </w:tcPr>
          <w:p w:rsidR="00B36C30" w:rsidRPr="00B36C30" w:rsidRDefault="00B36C30" w:rsidP="00B36C30">
            <w:pPr>
              <w:jc w:val="center"/>
              <w:rPr>
                <w:sz w:val="24"/>
                <w:szCs w:val="24"/>
              </w:rPr>
            </w:pPr>
            <w:r w:rsidRPr="00B36C30">
              <w:rPr>
                <w:sz w:val="24"/>
                <w:szCs w:val="24"/>
              </w:rPr>
              <w:t>452</w:t>
            </w:r>
          </w:p>
        </w:tc>
        <w:tc>
          <w:tcPr>
            <w:tcW w:w="1418" w:type="dxa"/>
            <w:vAlign w:val="center"/>
          </w:tcPr>
          <w:p w:rsidR="00B36C30" w:rsidRPr="00B36C30" w:rsidRDefault="00B36C30" w:rsidP="00B36C30">
            <w:pPr>
              <w:jc w:val="center"/>
              <w:rPr>
                <w:sz w:val="24"/>
                <w:szCs w:val="24"/>
              </w:rPr>
            </w:pPr>
            <w:r w:rsidRPr="00B36C30">
              <w:rPr>
                <w:sz w:val="24"/>
                <w:szCs w:val="24"/>
              </w:rPr>
              <w:t>440</w:t>
            </w:r>
          </w:p>
        </w:tc>
        <w:tc>
          <w:tcPr>
            <w:tcW w:w="1418" w:type="dxa"/>
            <w:vAlign w:val="center"/>
          </w:tcPr>
          <w:p w:rsidR="00B36C30" w:rsidRPr="00B36C30" w:rsidRDefault="00B36C30" w:rsidP="00B36C30">
            <w:pPr>
              <w:jc w:val="center"/>
              <w:rPr>
                <w:sz w:val="24"/>
                <w:szCs w:val="24"/>
              </w:rPr>
            </w:pPr>
            <w:r w:rsidRPr="00B36C30">
              <w:rPr>
                <w:sz w:val="24"/>
                <w:szCs w:val="24"/>
              </w:rPr>
              <w:t>430</w:t>
            </w:r>
          </w:p>
        </w:tc>
        <w:tc>
          <w:tcPr>
            <w:tcW w:w="1418" w:type="dxa"/>
            <w:vAlign w:val="center"/>
          </w:tcPr>
          <w:p w:rsidR="00B36C30" w:rsidRPr="00B36C30" w:rsidRDefault="00B36C30" w:rsidP="00B36C30">
            <w:pPr>
              <w:jc w:val="center"/>
              <w:rPr>
                <w:sz w:val="24"/>
                <w:szCs w:val="24"/>
              </w:rPr>
            </w:pPr>
            <w:r w:rsidRPr="00B36C30">
              <w:rPr>
                <w:sz w:val="24"/>
                <w:szCs w:val="24"/>
              </w:rPr>
              <w:t>436</w:t>
            </w:r>
          </w:p>
        </w:tc>
      </w:tr>
      <w:tr w:rsidR="00B36C30" w:rsidRPr="00B36C30" w:rsidTr="00B36C30">
        <w:trPr>
          <w:trHeight w:val="284"/>
        </w:trPr>
        <w:tc>
          <w:tcPr>
            <w:tcW w:w="4536" w:type="dxa"/>
            <w:vAlign w:val="center"/>
          </w:tcPr>
          <w:p w:rsidR="00B36C30" w:rsidRPr="00B36C30" w:rsidRDefault="00B36C30" w:rsidP="00B36C30">
            <w:pPr>
              <w:rPr>
                <w:b/>
                <w:sz w:val="24"/>
                <w:szCs w:val="24"/>
              </w:rPr>
            </w:pPr>
            <w:r w:rsidRPr="00B36C30">
              <w:rPr>
                <w:b/>
                <w:sz w:val="24"/>
                <w:szCs w:val="24"/>
              </w:rPr>
              <w:t>Всего</w:t>
            </w:r>
          </w:p>
        </w:tc>
        <w:tc>
          <w:tcPr>
            <w:tcW w:w="1418" w:type="dxa"/>
            <w:vAlign w:val="center"/>
          </w:tcPr>
          <w:p w:rsidR="00B36C30" w:rsidRPr="00B36C30" w:rsidRDefault="00B36C30" w:rsidP="00B36C30">
            <w:pPr>
              <w:jc w:val="center"/>
              <w:rPr>
                <w:b/>
                <w:sz w:val="24"/>
                <w:szCs w:val="24"/>
              </w:rPr>
            </w:pPr>
            <w:r w:rsidRPr="00B36C30">
              <w:rPr>
                <w:b/>
                <w:sz w:val="24"/>
                <w:szCs w:val="24"/>
              </w:rPr>
              <w:t>33743</w:t>
            </w:r>
          </w:p>
        </w:tc>
        <w:tc>
          <w:tcPr>
            <w:tcW w:w="1418" w:type="dxa"/>
            <w:vAlign w:val="center"/>
          </w:tcPr>
          <w:p w:rsidR="00B36C30" w:rsidRPr="00B36C30" w:rsidRDefault="00B36C30" w:rsidP="00B36C30">
            <w:pPr>
              <w:jc w:val="center"/>
              <w:rPr>
                <w:b/>
                <w:sz w:val="24"/>
                <w:szCs w:val="24"/>
              </w:rPr>
            </w:pPr>
            <w:r w:rsidRPr="00B36C30">
              <w:rPr>
                <w:b/>
                <w:sz w:val="24"/>
                <w:szCs w:val="24"/>
              </w:rPr>
              <w:t>33634</w:t>
            </w:r>
          </w:p>
        </w:tc>
        <w:tc>
          <w:tcPr>
            <w:tcW w:w="1418" w:type="dxa"/>
            <w:vAlign w:val="center"/>
          </w:tcPr>
          <w:p w:rsidR="00B36C30" w:rsidRPr="00B36C30" w:rsidRDefault="00B36C30" w:rsidP="00B36C30">
            <w:pPr>
              <w:jc w:val="center"/>
              <w:rPr>
                <w:b/>
                <w:sz w:val="24"/>
                <w:szCs w:val="24"/>
              </w:rPr>
            </w:pPr>
            <w:r w:rsidRPr="00B36C30">
              <w:rPr>
                <w:b/>
                <w:sz w:val="24"/>
                <w:szCs w:val="24"/>
              </w:rPr>
              <w:t>33513</w:t>
            </w:r>
          </w:p>
        </w:tc>
        <w:tc>
          <w:tcPr>
            <w:tcW w:w="1418" w:type="dxa"/>
            <w:vAlign w:val="center"/>
          </w:tcPr>
          <w:p w:rsidR="00B36C30" w:rsidRPr="00B36C30" w:rsidRDefault="00B36C30" w:rsidP="00B36C30">
            <w:pPr>
              <w:jc w:val="center"/>
              <w:rPr>
                <w:b/>
                <w:sz w:val="24"/>
                <w:szCs w:val="24"/>
              </w:rPr>
            </w:pPr>
            <w:r w:rsidRPr="00B36C30">
              <w:rPr>
                <w:b/>
                <w:sz w:val="24"/>
                <w:szCs w:val="24"/>
              </w:rPr>
              <w:t>33112</w:t>
            </w:r>
          </w:p>
        </w:tc>
      </w:tr>
    </w:tbl>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bookmarkStart w:id="10" w:name="_Toc512679359"/>
      <w:r w:rsidRPr="00B36C30">
        <w:rPr>
          <w:rFonts w:ascii="Times New Roman" w:eastAsia="SimSun" w:hAnsi="Times New Roman" w:cs="Times New Roman"/>
          <w:b/>
          <w:sz w:val="24"/>
          <w:szCs w:val="24"/>
        </w:rPr>
        <w:t>8. Последний абзац подраздела «Образование» раздела «2.3. Социальная сфера»</w:t>
      </w:r>
      <w:r w:rsidRPr="00B36C30">
        <w:rPr>
          <w:rFonts w:ascii="Times New Roman" w:eastAsia="SimSun" w:hAnsi="Times New Roman" w:cs="Times New Roman"/>
          <w:sz w:val="24"/>
          <w:szCs w:val="24"/>
        </w:rPr>
        <w:t xml:space="preserve"> (стр. 77 ПЗ (ОМ)) изложить в следующей редакции:</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Перечень планируемых мероприятий в части объектов капитального строительства образовательного назначения: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разработка проектно-сметной документации и реконструкция здания по адресу ул. Победы, 101 под второй корпус МБОУ «Добрянская СОШ № 5» на 500 мест, срок реализации мероприятий по Постановлению Правительства Пермского края от 29.01.2016 № 38-п — 2019 год;</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 разработка проектно-сметной документации и строительство </w:t>
      </w:r>
      <w:proofErr w:type="spellStart"/>
      <w:r w:rsidRPr="00B36C30">
        <w:rPr>
          <w:rFonts w:ascii="Times New Roman" w:eastAsia="SimSun" w:hAnsi="Times New Roman" w:cs="Times New Roman"/>
          <w:sz w:val="24"/>
          <w:szCs w:val="24"/>
        </w:rPr>
        <w:t>пристроя</w:t>
      </w:r>
      <w:proofErr w:type="spellEnd"/>
      <w:r w:rsidRPr="00B36C30">
        <w:rPr>
          <w:rFonts w:ascii="Times New Roman" w:eastAsia="SimSun" w:hAnsi="Times New Roman" w:cs="Times New Roman"/>
          <w:sz w:val="24"/>
          <w:szCs w:val="24"/>
        </w:rPr>
        <w:t xml:space="preserve"> к МБОУ «</w:t>
      </w:r>
      <w:proofErr w:type="spellStart"/>
      <w:r w:rsidRPr="00B36C30">
        <w:rPr>
          <w:rFonts w:ascii="Times New Roman" w:eastAsia="SimSun" w:hAnsi="Times New Roman" w:cs="Times New Roman"/>
          <w:sz w:val="24"/>
          <w:szCs w:val="24"/>
        </w:rPr>
        <w:t>Добрянской</w:t>
      </w:r>
      <w:proofErr w:type="spellEnd"/>
      <w:r w:rsidRPr="00B36C30">
        <w:rPr>
          <w:rFonts w:ascii="Times New Roman" w:eastAsia="SimSun" w:hAnsi="Times New Roman" w:cs="Times New Roman"/>
          <w:sz w:val="24"/>
          <w:szCs w:val="24"/>
        </w:rPr>
        <w:t xml:space="preserve"> СОШ № 2» на 500 мест, срок реализации мероприятий по Постановлению Правительства Пермского края от 29.01.2016 № 38-п — 2021 год.</w:t>
      </w:r>
    </w:p>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t>9. Таблицу 1.8.6 подраздела «Здравоохранение» раздела «1.8. Социальная сфера»</w:t>
      </w:r>
      <w:r w:rsidRPr="00B36C30">
        <w:rPr>
          <w:rFonts w:ascii="Times New Roman" w:eastAsia="SimSun" w:hAnsi="Times New Roman" w:cs="Times New Roman"/>
          <w:sz w:val="24"/>
          <w:szCs w:val="24"/>
        </w:rPr>
        <w:t xml:space="preserve"> (стр. 75 ПЗ (ОМ)) изложить в следующей редакции:</w:t>
      </w:r>
    </w:p>
    <w:tbl>
      <w:tblPr>
        <w:tblStyle w:val="18"/>
        <w:tblW w:w="10206" w:type="dxa"/>
        <w:tblLook w:val="04A0" w:firstRow="1" w:lastRow="0" w:firstColumn="1" w:lastColumn="0" w:noHBand="0" w:noVBand="1"/>
      </w:tblPr>
      <w:tblGrid>
        <w:gridCol w:w="4534"/>
        <w:gridCol w:w="5672"/>
      </w:tblGrid>
      <w:tr w:rsidR="00B36C30" w:rsidRPr="00B36C30" w:rsidTr="00B36C30">
        <w:trPr>
          <w:trHeight w:val="284"/>
        </w:trPr>
        <w:tc>
          <w:tcPr>
            <w:tcW w:w="4534" w:type="dxa"/>
            <w:vAlign w:val="center"/>
          </w:tcPr>
          <w:p w:rsidR="00B36C30" w:rsidRPr="00B36C30" w:rsidRDefault="00B36C30" w:rsidP="00B36C30">
            <w:pPr>
              <w:jc w:val="center"/>
              <w:rPr>
                <w:b/>
                <w:sz w:val="24"/>
                <w:szCs w:val="24"/>
              </w:rPr>
            </w:pPr>
            <w:r w:rsidRPr="00B36C30">
              <w:rPr>
                <w:b/>
                <w:sz w:val="24"/>
                <w:szCs w:val="24"/>
              </w:rPr>
              <w:t>Наименование</w:t>
            </w:r>
          </w:p>
        </w:tc>
        <w:tc>
          <w:tcPr>
            <w:tcW w:w="5672" w:type="dxa"/>
            <w:vAlign w:val="center"/>
          </w:tcPr>
          <w:p w:rsidR="00B36C30" w:rsidRPr="00B36C30" w:rsidRDefault="00B36C30" w:rsidP="00B36C30">
            <w:pPr>
              <w:jc w:val="center"/>
              <w:rPr>
                <w:b/>
                <w:sz w:val="24"/>
                <w:szCs w:val="24"/>
              </w:rPr>
            </w:pPr>
            <w:r w:rsidRPr="00B36C30">
              <w:rPr>
                <w:b/>
                <w:sz w:val="24"/>
                <w:szCs w:val="24"/>
              </w:rPr>
              <w:t>Адрес</w:t>
            </w:r>
          </w:p>
        </w:tc>
      </w:tr>
      <w:tr w:rsidR="00B36C30" w:rsidRPr="00B36C30" w:rsidTr="00B36C30">
        <w:trPr>
          <w:trHeight w:val="284"/>
        </w:trPr>
        <w:tc>
          <w:tcPr>
            <w:tcW w:w="4534" w:type="dxa"/>
            <w:vAlign w:val="center"/>
          </w:tcPr>
          <w:p w:rsidR="00B36C30" w:rsidRPr="00B36C30" w:rsidRDefault="00B36C30" w:rsidP="00B36C30">
            <w:pPr>
              <w:rPr>
                <w:sz w:val="24"/>
                <w:szCs w:val="24"/>
              </w:rPr>
            </w:pPr>
            <w:r w:rsidRPr="00B36C30">
              <w:rPr>
                <w:sz w:val="24"/>
                <w:szCs w:val="24"/>
              </w:rPr>
              <w:t>ГБУЗ ПК «Добрянская стоматологическая поликлиника»</w:t>
            </w:r>
          </w:p>
        </w:tc>
        <w:tc>
          <w:tcPr>
            <w:tcW w:w="5672" w:type="dxa"/>
            <w:vAlign w:val="center"/>
          </w:tcPr>
          <w:p w:rsidR="00B36C30" w:rsidRPr="00B36C30" w:rsidRDefault="00B36C30" w:rsidP="00B36C30">
            <w:pPr>
              <w:rPr>
                <w:sz w:val="24"/>
                <w:szCs w:val="24"/>
              </w:rPr>
            </w:pPr>
            <w:r w:rsidRPr="00B36C30">
              <w:rPr>
                <w:sz w:val="24"/>
                <w:szCs w:val="24"/>
              </w:rPr>
              <w:t>г. Добрянка, ул. Герцена, д. 40</w:t>
            </w:r>
          </w:p>
        </w:tc>
      </w:tr>
      <w:tr w:rsidR="00B36C30" w:rsidRPr="00B36C30" w:rsidTr="00B36C30">
        <w:trPr>
          <w:trHeight w:val="284"/>
        </w:trPr>
        <w:tc>
          <w:tcPr>
            <w:tcW w:w="4534" w:type="dxa"/>
            <w:vAlign w:val="center"/>
          </w:tcPr>
          <w:p w:rsidR="00B36C30" w:rsidRPr="00B36C30" w:rsidRDefault="00B36C30" w:rsidP="00B36C30">
            <w:pPr>
              <w:rPr>
                <w:sz w:val="24"/>
                <w:szCs w:val="24"/>
              </w:rPr>
            </w:pPr>
            <w:r w:rsidRPr="00B36C30">
              <w:rPr>
                <w:sz w:val="24"/>
                <w:szCs w:val="24"/>
              </w:rPr>
              <w:t>ГБУЗ ПК «Добрянская центральная районная больница»</w:t>
            </w:r>
          </w:p>
        </w:tc>
        <w:tc>
          <w:tcPr>
            <w:tcW w:w="5672" w:type="dxa"/>
            <w:vAlign w:val="center"/>
          </w:tcPr>
          <w:p w:rsidR="00B36C30" w:rsidRPr="00B36C30" w:rsidRDefault="00B36C30" w:rsidP="00B36C30">
            <w:pPr>
              <w:rPr>
                <w:sz w:val="24"/>
                <w:szCs w:val="24"/>
              </w:rPr>
            </w:pPr>
            <w:r w:rsidRPr="00B36C30">
              <w:rPr>
                <w:sz w:val="24"/>
                <w:szCs w:val="24"/>
              </w:rPr>
              <w:t>г. Добрянка, ул. Герцена, д. 40</w:t>
            </w:r>
          </w:p>
        </w:tc>
      </w:tr>
    </w:tbl>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t>10. Таблицу 2.1.2 подраздела «Зоны ограничений» раздела «2.1. Планировочная структура и функциональное развитие территории Добрянского городского поселения»</w:t>
      </w:r>
      <w:r w:rsidRPr="00B36C30">
        <w:rPr>
          <w:rFonts w:ascii="Times New Roman" w:eastAsia="SimSun" w:hAnsi="Times New Roman" w:cs="Times New Roman"/>
          <w:sz w:val="24"/>
          <w:szCs w:val="24"/>
        </w:rPr>
        <w:t xml:space="preserve"> (стр. 115 ПЗ (ОМ)) изложить в следующей редакции:</w:t>
      </w:r>
    </w:p>
    <w:tbl>
      <w:tblPr>
        <w:tblStyle w:val="18"/>
        <w:tblW w:w="10206" w:type="dxa"/>
        <w:jc w:val="center"/>
        <w:tblLook w:val="04A0" w:firstRow="1" w:lastRow="0" w:firstColumn="1" w:lastColumn="0" w:noHBand="0" w:noVBand="1"/>
      </w:tblPr>
      <w:tblGrid>
        <w:gridCol w:w="567"/>
        <w:gridCol w:w="2835"/>
        <w:gridCol w:w="1701"/>
        <w:gridCol w:w="1701"/>
        <w:gridCol w:w="1701"/>
        <w:gridCol w:w="1701"/>
      </w:tblGrid>
      <w:tr w:rsidR="00B36C30" w:rsidRPr="00B36C30" w:rsidTr="00B36C30">
        <w:trPr>
          <w:trHeight w:val="284"/>
          <w:jc w:val="center"/>
        </w:trPr>
        <w:tc>
          <w:tcPr>
            <w:tcW w:w="567" w:type="dxa"/>
            <w:vAlign w:val="center"/>
          </w:tcPr>
          <w:p w:rsidR="00B36C30" w:rsidRPr="00B36C30" w:rsidRDefault="00B36C30" w:rsidP="00B36C30">
            <w:pPr>
              <w:tabs>
                <w:tab w:val="left" w:pos="9072"/>
              </w:tabs>
              <w:jc w:val="center"/>
              <w:rPr>
                <w:b/>
              </w:rPr>
            </w:pPr>
            <w:r w:rsidRPr="00B36C30">
              <w:rPr>
                <w:b/>
              </w:rPr>
              <w:t xml:space="preserve">№ </w:t>
            </w:r>
            <w:proofErr w:type="gramStart"/>
            <w:r w:rsidRPr="00B36C30">
              <w:rPr>
                <w:b/>
              </w:rPr>
              <w:t>п</w:t>
            </w:r>
            <w:proofErr w:type="gramEnd"/>
            <w:r w:rsidRPr="00B36C30">
              <w:rPr>
                <w:b/>
              </w:rPr>
              <w:t>/п</w:t>
            </w:r>
          </w:p>
        </w:tc>
        <w:tc>
          <w:tcPr>
            <w:tcW w:w="2835" w:type="dxa"/>
            <w:vAlign w:val="center"/>
          </w:tcPr>
          <w:p w:rsidR="00B36C30" w:rsidRPr="00B36C30" w:rsidRDefault="00B36C30" w:rsidP="00B36C30">
            <w:pPr>
              <w:tabs>
                <w:tab w:val="left" w:pos="9072"/>
              </w:tabs>
              <w:jc w:val="center"/>
              <w:rPr>
                <w:b/>
              </w:rPr>
            </w:pPr>
            <w:r w:rsidRPr="00B36C30">
              <w:rPr>
                <w:b/>
              </w:rPr>
              <w:t>Наименование водного объекта</w:t>
            </w:r>
          </w:p>
        </w:tc>
        <w:tc>
          <w:tcPr>
            <w:tcW w:w="1701" w:type="dxa"/>
            <w:vAlign w:val="center"/>
          </w:tcPr>
          <w:p w:rsidR="00B36C30" w:rsidRPr="00B36C30" w:rsidRDefault="00B36C30" w:rsidP="00B36C30">
            <w:pPr>
              <w:tabs>
                <w:tab w:val="left" w:pos="9072"/>
              </w:tabs>
              <w:jc w:val="center"/>
              <w:rPr>
                <w:b/>
              </w:rPr>
            </w:pPr>
            <w:r w:rsidRPr="00B36C30">
              <w:rPr>
                <w:b/>
              </w:rPr>
              <w:t xml:space="preserve">Длина водотока, </w:t>
            </w:r>
            <w:proofErr w:type="gramStart"/>
            <w:r w:rsidRPr="00B36C30">
              <w:rPr>
                <w:b/>
              </w:rPr>
              <w:t>км</w:t>
            </w:r>
            <w:proofErr w:type="gramEnd"/>
          </w:p>
        </w:tc>
        <w:tc>
          <w:tcPr>
            <w:tcW w:w="1701" w:type="dxa"/>
            <w:vAlign w:val="center"/>
          </w:tcPr>
          <w:p w:rsidR="00B36C30" w:rsidRPr="00B36C30" w:rsidRDefault="00B36C30" w:rsidP="00B36C30">
            <w:pPr>
              <w:tabs>
                <w:tab w:val="left" w:pos="9072"/>
              </w:tabs>
              <w:jc w:val="center"/>
              <w:rPr>
                <w:b/>
              </w:rPr>
            </w:pPr>
            <w:r w:rsidRPr="00B36C30">
              <w:rPr>
                <w:b/>
              </w:rPr>
              <w:t xml:space="preserve">Ширина водоохраной зоны, </w:t>
            </w:r>
            <w:proofErr w:type="gramStart"/>
            <w:r w:rsidRPr="00B36C30">
              <w:rPr>
                <w:b/>
              </w:rPr>
              <w:t>м</w:t>
            </w:r>
            <w:proofErr w:type="gramEnd"/>
          </w:p>
        </w:tc>
        <w:tc>
          <w:tcPr>
            <w:tcW w:w="1701" w:type="dxa"/>
            <w:vAlign w:val="center"/>
          </w:tcPr>
          <w:p w:rsidR="00B36C30" w:rsidRPr="00B36C30" w:rsidRDefault="00B36C30" w:rsidP="00B36C30">
            <w:pPr>
              <w:jc w:val="center"/>
              <w:rPr>
                <w:b/>
              </w:rPr>
            </w:pPr>
            <w:r w:rsidRPr="00B36C30">
              <w:rPr>
                <w:b/>
              </w:rPr>
              <w:t xml:space="preserve">Ширина прибрежной защитной полосы, </w:t>
            </w:r>
            <w:proofErr w:type="gramStart"/>
            <w:r w:rsidRPr="00B36C30">
              <w:rPr>
                <w:b/>
              </w:rPr>
              <w:t>м</w:t>
            </w:r>
            <w:proofErr w:type="gramEnd"/>
          </w:p>
        </w:tc>
        <w:tc>
          <w:tcPr>
            <w:tcW w:w="1701" w:type="dxa"/>
            <w:vAlign w:val="center"/>
          </w:tcPr>
          <w:p w:rsidR="00B36C30" w:rsidRPr="00B36C30" w:rsidRDefault="00B36C30" w:rsidP="00B36C30">
            <w:pPr>
              <w:jc w:val="center"/>
              <w:rPr>
                <w:b/>
              </w:rPr>
            </w:pPr>
            <w:r w:rsidRPr="00B36C30">
              <w:rPr>
                <w:b/>
              </w:rPr>
              <w:t xml:space="preserve">Ширина береговой полосы, </w:t>
            </w:r>
            <w:proofErr w:type="gramStart"/>
            <w:r w:rsidRPr="00B36C30">
              <w:rPr>
                <w:b/>
              </w:rPr>
              <w:t>м</w:t>
            </w:r>
            <w:proofErr w:type="gramEnd"/>
          </w:p>
        </w:tc>
      </w:tr>
      <w:tr w:rsidR="00B36C30" w:rsidRPr="00B36C30" w:rsidTr="00B36C30">
        <w:trPr>
          <w:trHeight w:val="284"/>
          <w:jc w:val="center"/>
        </w:trPr>
        <w:tc>
          <w:tcPr>
            <w:tcW w:w="567" w:type="dxa"/>
            <w:vAlign w:val="center"/>
          </w:tcPr>
          <w:p w:rsidR="00B36C30" w:rsidRPr="00B36C30" w:rsidRDefault="00B36C30" w:rsidP="00B36C30">
            <w:pPr>
              <w:tabs>
                <w:tab w:val="left" w:pos="9072"/>
              </w:tabs>
              <w:jc w:val="center"/>
            </w:pPr>
            <w:r w:rsidRPr="00B36C30">
              <w:t>1</w:t>
            </w:r>
          </w:p>
        </w:tc>
        <w:tc>
          <w:tcPr>
            <w:tcW w:w="2835" w:type="dxa"/>
          </w:tcPr>
          <w:p w:rsidR="00B36C30" w:rsidRPr="00B36C30" w:rsidRDefault="00B36C30" w:rsidP="00B36C30">
            <w:pPr>
              <w:jc w:val="both"/>
            </w:pPr>
            <w:r w:rsidRPr="00B36C30">
              <w:t>Камское водохранилище (р. Кама)</w:t>
            </w:r>
          </w:p>
        </w:tc>
        <w:tc>
          <w:tcPr>
            <w:tcW w:w="1701" w:type="dxa"/>
            <w:vAlign w:val="center"/>
          </w:tcPr>
          <w:p w:rsidR="00B36C30" w:rsidRPr="00B36C30" w:rsidRDefault="00B36C30" w:rsidP="00B36C30">
            <w:pPr>
              <w:jc w:val="center"/>
            </w:pPr>
            <w:r w:rsidRPr="00B36C30">
              <w:t>1805</w:t>
            </w:r>
          </w:p>
        </w:tc>
        <w:tc>
          <w:tcPr>
            <w:tcW w:w="1701" w:type="dxa"/>
            <w:vAlign w:val="center"/>
          </w:tcPr>
          <w:p w:rsidR="00B36C30" w:rsidRPr="00B36C30" w:rsidRDefault="00B36C30" w:rsidP="00B36C30">
            <w:pPr>
              <w:jc w:val="center"/>
            </w:pPr>
            <w:r w:rsidRPr="00B36C30">
              <w:t>200</w:t>
            </w:r>
          </w:p>
        </w:tc>
        <w:tc>
          <w:tcPr>
            <w:tcW w:w="1701" w:type="dxa"/>
            <w:vAlign w:val="center"/>
          </w:tcPr>
          <w:p w:rsidR="00B36C30" w:rsidRPr="00B36C30" w:rsidRDefault="00B36C30" w:rsidP="00B36C30">
            <w:pPr>
              <w:jc w:val="center"/>
            </w:pPr>
            <w:r w:rsidRPr="00B36C30">
              <w:t>200</w:t>
            </w:r>
          </w:p>
        </w:tc>
        <w:tc>
          <w:tcPr>
            <w:tcW w:w="1701" w:type="dxa"/>
            <w:vAlign w:val="center"/>
          </w:tcPr>
          <w:p w:rsidR="00B36C30" w:rsidRPr="00B36C30" w:rsidRDefault="00B36C30" w:rsidP="00B36C30">
            <w:pPr>
              <w:jc w:val="center"/>
            </w:pPr>
            <w:r w:rsidRPr="00B36C30">
              <w:t>20</w:t>
            </w:r>
          </w:p>
        </w:tc>
      </w:tr>
      <w:tr w:rsidR="00B36C30" w:rsidRPr="00B36C30" w:rsidTr="00B36C30">
        <w:trPr>
          <w:trHeight w:val="284"/>
          <w:jc w:val="center"/>
        </w:trPr>
        <w:tc>
          <w:tcPr>
            <w:tcW w:w="567" w:type="dxa"/>
            <w:vAlign w:val="center"/>
          </w:tcPr>
          <w:p w:rsidR="00B36C30" w:rsidRPr="00B36C30" w:rsidRDefault="00B36C30" w:rsidP="00B36C30">
            <w:pPr>
              <w:tabs>
                <w:tab w:val="left" w:pos="9072"/>
              </w:tabs>
              <w:jc w:val="center"/>
            </w:pPr>
            <w:r w:rsidRPr="00B36C30">
              <w:t>2</w:t>
            </w:r>
          </w:p>
        </w:tc>
        <w:tc>
          <w:tcPr>
            <w:tcW w:w="2835" w:type="dxa"/>
          </w:tcPr>
          <w:p w:rsidR="00B36C30" w:rsidRPr="00B36C30" w:rsidRDefault="00B36C30" w:rsidP="00B36C30">
            <w:pPr>
              <w:jc w:val="both"/>
            </w:pPr>
            <w:r w:rsidRPr="00B36C30">
              <w:t>р. Добрянка</w:t>
            </w:r>
          </w:p>
        </w:tc>
        <w:tc>
          <w:tcPr>
            <w:tcW w:w="1701" w:type="dxa"/>
            <w:vAlign w:val="center"/>
          </w:tcPr>
          <w:p w:rsidR="00B36C30" w:rsidRPr="00B36C30" w:rsidRDefault="00B36C30" w:rsidP="00B36C30">
            <w:pPr>
              <w:jc w:val="center"/>
            </w:pPr>
            <w:r w:rsidRPr="00B36C30">
              <w:t>43</w:t>
            </w:r>
          </w:p>
        </w:tc>
        <w:tc>
          <w:tcPr>
            <w:tcW w:w="1701" w:type="dxa"/>
            <w:vAlign w:val="center"/>
          </w:tcPr>
          <w:p w:rsidR="00B36C30" w:rsidRPr="00B36C30" w:rsidRDefault="00B36C30" w:rsidP="00B36C30">
            <w:pPr>
              <w:jc w:val="center"/>
            </w:pPr>
            <w:r w:rsidRPr="00B36C30">
              <w:t>100</w:t>
            </w:r>
          </w:p>
        </w:tc>
        <w:tc>
          <w:tcPr>
            <w:tcW w:w="1701" w:type="dxa"/>
            <w:vAlign w:val="center"/>
          </w:tcPr>
          <w:p w:rsidR="00B36C30" w:rsidRPr="00B36C30" w:rsidRDefault="00B36C30" w:rsidP="00B36C30">
            <w:pPr>
              <w:jc w:val="center"/>
            </w:pPr>
            <w:r w:rsidRPr="00B36C30">
              <w:t>30-50</w:t>
            </w:r>
          </w:p>
        </w:tc>
        <w:tc>
          <w:tcPr>
            <w:tcW w:w="1701" w:type="dxa"/>
            <w:vAlign w:val="center"/>
          </w:tcPr>
          <w:p w:rsidR="00B36C30" w:rsidRPr="00B36C30" w:rsidRDefault="00B36C30" w:rsidP="00B36C30">
            <w:pPr>
              <w:jc w:val="center"/>
            </w:pPr>
            <w:r w:rsidRPr="00B36C30">
              <w:t>20</w:t>
            </w:r>
          </w:p>
        </w:tc>
      </w:tr>
      <w:tr w:rsidR="00B36C30" w:rsidRPr="00B36C30" w:rsidTr="00B36C30">
        <w:trPr>
          <w:trHeight w:val="284"/>
          <w:jc w:val="center"/>
        </w:trPr>
        <w:tc>
          <w:tcPr>
            <w:tcW w:w="567" w:type="dxa"/>
            <w:vAlign w:val="center"/>
          </w:tcPr>
          <w:p w:rsidR="00B36C30" w:rsidRPr="00B36C30" w:rsidRDefault="00B36C30" w:rsidP="00B36C30">
            <w:pPr>
              <w:tabs>
                <w:tab w:val="left" w:pos="9072"/>
              </w:tabs>
              <w:jc w:val="center"/>
            </w:pPr>
            <w:r w:rsidRPr="00B36C30">
              <w:t>3</w:t>
            </w:r>
          </w:p>
        </w:tc>
        <w:tc>
          <w:tcPr>
            <w:tcW w:w="2835" w:type="dxa"/>
          </w:tcPr>
          <w:p w:rsidR="00B36C30" w:rsidRPr="00B36C30" w:rsidRDefault="00B36C30" w:rsidP="00B36C30">
            <w:pPr>
              <w:jc w:val="both"/>
            </w:pPr>
            <w:r w:rsidRPr="00B36C30">
              <w:t>р. Нижний Лух (Лух)</w:t>
            </w:r>
          </w:p>
        </w:tc>
        <w:tc>
          <w:tcPr>
            <w:tcW w:w="1701" w:type="dxa"/>
            <w:vAlign w:val="center"/>
          </w:tcPr>
          <w:p w:rsidR="00B36C30" w:rsidRPr="00B36C30" w:rsidRDefault="00B36C30" w:rsidP="00B36C30">
            <w:pPr>
              <w:jc w:val="center"/>
            </w:pPr>
            <w:r w:rsidRPr="00B36C30">
              <w:t>34</w:t>
            </w:r>
          </w:p>
        </w:tc>
        <w:tc>
          <w:tcPr>
            <w:tcW w:w="1701" w:type="dxa"/>
            <w:vAlign w:val="center"/>
          </w:tcPr>
          <w:p w:rsidR="00B36C30" w:rsidRPr="00B36C30" w:rsidRDefault="00B36C30" w:rsidP="00B36C30">
            <w:pPr>
              <w:jc w:val="center"/>
            </w:pPr>
            <w:r w:rsidRPr="00B36C30">
              <w:t>100</w:t>
            </w:r>
          </w:p>
        </w:tc>
        <w:tc>
          <w:tcPr>
            <w:tcW w:w="1701" w:type="dxa"/>
            <w:vAlign w:val="center"/>
          </w:tcPr>
          <w:p w:rsidR="00B36C30" w:rsidRPr="00B36C30" w:rsidRDefault="00B36C30" w:rsidP="00B36C30">
            <w:pPr>
              <w:jc w:val="center"/>
            </w:pPr>
            <w:r w:rsidRPr="00B36C30">
              <w:t>30-50</w:t>
            </w:r>
          </w:p>
        </w:tc>
        <w:tc>
          <w:tcPr>
            <w:tcW w:w="1701" w:type="dxa"/>
            <w:vAlign w:val="center"/>
          </w:tcPr>
          <w:p w:rsidR="00B36C30" w:rsidRPr="00B36C30" w:rsidRDefault="00B36C30" w:rsidP="00B36C30">
            <w:pPr>
              <w:jc w:val="center"/>
            </w:pPr>
            <w:r w:rsidRPr="00B36C30">
              <w:t>20</w:t>
            </w:r>
          </w:p>
        </w:tc>
      </w:tr>
      <w:tr w:rsidR="00B36C30" w:rsidRPr="00B36C30" w:rsidTr="00B36C30">
        <w:trPr>
          <w:trHeight w:val="284"/>
          <w:jc w:val="center"/>
        </w:trPr>
        <w:tc>
          <w:tcPr>
            <w:tcW w:w="567" w:type="dxa"/>
            <w:vAlign w:val="center"/>
          </w:tcPr>
          <w:p w:rsidR="00B36C30" w:rsidRPr="00B36C30" w:rsidRDefault="00B36C30" w:rsidP="00B36C30">
            <w:pPr>
              <w:tabs>
                <w:tab w:val="left" w:pos="9072"/>
              </w:tabs>
              <w:jc w:val="center"/>
            </w:pPr>
            <w:r w:rsidRPr="00B36C30">
              <w:t>4</w:t>
            </w:r>
          </w:p>
        </w:tc>
        <w:tc>
          <w:tcPr>
            <w:tcW w:w="2835" w:type="dxa"/>
          </w:tcPr>
          <w:p w:rsidR="00B36C30" w:rsidRPr="00B36C30" w:rsidRDefault="00B36C30" w:rsidP="00B36C30">
            <w:pPr>
              <w:jc w:val="both"/>
            </w:pPr>
            <w:r w:rsidRPr="00B36C30">
              <w:t>р. Большой</w:t>
            </w:r>
            <w:proofErr w:type="gramStart"/>
            <w:r w:rsidRPr="00B36C30">
              <w:t xml:space="preserve"> В</w:t>
            </w:r>
            <w:proofErr w:type="gramEnd"/>
            <w:r w:rsidRPr="00B36C30">
              <w:t>исим</w:t>
            </w:r>
          </w:p>
        </w:tc>
        <w:tc>
          <w:tcPr>
            <w:tcW w:w="1701" w:type="dxa"/>
            <w:vAlign w:val="center"/>
          </w:tcPr>
          <w:p w:rsidR="00B36C30" w:rsidRPr="00B36C30" w:rsidRDefault="00B36C30" w:rsidP="00B36C30">
            <w:pPr>
              <w:jc w:val="center"/>
            </w:pPr>
            <w:r w:rsidRPr="00B36C30">
              <w:t>28</w:t>
            </w:r>
          </w:p>
        </w:tc>
        <w:tc>
          <w:tcPr>
            <w:tcW w:w="1701" w:type="dxa"/>
            <w:vAlign w:val="center"/>
          </w:tcPr>
          <w:p w:rsidR="00B36C30" w:rsidRPr="00B36C30" w:rsidRDefault="00B36C30" w:rsidP="00B36C30">
            <w:pPr>
              <w:jc w:val="center"/>
            </w:pPr>
            <w:r w:rsidRPr="00B36C30">
              <w:t>100</w:t>
            </w:r>
          </w:p>
        </w:tc>
        <w:tc>
          <w:tcPr>
            <w:tcW w:w="1701" w:type="dxa"/>
            <w:vAlign w:val="center"/>
          </w:tcPr>
          <w:p w:rsidR="00B36C30" w:rsidRPr="00B36C30" w:rsidRDefault="00B36C30" w:rsidP="00B36C30">
            <w:pPr>
              <w:jc w:val="center"/>
            </w:pPr>
            <w:r w:rsidRPr="00B36C30">
              <w:t>30-50</w:t>
            </w:r>
          </w:p>
        </w:tc>
        <w:tc>
          <w:tcPr>
            <w:tcW w:w="1701" w:type="dxa"/>
            <w:vAlign w:val="center"/>
          </w:tcPr>
          <w:p w:rsidR="00B36C30" w:rsidRPr="00B36C30" w:rsidRDefault="00B36C30" w:rsidP="00B36C30">
            <w:pPr>
              <w:jc w:val="center"/>
            </w:pPr>
            <w:r w:rsidRPr="00B36C30">
              <w:t>20</w:t>
            </w:r>
          </w:p>
        </w:tc>
      </w:tr>
      <w:tr w:rsidR="00B36C30" w:rsidRPr="00B36C30" w:rsidTr="00B36C30">
        <w:trPr>
          <w:trHeight w:val="284"/>
          <w:jc w:val="center"/>
        </w:trPr>
        <w:tc>
          <w:tcPr>
            <w:tcW w:w="567" w:type="dxa"/>
            <w:vAlign w:val="center"/>
          </w:tcPr>
          <w:p w:rsidR="00B36C30" w:rsidRPr="00B36C30" w:rsidRDefault="00B36C30" w:rsidP="00B36C30">
            <w:pPr>
              <w:tabs>
                <w:tab w:val="left" w:pos="9072"/>
              </w:tabs>
              <w:jc w:val="center"/>
            </w:pPr>
            <w:r w:rsidRPr="00B36C30">
              <w:lastRenderedPageBreak/>
              <w:t>5</w:t>
            </w:r>
          </w:p>
        </w:tc>
        <w:tc>
          <w:tcPr>
            <w:tcW w:w="2835" w:type="dxa"/>
          </w:tcPr>
          <w:p w:rsidR="00B36C30" w:rsidRPr="00B36C30" w:rsidRDefault="00B36C30" w:rsidP="00B36C30">
            <w:pPr>
              <w:jc w:val="both"/>
            </w:pPr>
            <w:r w:rsidRPr="00B36C30">
              <w:t xml:space="preserve">р. </w:t>
            </w:r>
            <w:proofErr w:type="spellStart"/>
            <w:r w:rsidRPr="00B36C30">
              <w:t>Тюсь</w:t>
            </w:r>
            <w:proofErr w:type="spellEnd"/>
          </w:p>
        </w:tc>
        <w:tc>
          <w:tcPr>
            <w:tcW w:w="1701" w:type="dxa"/>
            <w:vAlign w:val="center"/>
          </w:tcPr>
          <w:p w:rsidR="00B36C30" w:rsidRPr="00B36C30" w:rsidRDefault="00B36C30" w:rsidP="00B36C30">
            <w:pPr>
              <w:jc w:val="center"/>
            </w:pPr>
            <w:r w:rsidRPr="00B36C30">
              <w:t>16</w:t>
            </w:r>
          </w:p>
        </w:tc>
        <w:tc>
          <w:tcPr>
            <w:tcW w:w="1701" w:type="dxa"/>
            <w:vAlign w:val="center"/>
          </w:tcPr>
          <w:p w:rsidR="00B36C30" w:rsidRPr="00B36C30" w:rsidRDefault="00B36C30" w:rsidP="00B36C30">
            <w:pPr>
              <w:jc w:val="center"/>
            </w:pPr>
            <w:r w:rsidRPr="00B36C30">
              <w:t>100</w:t>
            </w:r>
          </w:p>
        </w:tc>
        <w:tc>
          <w:tcPr>
            <w:tcW w:w="1701" w:type="dxa"/>
            <w:vAlign w:val="center"/>
          </w:tcPr>
          <w:p w:rsidR="00B36C30" w:rsidRPr="00B36C30" w:rsidRDefault="00B36C30" w:rsidP="00B36C30">
            <w:pPr>
              <w:jc w:val="center"/>
            </w:pPr>
            <w:r w:rsidRPr="00B36C30">
              <w:t>30-50</w:t>
            </w:r>
          </w:p>
        </w:tc>
        <w:tc>
          <w:tcPr>
            <w:tcW w:w="1701" w:type="dxa"/>
            <w:vAlign w:val="center"/>
          </w:tcPr>
          <w:p w:rsidR="00B36C30" w:rsidRPr="00B36C30" w:rsidRDefault="00B36C30" w:rsidP="00B36C30">
            <w:pPr>
              <w:jc w:val="center"/>
            </w:pPr>
            <w:r w:rsidRPr="00B36C30">
              <w:t>20</w:t>
            </w:r>
          </w:p>
        </w:tc>
      </w:tr>
      <w:tr w:rsidR="00B36C30" w:rsidRPr="00B36C30" w:rsidTr="00B36C30">
        <w:trPr>
          <w:trHeight w:val="284"/>
          <w:jc w:val="center"/>
        </w:trPr>
        <w:tc>
          <w:tcPr>
            <w:tcW w:w="567" w:type="dxa"/>
            <w:vAlign w:val="center"/>
          </w:tcPr>
          <w:p w:rsidR="00B36C30" w:rsidRPr="00B36C30" w:rsidRDefault="00B36C30" w:rsidP="00B36C30">
            <w:pPr>
              <w:tabs>
                <w:tab w:val="left" w:pos="9072"/>
              </w:tabs>
              <w:jc w:val="center"/>
            </w:pPr>
            <w:r w:rsidRPr="00B36C30">
              <w:t>6</w:t>
            </w:r>
          </w:p>
        </w:tc>
        <w:tc>
          <w:tcPr>
            <w:tcW w:w="2835" w:type="dxa"/>
          </w:tcPr>
          <w:p w:rsidR="00B36C30" w:rsidRPr="00B36C30" w:rsidRDefault="00B36C30" w:rsidP="00B36C30">
            <w:pPr>
              <w:jc w:val="both"/>
            </w:pPr>
            <w:r w:rsidRPr="00B36C30">
              <w:t>р. Вязовая (Большая Вязовая)</w:t>
            </w:r>
          </w:p>
        </w:tc>
        <w:tc>
          <w:tcPr>
            <w:tcW w:w="1701" w:type="dxa"/>
            <w:vAlign w:val="center"/>
          </w:tcPr>
          <w:p w:rsidR="00B36C30" w:rsidRPr="00B36C30" w:rsidRDefault="00B36C30" w:rsidP="00B36C30">
            <w:pPr>
              <w:jc w:val="center"/>
            </w:pPr>
            <w:r w:rsidRPr="00B36C30">
              <w:t>13</w:t>
            </w:r>
          </w:p>
        </w:tc>
        <w:tc>
          <w:tcPr>
            <w:tcW w:w="1701" w:type="dxa"/>
            <w:vAlign w:val="center"/>
          </w:tcPr>
          <w:p w:rsidR="00B36C30" w:rsidRPr="00B36C30" w:rsidRDefault="00B36C30" w:rsidP="00B36C30">
            <w:pPr>
              <w:jc w:val="center"/>
            </w:pPr>
            <w:r w:rsidRPr="00B36C30">
              <w:t>100</w:t>
            </w:r>
          </w:p>
        </w:tc>
        <w:tc>
          <w:tcPr>
            <w:tcW w:w="1701" w:type="dxa"/>
            <w:vAlign w:val="center"/>
          </w:tcPr>
          <w:p w:rsidR="00B36C30" w:rsidRPr="00B36C30" w:rsidRDefault="00B36C30" w:rsidP="00B36C30">
            <w:pPr>
              <w:jc w:val="center"/>
            </w:pPr>
            <w:r w:rsidRPr="00B36C30">
              <w:t>30-50</w:t>
            </w:r>
          </w:p>
        </w:tc>
        <w:tc>
          <w:tcPr>
            <w:tcW w:w="1701" w:type="dxa"/>
            <w:vAlign w:val="center"/>
          </w:tcPr>
          <w:p w:rsidR="00B36C30" w:rsidRPr="00B36C30" w:rsidRDefault="00B36C30" w:rsidP="00B36C30">
            <w:pPr>
              <w:jc w:val="center"/>
            </w:pPr>
            <w:r w:rsidRPr="00B36C30">
              <w:t>20</w:t>
            </w:r>
          </w:p>
        </w:tc>
      </w:tr>
      <w:tr w:rsidR="00B36C30" w:rsidRPr="00B36C30" w:rsidTr="00B36C30">
        <w:trPr>
          <w:trHeight w:val="284"/>
          <w:jc w:val="center"/>
        </w:trPr>
        <w:tc>
          <w:tcPr>
            <w:tcW w:w="567" w:type="dxa"/>
            <w:vAlign w:val="center"/>
          </w:tcPr>
          <w:p w:rsidR="00B36C30" w:rsidRPr="00B36C30" w:rsidRDefault="00B36C30" w:rsidP="00B36C30">
            <w:pPr>
              <w:tabs>
                <w:tab w:val="left" w:pos="9072"/>
              </w:tabs>
              <w:jc w:val="center"/>
            </w:pPr>
            <w:r w:rsidRPr="00B36C30">
              <w:t>7</w:t>
            </w:r>
          </w:p>
        </w:tc>
        <w:tc>
          <w:tcPr>
            <w:tcW w:w="2835" w:type="dxa"/>
          </w:tcPr>
          <w:p w:rsidR="00B36C30" w:rsidRPr="00B36C30" w:rsidRDefault="00B36C30" w:rsidP="00B36C30">
            <w:pPr>
              <w:jc w:val="both"/>
            </w:pPr>
            <w:r w:rsidRPr="00B36C30">
              <w:t xml:space="preserve">р. </w:t>
            </w:r>
            <w:proofErr w:type="spellStart"/>
            <w:r w:rsidRPr="00B36C30">
              <w:t>Ярина</w:t>
            </w:r>
            <w:proofErr w:type="spellEnd"/>
          </w:p>
        </w:tc>
        <w:tc>
          <w:tcPr>
            <w:tcW w:w="1701" w:type="dxa"/>
            <w:vAlign w:val="center"/>
          </w:tcPr>
          <w:p w:rsidR="00B36C30" w:rsidRPr="00B36C30" w:rsidRDefault="00B36C30" w:rsidP="00B36C30">
            <w:pPr>
              <w:jc w:val="center"/>
            </w:pPr>
            <w:r w:rsidRPr="00B36C30">
              <w:t>11</w:t>
            </w:r>
          </w:p>
        </w:tc>
        <w:tc>
          <w:tcPr>
            <w:tcW w:w="1701" w:type="dxa"/>
            <w:vAlign w:val="center"/>
          </w:tcPr>
          <w:p w:rsidR="00B36C30" w:rsidRPr="00B36C30" w:rsidRDefault="00B36C30" w:rsidP="00B36C30">
            <w:pPr>
              <w:jc w:val="center"/>
            </w:pPr>
            <w:r w:rsidRPr="00B36C30">
              <w:t>100</w:t>
            </w:r>
          </w:p>
        </w:tc>
        <w:tc>
          <w:tcPr>
            <w:tcW w:w="1701" w:type="dxa"/>
            <w:vAlign w:val="center"/>
          </w:tcPr>
          <w:p w:rsidR="00B36C30" w:rsidRPr="00B36C30" w:rsidRDefault="00B36C30" w:rsidP="00B36C30">
            <w:pPr>
              <w:jc w:val="center"/>
            </w:pPr>
            <w:r w:rsidRPr="00B36C30">
              <w:t>30-50</w:t>
            </w:r>
          </w:p>
        </w:tc>
        <w:tc>
          <w:tcPr>
            <w:tcW w:w="1701" w:type="dxa"/>
            <w:vAlign w:val="center"/>
          </w:tcPr>
          <w:p w:rsidR="00B36C30" w:rsidRPr="00B36C30" w:rsidRDefault="00B36C30" w:rsidP="00B36C30">
            <w:pPr>
              <w:jc w:val="center"/>
            </w:pPr>
            <w:r w:rsidRPr="00B36C30">
              <w:t>20</w:t>
            </w:r>
          </w:p>
        </w:tc>
      </w:tr>
      <w:tr w:rsidR="00B36C30" w:rsidRPr="00B36C30" w:rsidTr="00B36C30">
        <w:trPr>
          <w:trHeight w:val="284"/>
          <w:jc w:val="center"/>
        </w:trPr>
        <w:tc>
          <w:tcPr>
            <w:tcW w:w="567" w:type="dxa"/>
            <w:vAlign w:val="center"/>
          </w:tcPr>
          <w:p w:rsidR="00B36C30" w:rsidRPr="00B36C30" w:rsidRDefault="00B36C30" w:rsidP="00B36C30">
            <w:pPr>
              <w:tabs>
                <w:tab w:val="left" w:pos="9072"/>
              </w:tabs>
              <w:jc w:val="center"/>
            </w:pPr>
            <w:r w:rsidRPr="00B36C30">
              <w:t>8</w:t>
            </w:r>
          </w:p>
        </w:tc>
        <w:tc>
          <w:tcPr>
            <w:tcW w:w="2835" w:type="dxa"/>
            <w:vAlign w:val="center"/>
          </w:tcPr>
          <w:p w:rsidR="00B36C30" w:rsidRPr="00B36C30" w:rsidRDefault="00B36C30" w:rsidP="00B36C30">
            <w:pPr>
              <w:tabs>
                <w:tab w:val="left" w:pos="9072"/>
              </w:tabs>
              <w:jc w:val="both"/>
            </w:pPr>
            <w:r w:rsidRPr="00B36C30">
              <w:t>Реки и ручьи до 10 км</w:t>
            </w:r>
          </w:p>
        </w:tc>
        <w:tc>
          <w:tcPr>
            <w:tcW w:w="1701" w:type="dxa"/>
            <w:vAlign w:val="center"/>
          </w:tcPr>
          <w:p w:rsidR="00B36C30" w:rsidRPr="00B36C30" w:rsidRDefault="00B36C30" w:rsidP="00B36C30">
            <w:pPr>
              <w:tabs>
                <w:tab w:val="left" w:pos="9072"/>
              </w:tabs>
              <w:jc w:val="center"/>
            </w:pPr>
            <w:r w:rsidRPr="00B36C30">
              <w:t>—</w:t>
            </w:r>
          </w:p>
        </w:tc>
        <w:tc>
          <w:tcPr>
            <w:tcW w:w="1701" w:type="dxa"/>
            <w:vAlign w:val="center"/>
          </w:tcPr>
          <w:p w:rsidR="00B36C30" w:rsidRPr="00B36C30" w:rsidRDefault="00B36C30" w:rsidP="00B36C30">
            <w:pPr>
              <w:tabs>
                <w:tab w:val="left" w:pos="9072"/>
              </w:tabs>
              <w:jc w:val="center"/>
            </w:pPr>
            <w:r w:rsidRPr="00B36C30">
              <w:t>50</w:t>
            </w:r>
          </w:p>
        </w:tc>
        <w:tc>
          <w:tcPr>
            <w:tcW w:w="1701" w:type="dxa"/>
            <w:vAlign w:val="center"/>
          </w:tcPr>
          <w:p w:rsidR="00B36C30" w:rsidRPr="00B36C30" w:rsidRDefault="00B36C30" w:rsidP="00B36C30">
            <w:pPr>
              <w:tabs>
                <w:tab w:val="left" w:pos="9072"/>
              </w:tabs>
              <w:jc w:val="center"/>
            </w:pPr>
            <w:r w:rsidRPr="00B36C30">
              <w:t>50</w:t>
            </w:r>
          </w:p>
        </w:tc>
        <w:tc>
          <w:tcPr>
            <w:tcW w:w="1701" w:type="dxa"/>
            <w:vAlign w:val="center"/>
          </w:tcPr>
          <w:p w:rsidR="00B36C30" w:rsidRPr="00B36C30" w:rsidRDefault="00B36C30" w:rsidP="00B36C30">
            <w:pPr>
              <w:tabs>
                <w:tab w:val="left" w:pos="9072"/>
              </w:tabs>
              <w:jc w:val="center"/>
            </w:pPr>
            <w:r w:rsidRPr="00B36C30">
              <w:t>5</w:t>
            </w:r>
          </w:p>
        </w:tc>
      </w:tr>
    </w:tbl>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t>11. Подраздел «Зоны ограничений» раздела «2.1. Планировочная структура и функциональное развитие территории Добрянского городского поселения»</w:t>
      </w:r>
      <w:r w:rsidRPr="00B36C30">
        <w:rPr>
          <w:rFonts w:ascii="Times New Roman" w:eastAsia="SimSun" w:hAnsi="Times New Roman" w:cs="Times New Roman"/>
          <w:sz w:val="24"/>
          <w:szCs w:val="24"/>
        </w:rPr>
        <w:t xml:space="preserve"> (стр. 127 ПЗ (ОМ)) дополнить следующими положениями:</w:t>
      </w:r>
    </w:p>
    <w:p w:rsidR="00B36C30" w:rsidRPr="00B36C30" w:rsidRDefault="00B36C30" w:rsidP="00B36C30">
      <w:pPr>
        <w:spacing w:after="0" w:line="240" w:lineRule="auto"/>
        <w:ind w:firstLine="709"/>
        <w:jc w:val="both"/>
        <w:rPr>
          <w:rFonts w:ascii="Times New Roman" w:eastAsia="SimSun" w:hAnsi="Times New Roman" w:cs="Times New Roman"/>
          <w:sz w:val="24"/>
          <w:szCs w:val="24"/>
          <w:u w:val="single"/>
        </w:rPr>
      </w:pPr>
      <w:r w:rsidRPr="00B36C30">
        <w:rPr>
          <w:rFonts w:ascii="Times New Roman" w:eastAsia="SimSun" w:hAnsi="Times New Roman" w:cs="Times New Roman"/>
          <w:sz w:val="24"/>
          <w:szCs w:val="24"/>
          <w:u w:val="single"/>
        </w:rPr>
        <w:t>Зоны охраны объектов культурного наследия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В границах проектируемой территории имеются памятники истории и культуры федерального и регионального значения.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В настоящее время зоны охраны объектов культурного наследия, расположенных на территории муниципального образования не разработаны. После разработки и утверждения </w:t>
      </w:r>
      <w:proofErr w:type="gramStart"/>
      <w:r w:rsidRPr="00B36C30">
        <w:rPr>
          <w:rFonts w:ascii="Times New Roman" w:eastAsia="SimSun" w:hAnsi="Times New Roman" w:cs="Times New Roman"/>
          <w:sz w:val="24"/>
          <w:szCs w:val="24"/>
        </w:rPr>
        <w:t>проекта зон охраны объектов культурного наследия</w:t>
      </w:r>
      <w:proofErr w:type="gramEnd"/>
      <w:r w:rsidRPr="00B36C30">
        <w:rPr>
          <w:rFonts w:ascii="Times New Roman" w:eastAsia="SimSun" w:hAnsi="Times New Roman" w:cs="Times New Roman"/>
          <w:sz w:val="24"/>
          <w:szCs w:val="24"/>
        </w:rPr>
        <w:t xml:space="preserve"> в генеральный план следует внести соответствующие изменения в установленном порядке. На схеме зон с особыми условиями использования территории объекты культурного наследия показаны в целях предупреждения проведения мероприятий, препятствующих обеспечению сохранности объектов культурного наследия и ограничения хозяйственной деятельности.</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Проект зон охраны объекта культурного наследия представляют собой документацию в текстовой форме и в виде карт (схем) границ, содержащую описание границ проектируемых зон и границ территорий объектов культурного наследия, расположенных в указанных зонах, проекты режимов использования земель и требований к градостроительным регламентам в границах данных зон. </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Режим использования земель и требования к градостроительным регламентам в границах охранной зоны, в том числе единой охранной зоны, устанавливаются с учетом следующих требований:</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а) запрещение строительства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на размещение рекламы, вывесок, временных построек и объектов (автостоянок, киосков, навесов);</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г) сохранение градостроительных (планировочных, типологических, масштабных) характеристик историко-градостроительной и природной среды, в том числе всех исторически ценных градоформирующих объектов;</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д)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е) соблюдение требований в области охраны окружающей среды, необходимых для обеспечения сохранности объекта культурного наследия в его историческом и ландшафтном окружении, а также сохранности охраняемого природного ландшафта;</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ж) иные требования, необходимые для обеспечения сохранности объекта культурного наследия в его историческом и ландшафтном окружении.</w:t>
      </w:r>
    </w:p>
    <w:p w:rsidR="00B36C30" w:rsidRPr="00B36C30" w:rsidRDefault="00B36C30" w:rsidP="00B36C30">
      <w:pPr>
        <w:spacing w:after="0" w:line="240" w:lineRule="auto"/>
        <w:ind w:firstLine="709"/>
        <w:jc w:val="both"/>
        <w:rPr>
          <w:rFonts w:ascii="Times New Roman" w:eastAsia="SimSun" w:hAnsi="Times New Roman" w:cs="Times New Roman"/>
          <w:sz w:val="24"/>
          <w:szCs w:val="24"/>
          <w:u w:val="single"/>
        </w:rPr>
      </w:pPr>
      <w:r w:rsidRPr="00B36C30">
        <w:rPr>
          <w:rFonts w:ascii="Times New Roman" w:eastAsia="SimSun" w:hAnsi="Times New Roman" w:cs="Times New Roman"/>
          <w:sz w:val="24"/>
          <w:szCs w:val="24"/>
          <w:u w:val="single"/>
        </w:rPr>
        <w:t>Защитные зоны объектов культурного наследия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lastRenderedPageBreak/>
        <w:t xml:space="preserve">1. Защитная зона объектов культурного наследия устанавливается в соответствии со ст. 34.1 Федерального закона от 25.06.2002 №73-ФЗ (ред. от </w:t>
      </w:r>
      <w:r w:rsidRPr="00B36C30">
        <w:rPr>
          <w:rFonts w:ascii="Times New Roman" w:eastAsia="SimSun" w:hAnsi="Times New Roman" w:cs="GOST type A"/>
          <w:sz w:val="24"/>
          <w:szCs w:val="24"/>
        </w:rPr>
        <w:t>29.12.2017</w:t>
      </w:r>
      <w:r w:rsidRPr="00B36C30">
        <w:rPr>
          <w:rFonts w:ascii="Times New Roman" w:eastAsia="SimSun" w:hAnsi="Times New Roman" w:cs="Times New Roman"/>
          <w:sz w:val="24"/>
          <w:szCs w:val="24"/>
        </w:rPr>
        <w:t>) «Об объектах культурного наследия (памятниках истории и культуры) народов Российской Федерации».</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2. В границах защитной зоны объектов культурного наследия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3. Защитная зона объекта культурного наследия прекращает существование со дня </w:t>
      </w:r>
      <w:proofErr w:type="gramStart"/>
      <w:r w:rsidRPr="00B36C30">
        <w:rPr>
          <w:rFonts w:ascii="Times New Roman" w:eastAsia="SimSun" w:hAnsi="Times New Roman" w:cs="Times New Roman"/>
          <w:sz w:val="24"/>
          <w:szCs w:val="24"/>
        </w:rPr>
        <w:t>утверждения проекта зон охраны такого объекта культурного наследия</w:t>
      </w:r>
      <w:proofErr w:type="gramEnd"/>
      <w:r w:rsidRPr="00B36C30">
        <w:rPr>
          <w:rFonts w:ascii="Times New Roman" w:eastAsia="SimSun" w:hAnsi="Times New Roman" w:cs="Times New Roman"/>
          <w:sz w:val="24"/>
          <w:szCs w:val="24"/>
        </w:rPr>
        <w:t>.</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t>12. Подраздел «Автомобильные дороги» раздела «2.4. Транспортная инфраструктура»</w:t>
      </w:r>
      <w:r w:rsidRPr="00B36C30">
        <w:rPr>
          <w:rFonts w:ascii="Times New Roman" w:eastAsia="SimSun" w:hAnsi="Times New Roman" w:cs="Times New Roman"/>
          <w:sz w:val="24"/>
          <w:szCs w:val="24"/>
        </w:rPr>
        <w:t xml:space="preserve"> (стр. 135 ПЗ (ОМ)) дополнить следующей информацией:</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Схемой территориального планирования Пермского края (утверждена Постановлением Правительства Пермского края от 27.10.2010 №780-п (ред. от 30.10.2017)) предусмотрена реконструкция автомобильной дороги общего пользования регионального или межмуниципального значения «Пермь </w:t>
      </w:r>
      <w:r w:rsidRPr="00B36C30">
        <w:rPr>
          <w:rFonts w:ascii="Times New Roman" w:eastAsia="SimSun" w:hAnsi="Times New Roman" w:cs="Times New Roman"/>
          <w:sz w:val="24"/>
        </w:rPr>
        <w:t xml:space="preserve">— Березники» (исключая участок </w:t>
      </w:r>
      <w:proofErr w:type="gramStart"/>
      <w:r w:rsidRPr="00B36C30">
        <w:rPr>
          <w:rFonts w:ascii="Times New Roman" w:eastAsia="SimSun" w:hAnsi="Times New Roman" w:cs="Times New Roman"/>
          <w:sz w:val="24"/>
        </w:rPr>
        <w:t>км</w:t>
      </w:r>
      <w:proofErr w:type="gramEnd"/>
      <w:r w:rsidRPr="00B36C30">
        <w:rPr>
          <w:rFonts w:ascii="Times New Roman" w:eastAsia="SimSun" w:hAnsi="Times New Roman" w:cs="Times New Roman"/>
          <w:sz w:val="24"/>
        </w:rPr>
        <w:t xml:space="preserve"> 25+780 — км 37+024).</w:t>
      </w:r>
    </w:p>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t>13. Дополнить подраздел «</w:t>
      </w:r>
      <w:proofErr w:type="spellStart"/>
      <w:r w:rsidRPr="00B36C30">
        <w:rPr>
          <w:rFonts w:ascii="Times New Roman" w:eastAsia="SimSun" w:hAnsi="Times New Roman" w:cs="Times New Roman"/>
          <w:b/>
          <w:sz w:val="24"/>
          <w:szCs w:val="24"/>
        </w:rPr>
        <w:t>Берегоукрепление</w:t>
      </w:r>
      <w:proofErr w:type="spellEnd"/>
      <w:r w:rsidRPr="00B36C30">
        <w:rPr>
          <w:rFonts w:ascii="Times New Roman" w:eastAsia="SimSun" w:hAnsi="Times New Roman" w:cs="Times New Roman"/>
          <w:b/>
          <w:sz w:val="24"/>
          <w:szCs w:val="24"/>
        </w:rPr>
        <w:t xml:space="preserve"> и ГТС пруда» раздела «2.5. Инженерная подготовка территории»</w:t>
      </w:r>
      <w:r w:rsidRPr="00B36C30">
        <w:rPr>
          <w:rFonts w:ascii="Times New Roman" w:eastAsia="SimSun" w:hAnsi="Times New Roman" w:cs="Times New Roman"/>
          <w:sz w:val="24"/>
          <w:szCs w:val="24"/>
        </w:rPr>
        <w:t xml:space="preserve"> (стр. 141 ПЗ (ОМ)) следующими таблицами:</w:t>
      </w:r>
    </w:p>
    <w:p w:rsidR="00B36C30" w:rsidRPr="00B36C30" w:rsidRDefault="00B36C30" w:rsidP="00B36C30">
      <w:pPr>
        <w:widowControl w:val="0"/>
        <w:suppressAutoHyphens/>
        <w:spacing w:after="0" w:line="240" w:lineRule="auto"/>
        <w:jc w:val="center"/>
        <w:rPr>
          <w:rFonts w:ascii="Times New Roman" w:eastAsia="SimSun" w:hAnsi="Times New Roman" w:cs="Times New Roman"/>
          <w:sz w:val="24"/>
          <w:szCs w:val="24"/>
        </w:rPr>
      </w:pPr>
      <w:r w:rsidRPr="00B36C30">
        <w:rPr>
          <w:rFonts w:ascii="Times New Roman" w:eastAsia="SimSun" w:hAnsi="Times New Roman" w:cs="Times New Roman"/>
          <w:sz w:val="24"/>
          <w:szCs w:val="24"/>
        </w:rPr>
        <w:t>Перечень прудов, находящихся на территории поселения</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6"/>
        <w:gridCol w:w="2268"/>
        <w:gridCol w:w="2552"/>
        <w:gridCol w:w="1701"/>
        <w:gridCol w:w="1701"/>
        <w:gridCol w:w="1418"/>
      </w:tblGrid>
      <w:tr w:rsidR="00B36C30" w:rsidRPr="00B36C30" w:rsidTr="00B36C30">
        <w:trPr>
          <w:trHeight w:val="284"/>
          <w:jc w:val="center"/>
        </w:trPr>
        <w:tc>
          <w:tcPr>
            <w:tcW w:w="566"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 xml:space="preserve">№ </w:t>
            </w:r>
            <w:proofErr w:type="gramStart"/>
            <w:r w:rsidRPr="00B36C30">
              <w:rPr>
                <w:rFonts w:ascii="Times New Roman" w:eastAsia="SimSun" w:hAnsi="Times New Roman" w:cs="Times New Roman"/>
                <w:b/>
                <w:bCs/>
                <w:color w:val="000000"/>
              </w:rPr>
              <w:t>п</w:t>
            </w:r>
            <w:proofErr w:type="gramEnd"/>
            <w:r w:rsidRPr="00B36C30">
              <w:rPr>
                <w:rFonts w:ascii="Times New Roman" w:eastAsia="SimSun" w:hAnsi="Times New Roman" w:cs="Times New Roman"/>
                <w:b/>
                <w:bCs/>
                <w:color w:val="000000"/>
              </w:rPr>
              <w:t>/п</w:t>
            </w:r>
          </w:p>
        </w:tc>
        <w:tc>
          <w:tcPr>
            <w:tcW w:w="226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 ГТС согласно инвентаризации</w:t>
            </w:r>
          </w:p>
        </w:tc>
        <w:tc>
          <w:tcPr>
            <w:tcW w:w="2552"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Местонахождение ГТС пруда</w:t>
            </w:r>
          </w:p>
        </w:tc>
        <w:tc>
          <w:tcPr>
            <w:tcW w:w="1701"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Водоток</w:t>
            </w:r>
          </w:p>
        </w:tc>
        <w:tc>
          <w:tcPr>
            <w:tcW w:w="1701"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 xml:space="preserve">Площадь, </w:t>
            </w:r>
            <w:proofErr w:type="gramStart"/>
            <w:r w:rsidRPr="00B36C30">
              <w:rPr>
                <w:rFonts w:ascii="Times New Roman" w:eastAsia="SimSun" w:hAnsi="Times New Roman" w:cs="Times New Roman"/>
                <w:b/>
                <w:bCs/>
                <w:color w:val="000000"/>
              </w:rPr>
              <w:t>га</w:t>
            </w:r>
            <w:proofErr w:type="gramEnd"/>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Объём, тыс. м³</w:t>
            </w:r>
          </w:p>
        </w:tc>
      </w:tr>
      <w:tr w:rsidR="00B36C30" w:rsidRPr="00B36C30" w:rsidTr="00B36C30">
        <w:trPr>
          <w:trHeight w:val="284"/>
          <w:jc w:val="center"/>
        </w:trPr>
        <w:tc>
          <w:tcPr>
            <w:tcW w:w="566" w:type="dxa"/>
          </w:tcPr>
          <w:p w:rsidR="00B36C30" w:rsidRPr="00B36C30" w:rsidRDefault="00B36C30" w:rsidP="00B36C30">
            <w:pPr>
              <w:suppressAutoHyphens/>
              <w:spacing w:after="0" w:line="240" w:lineRule="auto"/>
              <w:jc w:val="center"/>
              <w:rPr>
                <w:rFonts w:ascii="Times New Roman" w:eastAsia="SimSun" w:hAnsi="Times New Roman" w:cs="Times New Roman"/>
                <w:b/>
                <w:bCs/>
              </w:rPr>
            </w:pPr>
            <w:r w:rsidRPr="00B36C30">
              <w:rPr>
                <w:rFonts w:ascii="Times New Roman" w:eastAsia="SimSun" w:hAnsi="Times New Roman" w:cs="Times New Roman"/>
                <w:bCs/>
              </w:rPr>
              <w:t>1</w:t>
            </w:r>
          </w:p>
        </w:tc>
        <w:tc>
          <w:tcPr>
            <w:tcW w:w="2268" w:type="dxa"/>
          </w:tcPr>
          <w:p w:rsidR="00B36C30" w:rsidRPr="00B36C30" w:rsidRDefault="00B36C30" w:rsidP="00B36C30">
            <w:pPr>
              <w:suppressAutoHyphens/>
              <w:spacing w:after="0" w:line="240" w:lineRule="auto"/>
              <w:jc w:val="both"/>
              <w:rPr>
                <w:rFonts w:ascii="Times New Roman" w:eastAsia="SimSun" w:hAnsi="Times New Roman" w:cs="Times New Roman"/>
              </w:rPr>
            </w:pPr>
            <w:r w:rsidRPr="00B36C30">
              <w:rPr>
                <w:rFonts w:ascii="Times New Roman" w:eastAsia="SimSun" w:hAnsi="Times New Roman" w:cs="Times New Roman"/>
              </w:rPr>
              <w:t>№ 2</w:t>
            </w:r>
          </w:p>
        </w:tc>
        <w:tc>
          <w:tcPr>
            <w:tcW w:w="2552" w:type="dxa"/>
          </w:tcPr>
          <w:p w:rsidR="00B36C30" w:rsidRPr="00B36C30" w:rsidRDefault="00B36C30" w:rsidP="00B36C30">
            <w:pPr>
              <w:suppressAutoHyphens/>
              <w:spacing w:after="0" w:line="240" w:lineRule="auto"/>
              <w:jc w:val="both"/>
              <w:rPr>
                <w:rFonts w:ascii="Times New Roman" w:eastAsia="SimSun" w:hAnsi="Times New Roman" w:cs="Times New Roman"/>
              </w:rPr>
            </w:pPr>
            <w:r w:rsidRPr="00B36C30">
              <w:rPr>
                <w:rFonts w:ascii="Times New Roman" w:eastAsia="SimSun" w:hAnsi="Times New Roman" w:cs="Times New Roman"/>
              </w:rPr>
              <w:t>г. Добрянка</w:t>
            </w:r>
          </w:p>
        </w:tc>
        <w:tc>
          <w:tcPr>
            <w:tcW w:w="1701" w:type="dxa"/>
          </w:tcPr>
          <w:p w:rsidR="00B36C30" w:rsidRPr="00B36C30" w:rsidRDefault="00B36C30" w:rsidP="00B36C30">
            <w:pPr>
              <w:suppressAutoHyphens/>
              <w:spacing w:after="0" w:line="240" w:lineRule="auto"/>
              <w:jc w:val="both"/>
              <w:rPr>
                <w:rFonts w:ascii="Times New Roman" w:eastAsia="SimSun" w:hAnsi="Times New Roman" w:cs="Times New Roman"/>
              </w:rPr>
            </w:pPr>
            <w:r w:rsidRPr="00B36C30">
              <w:rPr>
                <w:rFonts w:ascii="Times New Roman" w:eastAsia="SimSun" w:hAnsi="Times New Roman" w:cs="Times New Roman"/>
              </w:rPr>
              <w:t>р. Добрянка</w:t>
            </w:r>
          </w:p>
        </w:tc>
        <w:tc>
          <w:tcPr>
            <w:tcW w:w="1701" w:type="dxa"/>
          </w:tcPr>
          <w:p w:rsidR="00B36C30" w:rsidRPr="00B36C30" w:rsidRDefault="00B36C30" w:rsidP="00B36C30">
            <w:pPr>
              <w:suppressAutoHyphens/>
              <w:spacing w:after="0" w:line="240" w:lineRule="auto"/>
              <w:jc w:val="center"/>
              <w:rPr>
                <w:rFonts w:ascii="Times New Roman" w:eastAsia="SimSun" w:hAnsi="Times New Roman" w:cs="Times New Roman"/>
              </w:rPr>
            </w:pPr>
            <w:r w:rsidRPr="00B36C30">
              <w:rPr>
                <w:rFonts w:ascii="Times New Roman" w:eastAsia="SimSun" w:hAnsi="Times New Roman" w:cs="Times New Roman"/>
              </w:rPr>
              <w:t>32</w:t>
            </w:r>
          </w:p>
        </w:tc>
        <w:tc>
          <w:tcPr>
            <w:tcW w:w="1418" w:type="dxa"/>
          </w:tcPr>
          <w:p w:rsidR="00B36C30" w:rsidRPr="00B36C30" w:rsidRDefault="00B36C30" w:rsidP="00B36C30">
            <w:pPr>
              <w:suppressAutoHyphens/>
              <w:spacing w:after="0" w:line="240" w:lineRule="auto"/>
              <w:jc w:val="center"/>
              <w:rPr>
                <w:rFonts w:ascii="Times New Roman" w:eastAsia="SimSun" w:hAnsi="Times New Roman" w:cs="Times New Roman"/>
              </w:rPr>
            </w:pPr>
            <w:r w:rsidRPr="00B36C30">
              <w:rPr>
                <w:rFonts w:ascii="Times New Roman" w:eastAsia="SimSun" w:hAnsi="Times New Roman" w:cs="Times New Roman"/>
              </w:rPr>
              <w:t>480</w:t>
            </w:r>
          </w:p>
        </w:tc>
      </w:tr>
    </w:tbl>
    <w:p w:rsidR="00B36C30" w:rsidRPr="00B36C30" w:rsidRDefault="00B36C30" w:rsidP="00B36C30">
      <w:pPr>
        <w:widowControl w:val="0"/>
        <w:suppressAutoHyphens/>
        <w:spacing w:after="0" w:line="240" w:lineRule="auto"/>
        <w:jc w:val="center"/>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Перечень </w:t>
      </w:r>
      <w:proofErr w:type="spellStart"/>
      <w:r w:rsidRPr="00B36C30">
        <w:rPr>
          <w:rFonts w:ascii="Times New Roman" w:eastAsia="SimSun" w:hAnsi="Times New Roman" w:cs="Times New Roman"/>
          <w:sz w:val="24"/>
          <w:szCs w:val="24"/>
        </w:rPr>
        <w:t>берегоукреплений</w:t>
      </w:r>
      <w:proofErr w:type="spellEnd"/>
      <w:r w:rsidRPr="00B36C30">
        <w:rPr>
          <w:rFonts w:ascii="Times New Roman" w:eastAsia="SimSun" w:hAnsi="Times New Roman" w:cs="Times New Roman"/>
          <w:sz w:val="24"/>
          <w:szCs w:val="24"/>
        </w:rPr>
        <w:t xml:space="preserve">, </w:t>
      </w:r>
      <w:proofErr w:type="gramStart"/>
      <w:r w:rsidRPr="00B36C30">
        <w:rPr>
          <w:rFonts w:ascii="Times New Roman" w:eastAsia="SimSun" w:hAnsi="Times New Roman" w:cs="Times New Roman"/>
          <w:sz w:val="24"/>
          <w:szCs w:val="24"/>
        </w:rPr>
        <w:t>находящихся</w:t>
      </w:r>
      <w:proofErr w:type="gramEnd"/>
      <w:r w:rsidRPr="00B36C30">
        <w:rPr>
          <w:rFonts w:ascii="Times New Roman" w:eastAsia="SimSun" w:hAnsi="Times New Roman" w:cs="Times New Roman"/>
          <w:sz w:val="24"/>
          <w:szCs w:val="24"/>
        </w:rPr>
        <w:t xml:space="preserve"> на территории поселения</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5"/>
        <w:gridCol w:w="1418"/>
        <w:gridCol w:w="1701"/>
        <w:gridCol w:w="1418"/>
        <w:gridCol w:w="1985"/>
        <w:gridCol w:w="1418"/>
        <w:gridCol w:w="1701"/>
      </w:tblGrid>
      <w:tr w:rsidR="00B36C30" w:rsidRPr="00B36C30" w:rsidTr="00B36C30">
        <w:trPr>
          <w:trHeight w:val="284"/>
          <w:jc w:val="center"/>
        </w:trPr>
        <w:tc>
          <w:tcPr>
            <w:tcW w:w="565"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 xml:space="preserve">№ </w:t>
            </w:r>
            <w:proofErr w:type="gramStart"/>
            <w:r w:rsidRPr="00B36C30">
              <w:rPr>
                <w:rFonts w:ascii="Times New Roman" w:eastAsia="SimSun" w:hAnsi="Times New Roman" w:cs="Times New Roman"/>
                <w:b/>
                <w:bCs/>
                <w:color w:val="000000"/>
              </w:rPr>
              <w:t>п</w:t>
            </w:r>
            <w:proofErr w:type="gramEnd"/>
            <w:r w:rsidRPr="00B36C30">
              <w:rPr>
                <w:rFonts w:ascii="Times New Roman" w:eastAsia="SimSun" w:hAnsi="Times New Roman" w:cs="Times New Roman"/>
                <w:b/>
                <w:bCs/>
                <w:color w:val="000000"/>
              </w:rPr>
              <w:t>/п</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 ГТС согласно инвентаризации</w:t>
            </w:r>
          </w:p>
        </w:tc>
        <w:tc>
          <w:tcPr>
            <w:tcW w:w="1701"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Местонахождение ГТС</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Водоток</w:t>
            </w:r>
          </w:p>
        </w:tc>
        <w:tc>
          <w:tcPr>
            <w:tcW w:w="1985"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Материал</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 xml:space="preserve">Длина/высота плотины, </w:t>
            </w:r>
            <w:proofErr w:type="gramStart"/>
            <w:r w:rsidRPr="00B36C30">
              <w:rPr>
                <w:rFonts w:ascii="Times New Roman" w:eastAsia="SimSun" w:hAnsi="Times New Roman" w:cs="Times New Roman"/>
                <w:b/>
                <w:bCs/>
                <w:color w:val="000000"/>
              </w:rPr>
              <w:t>м</w:t>
            </w:r>
            <w:proofErr w:type="gramEnd"/>
          </w:p>
        </w:tc>
        <w:tc>
          <w:tcPr>
            <w:tcW w:w="1701"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color w:val="000000"/>
              </w:rPr>
            </w:pPr>
            <w:r w:rsidRPr="00B36C30">
              <w:rPr>
                <w:rFonts w:ascii="Times New Roman" w:eastAsia="SimSun" w:hAnsi="Times New Roman" w:cs="Times New Roman"/>
                <w:b/>
                <w:bCs/>
                <w:color w:val="000000"/>
              </w:rPr>
              <w:t>Наличие объектов в нижнем бьефе</w:t>
            </w:r>
          </w:p>
        </w:tc>
      </w:tr>
      <w:tr w:rsidR="00B36C30" w:rsidRPr="00B36C30" w:rsidTr="00B36C30">
        <w:trPr>
          <w:trHeight w:val="284"/>
          <w:jc w:val="center"/>
        </w:trPr>
        <w:tc>
          <w:tcPr>
            <w:tcW w:w="565"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
                <w:bCs/>
              </w:rPr>
            </w:pPr>
            <w:r w:rsidRPr="00B36C30">
              <w:rPr>
                <w:rFonts w:ascii="Times New Roman" w:eastAsia="SimSun" w:hAnsi="Times New Roman" w:cs="Times New Roman"/>
                <w:bCs/>
              </w:rPr>
              <w:t>1</w:t>
            </w:r>
          </w:p>
        </w:tc>
        <w:tc>
          <w:tcPr>
            <w:tcW w:w="1418" w:type="dxa"/>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 1</w:t>
            </w:r>
          </w:p>
        </w:tc>
        <w:tc>
          <w:tcPr>
            <w:tcW w:w="1701" w:type="dxa"/>
            <w:vMerge w:val="restart"/>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г. Добрянка</w:t>
            </w:r>
          </w:p>
        </w:tc>
        <w:tc>
          <w:tcPr>
            <w:tcW w:w="1418" w:type="dxa"/>
            <w:vMerge w:val="restart"/>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Камское водохранилище (устье р. Добрянка)</w:t>
            </w:r>
          </w:p>
        </w:tc>
        <w:tc>
          <w:tcPr>
            <w:tcW w:w="1985" w:type="dxa"/>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 xml:space="preserve">Бетон, </w:t>
            </w:r>
            <w:proofErr w:type="gramStart"/>
            <w:r w:rsidRPr="00B36C30">
              <w:rPr>
                <w:rFonts w:ascii="Times New Roman" w:eastAsia="SimSun" w:hAnsi="Times New Roman" w:cs="Times New Roman"/>
              </w:rPr>
              <w:t>каменная</w:t>
            </w:r>
            <w:proofErr w:type="gramEnd"/>
            <w:r w:rsidRPr="00B36C30">
              <w:rPr>
                <w:rFonts w:ascii="Times New Roman" w:eastAsia="SimSun" w:hAnsi="Times New Roman" w:cs="Times New Roman"/>
              </w:rPr>
              <w:t xml:space="preserve"> наброска</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rPr>
            </w:pPr>
            <w:r w:rsidRPr="00B36C30">
              <w:rPr>
                <w:rFonts w:ascii="Times New Roman" w:eastAsia="SimSun" w:hAnsi="Times New Roman" w:cs="Times New Roman"/>
              </w:rPr>
              <w:t>60/1,5</w:t>
            </w:r>
          </w:p>
        </w:tc>
        <w:tc>
          <w:tcPr>
            <w:tcW w:w="1701" w:type="dxa"/>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Жилой дом</w:t>
            </w:r>
          </w:p>
        </w:tc>
      </w:tr>
      <w:tr w:rsidR="00B36C30" w:rsidRPr="00B36C30" w:rsidTr="00B36C30">
        <w:trPr>
          <w:trHeight w:val="284"/>
          <w:jc w:val="center"/>
        </w:trPr>
        <w:tc>
          <w:tcPr>
            <w:tcW w:w="565"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Cs/>
              </w:rPr>
            </w:pPr>
            <w:r w:rsidRPr="00B36C30">
              <w:rPr>
                <w:rFonts w:ascii="Times New Roman" w:eastAsia="SimSun" w:hAnsi="Times New Roman" w:cs="Times New Roman"/>
                <w:bCs/>
              </w:rPr>
              <w:t>2</w:t>
            </w:r>
          </w:p>
        </w:tc>
        <w:tc>
          <w:tcPr>
            <w:tcW w:w="1418" w:type="dxa"/>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 2</w:t>
            </w:r>
          </w:p>
        </w:tc>
        <w:tc>
          <w:tcPr>
            <w:tcW w:w="1701" w:type="dxa"/>
            <w:vMerge/>
          </w:tcPr>
          <w:p w:rsidR="00B36C30" w:rsidRPr="00B36C30" w:rsidRDefault="00B36C30" w:rsidP="00B36C30">
            <w:pPr>
              <w:suppressAutoHyphens/>
              <w:spacing w:after="0" w:line="240" w:lineRule="auto"/>
              <w:jc w:val="both"/>
              <w:rPr>
                <w:rFonts w:ascii="Times New Roman" w:eastAsia="SimSun" w:hAnsi="Times New Roman" w:cs="Times New Roman"/>
              </w:rPr>
            </w:pPr>
          </w:p>
        </w:tc>
        <w:tc>
          <w:tcPr>
            <w:tcW w:w="1418" w:type="dxa"/>
            <w:vMerge/>
          </w:tcPr>
          <w:p w:rsidR="00B36C30" w:rsidRPr="00B36C30" w:rsidRDefault="00B36C30" w:rsidP="00B36C30">
            <w:pPr>
              <w:suppressAutoHyphens/>
              <w:spacing w:after="0" w:line="240" w:lineRule="auto"/>
              <w:jc w:val="both"/>
              <w:rPr>
                <w:rFonts w:ascii="Times New Roman" w:eastAsia="SimSun" w:hAnsi="Times New Roman" w:cs="Times New Roman"/>
              </w:rPr>
            </w:pPr>
          </w:p>
        </w:tc>
        <w:tc>
          <w:tcPr>
            <w:tcW w:w="1985" w:type="dxa"/>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Деревянные ряжи</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rPr>
            </w:pPr>
            <w:r w:rsidRPr="00B36C30">
              <w:rPr>
                <w:rFonts w:ascii="Times New Roman" w:eastAsia="SimSun" w:hAnsi="Times New Roman" w:cs="Times New Roman"/>
              </w:rPr>
              <w:t>150/2</w:t>
            </w:r>
          </w:p>
        </w:tc>
        <w:tc>
          <w:tcPr>
            <w:tcW w:w="1701" w:type="dxa"/>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Жилые дома по ул. 40 лет октября</w:t>
            </w:r>
          </w:p>
        </w:tc>
      </w:tr>
      <w:tr w:rsidR="00B36C30" w:rsidRPr="00B36C30" w:rsidTr="00B36C30">
        <w:trPr>
          <w:trHeight w:val="284"/>
          <w:jc w:val="center"/>
        </w:trPr>
        <w:tc>
          <w:tcPr>
            <w:tcW w:w="565"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Cs/>
              </w:rPr>
            </w:pPr>
            <w:r w:rsidRPr="00B36C30">
              <w:rPr>
                <w:rFonts w:ascii="Times New Roman" w:eastAsia="SimSun" w:hAnsi="Times New Roman" w:cs="Times New Roman"/>
                <w:bCs/>
              </w:rPr>
              <w:t>3</w:t>
            </w:r>
          </w:p>
        </w:tc>
        <w:tc>
          <w:tcPr>
            <w:tcW w:w="1418" w:type="dxa"/>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 3</w:t>
            </w:r>
          </w:p>
        </w:tc>
        <w:tc>
          <w:tcPr>
            <w:tcW w:w="1701" w:type="dxa"/>
            <w:vMerge/>
          </w:tcPr>
          <w:p w:rsidR="00B36C30" w:rsidRPr="00B36C30" w:rsidRDefault="00B36C30" w:rsidP="00B36C30">
            <w:pPr>
              <w:suppressAutoHyphens/>
              <w:spacing w:after="0" w:line="240" w:lineRule="auto"/>
              <w:jc w:val="both"/>
              <w:rPr>
                <w:rFonts w:ascii="Times New Roman" w:eastAsia="SimSun" w:hAnsi="Times New Roman" w:cs="Times New Roman"/>
              </w:rPr>
            </w:pPr>
          </w:p>
        </w:tc>
        <w:tc>
          <w:tcPr>
            <w:tcW w:w="1418" w:type="dxa"/>
            <w:vMerge/>
          </w:tcPr>
          <w:p w:rsidR="00B36C30" w:rsidRPr="00B36C30" w:rsidRDefault="00B36C30" w:rsidP="00B36C30">
            <w:pPr>
              <w:suppressAutoHyphens/>
              <w:spacing w:after="0" w:line="240" w:lineRule="auto"/>
              <w:jc w:val="both"/>
              <w:rPr>
                <w:rFonts w:ascii="Times New Roman" w:eastAsia="SimSun" w:hAnsi="Times New Roman" w:cs="Times New Roman"/>
              </w:rPr>
            </w:pPr>
          </w:p>
        </w:tc>
        <w:tc>
          <w:tcPr>
            <w:tcW w:w="1985" w:type="dxa"/>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Металлическая шпунтовая стенка</w:t>
            </w:r>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rPr>
            </w:pPr>
            <w:r w:rsidRPr="00B36C30">
              <w:rPr>
                <w:rFonts w:ascii="Times New Roman" w:eastAsia="SimSun" w:hAnsi="Times New Roman" w:cs="Times New Roman"/>
              </w:rPr>
              <w:t>40/2,5</w:t>
            </w:r>
          </w:p>
        </w:tc>
        <w:tc>
          <w:tcPr>
            <w:tcW w:w="1701" w:type="dxa"/>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Жилой дом, баня</w:t>
            </w:r>
          </w:p>
        </w:tc>
      </w:tr>
      <w:tr w:rsidR="00B36C30" w:rsidRPr="00B36C30" w:rsidTr="00B36C30">
        <w:trPr>
          <w:trHeight w:val="284"/>
          <w:jc w:val="center"/>
        </w:trPr>
        <w:tc>
          <w:tcPr>
            <w:tcW w:w="565"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bCs/>
              </w:rPr>
            </w:pPr>
            <w:r w:rsidRPr="00B36C30">
              <w:rPr>
                <w:rFonts w:ascii="Times New Roman" w:eastAsia="SimSun" w:hAnsi="Times New Roman" w:cs="Times New Roman"/>
                <w:bCs/>
              </w:rPr>
              <w:t>4</w:t>
            </w:r>
          </w:p>
        </w:tc>
        <w:tc>
          <w:tcPr>
            <w:tcW w:w="1418" w:type="dxa"/>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 4</w:t>
            </w:r>
          </w:p>
        </w:tc>
        <w:tc>
          <w:tcPr>
            <w:tcW w:w="1701" w:type="dxa"/>
            <w:vMerge/>
          </w:tcPr>
          <w:p w:rsidR="00B36C30" w:rsidRPr="00B36C30" w:rsidRDefault="00B36C30" w:rsidP="00B36C30">
            <w:pPr>
              <w:suppressAutoHyphens/>
              <w:spacing w:after="0" w:line="240" w:lineRule="auto"/>
              <w:jc w:val="both"/>
              <w:rPr>
                <w:rFonts w:ascii="Times New Roman" w:eastAsia="SimSun" w:hAnsi="Times New Roman" w:cs="Times New Roman"/>
              </w:rPr>
            </w:pPr>
          </w:p>
        </w:tc>
        <w:tc>
          <w:tcPr>
            <w:tcW w:w="1418" w:type="dxa"/>
            <w:vMerge/>
          </w:tcPr>
          <w:p w:rsidR="00B36C30" w:rsidRPr="00B36C30" w:rsidRDefault="00B36C30" w:rsidP="00B36C30">
            <w:pPr>
              <w:suppressAutoHyphens/>
              <w:spacing w:after="0" w:line="240" w:lineRule="auto"/>
              <w:jc w:val="both"/>
              <w:rPr>
                <w:rFonts w:ascii="Times New Roman" w:eastAsia="SimSun" w:hAnsi="Times New Roman" w:cs="Times New Roman"/>
              </w:rPr>
            </w:pPr>
          </w:p>
        </w:tc>
        <w:tc>
          <w:tcPr>
            <w:tcW w:w="1985" w:type="dxa"/>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 xml:space="preserve">Матрацы «Рено», </w:t>
            </w:r>
            <w:proofErr w:type="gramStart"/>
            <w:r w:rsidRPr="00B36C30">
              <w:rPr>
                <w:rFonts w:ascii="Times New Roman" w:eastAsia="SimSun" w:hAnsi="Times New Roman" w:cs="Times New Roman"/>
              </w:rPr>
              <w:t>ж/б</w:t>
            </w:r>
            <w:proofErr w:type="gramEnd"/>
          </w:p>
        </w:tc>
        <w:tc>
          <w:tcPr>
            <w:tcW w:w="1418" w:type="dxa"/>
            <w:vAlign w:val="center"/>
          </w:tcPr>
          <w:p w:rsidR="00B36C30" w:rsidRPr="00B36C30" w:rsidRDefault="00B36C30" w:rsidP="00B36C30">
            <w:pPr>
              <w:suppressAutoHyphens/>
              <w:spacing w:after="0" w:line="240" w:lineRule="auto"/>
              <w:jc w:val="center"/>
              <w:rPr>
                <w:rFonts w:ascii="Times New Roman" w:eastAsia="SimSun" w:hAnsi="Times New Roman" w:cs="Times New Roman"/>
              </w:rPr>
            </w:pPr>
            <w:r w:rsidRPr="00B36C30">
              <w:rPr>
                <w:rFonts w:ascii="Times New Roman" w:eastAsia="SimSun" w:hAnsi="Times New Roman" w:cs="Times New Roman"/>
              </w:rPr>
              <w:t>605/3</w:t>
            </w:r>
          </w:p>
        </w:tc>
        <w:tc>
          <w:tcPr>
            <w:tcW w:w="1701" w:type="dxa"/>
            <w:vAlign w:val="center"/>
          </w:tcPr>
          <w:p w:rsidR="00B36C30" w:rsidRPr="00B36C30" w:rsidRDefault="00B36C30" w:rsidP="00B36C30">
            <w:pPr>
              <w:suppressAutoHyphens/>
              <w:spacing w:after="0" w:line="240" w:lineRule="auto"/>
              <w:rPr>
                <w:rFonts w:ascii="Times New Roman" w:eastAsia="SimSun" w:hAnsi="Times New Roman" w:cs="Times New Roman"/>
              </w:rPr>
            </w:pPr>
            <w:r w:rsidRPr="00B36C30">
              <w:rPr>
                <w:rFonts w:ascii="Times New Roman" w:eastAsia="SimSun" w:hAnsi="Times New Roman" w:cs="Times New Roman"/>
              </w:rPr>
              <w:t xml:space="preserve">Жилые дома, объекты </w:t>
            </w:r>
            <w:proofErr w:type="spellStart"/>
            <w:r w:rsidRPr="00B36C30">
              <w:rPr>
                <w:rFonts w:ascii="Times New Roman" w:eastAsia="SimSun" w:hAnsi="Times New Roman" w:cs="Times New Roman"/>
              </w:rPr>
              <w:t>соцкульбыта</w:t>
            </w:r>
            <w:proofErr w:type="spellEnd"/>
          </w:p>
        </w:tc>
      </w:tr>
    </w:tbl>
    <w:bookmarkEnd w:id="7"/>
    <w:bookmarkEnd w:id="10"/>
    <w:p w:rsidR="00B36C30" w:rsidRPr="00B36C30" w:rsidRDefault="00B36C30" w:rsidP="00B36C30">
      <w:pPr>
        <w:spacing w:before="120"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b/>
          <w:sz w:val="24"/>
          <w:szCs w:val="24"/>
        </w:rPr>
        <w:t>14. Перечень мероприятий по охране объектов культурного наследия раздела «2.9. Охрана объектов культурного наследия»</w:t>
      </w:r>
      <w:r w:rsidRPr="00B36C30">
        <w:rPr>
          <w:rFonts w:ascii="Times New Roman" w:eastAsia="SimSun" w:hAnsi="Times New Roman" w:cs="Times New Roman"/>
          <w:sz w:val="24"/>
          <w:szCs w:val="24"/>
        </w:rPr>
        <w:t xml:space="preserve"> (стр. 167 ПЗ (ОМ)) изложить следующим образом:</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proofErr w:type="gramStart"/>
      <w:r w:rsidRPr="00B36C30">
        <w:rPr>
          <w:rFonts w:ascii="Times New Roman" w:eastAsia="SimSun" w:hAnsi="Times New Roman" w:cs="Times New Roman"/>
          <w:sz w:val="24"/>
          <w:szCs w:val="24"/>
        </w:rPr>
        <w:t xml:space="preserve">В соответствии с Федеральным законом от 25.06.2002 N 73-ФЗ (ред. от </w:t>
      </w:r>
      <w:r w:rsidRPr="00B36C30">
        <w:rPr>
          <w:rFonts w:ascii="Times New Roman" w:eastAsia="SimSun" w:hAnsi="Times New Roman" w:cs="GOST type A"/>
          <w:sz w:val="24"/>
          <w:szCs w:val="24"/>
        </w:rPr>
        <w:t>29.12.2017</w:t>
      </w:r>
      <w:r w:rsidRPr="00B36C30">
        <w:rPr>
          <w:rFonts w:ascii="Times New Roman" w:eastAsia="SimSun" w:hAnsi="Times New Roman" w:cs="Times New Roman"/>
          <w:sz w:val="24"/>
          <w:szCs w:val="24"/>
        </w:rPr>
        <w:t>) «Об объектах культурного наследия (памятниках истории и культуры) народов Российской Федерации», земельные участки в границах территорий объектов культурного наследия, включённых в единый государственный реестр объектов культурного наследия,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w:t>
      </w:r>
      <w:proofErr w:type="gramEnd"/>
      <w:r w:rsidRPr="00B36C30">
        <w:rPr>
          <w:rFonts w:ascii="Times New Roman" w:eastAsia="SimSun" w:hAnsi="Times New Roman" w:cs="Times New Roman"/>
          <w:sz w:val="24"/>
          <w:szCs w:val="24"/>
        </w:rPr>
        <w:t xml:space="preserve"> Федерации. </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 xml:space="preserve">Использование объекта культурного наследия либо земельного участка или участка водного объекта, в </w:t>
      </w:r>
      <w:proofErr w:type="gramStart"/>
      <w:r w:rsidRPr="00B36C30">
        <w:rPr>
          <w:rFonts w:ascii="Times New Roman" w:eastAsia="SimSun" w:hAnsi="Times New Roman" w:cs="Times New Roman"/>
          <w:sz w:val="24"/>
          <w:szCs w:val="24"/>
        </w:rPr>
        <w:t>пределах</w:t>
      </w:r>
      <w:proofErr w:type="gramEnd"/>
      <w:r w:rsidRPr="00B36C30">
        <w:rPr>
          <w:rFonts w:ascii="Times New Roman" w:eastAsia="SimSun" w:hAnsi="Times New Roman" w:cs="Times New Roman"/>
          <w:sz w:val="24"/>
          <w:szCs w:val="24"/>
        </w:rPr>
        <w:t xml:space="preserve"> которых располагается объект археологического наследия, должно осуществляться в соответствии с требованиями Федерального закона «Об объектах культурного наследия (памятниках истории и культуры) народов Российской Федерации» и законодательства Пермского края об охране и использовании объектов культурного наследия.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lastRenderedPageBreak/>
        <w:t>Проведение любых видов землеустроительных, земляных, строительных, мелиоративных, хозяйственных и иных работ осуществляется при отсутствии на данной территории, объектов культурного наследия (по согласованию с Государственной инспекции по охране объектов культурного наследия Пермского края).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В соответствии со ст. 9.3. Федерального закона «Об объектах культурного наследия (памятниках истории и культуры) народов Российской Федерации» от 25.06.2002 №73-ФЗ к полномочиям органов местного самоуправления поселений и городских округов в области сохранения, использования, популяризации и государственной охраны объектов культурного наследия относятся: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1. сохранение, использование и популяризация объектов культурного наследия, находящихся в собственности поселений или городских округов;</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2. государственная охрана объектов культурного наследия местного (муниципального) значения;</w:t>
      </w:r>
    </w:p>
    <w:p w:rsidR="00B36C30" w:rsidRPr="00B36C30" w:rsidRDefault="00B36C30" w:rsidP="00B36C30">
      <w:pPr>
        <w:spacing w:after="0" w:line="240" w:lineRule="auto"/>
        <w:ind w:firstLine="709"/>
        <w:jc w:val="both"/>
        <w:rPr>
          <w:rFonts w:ascii="Times New Roman" w:eastAsia="SimSun" w:hAnsi="Times New Roman" w:cs="Times New Roman"/>
          <w:sz w:val="24"/>
          <w:szCs w:val="24"/>
        </w:rPr>
      </w:pPr>
      <w:r w:rsidRPr="00B36C30">
        <w:rPr>
          <w:rFonts w:ascii="Times New Roman" w:eastAsia="SimSun" w:hAnsi="Times New Roman" w:cs="Times New Roman"/>
          <w:sz w:val="24"/>
          <w:szCs w:val="24"/>
        </w:rPr>
        <w:t>3. определение порядка организации историко-культурного заповедника местного (муниципального) значения.</w:t>
      </w:r>
    </w:p>
    <w:p w:rsidR="00943A50" w:rsidRDefault="00943A50" w:rsidP="00DF31B9">
      <w:pPr>
        <w:spacing w:after="0" w:line="240" w:lineRule="auto"/>
        <w:jc w:val="right"/>
        <w:rPr>
          <w:rFonts w:ascii="Times New Roman" w:eastAsia="Times New Roman" w:hAnsi="Times New Roman" w:cs="Times New Roman"/>
          <w:i/>
          <w:sz w:val="32"/>
          <w:szCs w:val="32"/>
        </w:rPr>
      </w:pPr>
    </w:p>
    <w:p w:rsidR="00943A50" w:rsidRDefault="00943A50" w:rsidP="00DF31B9">
      <w:pPr>
        <w:spacing w:after="0" w:line="240" w:lineRule="auto"/>
        <w:jc w:val="right"/>
        <w:rPr>
          <w:rFonts w:ascii="Times New Roman" w:eastAsia="Times New Roman" w:hAnsi="Times New Roman" w:cs="Times New Roman"/>
          <w:i/>
          <w:sz w:val="32"/>
          <w:szCs w:val="32"/>
        </w:rPr>
      </w:pPr>
    </w:p>
    <w:p w:rsidR="008B46A2" w:rsidRPr="005C54D0" w:rsidRDefault="008B46A2" w:rsidP="00C058EB">
      <w:pPr>
        <w:spacing w:after="0" w:line="240" w:lineRule="auto"/>
        <w:jc w:val="center"/>
        <w:rPr>
          <w:rFonts w:ascii="Times New Roman" w:eastAsia="Times New Roman" w:hAnsi="Times New Roman" w:cs="Times New Roman"/>
          <w:sz w:val="28"/>
          <w:szCs w:val="28"/>
        </w:rPr>
      </w:pPr>
    </w:p>
    <w:sectPr w:rsidR="008B46A2" w:rsidRPr="005C54D0" w:rsidSect="00FF66B6">
      <w:pgSz w:w="11906" w:h="16838"/>
      <w:pgMar w:top="1134" w:right="567" w:bottom="142"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5A37" w:rsidRDefault="00CD5A37" w:rsidP="007637A9">
      <w:pPr>
        <w:spacing w:after="0" w:line="240" w:lineRule="auto"/>
      </w:pPr>
      <w:r>
        <w:separator/>
      </w:r>
    </w:p>
  </w:endnote>
  <w:endnote w:type="continuationSeparator" w:id="0">
    <w:p w:rsidR="00CD5A37" w:rsidRDefault="00CD5A37" w:rsidP="007637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GOST type A">
    <w:altName w:val="Calibri"/>
    <w:charset w:val="00"/>
    <w:family w:val="swiss"/>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JournalC">
    <w:altName w:val="Times New Roman"/>
    <w:panose1 w:val="00000000000000000000"/>
    <w:charset w:val="CC"/>
    <w:family w:val="roman"/>
    <w:notTrueType/>
    <w:pitch w:val="default"/>
    <w:sig w:usb0="00000203" w:usb1="00000000" w:usb2="00000000" w:usb3="00000000" w:csb0="00000005" w:csb1="00000000"/>
  </w:font>
  <w:font w:name="Microsoft Sans Serif">
    <w:panose1 w:val="020B0604020202020204"/>
    <w:charset w:val="CC"/>
    <w:family w:val="swiss"/>
    <w:pitch w:val="variable"/>
    <w:sig w:usb0="E1002AFF" w:usb1="C0000002" w:usb2="00000008" w:usb3="00000000" w:csb0="000101FF" w:csb1="00000000"/>
  </w:font>
  <w:font w:name="Consolas">
    <w:panose1 w:val="020B0609020204030204"/>
    <w:charset w:val="CC"/>
    <w:family w:val="modern"/>
    <w:pitch w:val="fixed"/>
    <w:sig w:usb0="E10002FF" w:usb1="4000FCFF" w:usb2="00000009"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E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Arial-BoldItalic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179" w:rsidRPr="00E9220B" w:rsidRDefault="00480179" w:rsidP="00B36C30">
    <w:pPr>
      <w:pStyle w:val="af1"/>
      <w:ind w:right="360"/>
      <w:jc w:val="center"/>
      <w:rPr>
        <w:rFonts w:ascii="Times New Roman" w:hAnsi="Times New Roman"/>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179" w:rsidRPr="00E9220B" w:rsidRDefault="00480179" w:rsidP="00B36C30">
    <w:pPr>
      <w:pStyle w:val="af1"/>
      <w:ind w:right="360"/>
      <w:jc w:val="center"/>
      <w:rPr>
        <w:rFonts w:ascii="Times New Roman" w:hAnsi="Times New Roman"/>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179" w:rsidRPr="006064E1" w:rsidRDefault="00480179" w:rsidP="00B36C30">
    <w:pPr>
      <w:pStyle w:val="af1"/>
      <w:ind w:right="357"/>
      <w:jc w:val="center"/>
      <w:rPr>
        <w:rFonts w:ascii="Times New Roman" w:hAnsi="Times New Roman"/>
        <w:i/>
        <w:sz w:val="20"/>
        <w:szCs w:val="20"/>
      </w:rPr>
    </w:pPr>
  </w:p>
  <w:p w:rsidR="00480179" w:rsidRPr="00F403E1" w:rsidRDefault="00480179" w:rsidP="00B36C30">
    <w:pPr>
      <w:pStyle w:val="af1"/>
      <w:jc w:val="right"/>
      <w:rPr>
        <w:rFonts w:ascii="Times New Roman" w:hAnsi="Times New Roman"/>
        <w:i/>
        <w:sz w:val="24"/>
      </w:rPr>
    </w:pPr>
    <w:r w:rsidRPr="00E9220B">
      <w:rPr>
        <w:rFonts w:ascii="Times New Roman" w:hAnsi="Times New Roman"/>
        <w:i/>
        <w:sz w:val="24"/>
      </w:rPr>
      <w:fldChar w:fldCharType="begin"/>
    </w:r>
    <w:r w:rsidRPr="00E9220B">
      <w:rPr>
        <w:rFonts w:ascii="Times New Roman" w:hAnsi="Times New Roman"/>
        <w:sz w:val="24"/>
      </w:rPr>
      <w:instrText>PAGE   \* MERGEFORMAT</w:instrText>
    </w:r>
    <w:r w:rsidRPr="00E9220B">
      <w:rPr>
        <w:rFonts w:ascii="Times New Roman" w:hAnsi="Times New Roman"/>
        <w:i/>
        <w:sz w:val="24"/>
      </w:rPr>
      <w:fldChar w:fldCharType="separate"/>
    </w:r>
    <w:r w:rsidR="00C548FC" w:rsidRPr="00C548FC">
      <w:rPr>
        <w:rFonts w:ascii="Times New Roman" w:hAnsi="Times New Roman"/>
        <w:i/>
        <w:noProof/>
        <w:sz w:val="24"/>
      </w:rPr>
      <w:t>24</w:t>
    </w:r>
    <w:r w:rsidRPr="00E9220B">
      <w:rPr>
        <w:rFonts w:ascii="Times New Roman" w:hAnsi="Times New Roman"/>
        <w:i/>
        <w:sz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179" w:rsidRDefault="00480179" w:rsidP="00B36C30">
    <w:pPr>
      <w:pStyle w:val="af1"/>
      <w:framePr w:wrap="around" w:vAnchor="text" w:hAnchor="margin" w:xAlign="right" w:y="1"/>
      <w:rPr>
        <w:rStyle w:val="afc"/>
      </w:rPr>
    </w:pPr>
    <w:r>
      <w:rPr>
        <w:rStyle w:val="afc"/>
      </w:rPr>
      <w:fldChar w:fldCharType="begin"/>
    </w:r>
    <w:r>
      <w:rPr>
        <w:rStyle w:val="afc"/>
      </w:rPr>
      <w:instrText xml:space="preserve">PAGE  </w:instrText>
    </w:r>
    <w:r>
      <w:rPr>
        <w:rStyle w:val="afc"/>
      </w:rPr>
      <w:fldChar w:fldCharType="end"/>
    </w:r>
  </w:p>
  <w:p w:rsidR="00480179" w:rsidRDefault="00480179" w:rsidP="00B36C30">
    <w:pPr>
      <w:pStyle w:val="af1"/>
      <w:ind w:right="360"/>
    </w:pPr>
  </w:p>
  <w:p w:rsidR="00480179" w:rsidRDefault="00480179"/>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179" w:rsidRPr="001D0B31" w:rsidRDefault="00480179" w:rsidP="00B36C30">
    <w:pPr>
      <w:pStyle w:val="af1"/>
      <w:ind w:right="360"/>
      <w:jc w:val="center"/>
      <w:rPr>
        <w:rFonts w:ascii="Times New Roman" w:hAnsi="Times New Roman"/>
        <w:i/>
        <w:sz w:val="20"/>
        <w:szCs w:val="20"/>
      </w:rPr>
    </w:pPr>
    <w:r w:rsidRPr="001D0B31">
      <w:rPr>
        <w:rFonts w:ascii="Times New Roman" w:hAnsi="Times New Roman"/>
        <w:sz w:val="20"/>
        <w:szCs w:val="20"/>
      </w:rPr>
      <w:t>Общество с ограниченной ответственностью «Архивариус»</w:t>
    </w:r>
  </w:p>
  <w:p w:rsidR="00480179" w:rsidRDefault="00480179">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5A37" w:rsidRDefault="00CD5A37" w:rsidP="007637A9">
      <w:pPr>
        <w:spacing w:after="0" w:line="240" w:lineRule="auto"/>
      </w:pPr>
      <w:r>
        <w:separator/>
      </w:r>
    </w:p>
  </w:footnote>
  <w:footnote w:type="continuationSeparator" w:id="0">
    <w:p w:rsidR="00CD5A37" w:rsidRDefault="00CD5A37" w:rsidP="007637A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179" w:rsidRPr="00E9220B" w:rsidRDefault="00480179" w:rsidP="00B36C30">
    <w:pPr>
      <w:pStyle w:val="af1"/>
      <w:ind w:right="360"/>
      <w:jc w:val="center"/>
      <w:rPr>
        <w:rFonts w:ascii="Times New Roman" w:hAnsi="Times New Roman"/>
        <w:i/>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179" w:rsidRDefault="00480179">
    <w:pPr>
      <w:pStyle w:val="af"/>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179" w:rsidRPr="00E9220B" w:rsidRDefault="00480179" w:rsidP="00B36C30">
    <w:pPr>
      <w:pStyle w:val="af1"/>
      <w:ind w:right="360"/>
      <w:jc w:val="center"/>
      <w:rPr>
        <w:rFonts w:ascii="Times New Roman" w:hAnsi="Times New Roman"/>
        <w:i/>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179" w:rsidRPr="00B36C30" w:rsidRDefault="00480179" w:rsidP="00B36C30">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E16457DE"/>
    <w:lvl w:ilvl="0">
      <w:start w:val="1"/>
      <w:numFmt w:val="decimal"/>
      <w:pStyle w:val="2"/>
      <w:lvlText w:val="%1."/>
      <w:lvlJc w:val="left"/>
      <w:pPr>
        <w:tabs>
          <w:tab w:val="num" w:pos="360"/>
        </w:tabs>
        <w:ind w:left="360" w:hanging="360"/>
      </w:pPr>
    </w:lvl>
  </w:abstractNum>
  <w:abstractNum w:abstractNumId="1">
    <w:nsid w:val="001128E4"/>
    <w:multiLevelType w:val="hybridMultilevel"/>
    <w:tmpl w:val="F97E1D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94316A"/>
    <w:multiLevelType w:val="hybridMultilevel"/>
    <w:tmpl w:val="17209D4E"/>
    <w:lvl w:ilvl="0" w:tplc="408214C2">
      <w:start w:val="1"/>
      <w:numFmt w:val="decimal"/>
      <w:lvlText w:val="%1."/>
      <w:lvlJc w:val="left"/>
      <w:pPr>
        <w:ind w:left="1170" w:hanging="360"/>
      </w:pPr>
      <w:rPr>
        <w:rFonts w:hint="default"/>
        <w:i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6">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8">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nsid w:val="1C0B7994"/>
    <w:multiLevelType w:val="multilevel"/>
    <w:tmpl w:val="04190023"/>
    <w:styleLink w:val="20"/>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0">
    <w:nsid w:val="1D045BF2"/>
    <w:multiLevelType w:val="hybridMultilevel"/>
    <w:tmpl w:val="4694F1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D493687"/>
    <w:multiLevelType w:val="multilevel"/>
    <w:tmpl w:val="54385678"/>
    <w:lvl w:ilvl="0">
      <w:start w:val="1"/>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12">
    <w:nsid w:val="236E5D8C"/>
    <w:multiLevelType w:val="hybridMultilevel"/>
    <w:tmpl w:val="4AC017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3954F92"/>
    <w:multiLevelType w:val="hybridMultilevel"/>
    <w:tmpl w:val="CAF46B7C"/>
    <w:lvl w:ilvl="0" w:tplc="FFFFFFFF">
      <w:start w:val="1"/>
      <w:numFmt w:val="decimal"/>
      <w:lvlText w:val="%1."/>
      <w:lvlJc w:val="left"/>
      <w:pPr>
        <w:ind w:left="1211" w:hanging="360"/>
      </w:pPr>
      <w:rPr>
        <w:rFonts w:cs="Times New Roman"/>
      </w:rPr>
    </w:lvl>
    <w:lvl w:ilvl="1" w:tplc="FFFFFFFF">
      <w:start w:val="1"/>
      <w:numFmt w:val="lowerLetter"/>
      <w:lvlText w:val="%2."/>
      <w:lvlJc w:val="left"/>
      <w:pPr>
        <w:ind w:left="1505" w:hanging="360"/>
      </w:pPr>
      <w:rPr>
        <w:rFonts w:cs="Times New Roman"/>
      </w:rPr>
    </w:lvl>
    <w:lvl w:ilvl="2" w:tplc="FFFFFFFF">
      <w:start w:val="1"/>
      <w:numFmt w:val="lowerRoman"/>
      <w:lvlText w:val="%3."/>
      <w:lvlJc w:val="right"/>
      <w:pPr>
        <w:ind w:left="2225" w:hanging="180"/>
      </w:pPr>
      <w:rPr>
        <w:rFonts w:cs="Times New Roman"/>
      </w:rPr>
    </w:lvl>
    <w:lvl w:ilvl="3" w:tplc="FFFFFFFF">
      <w:start w:val="1"/>
      <w:numFmt w:val="decimal"/>
      <w:lvlText w:val="%4."/>
      <w:lvlJc w:val="left"/>
      <w:pPr>
        <w:ind w:left="2945" w:hanging="360"/>
      </w:pPr>
      <w:rPr>
        <w:rFonts w:cs="Times New Roman"/>
      </w:rPr>
    </w:lvl>
    <w:lvl w:ilvl="4" w:tplc="FFFFFFFF">
      <w:start w:val="1"/>
      <w:numFmt w:val="lowerLetter"/>
      <w:lvlText w:val="%5."/>
      <w:lvlJc w:val="left"/>
      <w:pPr>
        <w:ind w:left="3665" w:hanging="360"/>
      </w:pPr>
      <w:rPr>
        <w:rFonts w:cs="Times New Roman"/>
      </w:rPr>
    </w:lvl>
    <w:lvl w:ilvl="5" w:tplc="FFFFFFFF">
      <w:start w:val="1"/>
      <w:numFmt w:val="lowerRoman"/>
      <w:lvlText w:val="%6."/>
      <w:lvlJc w:val="right"/>
      <w:pPr>
        <w:ind w:left="4385" w:hanging="180"/>
      </w:pPr>
      <w:rPr>
        <w:rFonts w:cs="Times New Roman"/>
      </w:rPr>
    </w:lvl>
    <w:lvl w:ilvl="6" w:tplc="FFFFFFFF">
      <w:start w:val="1"/>
      <w:numFmt w:val="decimal"/>
      <w:lvlText w:val="%7."/>
      <w:lvlJc w:val="left"/>
      <w:pPr>
        <w:ind w:left="5105" w:hanging="360"/>
      </w:pPr>
      <w:rPr>
        <w:rFonts w:cs="Times New Roman"/>
      </w:rPr>
    </w:lvl>
    <w:lvl w:ilvl="7" w:tplc="FFFFFFFF">
      <w:start w:val="1"/>
      <w:numFmt w:val="lowerLetter"/>
      <w:lvlText w:val="%8."/>
      <w:lvlJc w:val="left"/>
      <w:pPr>
        <w:ind w:left="5825" w:hanging="360"/>
      </w:pPr>
      <w:rPr>
        <w:rFonts w:cs="Times New Roman"/>
      </w:rPr>
    </w:lvl>
    <w:lvl w:ilvl="8" w:tplc="FFFFFFFF">
      <w:start w:val="1"/>
      <w:numFmt w:val="lowerRoman"/>
      <w:lvlText w:val="%9."/>
      <w:lvlJc w:val="right"/>
      <w:pPr>
        <w:ind w:left="6545" w:hanging="180"/>
      </w:pPr>
      <w:rPr>
        <w:rFonts w:cs="Times New Roman"/>
      </w:rPr>
    </w:lvl>
  </w:abstractNum>
  <w:abstractNum w:abstractNumId="14">
    <w:nsid w:val="273838DB"/>
    <w:multiLevelType w:val="hybridMultilevel"/>
    <w:tmpl w:val="7E44909C"/>
    <w:lvl w:ilvl="0" w:tplc="47C48D84">
      <w:start w:val="1"/>
      <w:numFmt w:val="decimal"/>
      <w:lvlText w:val="%1."/>
      <w:lvlJc w:val="left"/>
      <w:pPr>
        <w:ind w:left="1256" w:hanging="360"/>
      </w:pPr>
      <w:rPr>
        <w:rFonts w:hint="default"/>
        <w:i w:val="0"/>
      </w:rPr>
    </w:lvl>
    <w:lvl w:ilvl="1" w:tplc="04190019" w:tentative="1">
      <w:start w:val="1"/>
      <w:numFmt w:val="lowerLetter"/>
      <w:lvlText w:val="%2."/>
      <w:lvlJc w:val="left"/>
      <w:pPr>
        <w:ind w:left="1976" w:hanging="360"/>
      </w:pPr>
    </w:lvl>
    <w:lvl w:ilvl="2" w:tplc="0419001B" w:tentative="1">
      <w:start w:val="1"/>
      <w:numFmt w:val="lowerRoman"/>
      <w:lvlText w:val="%3."/>
      <w:lvlJc w:val="right"/>
      <w:pPr>
        <w:ind w:left="2696" w:hanging="180"/>
      </w:pPr>
    </w:lvl>
    <w:lvl w:ilvl="3" w:tplc="0419000F" w:tentative="1">
      <w:start w:val="1"/>
      <w:numFmt w:val="decimal"/>
      <w:lvlText w:val="%4."/>
      <w:lvlJc w:val="left"/>
      <w:pPr>
        <w:ind w:left="3416" w:hanging="360"/>
      </w:pPr>
    </w:lvl>
    <w:lvl w:ilvl="4" w:tplc="04190019" w:tentative="1">
      <w:start w:val="1"/>
      <w:numFmt w:val="lowerLetter"/>
      <w:lvlText w:val="%5."/>
      <w:lvlJc w:val="left"/>
      <w:pPr>
        <w:ind w:left="4136" w:hanging="360"/>
      </w:pPr>
    </w:lvl>
    <w:lvl w:ilvl="5" w:tplc="0419001B" w:tentative="1">
      <w:start w:val="1"/>
      <w:numFmt w:val="lowerRoman"/>
      <w:lvlText w:val="%6."/>
      <w:lvlJc w:val="right"/>
      <w:pPr>
        <w:ind w:left="4856" w:hanging="180"/>
      </w:pPr>
    </w:lvl>
    <w:lvl w:ilvl="6" w:tplc="0419000F" w:tentative="1">
      <w:start w:val="1"/>
      <w:numFmt w:val="decimal"/>
      <w:lvlText w:val="%7."/>
      <w:lvlJc w:val="left"/>
      <w:pPr>
        <w:ind w:left="5576" w:hanging="360"/>
      </w:pPr>
    </w:lvl>
    <w:lvl w:ilvl="7" w:tplc="04190019" w:tentative="1">
      <w:start w:val="1"/>
      <w:numFmt w:val="lowerLetter"/>
      <w:lvlText w:val="%8."/>
      <w:lvlJc w:val="left"/>
      <w:pPr>
        <w:ind w:left="6296" w:hanging="360"/>
      </w:pPr>
    </w:lvl>
    <w:lvl w:ilvl="8" w:tplc="0419001B" w:tentative="1">
      <w:start w:val="1"/>
      <w:numFmt w:val="lowerRoman"/>
      <w:lvlText w:val="%9."/>
      <w:lvlJc w:val="right"/>
      <w:pPr>
        <w:ind w:left="7016" w:hanging="180"/>
      </w:pPr>
    </w:lvl>
  </w:abstractNum>
  <w:abstractNum w:abstractNumId="15">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6">
    <w:nsid w:val="351762D0"/>
    <w:multiLevelType w:val="hybridMultilevel"/>
    <w:tmpl w:val="47A87A0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8">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9">
    <w:nsid w:val="3EB73574"/>
    <w:multiLevelType w:val="hybridMultilevel"/>
    <w:tmpl w:val="D02006AE"/>
    <w:lvl w:ilvl="0" w:tplc="B240F544">
      <w:start w:val="3"/>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nsid w:val="3F794184"/>
    <w:multiLevelType w:val="hybridMultilevel"/>
    <w:tmpl w:val="E420648C"/>
    <w:lvl w:ilvl="0" w:tplc="2C40121A">
      <w:start w:val="3"/>
      <w:numFmt w:val="bullet"/>
      <w:lvlText w:val=""/>
      <w:lvlJc w:val="left"/>
      <w:pPr>
        <w:ind w:left="1069" w:hanging="360"/>
      </w:pPr>
      <w:rPr>
        <w:rFonts w:ascii="Symbol" w:eastAsia="SimSu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nsid w:val="3FCC37AC"/>
    <w:multiLevelType w:val="singleLevel"/>
    <w:tmpl w:val="0B0E89A2"/>
    <w:lvl w:ilvl="0">
      <w:start w:val="1"/>
      <w:numFmt w:val="bullet"/>
      <w:pStyle w:val="a2"/>
      <w:lvlText w:val=""/>
      <w:lvlJc w:val="left"/>
      <w:pPr>
        <w:tabs>
          <w:tab w:val="num" w:pos="1211"/>
        </w:tabs>
        <w:ind w:firstLine="851"/>
      </w:pPr>
      <w:rPr>
        <w:rFonts w:ascii="Symbol" w:hAnsi="Symbol" w:hint="default"/>
      </w:rPr>
    </w:lvl>
  </w:abstractNum>
  <w:abstractNum w:abstractNumId="22">
    <w:nsid w:val="40C87371"/>
    <w:multiLevelType w:val="hybridMultilevel"/>
    <w:tmpl w:val="18EEE53E"/>
    <w:lvl w:ilvl="0" w:tplc="FFFFFFFF">
      <w:start w:val="1"/>
      <w:numFmt w:val="decimal"/>
      <w:pStyle w:val="a3"/>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23">
    <w:nsid w:val="40FA095D"/>
    <w:multiLevelType w:val="hybridMultilevel"/>
    <w:tmpl w:val="E37CA98C"/>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4">
    <w:nsid w:val="41CC7886"/>
    <w:multiLevelType w:val="hybridMultilevel"/>
    <w:tmpl w:val="D400BB88"/>
    <w:lvl w:ilvl="0" w:tplc="FFFFFFFF">
      <w:start w:val="1"/>
      <w:numFmt w:val="decimal"/>
      <w:pStyle w:val="a4"/>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5">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26">
    <w:nsid w:val="455179E5"/>
    <w:multiLevelType w:val="hybridMultilevel"/>
    <w:tmpl w:val="9B06CBBC"/>
    <w:lvl w:ilvl="0" w:tplc="5CA23892">
      <w:start w:val="1"/>
      <w:numFmt w:val="decimal"/>
      <w:lvlText w:val="%1."/>
      <w:lvlJc w:val="left"/>
      <w:pPr>
        <w:ind w:left="1819" w:hanging="11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8">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9">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0">
    <w:nsid w:val="4BD163B7"/>
    <w:multiLevelType w:val="multilevel"/>
    <w:tmpl w:val="A2BC9C8C"/>
    <w:styleLink w:val="111111"/>
    <w:lvl w:ilvl="0">
      <w:start w:val="1"/>
      <w:numFmt w:val="decimal"/>
      <w:pStyle w:val="a5"/>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1">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2">
    <w:nsid w:val="4C824EF7"/>
    <w:multiLevelType w:val="hybridMultilevel"/>
    <w:tmpl w:val="5278388E"/>
    <w:lvl w:ilvl="0" w:tplc="7E086666">
      <w:start w:val="1"/>
      <w:numFmt w:val="bullet"/>
      <w:lvlText w:val=""/>
      <w:lvlJc w:val="left"/>
      <w:pPr>
        <w:tabs>
          <w:tab w:val="num" w:pos="823"/>
        </w:tabs>
        <w:ind w:left="-169" w:firstLine="709"/>
      </w:pPr>
      <w:rPr>
        <w:rFonts w:ascii="Symbol" w:hAnsi="Symbol" w:hint="default"/>
        <w:color w:val="auto"/>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3">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34">
    <w:nsid w:val="539C5656"/>
    <w:multiLevelType w:val="hybridMultilevel"/>
    <w:tmpl w:val="DC9CF0E2"/>
    <w:lvl w:ilvl="0" w:tplc="4C109B1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nsid w:val="54E76B8B"/>
    <w:multiLevelType w:val="hybridMultilevel"/>
    <w:tmpl w:val="594E6A60"/>
    <w:lvl w:ilvl="0" w:tplc="3280DB7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nsid w:val="579D7106"/>
    <w:multiLevelType w:val="multilevel"/>
    <w:tmpl w:val="8076D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38">
    <w:nsid w:val="61B93143"/>
    <w:multiLevelType w:val="hybridMultilevel"/>
    <w:tmpl w:val="28EEBEE0"/>
    <w:lvl w:ilvl="0" w:tplc="04190001">
      <w:start w:val="1"/>
      <w:numFmt w:val="bullet"/>
      <w:lvlText w:val=""/>
      <w:lvlJc w:val="left"/>
      <w:pPr>
        <w:tabs>
          <w:tab w:val="num" w:pos="1701"/>
        </w:tabs>
        <w:ind w:left="709" w:firstLine="709"/>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9">
    <w:nsid w:val="61FF4346"/>
    <w:multiLevelType w:val="hybridMultilevel"/>
    <w:tmpl w:val="C3A63F02"/>
    <w:lvl w:ilvl="0" w:tplc="783E6C0E">
      <w:start w:val="1"/>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40">
    <w:nsid w:val="666B512B"/>
    <w:multiLevelType w:val="hybridMultilevel"/>
    <w:tmpl w:val="07BC1190"/>
    <w:lvl w:ilvl="0" w:tplc="A888D89A">
      <w:start w:val="4"/>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1">
    <w:nsid w:val="679D39D5"/>
    <w:multiLevelType w:val="hybridMultilevel"/>
    <w:tmpl w:val="D01C549E"/>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42">
    <w:nsid w:val="6FCE6E65"/>
    <w:multiLevelType w:val="hybridMultilevel"/>
    <w:tmpl w:val="CCD229F4"/>
    <w:lvl w:ilvl="0" w:tplc="FFFFFFFF">
      <w:start w:val="1"/>
      <w:numFmt w:val="bullet"/>
      <w:pStyle w:val="a6"/>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nsid w:val="722F54E0"/>
    <w:multiLevelType w:val="hybridMultilevel"/>
    <w:tmpl w:val="406E29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2A27BEF"/>
    <w:multiLevelType w:val="hybridMultilevel"/>
    <w:tmpl w:val="509A72E4"/>
    <w:lvl w:ilvl="0" w:tplc="BE823BC4">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5">
    <w:nsid w:val="73AD02D4"/>
    <w:multiLevelType w:val="hybridMultilevel"/>
    <w:tmpl w:val="B35EBAE6"/>
    <w:lvl w:ilvl="0" w:tplc="AACE12CE">
      <w:start w:val="1"/>
      <w:numFmt w:val="decimal"/>
      <w:lvlText w:val="%1."/>
      <w:lvlJc w:val="left"/>
      <w:pPr>
        <w:ind w:left="2006" w:hanging="1155"/>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6">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7">
    <w:nsid w:val="7BF07C6A"/>
    <w:multiLevelType w:val="hybridMultilevel"/>
    <w:tmpl w:val="736EB028"/>
    <w:lvl w:ilvl="0" w:tplc="7E086666">
      <w:start w:val="1"/>
      <w:numFmt w:val="bullet"/>
      <w:lvlText w:val=""/>
      <w:lvlJc w:val="left"/>
      <w:pPr>
        <w:tabs>
          <w:tab w:val="num" w:pos="1701"/>
        </w:tabs>
        <w:ind w:left="709" w:firstLine="709"/>
      </w:pPr>
      <w:rPr>
        <w:rFonts w:ascii="Symbol" w:hAnsi="Symbol" w:hint="default"/>
        <w:color w:val="auto"/>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8">
    <w:nsid w:val="7FAB27BA"/>
    <w:multiLevelType w:val="multilevel"/>
    <w:tmpl w:val="AF583116"/>
    <w:lvl w:ilvl="0">
      <w:start w:val="1"/>
      <w:numFmt w:val="decimal"/>
      <w:lvlText w:val="%1."/>
      <w:lvlJc w:val="left"/>
      <w:pPr>
        <w:ind w:left="360" w:hanging="360"/>
      </w:pPr>
    </w:lvl>
    <w:lvl w:ilvl="1">
      <w:start w:val="1"/>
      <w:numFmt w:val="decimal"/>
      <w:isLgl/>
      <w:lvlText w:val="%1.%2"/>
      <w:lvlJc w:val="left"/>
      <w:pPr>
        <w:ind w:left="375" w:hanging="37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num w:numId="1">
    <w:abstractNumId w:val="1"/>
  </w:num>
  <w:num w:numId="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45"/>
  </w:num>
  <w:num w:numId="5">
    <w:abstractNumId w:val="19"/>
  </w:num>
  <w:num w:numId="6">
    <w:abstractNumId w:val="40"/>
  </w:num>
  <w:num w:numId="7">
    <w:abstractNumId w:val="10"/>
  </w:num>
  <w:num w:numId="8">
    <w:abstractNumId w:val="38"/>
  </w:num>
  <w:num w:numId="9">
    <w:abstractNumId w:val="47"/>
  </w:num>
  <w:num w:numId="10">
    <w:abstractNumId w:val="32"/>
  </w:num>
  <w:num w:numId="11">
    <w:abstractNumId w:val="41"/>
  </w:num>
  <w:num w:numId="12">
    <w:abstractNumId w:val="48"/>
  </w:num>
  <w:num w:numId="13">
    <w:abstractNumId w:val="23"/>
  </w:num>
  <w:num w:numId="14">
    <w:abstractNumId w:val="21"/>
  </w:num>
  <w:num w:numId="15">
    <w:abstractNumId w:val="8"/>
  </w:num>
  <w:num w:numId="16">
    <w:abstractNumId w:val="7"/>
  </w:num>
  <w:num w:numId="17">
    <w:abstractNumId w:val="22"/>
  </w:num>
  <w:num w:numId="18">
    <w:abstractNumId w:val="24"/>
  </w:num>
  <w:num w:numId="19">
    <w:abstractNumId w:val="30"/>
  </w:num>
  <w:num w:numId="20">
    <w:abstractNumId w:val="27"/>
  </w:num>
  <w:num w:numId="21">
    <w:abstractNumId w:val="29"/>
  </w:num>
  <w:num w:numId="22">
    <w:abstractNumId w:val="37"/>
  </w:num>
  <w:num w:numId="23">
    <w:abstractNumId w:val="31"/>
  </w:num>
  <w:num w:numId="24">
    <w:abstractNumId w:val="4"/>
  </w:num>
  <w:num w:numId="25">
    <w:abstractNumId w:val="9"/>
  </w:num>
  <w:num w:numId="26">
    <w:abstractNumId w:val="25"/>
  </w:num>
  <w:num w:numId="27">
    <w:abstractNumId w:val="18"/>
  </w:num>
  <w:num w:numId="28">
    <w:abstractNumId w:val="15"/>
  </w:num>
  <w:num w:numId="29">
    <w:abstractNumId w:val="46"/>
  </w:num>
  <w:num w:numId="30">
    <w:abstractNumId w:val="28"/>
  </w:num>
  <w:num w:numId="31">
    <w:abstractNumId w:val="5"/>
  </w:num>
  <w:num w:numId="32">
    <w:abstractNumId w:val="17"/>
  </w:num>
  <w:num w:numId="33">
    <w:abstractNumId w:val="33"/>
  </w:num>
  <w:num w:numId="34">
    <w:abstractNumId w:val="6"/>
  </w:num>
  <w:num w:numId="35">
    <w:abstractNumId w:val="42"/>
  </w:num>
  <w:num w:numId="36">
    <w:abstractNumId w:val="3"/>
  </w:num>
  <w:num w:numId="37">
    <w:abstractNumId w:val="0"/>
  </w:num>
  <w:num w:numId="38">
    <w:abstractNumId w:val="14"/>
  </w:num>
  <w:num w:numId="39">
    <w:abstractNumId w:val="34"/>
  </w:num>
  <w:num w:numId="40">
    <w:abstractNumId w:val="35"/>
  </w:num>
  <w:num w:numId="41">
    <w:abstractNumId w:val="44"/>
  </w:num>
  <w:num w:numId="42">
    <w:abstractNumId w:val="43"/>
  </w:num>
  <w:num w:numId="43">
    <w:abstractNumId w:val="2"/>
  </w:num>
  <w:num w:numId="44">
    <w:abstractNumId w:val="12"/>
  </w:num>
  <w:num w:numId="45">
    <w:abstractNumId w:val="16"/>
  </w:num>
  <w:num w:numId="46">
    <w:abstractNumId w:val="20"/>
  </w:num>
  <w:num w:numId="47">
    <w:abstractNumId w:val="39"/>
  </w:num>
  <w:num w:numId="48">
    <w:abstractNumId w:val="36"/>
  </w:num>
  <w:num w:numId="4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37A9"/>
    <w:rsid w:val="00010391"/>
    <w:rsid w:val="00014AF2"/>
    <w:rsid w:val="00046A68"/>
    <w:rsid w:val="00051E84"/>
    <w:rsid w:val="000C0287"/>
    <w:rsid w:val="0010732C"/>
    <w:rsid w:val="00157C2F"/>
    <w:rsid w:val="0018534C"/>
    <w:rsid w:val="00197532"/>
    <w:rsid w:val="001C768B"/>
    <w:rsid w:val="002044F6"/>
    <w:rsid w:val="002552B2"/>
    <w:rsid w:val="00270631"/>
    <w:rsid w:val="0027566C"/>
    <w:rsid w:val="003025E6"/>
    <w:rsid w:val="00314EEC"/>
    <w:rsid w:val="00321A85"/>
    <w:rsid w:val="00325F46"/>
    <w:rsid w:val="00332706"/>
    <w:rsid w:val="00333E66"/>
    <w:rsid w:val="0036478A"/>
    <w:rsid w:val="003B194A"/>
    <w:rsid w:val="003E530B"/>
    <w:rsid w:val="003E682D"/>
    <w:rsid w:val="003F500B"/>
    <w:rsid w:val="00442D45"/>
    <w:rsid w:val="0044451F"/>
    <w:rsid w:val="00480179"/>
    <w:rsid w:val="004A23FA"/>
    <w:rsid w:val="004B112D"/>
    <w:rsid w:val="004C76EE"/>
    <w:rsid w:val="004D099B"/>
    <w:rsid w:val="005327CB"/>
    <w:rsid w:val="0058684D"/>
    <w:rsid w:val="005C54D0"/>
    <w:rsid w:val="00614816"/>
    <w:rsid w:val="00642A8E"/>
    <w:rsid w:val="00681CDD"/>
    <w:rsid w:val="006A15E6"/>
    <w:rsid w:val="006E3ACB"/>
    <w:rsid w:val="006F7EA2"/>
    <w:rsid w:val="00702DE1"/>
    <w:rsid w:val="0074081A"/>
    <w:rsid w:val="00750E35"/>
    <w:rsid w:val="007637A9"/>
    <w:rsid w:val="007718F3"/>
    <w:rsid w:val="007A5E71"/>
    <w:rsid w:val="007E2A5F"/>
    <w:rsid w:val="007E7779"/>
    <w:rsid w:val="0083249C"/>
    <w:rsid w:val="00837950"/>
    <w:rsid w:val="00875279"/>
    <w:rsid w:val="00893BBA"/>
    <w:rsid w:val="008B46A2"/>
    <w:rsid w:val="00905876"/>
    <w:rsid w:val="009131B8"/>
    <w:rsid w:val="00930509"/>
    <w:rsid w:val="00936761"/>
    <w:rsid w:val="00943A50"/>
    <w:rsid w:val="009A2116"/>
    <w:rsid w:val="00A0420C"/>
    <w:rsid w:val="00A40657"/>
    <w:rsid w:val="00A5309F"/>
    <w:rsid w:val="00A67ADE"/>
    <w:rsid w:val="00A93F92"/>
    <w:rsid w:val="00AB30CA"/>
    <w:rsid w:val="00AE5BA1"/>
    <w:rsid w:val="00B010AC"/>
    <w:rsid w:val="00B20D19"/>
    <w:rsid w:val="00B36C30"/>
    <w:rsid w:val="00B8409F"/>
    <w:rsid w:val="00BA5243"/>
    <w:rsid w:val="00BA54F6"/>
    <w:rsid w:val="00BB0B3A"/>
    <w:rsid w:val="00C04040"/>
    <w:rsid w:val="00C058EB"/>
    <w:rsid w:val="00C148F0"/>
    <w:rsid w:val="00C312F7"/>
    <w:rsid w:val="00C548FC"/>
    <w:rsid w:val="00CA4A3B"/>
    <w:rsid w:val="00CA6708"/>
    <w:rsid w:val="00CD5A37"/>
    <w:rsid w:val="00CF53E4"/>
    <w:rsid w:val="00D23DFB"/>
    <w:rsid w:val="00D64519"/>
    <w:rsid w:val="00D64DF0"/>
    <w:rsid w:val="00D92521"/>
    <w:rsid w:val="00D93702"/>
    <w:rsid w:val="00DB7360"/>
    <w:rsid w:val="00DC06FC"/>
    <w:rsid w:val="00DE132F"/>
    <w:rsid w:val="00DE656B"/>
    <w:rsid w:val="00DF31B9"/>
    <w:rsid w:val="00E2763B"/>
    <w:rsid w:val="00E678E2"/>
    <w:rsid w:val="00EE7CE5"/>
    <w:rsid w:val="00F059A4"/>
    <w:rsid w:val="00F20879"/>
    <w:rsid w:val="00F67C16"/>
    <w:rsid w:val="00F75C5B"/>
    <w:rsid w:val="00F9492D"/>
    <w:rsid w:val="00FA5665"/>
    <w:rsid w:val="00FB4DEF"/>
    <w:rsid w:val="00FB636F"/>
    <w:rsid w:val="00FF66B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qFormat="1"/>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HTML Preformatted" w:uiPriority="0"/>
    <w:lsdException w:name="annotation subject" w:uiPriority="0"/>
    <w:lsdException w:name="Table Contemporary"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893BBA"/>
  </w:style>
  <w:style w:type="paragraph" w:styleId="13">
    <w:name w:val="heading 1"/>
    <w:aliases w:val="Заголовок 1 Знак Знак,Заголовок 1 Знак Знак Знак"/>
    <w:basedOn w:val="a7"/>
    <w:next w:val="a7"/>
    <w:link w:val="14"/>
    <w:qFormat/>
    <w:rsid w:val="0044451F"/>
    <w:pPr>
      <w:keepNext/>
      <w:overflowPunct w:val="0"/>
      <w:autoSpaceDE w:val="0"/>
      <w:autoSpaceDN w:val="0"/>
      <w:adjustRightInd w:val="0"/>
      <w:spacing w:before="240" w:after="60" w:line="240" w:lineRule="auto"/>
      <w:textAlignment w:val="baseline"/>
      <w:outlineLvl w:val="0"/>
    </w:pPr>
    <w:rPr>
      <w:rFonts w:ascii="Arial" w:eastAsia="SimSun" w:hAnsi="Arial" w:cs="Times New Roman"/>
      <w:b/>
      <w:kern w:val="28"/>
      <w:sz w:val="28"/>
      <w:szCs w:val="20"/>
    </w:rPr>
  </w:style>
  <w:style w:type="paragraph" w:styleId="21">
    <w:name w:val="heading 2"/>
    <w:aliases w:val="Знак2"/>
    <w:basedOn w:val="a7"/>
    <w:next w:val="a7"/>
    <w:link w:val="24"/>
    <w:qFormat/>
    <w:rsid w:val="00B36C30"/>
    <w:pPr>
      <w:keepNext/>
      <w:spacing w:before="120" w:after="0" w:line="360" w:lineRule="auto"/>
      <w:ind w:right="851"/>
      <w:jc w:val="center"/>
      <w:outlineLvl w:val="1"/>
    </w:pPr>
    <w:rPr>
      <w:rFonts w:ascii="GOST type A" w:eastAsia="SimSun" w:hAnsi="GOST type A" w:cs="Arial"/>
      <w:b/>
      <w:bCs/>
      <w:i/>
      <w:iCs/>
      <w:sz w:val="28"/>
    </w:rPr>
  </w:style>
  <w:style w:type="paragraph" w:styleId="3">
    <w:name w:val="heading 3"/>
    <w:aliases w:val="Знак3,Знак3 Знак"/>
    <w:basedOn w:val="a7"/>
    <w:next w:val="a7"/>
    <w:link w:val="30"/>
    <w:qFormat/>
    <w:rsid w:val="00B36C30"/>
    <w:pPr>
      <w:keepNext/>
      <w:overflowPunct w:val="0"/>
      <w:autoSpaceDE w:val="0"/>
      <w:autoSpaceDN w:val="0"/>
      <w:adjustRightInd w:val="0"/>
      <w:spacing w:before="240" w:after="60" w:line="240" w:lineRule="auto"/>
      <w:ind w:left="720" w:hanging="432"/>
      <w:textAlignment w:val="baseline"/>
      <w:outlineLvl w:val="2"/>
    </w:pPr>
    <w:rPr>
      <w:rFonts w:ascii="Times New Roman" w:eastAsia="SimSun" w:hAnsi="Times New Roman" w:cs="Times New Roman"/>
      <w:b/>
      <w:sz w:val="24"/>
      <w:szCs w:val="20"/>
    </w:rPr>
  </w:style>
  <w:style w:type="paragraph" w:styleId="4">
    <w:name w:val="heading 4"/>
    <w:basedOn w:val="a7"/>
    <w:next w:val="a7"/>
    <w:link w:val="40"/>
    <w:qFormat/>
    <w:rsid w:val="00B36C30"/>
    <w:pPr>
      <w:keepNext/>
      <w:spacing w:before="240" w:after="60" w:line="360" w:lineRule="auto"/>
      <w:ind w:left="864" w:right="284" w:hanging="144"/>
      <w:outlineLvl w:val="3"/>
    </w:pPr>
    <w:rPr>
      <w:rFonts w:ascii="Times New Roman" w:eastAsia="SimSun" w:hAnsi="Times New Roman" w:cs="Times New Roman"/>
      <w:b/>
      <w:bCs/>
      <w:i/>
      <w:sz w:val="28"/>
      <w:szCs w:val="28"/>
    </w:rPr>
  </w:style>
  <w:style w:type="paragraph" w:styleId="5">
    <w:name w:val="heading 5"/>
    <w:basedOn w:val="a7"/>
    <w:next w:val="a7"/>
    <w:link w:val="50"/>
    <w:qFormat/>
    <w:rsid w:val="00B36C30"/>
    <w:pPr>
      <w:widowControl w:val="0"/>
      <w:autoSpaceDE w:val="0"/>
      <w:autoSpaceDN w:val="0"/>
      <w:adjustRightInd w:val="0"/>
      <w:spacing w:before="240" w:after="60" w:line="240" w:lineRule="auto"/>
      <w:ind w:left="1008" w:hanging="432"/>
      <w:jc w:val="both"/>
      <w:outlineLvl w:val="4"/>
    </w:pPr>
    <w:rPr>
      <w:rFonts w:ascii="Times New Roman" w:eastAsia="SimSun" w:hAnsi="Times New Roman" w:cs="Times New Roman"/>
      <w:b/>
      <w:bCs/>
      <w:i/>
      <w:iCs/>
      <w:sz w:val="26"/>
      <w:szCs w:val="26"/>
    </w:rPr>
  </w:style>
  <w:style w:type="paragraph" w:styleId="6">
    <w:name w:val="heading 6"/>
    <w:basedOn w:val="a7"/>
    <w:next w:val="a7"/>
    <w:link w:val="60"/>
    <w:qFormat/>
    <w:rsid w:val="00B36C30"/>
    <w:pPr>
      <w:overflowPunct w:val="0"/>
      <w:autoSpaceDE w:val="0"/>
      <w:autoSpaceDN w:val="0"/>
      <w:adjustRightInd w:val="0"/>
      <w:spacing w:before="240" w:after="60" w:line="240" w:lineRule="auto"/>
      <w:ind w:left="1152" w:hanging="432"/>
      <w:textAlignment w:val="baseline"/>
      <w:outlineLvl w:val="5"/>
    </w:pPr>
    <w:rPr>
      <w:rFonts w:ascii="Times New Roman" w:eastAsia="SimSun" w:hAnsi="Times New Roman" w:cs="Times New Roman"/>
      <w:b/>
      <w:bCs/>
    </w:rPr>
  </w:style>
  <w:style w:type="paragraph" w:styleId="7">
    <w:name w:val="heading 7"/>
    <w:basedOn w:val="a7"/>
    <w:next w:val="a8"/>
    <w:link w:val="70"/>
    <w:uiPriority w:val="9"/>
    <w:qFormat/>
    <w:rsid w:val="00B36C30"/>
    <w:pPr>
      <w:spacing w:after="0" w:line="360" w:lineRule="auto"/>
      <w:ind w:left="1296" w:hanging="288"/>
      <w:jc w:val="both"/>
      <w:outlineLvl w:val="6"/>
    </w:pPr>
    <w:rPr>
      <w:rFonts w:ascii="Times New Roman" w:eastAsia="SimSun" w:hAnsi="Times New Roman" w:cs="Times New Roman"/>
      <w:sz w:val="20"/>
      <w:szCs w:val="20"/>
    </w:rPr>
  </w:style>
  <w:style w:type="paragraph" w:styleId="8">
    <w:name w:val="heading 8"/>
    <w:basedOn w:val="a7"/>
    <w:next w:val="a7"/>
    <w:link w:val="80"/>
    <w:qFormat/>
    <w:rsid w:val="00B36C30"/>
    <w:pPr>
      <w:widowControl w:val="0"/>
      <w:autoSpaceDE w:val="0"/>
      <w:autoSpaceDN w:val="0"/>
      <w:adjustRightInd w:val="0"/>
      <w:spacing w:before="240" w:after="60" w:line="240" w:lineRule="auto"/>
      <w:ind w:left="1440" w:hanging="432"/>
      <w:jc w:val="both"/>
      <w:outlineLvl w:val="7"/>
    </w:pPr>
    <w:rPr>
      <w:rFonts w:ascii="Times New Roman" w:eastAsia="SimSun" w:hAnsi="Times New Roman" w:cs="Times New Roman"/>
      <w:i/>
      <w:iCs/>
      <w:sz w:val="24"/>
      <w:szCs w:val="24"/>
    </w:rPr>
  </w:style>
  <w:style w:type="paragraph" w:styleId="9">
    <w:name w:val="heading 9"/>
    <w:basedOn w:val="a7"/>
    <w:next w:val="a8"/>
    <w:link w:val="90"/>
    <w:uiPriority w:val="9"/>
    <w:qFormat/>
    <w:rsid w:val="00B36C30"/>
    <w:pPr>
      <w:spacing w:after="0" w:line="360" w:lineRule="auto"/>
      <w:ind w:left="1584" w:hanging="144"/>
      <w:jc w:val="both"/>
      <w:outlineLvl w:val="8"/>
    </w:pPr>
    <w:rPr>
      <w:rFonts w:ascii="Times New Roman" w:eastAsia="SimSun" w:hAnsi="Times New Roman" w:cs="Times New Roman"/>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styleId="ac">
    <w:name w:val="Balloon Text"/>
    <w:basedOn w:val="a7"/>
    <w:link w:val="ad"/>
    <w:uiPriority w:val="99"/>
    <w:unhideWhenUsed/>
    <w:rsid w:val="007637A9"/>
    <w:pPr>
      <w:spacing w:after="0" w:line="240" w:lineRule="auto"/>
    </w:pPr>
    <w:rPr>
      <w:rFonts w:ascii="Tahoma" w:hAnsi="Tahoma" w:cs="Tahoma"/>
      <w:sz w:val="16"/>
      <w:szCs w:val="16"/>
    </w:rPr>
  </w:style>
  <w:style w:type="character" w:customStyle="1" w:styleId="ad">
    <w:name w:val="Текст выноски Знак"/>
    <w:basedOn w:val="a9"/>
    <w:link w:val="ac"/>
    <w:uiPriority w:val="99"/>
    <w:rsid w:val="007637A9"/>
    <w:rPr>
      <w:rFonts w:ascii="Tahoma" w:hAnsi="Tahoma" w:cs="Tahoma"/>
      <w:sz w:val="16"/>
      <w:szCs w:val="16"/>
    </w:rPr>
  </w:style>
  <w:style w:type="table" w:styleId="ae">
    <w:name w:val="Table Grid"/>
    <w:basedOn w:val="aa"/>
    <w:uiPriority w:val="59"/>
    <w:rsid w:val="007637A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
    <w:name w:val="header"/>
    <w:aliases w:val="ВерхКолонтитул"/>
    <w:basedOn w:val="a7"/>
    <w:link w:val="af0"/>
    <w:unhideWhenUsed/>
    <w:rsid w:val="007637A9"/>
    <w:pPr>
      <w:tabs>
        <w:tab w:val="center" w:pos="4677"/>
        <w:tab w:val="right" w:pos="9355"/>
      </w:tabs>
      <w:spacing w:after="0" w:line="240" w:lineRule="auto"/>
    </w:pPr>
  </w:style>
  <w:style w:type="character" w:customStyle="1" w:styleId="af0">
    <w:name w:val="Верхний колонтитул Знак"/>
    <w:aliases w:val="ВерхКолонтитул Знак"/>
    <w:basedOn w:val="a9"/>
    <w:link w:val="af"/>
    <w:rsid w:val="007637A9"/>
  </w:style>
  <w:style w:type="paragraph" w:styleId="af1">
    <w:name w:val="footer"/>
    <w:aliases w:val=" Знак"/>
    <w:basedOn w:val="a7"/>
    <w:link w:val="af2"/>
    <w:uiPriority w:val="99"/>
    <w:unhideWhenUsed/>
    <w:rsid w:val="007637A9"/>
    <w:pPr>
      <w:tabs>
        <w:tab w:val="center" w:pos="4677"/>
        <w:tab w:val="right" w:pos="9355"/>
      </w:tabs>
      <w:spacing w:after="0" w:line="240" w:lineRule="auto"/>
    </w:pPr>
  </w:style>
  <w:style w:type="character" w:customStyle="1" w:styleId="af2">
    <w:name w:val="Нижний колонтитул Знак"/>
    <w:aliases w:val=" Знак Знак"/>
    <w:basedOn w:val="a9"/>
    <w:link w:val="af1"/>
    <w:uiPriority w:val="99"/>
    <w:rsid w:val="007637A9"/>
  </w:style>
  <w:style w:type="character" w:styleId="af3">
    <w:name w:val="Hyperlink"/>
    <w:basedOn w:val="a9"/>
    <w:uiPriority w:val="99"/>
    <w:unhideWhenUsed/>
    <w:rsid w:val="00B20D19"/>
    <w:rPr>
      <w:color w:val="0000FF" w:themeColor="hyperlink"/>
      <w:u w:val="single"/>
    </w:rPr>
  </w:style>
  <w:style w:type="character" w:customStyle="1" w:styleId="af4">
    <w:name w:val="Цветовое выделение"/>
    <w:uiPriority w:val="99"/>
    <w:rsid w:val="0074081A"/>
    <w:rPr>
      <w:b/>
      <w:color w:val="000080"/>
      <w:sz w:val="20"/>
    </w:rPr>
  </w:style>
  <w:style w:type="paragraph" w:customStyle="1" w:styleId="af5">
    <w:name w:val="Таблицы (моноширинный)"/>
    <w:basedOn w:val="a7"/>
    <w:next w:val="a7"/>
    <w:uiPriority w:val="99"/>
    <w:rsid w:val="0074081A"/>
    <w:pPr>
      <w:widowControl w:val="0"/>
      <w:autoSpaceDE w:val="0"/>
      <w:autoSpaceDN w:val="0"/>
      <w:adjustRightInd w:val="0"/>
      <w:spacing w:after="0" w:line="240" w:lineRule="auto"/>
      <w:jc w:val="both"/>
    </w:pPr>
    <w:rPr>
      <w:rFonts w:ascii="Courier New" w:eastAsia="Times New Roman" w:hAnsi="Courier New" w:cs="Courier New"/>
      <w:sz w:val="20"/>
      <w:szCs w:val="20"/>
    </w:rPr>
  </w:style>
  <w:style w:type="paragraph" w:styleId="af6">
    <w:name w:val="List Paragraph"/>
    <w:basedOn w:val="a7"/>
    <w:link w:val="af7"/>
    <w:uiPriority w:val="34"/>
    <w:qFormat/>
    <w:rsid w:val="00FF66B6"/>
    <w:pPr>
      <w:ind w:left="720"/>
      <w:contextualSpacing/>
    </w:pPr>
    <w:rPr>
      <w:rFonts w:eastAsiaTheme="minorHAnsi"/>
      <w:lang w:eastAsia="en-US"/>
    </w:rPr>
  </w:style>
  <w:style w:type="character" w:customStyle="1" w:styleId="14">
    <w:name w:val="Заголовок 1 Знак"/>
    <w:aliases w:val="Заголовок 1 Знак Знак Знак1,Заголовок 1 Знак Знак Знак Знак"/>
    <w:basedOn w:val="a9"/>
    <w:link w:val="13"/>
    <w:rsid w:val="0044451F"/>
    <w:rPr>
      <w:rFonts w:ascii="Arial" w:eastAsia="SimSun" w:hAnsi="Arial" w:cs="Times New Roman"/>
      <w:b/>
      <w:kern w:val="28"/>
      <w:sz w:val="28"/>
      <w:szCs w:val="20"/>
    </w:rPr>
  </w:style>
  <w:style w:type="paragraph" w:styleId="a8">
    <w:name w:val="Body Text"/>
    <w:aliases w:val="Знак1 Знак,Основной текст1 Знак Знак Знак,Основной текст1 Знак, Знак1 Знак"/>
    <w:basedOn w:val="a7"/>
    <w:link w:val="af8"/>
    <w:rsid w:val="0044451F"/>
    <w:pPr>
      <w:overflowPunct w:val="0"/>
      <w:autoSpaceDE w:val="0"/>
      <w:autoSpaceDN w:val="0"/>
      <w:adjustRightInd w:val="0"/>
      <w:spacing w:after="120" w:line="240" w:lineRule="auto"/>
      <w:textAlignment w:val="baseline"/>
    </w:pPr>
    <w:rPr>
      <w:rFonts w:ascii="Arial" w:eastAsia="SimSun" w:hAnsi="Arial" w:cs="Times New Roman"/>
      <w:sz w:val="20"/>
      <w:szCs w:val="20"/>
    </w:rPr>
  </w:style>
  <w:style w:type="character" w:customStyle="1" w:styleId="af8">
    <w:name w:val="Основной текст Знак"/>
    <w:aliases w:val="Знак1 Знак Знак,Основной текст1 Знак Знак Знак Знак,Основной текст1 Знак Знак, Знак1 Знак Знак"/>
    <w:basedOn w:val="a9"/>
    <w:link w:val="a8"/>
    <w:rsid w:val="0044451F"/>
    <w:rPr>
      <w:rFonts w:ascii="Arial" w:eastAsia="SimSun" w:hAnsi="Arial" w:cs="Times New Roman"/>
      <w:sz w:val="20"/>
      <w:szCs w:val="20"/>
    </w:rPr>
  </w:style>
  <w:style w:type="paragraph" w:styleId="25">
    <w:name w:val="Body Text 2"/>
    <w:basedOn w:val="a7"/>
    <w:link w:val="26"/>
    <w:rsid w:val="0044451F"/>
    <w:pPr>
      <w:spacing w:after="120" w:line="480" w:lineRule="auto"/>
      <w:ind w:left="284" w:right="284" w:firstLine="851"/>
    </w:pPr>
    <w:rPr>
      <w:rFonts w:ascii="GOST type A" w:eastAsia="SimSun" w:hAnsi="GOST type A" w:cs="Times New Roman"/>
      <w:i/>
      <w:sz w:val="28"/>
      <w:szCs w:val="24"/>
    </w:rPr>
  </w:style>
  <w:style w:type="character" w:customStyle="1" w:styleId="26">
    <w:name w:val="Основной текст 2 Знак"/>
    <w:basedOn w:val="a9"/>
    <w:link w:val="25"/>
    <w:rsid w:val="0044451F"/>
    <w:rPr>
      <w:rFonts w:ascii="GOST type A" w:eastAsia="SimSun" w:hAnsi="GOST type A" w:cs="Times New Roman"/>
      <w:i/>
      <w:sz w:val="28"/>
      <w:szCs w:val="24"/>
    </w:rPr>
  </w:style>
  <w:style w:type="paragraph" w:customStyle="1" w:styleId="ConsPlusNormal">
    <w:name w:val="ConsPlusNormal"/>
    <w:link w:val="ConsPlusNormal0"/>
    <w:rsid w:val="0044451F"/>
    <w:pPr>
      <w:widowControl w:val="0"/>
      <w:autoSpaceDE w:val="0"/>
      <w:autoSpaceDN w:val="0"/>
      <w:adjustRightInd w:val="0"/>
      <w:spacing w:after="0" w:line="240" w:lineRule="auto"/>
      <w:ind w:firstLine="720"/>
    </w:pPr>
    <w:rPr>
      <w:rFonts w:ascii="Arial" w:eastAsia="SimSun" w:hAnsi="Arial" w:cs="Arial"/>
      <w:sz w:val="20"/>
      <w:szCs w:val="20"/>
    </w:rPr>
  </w:style>
  <w:style w:type="character" w:customStyle="1" w:styleId="af7">
    <w:name w:val="Абзац списка Знак"/>
    <w:link w:val="af6"/>
    <w:uiPriority w:val="34"/>
    <w:rsid w:val="0044451F"/>
    <w:rPr>
      <w:rFonts w:eastAsiaTheme="minorHAnsi"/>
      <w:lang w:eastAsia="en-US"/>
    </w:rPr>
  </w:style>
  <w:style w:type="character" w:customStyle="1" w:styleId="ConsPlusNormal0">
    <w:name w:val="ConsPlusNormal Знак"/>
    <w:link w:val="ConsPlusNormal"/>
    <w:uiPriority w:val="99"/>
    <w:locked/>
    <w:rsid w:val="0044451F"/>
    <w:rPr>
      <w:rFonts w:ascii="Arial" w:eastAsia="SimSun" w:hAnsi="Arial" w:cs="Arial"/>
      <w:sz w:val="20"/>
      <w:szCs w:val="20"/>
    </w:rPr>
  </w:style>
  <w:style w:type="paragraph" w:styleId="27">
    <w:name w:val="Body Text Indent 2"/>
    <w:basedOn w:val="a7"/>
    <w:link w:val="28"/>
    <w:unhideWhenUsed/>
    <w:rsid w:val="00B36C30"/>
    <w:pPr>
      <w:spacing w:after="120" w:line="480" w:lineRule="auto"/>
      <w:ind w:left="283"/>
    </w:pPr>
  </w:style>
  <w:style w:type="character" w:customStyle="1" w:styleId="28">
    <w:name w:val="Основной текст с отступом 2 Знак"/>
    <w:basedOn w:val="a9"/>
    <w:link w:val="27"/>
    <w:rsid w:val="00B36C30"/>
  </w:style>
  <w:style w:type="character" w:customStyle="1" w:styleId="24">
    <w:name w:val="Заголовок 2 Знак"/>
    <w:aliases w:val="Знак2 Знак2"/>
    <w:basedOn w:val="a9"/>
    <w:link w:val="21"/>
    <w:rsid w:val="00B36C30"/>
    <w:rPr>
      <w:rFonts w:ascii="GOST type A" w:eastAsia="SimSun" w:hAnsi="GOST type A" w:cs="Arial"/>
      <w:b/>
      <w:bCs/>
      <w:i/>
      <w:iCs/>
      <w:sz w:val="28"/>
    </w:rPr>
  </w:style>
  <w:style w:type="character" w:customStyle="1" w:styleId="30">
    <w:name w:val="Заголовок 3 Знак"/>
    <w:aliases w:val="Знак3 Знак2,Знак3 Знак Знак"/>
    <w:basedOn w:val="a9"/>
    <w:link w:val="3"/>
    <w:rsid w:val="00B36C30"/>
    <w:rPr>
      <w:rFonts w:ascii="Times New Roman" w:eastAsia="SimSun" w:hAnsi="Times New Roman" w:cs="Times New Roman"/>
      <w:b/>
      <w:sz w:val="24"/>
      <w:szCs w:val="20"/>
    </w:rPr>
  </w:style>
  <w:style w:type="character" w:customStyle="1" w:styleId="40">
    <w:name w:val="Заголовок 4 Знак"/>
    <w:basedOn w:val="a9"/>
    <w:link w:val="4"/>
    <w:rsid w:val="00B36C30"/>
    <w:rPr>
      <w:rFonts w:ascii="Times New Roman" w:eastAsia="SimSun" w:hAnsi="Times New Roman" w:cs="Times New Roman"/>
      <w:b/>
      <w:bCs/>
      <w:i/>
      <w:sz w:val="28"/>
      <w:szCs w:val="28"/>
    </w:rPr>
  </w:style>
  <w:style w:type="character" w:customStyle="1" w:styleId="50">
    <w:name w:val="Заголовок 5 Знак"/>
    <w:basedOn w:val="a9"/>
    <w:link w:val="5"/>
    <w:rsid w:val="00B36C30"/>
    <w:rPr>
      <w:rFonts w:ascii="Times New Roman" w:eastAsia="SimSun" w:hAnsi="Times New Roman" w:cs="Times New Roman"/>
      <w:b/>
      <w:bCs/>
      <w:i/>
      <w:iCs/>
      <w:sz w:val="26"/>
      <w:szCs w:val="26"/>
    </w:rPr>
  </w:style>
  <w:style w:type="character" w:customStyle="1" w:styleId="60">
    <w:name w:val="Заголовок 6 Знак"/>
    <w:basedOn w:val="a9"/>
    <w:link w:val="6"/>
    <w:rsid w:val="00B36C30"/>
    <w:rPr>
      <w:rFonts w:ascii="Times New Roman" w:eastAsia="SimSun" w:hAnsi="Times New Roman" w:cs="Times New Roman"/>
      <w:b/>
      <w:bCs/>
    </w:rPr>
  </w:style>
  <w:style w:type="character" w:customStyle="1" w:styleId="70">
    <w:name w:val="Заголовок 7 Знак"/>
    <w:basedOn w:val="a9"/>
    <w:link w:val="7"/>
    <w:uiPriority w:val="9"/>
    <w:rsid w:val="00B36C30"/>
    <w:rPr>
      <w:rFonts w:ascii="Times New Roman" w:eastAsia="SimSun" w:hAnsi="Times New Roman" w:cs="Times New Roman"/>
      <w:sz w:val="20"/>
      <w:szCs w:val="20"/>
    </w:rPr>
  </w:style>
  <w:style w:type="character" w:customStyle="1" w:styleId="80">
    <w:name w:val="Заголовок 8 Знак"/>
    <w:basedOn w:val="a9"/>
    <w:link w:val="8"/>
    <w:rsid w:val="00B36C30"/>
    <w:rPr>
      <w:rFonts w:ascii="Times New Roman" w:eastAsia="SimSun" w:hAnsi="Times New Roman" w:cs="Times New Roman"/>
      <w:i/>
      <w:iCs/>
      <w:sz w:val="24"/>
      <w:szCs w:val="24"/>
    </w:rPr>
  </w:style>
  <w:style w:type="character" w:customStyle="1" w:styleId="90">
    <w:name w:val="Заголовок 9 Знак"/>
    <w:basedOn w:val="a9"/>
    <w:link w:val="9"/>
    <w:uiPriority w:val="9"/>
    <w:rsid w:val="00B36C30"/>
    <w:rPr>
      <w:rFonts w:ascii="Times New Roman" w:eastAsia="SimSun" w:hAnsi="Times New Roman" w:cs="Times New Roman"/>
      <w:sz w:val="18"/>
      <w:szCs w:val="18"/>
    </w:rPr>
  </w:style>
  <w:style w:type="numbering" w:customStyle="1" w:styleId="15">
    <w:name w:val="Нет списка1"/>
    <w:next w:val="ab"/>
    <w:uiPriority w:val="99"/>
    <w:semiHidden/>
    <w:unhideWhenUsed/>
    <w:rsid w:val="00B36C30"/>
  </w:style>
  <w:style w:type="paragraph" w:styleId="29">
    <w:name w:val="toc 2"/>
    <w:basedOn w:val="a7"/>
    <w:next w:val="a7"/>
    <w:autoRedefine/>
    <w:uiPriority w:val="39"/>
    <w:rsid w:val="00B36C30"/>
    <w:pPr>
      <w:widowControl w:val="0"/>
      <w:tabs>
        <w:tab w:val="right" w:leader="dot" w:pos="9214"/>
      </w:tabs>
      <w:suppressAutoHyphens/>
      <w:spacing w:after="0" w:line="240" w:lineRule="auto"/>
      <w:jc w:val="both"/>
    </w:pPr>
    <w:rPr>
      <w:rFonts w:ascii="Times New Roman" w:eastAsia="Lucida Sans Unicode" w:hAnsi="Times New Roman" w:cs="Times New Roman"/>
      <w:kern w:val="1"/>
      <w:sz w:val="24"/>
      <w:szCs w:val="24"/>
    </w:rPr>
  </w:style>
  <w:style w:type="paragraph" w:customStyle="1" w:styleId="af9">
    <w:name w:val="Стиль"/>
    <w:basedOn w:val="af1"/>
    <w:rsid w:val="00B36C30"/>
    <w:pPr>
      <w:tabs>
        <w:tab w:val="clear" w:pos="4677"/>
        <w:tab w:val="clear" w:pos="9355"/>
      </w:tabs>
      <w:spacing w:line="360" w:lineRule="auto"/>
      <w:ind w:left="284" w:right="284" w:firstLine="851"/>
    </w:pPr>
    <w:rPr>
      <w:rFonts w:ascii="GOST type A" w:eastAsia="SimSun" w:hAnsi="GOST type A" w:cs="Times New Roman"/>
      <w:i/>
      <w:sz w:val="28"/>
      <w:szCs w:val="24"/>
    </w:rPr>
  </w:style>
  <w:style w:type="paragraph" w:styleId="16">
    <w:name w:val="toc 1"/>
    <w:basedOn w:val="a7"/>
    <w:next w:val="a7"/>
    <w:autoRedefine/>
    <w:uiPriority w:val="39"/>
    <w:rsid w:val="00B36C30"/>
    <w:pPr>
      <w:tabs>
        <w:tab w:val="right" w:leader="dot" w:pos="9214"/>
      </w:tabs>
      <w:spacing w:after="0" w:line="240" w:lineRule="auto"/>
      <w:contextualSpacing/>
    </w:pPr>
    <w:rPr>
      <w:rFonts w:ascii="Times New Roman" w:eastAsia="SimSun" w:hAnsi="Times New Roman" w:cs="Times New Roman"/>
      <w:sz w:val="24"/>
      <w:szCs w:val="24"/>
    </w:rPr>
  </w:style>
  <w:style w:type="paragraph" w:customStyle="1" w:styleId="-2">
    <w:name w:val="Нормальный-2"/>
    <w:basedOn w:val="a7"/>
    <w:link w:val="-20"/>
    <w:rsid w:val="00B36C30"/>
    <w:pPr>
      <w:overflowPunct w:val="0"/>
      <w:autoSpaceDE w:val="0"/>
      <w:autoSpaceDN w:val="0"/>
      <w:adjustRightInd w:val="0"/>
      <w:spacing w:before="120" w:after="0" w:line="240" w:lineRule="auto"/>
      <w:ind w:left="284" w:right="170" w:firstLine="851"/>
      <w:jc w:val="both"/>
      <w:textAlignment w:val="baseline"/>
    </w:pPr>
    <w:rPr>
      <w:rFonts w:ascii="Times New Roman" w:eastAsia="SimSun" w:hAnsi="Times New Roman" w:cs="Times New Roman"/>
      <w:sz w:val="26"/>
      <w:szCs w:val="20"/>
    </w:rPr>
  </w:style>
  <w:style w:type="character" w:customStyle="1" w:styleId="-20">
    <w:name w:val="Нормальный-2 Знак"/>
    <w:link w:val="-2"/>
    <w:rsid w:val="00B36C30"/>
    <w:rPr>
      <w:rFonts w:ascii="Times New Roman" w:eastAsia="SimSun" w:hAnsi="Times New Roman" w:cs="Times New Roman"/>
      <w:sz w:val="26"/>
      <w:szCs w:val="20"/>
    </w:rPr>
  </w:style>
  <w:style w:type="paragraph" w:customStyle="1" w:styleId="17">
    <w:name w:val="ПЗ1"/>
    <w:basedOn w:val="-2"/>
    <w:next w:val="-2"/>
    <w:rsid w:val="00B36C30"/>
    <w:pPr>
      <w:overflowPunct/>
      <w:autoSpaceDE/>
      <w:autoSpaceDN/>
      <w:adjustRightInd/>
      <w:spacing w:before="0" w:line="360" w:lineRule="auto"/>
      <w:ind w:right="284"/>
      <w:jc w:val="left"/>
      <w:textAlignment w:val="auto"/>
    </w:pPr>
    <w:rPr>
      <w:rFonts w:ascii="GOST type A" w:hAnsi="GOST type A"/>
      <w:i/>
      <w:sz w:val="28"/>
      <w:szCs w:val="24"/>
    </w:rPr>
  </w:style>
  <w:style w:type="paragraph" w:styleId="afa">
    <w:name w:val="Body Text Indent"/>
    <w:basedOn w:val="a7"/>
    <w:link w:val="afb"/>
    <w:rsid w:val="00B36C30"/>
    <w:pPr>
      <w:spacing w:after="120" w:line="360" w:lineRule="auto"/>
      <w:ind w:left="283" w:right="284" w:firstLine="851"/>
    </w:pPr>
    <w:rPr>
      <w:rFonts w:ascii="GOST type A" w:eastAsia="SimSun" w:hAnsi="GOST type A" w:cs="Times New Roman"/>
      <w:i/>
      <w:sz w:val="28"/>
      <w:szCs w:val="24"/>
    </w:rPr>
  </w:style>
  <w:style w:type="character" w:customStyle="1" w:styleId="afb">
    <w:name w:val="Основной текст с отступом Знак"/>
    <w:basedOn w:val="a9"/>
    <w:link w:val="afa"/>
    <w:rsid w:val="00B36C30"/>
    <w:rPr>
      <w:rFonts w:ascii="GOST type A" w:eastAsia="SimSun" w:hAnsi="GOST type A" w:cs="Times New Roman"/>
      <w:i/>
      <w:sz w:val="28"/>
      <w:szCs w:val="24"/>
    </w:rPr>
  </w:style>
  <w:style w:type="character" w:styleId="afc">
    <w:name w:val="page number"/>
    <w:basedOn w:val="a9"/>
    <w:rsid w:val="00B36C30"/>
  </w:style>
  <w:style w:type="paragraph" w:customStyle="1" w:styleId="afd">
    <w:name w:val="Основной шрифт абзаца Знак"/>
    <w:aliases w:val="Знак Знак"/>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31">
    <w:name w:val="Основной текст 31"/>
    <w:basedOn w:val="a7"/>
    <w:rsid w:val="00B36C30"/>
    <w:pPr>
      <w:widowControl w:val="0"/>
      <w:suppressAutoHyphens/>
      <w:spacing w:after="0" w:line="360" w:lineRule="auto"/>
      <w:ind w:left="284" w:right="284" w:firstLine="851"/>
    </w:pPr>
    <w:rPr>
      <w:rFonts w:ascii="Arial" w:eastAsia="Lucida Sans Unicode" w:hAnsi="Arial" w:cs="Times New Roman"/>
      <w:i/>
      <w:kern w:val="1"/>
      <w:sz w:val="28"/>
      <w:szCs w:val="24"/>
    </w:rPr>
  </w:style>
  <w:style w:type="character" w:styleId="afe">
    <w:name w:val="Strong"/>
    <w:uiPriority w:val="22"/>
    <w:qFormat/>
    <w:rsid w:val="00B36C30"/>
    <w:rPr>
      <w:b/>
      <w:bCs/>
    </w:rPr>
  </w:style>
  <w:style w:type="table" w:customStyle="1" w:styleId="18">
    <w:name w:val="Сетка таблицы1"/>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2">
    <w:name w:val="Body Text 3"/>
    <w:basedOn w:val="a7"/>
    <w:link w:val="33"/>
    <w:rsid w:val="00B36C30"/>
    <w:pPr>
      <w:spacing w:after="120" w:line="360" w:lineRule="auto"/>
      <w:ind w:left="284" w:right="284" w:firstLine="851"/>
    </w:pPr>
    <w:rPr>
      <w:rFonts w:ascii="GOST type A" w:eastAsia="SimSun" w:hAnsi="GOST type A" w:cs="Times New Roman"/>
      <w:i/>
      <w:sz w:val="16"/>
      <w:szCs w:val="16"/>
    </w:rPr>
  </w:style>
  <w:style w:type="character" w:customStyle="1" w:styleId="33">
    <w:name w:val="Основной текст 3 Знак"/>
    <w:basedOn w:val="a9"/>
    <w:link w:val="32"/>
    <w:rsid w:val="00B36C30"/>
    <w:rPr>
      <w:rFonts w:ascii="GOST type A" w:eastAsia="SimSun" w:hAnsi="GOST type A" w:cs="Times New Roman"/>
      <w:i/>
      <w:sz w:val="16"/>
      <w:szCs w:val="16"/>
    </w:rPr>
  </w:style>
  <w:style w:type="paragraph" w:customStyle="1" w:styleId="aff">
    <w:name w:val="основной"/>
    <w:basedOn w:val="a7"/>
    <w:rsid w:val="00B36C30"/>
    <w:pPr>
      <w:keepNext/>
      <w:spacing w:after="0" w:line="240" w:lineRule="auto"/>
    </w:pPr>
    <w:rPr>
      <w:rFonts w:ascii="Times New Roman" w:eastAsia="SimSun" w:hAnsi="Times New Roman" w:cs="Times New Roman"/>
      <w:sz w:val="24"/>
      <w:szCs w:val="24"/>
    </w:rPr>
  </w:style>
  <w:style w:type="paragraph" w:customStyle="1" w:styleId="aff0">
    <w:name w:val="Содержимое таблицы"/>
    <w:basedOn w:val="a7"/>
    <w:rsid w:val="00B36C30"/>
    <w:pPr>
      <w:suppressLineNumbers/>
      <w:suppressAutoHyphens/>
      <w:spacing w:after="0" w:line="240" w:lineRule="auto"/>
    </w:pPr>
    <w:rPr>
      <w:rFonts w:ascii="Times New Roman" w:eastAsia="SimSun" w:hAnsi="Times New Roman" w:cs="Times New Roman"/>
      <w:sz w:val="24"/>
      <w:szCs w:val="24"/>
      <w:lang w:eastAsia="ar-SA"/>
    </w:rPr>
  </w:style>
  <w:style w:type="paragraph" w:customStyle="1" w:styleId="19">
    <w:name w:val="Заголовок 1ПЗ"/>
    <w:basedOn w:val="a7"/>
    <w:next w:val="a7"/>
    <w:rsid w:val="00B36C30"/>
    <w:pPr>
      <w:overflowPunct w:val="0"/>
      <w:autoSpaceDE w:val="0"/>
      <w:autoSpaceDN w:val="0"/>
      <w:adjustRightInd w:val="0"/>
      <w:spacing w:after="840" w:line="240" w:lineRule="auto"/>
      <w:ind w:left="284" w:right="170" w:firstLine="851"/>
      <w:jc w:val="both"/>
      <w:textAlignment w:val="baseline"/>
    </w:pPr>
    <w:rPr>
      <w:rFonts w:ascii="Times New Roman" w:eastAsia="SimSun" w:hAnsi="Times New Roman" w:cs="Times New Roman"/>
      <w:b/>
      <w:caps/>
      <w:sz w:val="28"/>
      <w:szCs w:val="20"/>
    </w:rPr>
  </w:style>
  <w:style w:type="paragraph" w:customStyle="1" w:styleId="2a">
    <w:name w:val="ПЗ2"/>
    <w:basedOn w:val="-2"/>
    <w:next w:val="-2"/>
    <w:rsid w:val="00B36C30"/>
    <w:pPr>
      <w:overflowPunct/>
      <w:autoSpaceDE/>
      <w:autoSpaceDN/>
      <w:adjustRightInd/>
      <w:spacing w:before="0" w:line="360" w:lineRule="auto"/>
      <w:ind w:right="284"/>
      <w:jc w:val="left"/>
      <w:textAlignment w:val="auto"/>
    </w:pPr>
    <w:rPr>
      <w:rFonts w:ascii="GOST type A" w:hAnsi="GOST type A"/>
      <w:i/>
      <w:sz w:val="28"/>
      <w:szCs w:val="24"/>
    </w:rPr>
  </w:style>
  <w:style w:type="paragraph" w:styleId="41">
    <w:name w:val="toc 4"/>
    <w:basedOn w:val="a7"/>
    <w:next w:val="a7"/>
    <w:uiPriority w:val="39"/>
    <w:rsid w:val="00B36C30"/>
    <w:pPr>
      <w:tabs>
        <w:tab w:val="right" w:leader="dot" w:pos="10376"/>
      </w:tabs>
      <w:overflowPunct w:val="0"/>
      <w:autoSpaceDE w:val="0"/>
      <w:autoSpaceDN w:val="0"/>
      <w:adjustRightInd w:val="0"/>
      <w:spacing w:after="0" w:line="240" w:lineRule="auto"/>
      <w:ind w:left="600"/>
      <w:textAlignment w:val="baseline"/>
    </w:pPr>
    <w:rPr>
      <w:rFonts w:ascii="Arial" w:eastAsia="SimSun" w:hAnsi="Arial" w:cs="Times New Roman"/>
      <w:sz w:val="20"/>
      <w:szCs w:val="20"/>
    </w:rPr>
  </w:style>
  <w:style w:type="paragraph" w:customStyle="1" w:styleId="Style10">
    <w:name w:val="Style10"/>
    <w:basedOn w:val="a7"/>
    <w:rsid w:val="00B36C30"/>
    <w:pPr>
      <w:widowControl w:val="0"/>
      <w:autoSpaceDE w:val="0"/>
      <w:autoSpaceDN w:val="0"/>
      <w:adjustRightInd w:val="0"/>
      <w:spacing w:after="0" w:line="240" w:lineRule="auto"/>
    </w:pPr>
    <w:rPr>
      <w:rFonts w:ascii="Arial" w:eastAsia="SimSun" w:hAnsi="Arial" w:cs="Arial"/>
      <w:sz w:val="24"/>
      <w:szCs w:val="24"/>
    </w:rPr>
  </w:style>
  <w:style w:type="paragraph" w:customStyle="1" w:styleId="Style12">
    <w:name w:val="Style12"/>
    <w:basedOn w:val="a7"/>
    <w:rsid w:val="00B36C30"/>
    <w:pPr>
      <w:widowControl w:val="0"/>
      <w:autoSpaceDE w:val="0"/>
      <w:autoSpaceDN w:val="0"/>
      <w:adjustRightInd w:val="0"/>
      <w:spacing w:after="0" w:line="240" w:lineRule="auto"/>
    </w:pPr>
    <w:rPr>
      <w:rFonts w:ascii="Arial" w:eastAsia="SimSun" w:hAnsi="Arial" w:cs="Arial"/>
      <w:sz w:val="24"/>
      <w:szCs w:val="24"/>
    </w:rPr>
  </w:style>
  <w:style w:type="character" w:customStyle="1" w:styleId="FontStyle20">
    <w:name w:val="Font Style20"/>
    <w:rsid w:val="00B36C30"/>
    <w:rPr>
      <w:rFonts w:ascii="Arial" w:hAnsi="Arial" w:cs="Arial"/>
      <w:b/>
      <w:bCs/>
      <w:i/>
      <w:iCs/>
      <w:sz w:val="22"/>
      <w:szCs w:val="22"/>
    </w:rPr>
  </w:style>
  <w:style w:type="character" w:customStyle="1" w:styleId="FontStyle22">
    <w:name w:val="Font Style22"/>
    <w:rsid w:val="00B36C30"/>
    <w:rPr>
      <w:rFonts w:ascii="Arial" w:hAnsi="Arial" w:cs="Arial"/>
      <w:sz w:val="22"/>
      <w:szCs w:val="22"/>
    </w:rPr>
  </w:style>
  <w:style w:type="paragraph" w:styleId="aff1">
    <w:name w:val="Title"/>
    <w:basedOn w:val="a7"/>
    <w:link w:val="aff2"/>
    <w:qFormat/>
    <w:rsid w:val="00B36C30"/>
    <w:pPr>
      <w:spacing w:after="0" w:line="240" w:lineRule="auto"/>
      <w:jc w:val="center"/>
    </w:pPr>
    <w:rPr>
      <w:rFonts w:ascii="Times New Roman" w:eastAsia="SimSun" w:hAnsi="Times New Roman" w:cs="Times New Roman"/>
      <w:b/>
      <w:bCs/>
      <w:sz w:val="28"/>
      <w:szCs w:val="24"/>
    </w:rPr>
  </w:style>
  <w:style w:type="character" w:customStyle="1" w:styleId="aff2">
    <w:name w:val="Название Знак"/>
    <w:basedOn w:val="a9"/>
    <w:link w:val="aff1"/>
    <w:rsid w:val="00B36C30"/>
    <w:rPr>
      <w:rFonts w:ascii="Times New Roman" w:eastAsia="SimSun" w:hAnsi="Times New Roman" w:cs="Times New Roman"/>
      <w:b/>
      <w:bCs/>
      <w:sz w:val="28"/>
      <w:szCs w:val="24"/>
    </w:rPr>
  </w:style>
  <w:style w:type="paragraph" w:customStyle="1" w:styleId="Style4">
    <w:name w:val="Style4"/>
    <w:basedOn w:val="a7"/>
    <w:rsid w:val="00B36C30"/>
    <w:pPr>
      <w:widowControl w:val="0"/>
      <w:suppressAutoHyphens/>
      <w:autoSpaceDE w:val="0"/>
      <w:spacing w:after="0" w:line="413" w:lineRule="exact"/>
      <w:ind w:firstLine="134"/>
      <w:jc w:val="both"/>
    </w:pPr>
    <w:rPr>
      <w:rFonts w:ascii="Arial" w:eastAsia="SimSun" w:hAnsi="Arial" w:cs="Arial"/>
      <w:sz w:val="24"/>
      <w:szCs w:val="24"/>
      <w:lang w:eastAsia="ar-SA"/>
    </w:rPr>
  </w:style>
  <w:style w:type="paragraph" w:customStyle="1" w:styleId="ConsNormal">
    <w:name w:val="ConsNormal"/>
    <w:link w:val="ConsNormal0"/>
    <w:rsid w:val="00B36C30"/>
    <w:pPr>
      <w:widowControl w:val="0"/>
      <w:autoSpaceDE w:val="0"/>
      <w:autoSpaceDN w:val="0"/>
      <w:adjustRightInd w:val="0"/>
      <w:spacing w:after="0" w:line="240" w:lineRule="auto"/>
      <w:ind w:firstLine="720"/>
    </w:pPr>
    <w:rPr>
      <w:rFonts w:ascii="Arial" w:eastAsia="SimSun" w:hAnsi="Arial" w:cs="Arial"/>
      <w:sz w:val="20"/>
      <w:szCs w:val="20"/>
    </w:rPr>
  </w:style>
  <w:style w:type="paragraph" w:customStyle="1" w:styleId="Default">
    <w:name w:val="Default"/>
    <w:rsid w:val="00B36C30"/>
    <w:pPr>
      <w:autoSpaceDE w:val="0"/>
      <w:autoSpaceDN w:val="0"/>
      <w:adjustRightInd w:val="0"/>
      <w:spacing w:after="0" w:line="240" w:lineRule="auto"/>
    </w:pPr>
    <w:rPr>
      <w:rFonts w:ascii="Times New Roman" w:eastAsia="SimSun" w:hAnsi="Times New Roman" w:cs="Times New Roman"/>
      <w:color w:val="000000"/>
      <w:sz w:val="24"/>
      <w:szCs w:val="24"/>
    </w:rPr>
  </w:style>
  <w:style w:type="paragraph" w:customStyle="1" w:styleId="1a">
    <w:name w:val="Обычный1"/>
    <w:link w:val="Normal"/>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character" w:customStyle="1" w:styleId="Normal">
    <w:name w:val="Normal Знак"/>
    <w:link w:val="1a"/>
    <w:rsid w:val="00B36C30"/>
    <w:rPr>
      <w:rFonts w:ascii="Times New Roman" w:eastAsia="SimSun" w:hAnsi="Times New Roman" w:cs="Times New Roman"/>
      <w:szCs w:val="20"/>
    </w:rPr>
  </w:style>
  <w:style w:type="paragraph" w:customStyle="1" w:styleId="Web">
    <w:name w:val="Обычный (Web)"/>
    <w:basedOn w:val="a7"/>
    <w:rsid w:val="00B36C30"/>
    <w:pPr>
      <w:spacing w:before="100" w:after="100" w:line="240" w:lineRule="auto"/>
    </w:pPr>
    <w:rPr>
      <w:rFonts w:ascii="Times New Roman" w:eastAsia="SimSun" w:hAnsi="Times New Roman" w:cs="Times New Roman"/>
      <w:sz w:val="24"/>
      <w:szCs w:val="20"/>
    </w:rPr>
  </w:style>
  <w:style w:type="character" w:customStyle="1" w:styleId="apple-converted-space">
    <w:name w:val="apple-converted-space"/>
    <w:basedOn w:val="a9"/>
    <w:rsid w:val="00B36C30"/>
  </w:style>
  <w:style w:type="character" w:styleId="aff3">
    <w:name w:val="footnote reference"/>
    <w:rsid w:val="00B36C30"/>
    <w:rPr>
      <w:rFonts w:ascii="Times New Roman" w:hAnsi="Times New Roman"/>
      <w:sz w:val="22"/>
      <w:vertAlign w:val="superscript"/>
    </w:rPr>
  </w:style>
  <w:style w:type="paragraph" w:styleId="aff4">
    <w:name w:val="footnote text"/>
    <w:basedOn w:val="a7"/>
    <w:link w:val="aff5"/>
    <w:rsid w:val="00B36C30"/>
    <w:pPr>
      <w:widowControl w:val="0"/>
      <w:autoSpaceDE w:val="0"/>
      <w:autoSpaceDN w:val="0"/>
      <w:adjustRightInd w:val="0"/>
      <w:spacing w:after="0" w:line="240" w:lineRule="auto"/>
      <w:jc w:val="both"/>
    </w:pPr>
    <w:rPr>
      <w:rFonts w:ascii="Times New Roman" w:eastAsia="SimSun" w:hAnsi="Times New Roman" w:cs="Times New Roman"/>
      <w:sz w:val="20"/>
      <w:szCs w:val="20"/>
    </w:rPr>
  </w:style>
  <w:style w:type="character" w:customStyle="1" w:styleId="aff5">
    <w:name w:val="Текст сноски Знак"/>
    <w:basedOn w:val="a9"/>
    <w:link w:val="aff4"/>
    <w:rsid w:val="00B36C30"/>
    <w:rPr>
      <w:rFonts w:ascii="Times New Roman" w:eastAsia="SimSun" w:hAnsi="Times New Roman" w:cs="Times New Roman"/>
      <w:sz w:val="20"/>
      <w:szCs w:val="20"/>
    </w:rPr>
  </w:style>
  <w:style w:type="character" w:customStyle="1" w:styleId="A70">
    <w:name w:val="A7"/>
    <w:rsid w:val="00B36C30"/>
    <w:rPr>
      <w:rFonts w:cs="JournalC"/>
      <w:color w:val="000000"/>
      <w:sz w:val="20"/>
      <w:szCs w:val="20"/>
    </w:rPr>
  </w:style>
  <w:style w:type="paragraph" w:styleId="aff6">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Знак Знак4,Знак Знак4"/>
    <w:basedOn w:val="a7"/>
    <w:link w:val="aff7"/>
    <w:unhideWhenUsed/>
    <w:rsid w:val="00B36C30"/>
    <w:pPr>
      <w:spacing w:before="100" w:beforeAutospacing="1" w:after="100" w:afterAutospacing="1" w:line="240" w:lineRule="auto"/>
    </w:pPr>
    <w:rPr>
      <w:rFonts w:ascii="Times New Roman" w:eastAsia="SimSun" w:hAnsi="Times New Roman" w:cs="Times New Roman"/>
      <w:sz w:val="24"/>
      <w:szCs w:val="24"/>
    </w:rPr>
  </w:style>
  <w:style w:type="numbering" w:customStyle="1" w:styleId="110">
    <w:name w:val="Нет списка11"/>
    <w:next w:val="ab"/>
    <w:semiHidden/>
    <w:rsid w:val="00B36C30"/>
  </w:style>
  <w:style w:type="table" w:customStyle="1" w:styleId="111">
    <w:name w:val="Сетка таблицы11"/>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7">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Знак Знак4 Знак"/>
    <w:link w:val="aff6"/>
    <w:locked/>
    <w:rsid w:val="00B36C30"/>
    <w:rPr>
      <w:rFonts w:ascii="Times New Roman" w:eastAsia="SimSun" w:hAnsi="Times New Roman" w:cs="Times New Roman"/>
      <w:sz w:val="24"/>
      <w:szCs w:val="24"/>
    </w:rPr>
  </w:style>
  <w:style w:type="paragraph" w:customStyle="1" w:styleId="Pa2">
    <w:name w:val="Pa2"/>
    <w:basedOn w:val="a7"/>
    <w:next w:val="a7"/>
    <w:rsid w:val="00B36C30"/>
    <w:pPr>
      <w:autoSpaceDE w:val="0"/>
      <w:autoSpaceDN w:val="0"/>
      <w:adjustRightInd w:val="0"/>
      <w:spacing w:after="0" w:line="201" w:lineRule="atLeast"/>
    </w:pPr>
    <w:rPr>
      <w:rFonts w:ascii="JournalC" w:eastAsia="SimSun" w:hAnsi="JournalC" w:cs="Times New Roman"/>
      <w:sz w:val="24"/>
      <w:szCs w:val="24"/>
    </w:rPr>
  </w:style>
  <w:style w:type="paragraph" w:styleId="34">
    <w:name w:val="toc 3"/>
    <w:basedOn w:val="a7"/>
    <w:next w:val="a7"/>
    <w:autoRedefine/>
    <w:uiPriority w:val="39"/>
    <w:rsid w:val="00B36C30"/>
    <w:pPr>
      <w:widowControl w:val="0"/>
      <w:autoSpaceDE w:val="0"/>
      <w:autoSpaceDN w:val="0"/>
      <w:adjustRightInd w:val="0"/>
      <w:spacing w:after="0" w:line="240" w:lineRule="auto"/>
      <w:ind w:left="480" w:firstLine="720"/>
    </w:pPr>
    <w:rPr>
      <w:rFonts w:ascii="Times New Roman" w:eastAsia="SimSun" w:hAnsi="Times New Roman" w:cs="Times New Roman"/>
      <w:i/>
      <w:iCs/>
      <w:sz w:val="20"/>
      <w:szCs w:val="20"/>
    </w:rPr>
  </w:style>
  <w:style w:type="paragraph" w:styleId="51">
    <w:name w:val="toc 5"/>
    <w:basedOn w:val="a7"/>
    <w:next w:val="a7"/>
    <w:autoRedefine/>
    <w:uiPriority w:val="39"/>
    <w:rsid w:val="00B36C30"/>
    <w:pPr>
      <w:widowControl w:val="0"/>
      <w:autoSpaceDE w:val="0"/>
      <w:autoSpaceDN w:val="0"/>
      <w:adjustRightInd w:val="0"/>
      <w:spacing w:after="0" w:line="240" w:lineRule="auto"/>
      <w:ind w:left="960" w:firstLine="720"/>
    </w:pPr>
    <w:rPr>
      <w:rFonts w:ascii="Times New Roman" w:eastAsia="SimSun" w:hAnsi="Times New Roman" w:cs="Times New Roman"/>
      <w:sz w:val="18"/>
      <w:szCs w:val="18"/>
    </w:rPr>
  </w:style>
  <w:style w:type="paragraph" w:styleId="61">
    <w:name w:val="toc 6"/>
    <w:basedOn w:val="a7"/>
    <w:next w:val="a7"/>
    <w:autoRedefine/>
    <w:uiPriority w:val="39"/>
    <w:rsid w:val="00B36C30"/>
    <w:pPr>
      <w:widowControl w:val="0"/>
      <w:autoSpaceDE w:val="0"/>
      <w:autoSpaceDN w:val="0"/>
      <w:adjustRightInd w:val="0"/>
      <w:spacing w:after="0" w:line="240" w:lineRule="auto"/>
      <w:ind w:left="1200" w:firstLine="720"/>
    </w:pPr>
    <w:rPr>
      <w:rFonts w:ascii="Times New Roman" w:eastAsia="SimSun" w:hAnsi="Times New Roman" w:cs="Times New Roman"/>
      <w:sz w:val="18"/>
      <w:szCs w:val="18"/>
    </w:rPr>
  </w:style>
  <w:style w:type="paragraph" w:styleId="71">
    <w:name w:val="toc 7"/>
    <w:basedOn w:val="a7"/>
    <w:next w:val="a7"/>
    <w:autoRedefine/>
    <w:uiPriority w:val="39"/>
    <w:rsid w:val="00B36C30"/>
    <w:pPr>
      <w:widowControl w:val="0"/>
      <w:autoSpaceDE w:val="0"/>
      <w:autoSpaceDN w:val="0"/>
      <w:adjustRightInd w:val="0"/>
      <w:spacing w:after="0" w:line="240" w:lineRule="auto"/>
      <w:ind w:left="1440" w:firstLine="720"/>
    </w:pPr>
    <w:rPr>
      <w:rFonts w:ascii="Times New Roman" w:eastAsia="SimSun" w:hAnsi="Times New Roman" w:cs="Times New Roman"/>
      <w:sz w:val="18"/>
      <w:szCs w:val="18"/>
    </w:rPr>
  </w:style>
  <w:style w:type="paragraph" w:styleId="81">
    <w:name w:val="toc 8"/>
    <w:basedOn w:val="a7"/>
    <w:next w:val="a7"/>
    <w:autoRedefine/>
    <w:uiPriority w:val="39"/>
    <w:rsid w:val="00B36C30"/>
    <w:pPr>
      <w:widowControl w:val="0"/>
      <w:autoSpaceDE w:val="0"/>
      <w:autoSpaceDN w:val="0"/>
      <w:adjustRightInd w:val="0"/>
      <w:spacing w:after="0" w:line="240" w:lineRule="auto"/>
      <w:ind w:left="1680" w:firstLine="720"/>
    </w:pPr>
    <w:rPr>
      <w:rFonts w:ascii="Times New Roman" w:eastAsia="SimSun" w:hAnsi="Times New Roman" w:cs="Times New Roman"/>
      <w:sz w:val="18"/>
      <w:szCs w:val="18"/>
    </w:rPr>
  </w:style>
  <w:style w:type="paragraph" w:styleId="91">
    <w:name w:val="toc 9"/>
    <w:basedOn w:val="a7"/>
    <w:next w:val="a7"/>
    <w:autoRedefine/>
    <w:uiPriority w:val="39"/>
    <w:rsid w:val="00B36C30"/>
    <w:pPr>
      <w:widowControl w:val="0"/>
      <w:autoSpaceDE w:val="0"/>
      <w:autoSpaceDN w:val="0"/>
      <w:adjustRightInd w:val="0"/>
      <w:spacing w:after="0" w:line="240" w:lineRule="auto"/>
      <w:ind w:left="1920" w:firstLine="720"/>
    </w:pPr>
    <w:rPr>
      <w:rFonts w:ascii="Times New Roman" w:eastAsia="SimSun" w:hAnsi="Times New Roman" w:cs="Times New Roman"/>
      <w:sz w:val="18"/>
      <w:szCs w:val="18"/>
    </w:rPr>
  </w:style>
  <w:style w:type="paragraph" w:customStyle="1" w:styleId="2b">
    <w:name w:val="Обычный2"/>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paragraph" w:customStyle="1" w:styleId="Normal10-02">
    <w:name w:val="Normal + 10 пт полужирный По центру Слева:  -02 см Справ..."/>
    <w:basedOn w:val="a7"/>
    <w:link w:val="Normal10-020"/>
    <w:semiHidden/>
    <w:rsid w:val="00B36C30"/>
    <w:pPr>
      <w:spacing w:after="0" w:line="240" w:lineRule="auto"/>
      <w:ind w:left="-57" w:right="-113"/>
    </w:pPr>
    <w:rPr>
      <w:rFonts w:ascii="Times New Roman" w:eastAsia="SimSun" w:hAnsi="Times New Roman" w:cs="Times New Roman"/>
      <w:b/>
      <w:bCs/>
      <w:sz w:val="20"/>
      <w:szCs w:val="20"/>
    </w:rPr>
  </w:style>
  <w:style w:type="character" w:customStyle="1" w:styleId="Normal10-020">
    <w:name w:val="Normal + 10 пт полужирный По центру Слева:  -02 см Справ... Знак"/>
    <w:link w:val="Normal10-02"/>
    <w:semiHidden/>
    <w:rsid w:val="00B36C30"/>
    <w:rPr>
      <w:rFonts w:ascii="Times New Roman" w:eastAsia="SimSun" w:hAnsi="Times New Roman" w:cs="Times New Roman"/>
      <w:b/>
      <w:bCs/>
      <w:sz w:val="20"/>
      <w:szCs w:val="20"/>
    </w:rPr>
  </w:style>
  <w:style w:type="character" w:customStyle="1" w:styleId="1b">
    <w:name w:val="Знак Знак1"/>
    <w:rsid w:val="00B36C30"/>
    <w:rPr>
      <w:sz w:val="24"/>
      <w:szCs w:val="24"/>
      <w:lang w:val="ru-RU" w:eastAsia="ru-RU" w:bidi="ar-SA"/>
    </w:rPr>
  </w:style>
  <w:style w:type="paragraph" w:styleId="aff8">
    <w:name w:val="caption"/>
    <w:next w:val="a7"/>
    <w:qFormat/>
    <w:rsid w:val="00B36C30"/>
    <w:pPr>
      <w:keepNext/>
      <w:spacing w:before="240" w:after="60" w:line="240" w:lineRule="auto"/>
      <w:contextualSpacing/>
      <w:outlineLvl w:val="4"/>
    </w:pPr>
    <w:rPr>
      <w:rFonts w:ascii="Times New Roman" w:eastAsia="SimSun" w:hAnsi="Times New Roman" w:cs="Times New Roman"/>
      <w:sz w:val="24"/>
      <w:szCs w:val="24"/>
    </w:rPr>
  </w:style>
  <w:style w:type="paragraph" w:customStyle="1" w:styleId="aff9">
    <w:name w:val="Знак Знак Знак Знак"/>
    <w:basedOn w:val="a7"/>
    <w:rsid w:val="00B36C30"/>
    <w:pPr>
      <w:pageBreakBefore/>
      <w:spacing w:after="160" w:line="360" w:lineRule="auto"/>
    </w:pPr>
    <w:rPr>
      <w:rFonts w:ascii="Times New Roman" w:eastAsia="SimSun" w:hAnsi="Times New Roman" w:cs="Times New Roman"/>
      <w:sz w:val="28"/>
      <w:szCs w:val="20"/>
      <w:lang w:val="en-US" w:eastAsia="en-US"/>
    </w:rPr>
  </w:style>
  <w:style w:type="paragraph" w:customStyle="1" w:styleId="Heading">
    <w:name w:val="Heading"/>
    <w:rsid w:val="00B36C30"/>
    <w:pPr>
      <w:widowControl w:val="0"/>
      <w:overflowPunct w:val="0"/>
      <w:autoSpaceDE w:val="0"/>
      <w:autoSpaceDN w:val="0"/>
      <w:adjustRightInd w:val="0"/>
      <w:spacing w:after="0" w:line="240" w:lineRule="auto"/>
      <w:textAlignment w:val="baseline"/>
    </w:pPr>
    <w:rPr>
      <w:rFonts w:ascii="Arial" w:eastAsia="SimSun" w:hAnsi="Arial" w:cs="Times New Roman"/>
      <w:b/>
      <w:szCs w:val="20"/>
    </w:rPr>
  </w:style>
  <w:style w:type="paragraph" w:customStyle="1" w:styleId="ConsPlusCell">
    <w:name w:val="ConsPlusCell"/>
    <w:uiPriority w:val="99"/>
    <w:rsid w:val="00B36C30"/>
    <w:pPr>
      <w:widowControl w:val="0"/>
      <w:autoSpaceDE w:val="0"/>
      <w:autoSpaceDN w:val="0"/>
      <w:adjustRightInd w:val="0"/>
      <w:spacing w:after="0" w:line="240" w:lineRule="auto"/>
    </w:pPr>
    <w:rPr>
      <w:rFonts w:ascii="Arial" w:eastAsia="SimSun" w:hAnsi="Arial" w:cs="Arial"/>
      <w:sz w:val="20"/>
      <w:szCs w:val="20"/>
    </w:rPr>
  </w:style>
  <w:style w:type="character" w:customStyle="1" w:styleId="1c">
    <w:name w:val="Обычный (веб) Знак1"/>
    <w:rsid w:val="00B36C30"/>
    <w:rPr>
      <w:sz w:val="24"/>
      <w:szCs w:val="24"/>
      <w:lang w:val="ru-RU" w:eastAsia="ru-RU" w:bidi="ar-SA"/>
    </w:rPr>
  </w:style>
  <w:style w:type="paragraph" w:customStyle="1" w:styleId="Pa1">
    <w:name w:val="Pa1"/>
    <w:basedOn w:val="Default"/>
    <w:next w:val="Default"/>
    <w:rsid w:val="00B36C30"/>
    <w:pPr>
      <w:spacing w:line="201" w:lineRule="atLeast"/>
    </w:pPr>
    <w:rPr>
      <w:rFonts w:ascii="JournalC" w:hAnsi="JournalC"/>
      <w:color w:val="auto"/>
    </w:rPr>
  </w:style>
  <w:style w:type="character" w:customStyle="1" w:styleId="text">
    <w:name w:val="text"/>
    <w:basedOn w:val="a9"/>
    <w:rsid w:val="00B36C30"/>
  </w:style>
  <w:style w:type="paragraph" w:customStyle="1" w:styleId="112">
    <w:name w:val="Знак11 Знак Знак Знак Знак Знак Знак Знак Знак Знак Знак Знак Знак Знак Знак Знак Знак Знак Знак Знак Знак Знак Знак Знак Знак"/>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FR1">
    <w:name w:val="FR1"/>
    <w:rsid w:val="00B36C30"/>
    <w:pPr>
      <w:widowControl w:val="0"/>
      <w:autoSpaceDE w:val="0"/>
      <w:autoSpaceDN w:val="0"/>
      <w:adjustRightInd w:val="0"/>
      <w:spacing w:after="0" w:line="240" w:lineRule="auto"/>
    </w:pPr>
    <w:rPr>
      <w:rFonts w:ascii="Times New Roman" w:eastAsia="SimSun" w:hAnsi="Times New Roman" w:cs="Times New Roman"/>
      <w:sz w:val="16"/>
      <w:szCs w:val="16"/>
    </w:rPr>
  </w:style>
  <w:style w:type="paragraph" w:customStyle="1" w:styleId="210">
    <w:name w:val="Основной текст 21"/>
    <w:basedOn w:val="a7"/>
    <w:rsid w:val="00B36C30"/>
    <w:pPr>
      <w:overflowPunct w:val="0"/>
      <w:autoSpaceDE w:val="0"/>
      <w:autoSpaceDN w:val="0"/>
      <w:adjustRightInd w:val="0"/>
      <w:spacing w:after="0" w:line="240" w:lineRule="auto"/>
      <w:jc w:val="both"/>
      <w:textAlignment w:val="baseline"/>
    </w:pPr>
    <w:rPr>
      <w:rFonts w:ascii="Times New Roman" w:eastAsia="SimSun" w:hAnsi="Times New Roman" w:cs="Times New Roman"/>
      <w:sz w:val="28"/>
      <w:szCs w:val="20"/>
    </w:rPr>
  </w:style>
  <w:style w:type="numbering" w:customStyle="1" w:styleId="1110">
    <w:name w:val="Нет списка111"/>
    <w:next w:val="ab"/>
    <w:semiHidden/>
    <w:rsid w:val="00B36C30"/>
  </w:style>
  <w:style w:type="table" w:customStyle="1" w:styleId="1111">
    <w:name w:val="Сетка таблицы111"/>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7"/>
    <w:rsid w:val="00B36C30"/>
    <w:pPr>
      <w:widowControl w:val="0"/>
      <w:autoSpaceDE w:val="0"/>
      <w:autoSpaceDN w:val="0"/>
      <w:adjustRightInd w:val="0"/>
      <w:spacing w:after="0" w:line="240" w:lineRule="auto"/>
    </w:pPr>
    <w:rPr>
      <w:rFonts w:ascii="Microsoft Sans Serif" w:eastAsia="SimSun" w:hAnsi="Microsoft Sans Serif" w:cs="Times New Roman"/>
      <w:sz w:val="24"/>
      <w:szCs w:val="24"/>
    </w:rPr>
  </w:style>
  <w:style w:type="character" w:styleId="affa">
    <w:name w:val="FollowedHyperlink"/>
    <w:rsid w:val="00B36C30"/>
    <w:rPr>
      <w:color w:val="800080"/>
      <w:u w:val="single"/>
    </w:rPr>
  </w:style>
  <w:style w:type="paragraph" w:customStyle="1" w:styleId="font5">
    <w:name w:val="font5"/>
    <w:basedOn w:val="a7"/>
    <w:rsid w:val="00B36C30"/>
    <w:pPr>
      <w:spacing w:before="100" w:beforeAutospacing="1" w:after="100" w:afterAutospacing="1" w:line="240" w:lineRule="auto"/>
    </w:pPr>
    <w:rPr>
      <w:rFonts w:ascii="Times New Roman" w:eastAsia="SimSun" w:hAnsi="Times New Roman" w:cs="Times New Roman"/>
      <w:b/>
      <w:bCs/>
      <w:color w:val="000000"/>
      <w:sz w:val="24"/>
      <w:szCs w:val="24"/>
    </w:rPr>
  </w:style>
  <w:style w:type="paragraph" w:customStyle="1" w:styleId="xl24">
    <w:name w:val="xl24"/>
    <w:basedOn w:val="a7"/>
    <w:rsid w:val="00B36C30"/>
    <w:pPr>
      <w:pBdr>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b/>
      <w:bCs/>
      <w:sz w:val="18"/>
      <w:szCs w:val="18"/>
    </w:rPr>
  </w:style>
  <w:style w:type="paragraph" w:customStyle="1" w:styleId="xl25">
    <w:name w:val="xl25"/>
    <w:basedOn w:val="a7"/>
    <w:rsid w:val="00B36C30"/>
    <w:pPr>
      <w:pBdr>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26">
    <w:name w:val="xl26"/>
    <w:basedOn w:val="a7"/>
    <w:rsid w:val="00B36C30"/>
    <w:pPr>
      <w:pBdr>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sz w:val="18"/>
      <w:szCs w:val="18"/>
    </w:rPr>
  </w:style>
  <w:style w:type="paragraph" w:customStyle="1" w:styleId="xl27">
    <w:name w:val="xl27"/>
    <w:basedOn w:val="a7"/>
    <w:rsid w:val="00B36C30"/>
    <w:pPr>
      <w:pBdr>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28">
    <w:name w:val="xl28"/>
    <w:basedOn w:val="a7"/>
    <w:rsid w:val="00B36C30"/>
    <w:pPr>
      <w:pBdr>
        <w:left w:val="single" w:sz="8" w:space="0" w:color="auto"/>
        <w:bottom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sz w:val="18"/>
      <w:szCs w:val="18"/>
    </w:rPr>
  </w:style>
  <w:style w:type="paragraph" w:customStyle="1" w:styleId="xl29">
    <w:name w:val="xl29"/>
    <w:basedOn w:val="a7"/>
    <w:rsid w:val="00B36C30"/>
    <w:pPr>
      <w:pBdr>
        <w:left w:val="single" w:sz="8" w:space="0" w:color="auto"/>
        <w:bottom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color w:val="000000"/>
      <w:sz w:val="18"/>
      <w:szCs w:val="18"/>
    </w:rPr>
  </w:style>
  <w:style w:type="paragraph" w:customStyle="1" w:styleId="xl30">
    <w:name w:val="xl30"/>
    <w:basedOn w:val="a7"/>
    <w:rsid w:val="00B36C30"/>
    <w:pPr>
      <w:pBdr>
        <w:top w:val="single" w:sz="8" w:space="0" w:color="auto"/>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color w:val="000000"/>
      <w:sz w:val="24"/>
      <w:szCs w:val="24"/>
    </w:rPr>
  </w:style>
  <w:style w:type="paragraph" w:customStyle="1" w:styleId="xl31">
    <w:name w:val="xl31"/>
    <w:basedOn w:val="a7"/>
    <w:rsid w:val="00B36C30"/>
    <w:pPr>
      <w:pBdr>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color w:val="000000"/>
      <w:sz w:val="24"/>
      <w:szCs w:val="24"/>
    </w:rPr>
  </w:style>
  <w:style w:type="paragraph" w:customStyle="1" w:styleId="xl32">
    <w:name w:val="xl32"/>
    <w:basedOn w:val="a7"/>
    <w:rsid w:val="00B36C30"/>
    <w:pPr>
      <w:pBdr>
        <w:top w:val="single" w:sz="8" w:space="0" w:color="auto"/>
        <w:left w:val="single" w:sz="8" w:space="9" w:color="auto"/>
      </w:pBdr>
      <w:shd w:val="clear" w:color="auto" w:fill="FFFFFF"/>
      <w:spacing w:before="100" w:beforeAutospacing="1" w:after="100" w:afterAutospacing="1" w:line="240" w:lineRule="auto"/>
      <w:ind w:firstLineChars="100" w:firstLine="100"/>
      <w:textAlignment w:val="top"/>
    </w:pPr>
    <w:rPr>
      <w:rFonts w:ascii="Times New Roman" w:eastAsia="SimSun" w:hAnsi="Times New Roman" w:cs="Times New Roman"/>
      <w:color w:val="000000"/>
      <w:sz w:val="24"/>
      <w:szCs w:val="24"/>
    </w:rPr>
  </w:style>
  <w:style w:type="paragraph" w:customStyle="1" w:styleId="xl33">
    <w:name w:val="xl33"/>
    <w:basedOn w:val="a7"/>
    <w:rsid w:val="00B36C30"/>
    <w:pPr>
      <w:pBdr>
        <w:top w:val="single" w:sz="8" w:space="0" w:color="auto"/>
        <w:right w:val="single" w:sz="8" w:space="0" w:color="auto"/>
      </w:pBdr>
      <w:shd w:val="clear" w:color="auto" w:fill="FFFFFF"/>
      <w:spacing w:before="100" w:beforeAutospacing="1" w:after="100" w:afterAutospacing="1" w:line="240" w:lineRule="auto"/>
      <w:ind w:firstLineChars="100" w:firstLine="100"/>
      <w:textAlignment w:val="top"/>
    </w:pPr>
    <w:rPr>
      <w:rFonts w:ascii="Times New Roman" w:eastAsia="SimSun" w:hAnsi="Times New Roman" w:cs="Times New Roman"/>
      <w:color w:val="000000"/>
      <w:sz w:val="24"/>
      <w:szCs w:val="24"/>
    </w:rPr>
  </w:style>
  <w:style w:type="paragraph" w:customStyle="1" w:styleId="xl34">
    <w:name w:val="xl34"/>
    <w:basedOn w:val="a7"/>
    <w:rsid w:val="00B36C30"/>
    <w:pPr>
      <w:pBdr>
        <w:left w:val="single" w:sz="8" w:space="9" w:color="auto"/>
      </w:pBdr>
      <w:shd w:val="clear" w:color="auto" w:fill="FFFFFF"/>
      <w:spacing w:before="100" w:beforeAutospacing="1" w:after="100" w:afterAutospacing="1" w:line="240" w:lineRule="auto"/>
      <w:ind w:firstLineChars="100" w:firstLine="100"/>
      <w:textAlignment w:val="top"/>
    </w:pPr>
    <w:rPr>
      <w:rFonts w:ascii="Times New Roman" w:eastAsia="SimSun" w:hAnsi="Times New Roman" w:cs="Times New Roman"/>
      <w:color w:val="000000"/>
      <w:sz w:val="24"/>
      <w:szCs w:val="24"/>
    </w:rPr>
  </w:style>
  <w:style w:type="paragraph" w:customStyle="1" w:styleId="xl35">
    <w:name w:val="xl35"/>
    <w:basedOn w:val="a7"/>
    <w:rsid w:val="00B36C30"/>
    <w:pPr>
      <w:pBdr>
        <w:right w:val="single" w:sz="8" w:space="0" w:color="auto"/>
      </w:pBdr>
      <w:shd w:val="clear" w:color="auto" w:fill="FFFFFF"/>
      <w:spacing w:before="100" w:beforeAutospacing="1" w:after="100" w:afterAutospacing="1" w:line="240" w:lineRule="auto"/>
      <w:ind w:firstLineChars="100" w:firstLine="100"/>
      <w:textAlignment w:val="top"/>
    </w:pPr>
    <w:rPr>
      <w:rFonts w:ascii="Times New Roman" w:eastAsia="SimSun" w:hAnsi="Times New Roman" w:cs="Times New Roman"/>
      <w:color w:val="000000"/>
      <w:sz w:val="24"/>
      <w:szCs w:val="24"/>
    </w:rPr>
  </w:style>
  <w:style w:type="paragraph" w:customStyle="1" w:styleId="xl36">
    <w:name w:val="xl36"/>
    <w:basedOn w:val="a7"/>
    <w:rsid w:val="00B36C30"/>
    <w:pPr>
      <w:pBdr>
        <w:left w:val="single" w:sz="8" w:space="9" w:color="auto"/>
        <w:bottom w:val="single" w:sz="8" w:space="0" w:color="auto"/>
      </w:pBdr>
      <w:shd w:val="clear" w:color="auto" w:fill="FFFFFF"/>
      <w:spacing w:before="100" w:beforeAutospacing="1" w:after="100" w:afterAutospacing="1" w:line="240" w:lineRule="auto"/>
      <w:ind w:firstLineChars="100" w:firstLine="100"/>
      <w:textAlignment w:val="top"/>
    </w:pPr>
    <w:rPr>
      <w:rFonts w:ascii="Times New Roman" w:eastAsia="SimSun" w:hAnsi="Times New Roman" w:cs="Times New Roman"/>
      <w:color w:val="000000"/>
      <w:sz w:val="24"/>
      <w:szCs w:val="24"/>
    </w:rPr>
  </w:style>
  <w:style w:type="paragraph" w:customStyle="1" w:styleId="xl37">
    <w:name w:val="xl37"/>
    <w:basedOn w:val="a7"/>
    <w:rsid w:val="00B36C30"/>
    <w:pPr>
      <w:pBdr>
        <w:bottom w:val="single" w:sz="8" w:space="0" w:color="auto"/>
        <w:right w:val="single" w:sz="8" w:space="0" w:color="auto"/>
      </w:pBdr>
      <w:shd w:val="clear" w:color="auto" w:fill="FFFFFF"/>
      <w:spacing w:before="100" w:beforeAutospacing="1" w:after="100" w:afterAutospacing="1" w:line="240" w:lineRule="auto"/>
      <w:ind w:firstLineChars="100" w:firstLine="100"/>
      <w:textAlignment w:val="top"/>
    </w:pPr>
    <w:rPr>
      <w:rFonts w:ascii="Times New Roman" w:eastAsia="SimSun" w:hAnsi="Times New Roman" w:cs="Times New Roman"/>
      <w:color w:val="000000"/>
      <w:sz w:val="24"/>
      <w:szCs w:val="24"/>
    </w:rPr>
  </w:style>
  <w:style w:type="paragraph" w:customStyle="1" w:styleId="xl38">
    <w:name w:val="xl38"/>
    <w:basedOn w:val="a7"/>
    <w:rsid w:val="00B36C30"/>
    <w:pPr>
      <w:pBdr>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sz w:val="24"/>
      <w:szCs w:val="24"/>
    </w:rPr>
  </w:style>
  <w:style w:type="paragraph" w:customStyle="1" w:styleId="xl39">
    <w:name w:val="xl39"/>
    <w:basedOn w:val="a7"/>
    <w:rsid w:val="00B36C30"/>
    <w:pPr>
      <w:pBdr>
        <w:left w:val="single" w:sz="8" w:space="0" w:color="auto"/>
        <w:bottom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sz w:val="24"/>
      <w:szCs w:val="24"/>
    </w:rPr>
  </w:style>
  <w:style w:type="paragraph" w:customStyle="1" w:styleId="xl40">
    <w:name w:val="xl40"/>
    <w:basedOn w:val="a7"/>
    <w:rsid w:val="00B36C30"/>
    <w:pPr>
      <w:pBdr>
        <w:left w:val="single" w:sz="8" w:space="0" w:color="auto"/>
        <w:bottom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color w:val="000000"/>
      <w:sz w:val="24"/>
      <w:szCs w:val="24"/>
    </w:rPr>
  </w:style>
  <w:style w:type="paragraph" w:customStyle="1" w:styleId="xl41">
    <w:name w:val="xl41"/>
    <w:basedOn w:val="a7"/>
    <w:rsid w:val="00B36C30"/>
    <w:pPr>
      <w:pBdr>
        <w:top w:val="single" w:sz="8" w:space="0" w:color="auto"/>
        <w:left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24"/>
      <w:szCs w:val="24"/>
    </w:rPr>
  </w:style>
  <w:style w:type="paragraph" w:customStyle="1" w:styleId="xl42">
    <w:name w:val="xl42"/>
    <w:basedOn w:val="a7"/>
    <w:rsid w:val="00B36C30"/>
    <w:pPr>
      <w:pBdr>
        <w:top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24"/>
      <w:szCs w:val="24"/>
    </w:rPr>
  </w:style>
  <w:style w:type="paragraph" w:customStyle="1" w:styleId="xl43">
    <w:name w:val="xl43"/>
    <w:basedOn w:val="a7"/>
    <w:rsid w:val="00B36C30"/>
    <w:pPr>
      <w:pBdr>
        <w:top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24"/>
      <w:szCs w:val="24"/>
    </w:rPr>
  </w:style>
  <w:style w:type="paragraph" w:customStyle="1" w:styleId="xl44">
    <w:name w:val="xl44"/>
    <w:basedOn w:val="a7"/>
    <w:rsid w:val="00B36C30"/>
    <w:pPr>
      <w:pBdr>
        <w:top w:val="single" w:sz="8" w:space="0" w:color="auto"/>
        <w:left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color w:val="000000"/>
      <w:sz w:val="24"/>
      <w:szCs w:val="24"/>
    </w:rPr>
  </w:style>
  <w:style w:type="paragraph" w:customStyle="1" w:styleId="xl45">
    <w:name w:val="xl45"/>
    <w:basedOn w:val="a7"/>
    <w:rsid w:val="00B36C30"/>
    <w:pPr>
      <w:pBdr>
        <w:top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color w:val="000000"/>
      <w:sz w:val="24"/>
      <w:szCs w:val="24"/>
    </w:rPr>
  </w:style>
  <w:style w:type="paragraph" w:customStyle="1" w:styleId="xl46">
    <w:name w:val="xl46"/>
    <w:basedOn w:val="a7"/>
    <w:rsid w:val="00B36C30"/>
    <w:pPr>
      <w:pBdr>
        <w:top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color w:val="000000"/>
      <w:sz w:val="24"/>
      <w:szCs w:val="24"/>
    </w:rPr>
  </w:style>
  <w:style w:type="paragraph" w:customStyle="1" w:styleId="xl47">
    <w:name w:val="xl47"/>
    <w:basedOn w:val="a7"/>
    <w:rsid w:val="00B36C30"/>
    <w:pPr>
      <w:pBdr>
        <w:top w:val="single" w:sz="8" w:space="0" w:color="auto"/>
        <w:left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48">
    <w:name w:val="xl48"/>
    <w:basedOn w:val="a7"/>
    <w:rsid w:val="00B36C30"/>
    <w:pPr>
      <w:pBdr>
        <w:top w:val="single" w:sz="8" w:space="0" w:color="auto"/>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sz w:val="18"/>
      <w:szCs w:val="18"/>
    </w:rPr>
  </w:style>
  <w:style w:type="paragraph" w:customStyle="1" w:styleId="xl49">
    <w:name w:val="xl49"/>
    <w:basedOn w:val="a7"/>
    <w:rsid w:val="00B36C30"/>
    <w:pPr>
      <w:pBdr>
        <w:left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50">
    <w:name w:val="xl50"/>
    <w:basedOn w:val="a7"/>
    <w:rsid w:val="00B36C3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sz w:val="18"/>
      <w:szCs w:val="18"/>
    </w:rPr>
  </w:style>
  <w:style w:type="paragraph" w:customStyle="1" w:styleId="xl51">
    <w:name w:val="xl51"/>
    <w:basedOn w:val="a7"/>
    <w:rsid w:val="00B36C30"/>
    <w:pPr>
      <w:pBdr>
        <w:top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52">
    <w:name w:val="xl52"/>
    <w:basedOn w:val="a7"/>
    <w:rsid w:val="00B36C30"/>
    <w:pPr>
      <w:shd w:val="clear" w:color="auto" w:fill="FFFFFF"/>
      <w:spacing w:before="100" w:beforeAutospacing="1" w:after="100" w:afterAutospacing="1" w:line="240" w:lineRule="auto"/>
      <w:textAlignment w:val="top"/>
    </w:pPr>
    <w:rPr>
      <w:rFonts w:ascii="Times New Roman" w:eastAsia="SimSun" w:hAnsi="Times New Roman" w:cs="Times New Roman"/>
      <w:sz w:val="18"/>
      <w:szCs w:val="18"/>
    </w:rPr>
  </w:style>
  <w:style w:type="paragraph" w:customStyle="1" w:styleId="xl53">
    <w:name w:val="xl53"/>
    <w:basedOn w:val="a7"/>
    <w:rsid w:val="00B36C3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54">
    <w:name w:val="xl54"/>
    <w:basedOn w:val="a7"/>
    <w:rsid w:val="00B36C30"/>
    <w:pPr>
      <w:pBdr>
        <w:top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55">
    <w:name w:val="xl55"/>
    <w:basedOn w:val="a7"/>
    <w:rsid w:val="00B36C30"/>
    <w:pPr>
      <w:pBdr>
        <w:top w:val="single" w:sz="8" w:space="0" w:color="auto"/>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b/>
      <w:bCs/>
      <w:sz w:val="18"/>
      <w:szCs w:val="18"/>
    </w:rPr>
  </w:style>
  <w:style w:type="paragraph" w:customStyle="1" w:styleId="xl56">
    <w:name w:val="xl56"/>
    <w:basedOn w:val="a7"/>
    <w:rsid w:val="00B36C30"/>
    <w:pPr>
      <w:pBdr>
        <w:top w:val="single" w:sz="8" w:space="0" w:color="auto"/>
        <w:left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color w:val="000000"/>
      <w:sz w:val="24"/>
      <w:szCs w:val="24"/>
    </w:rPr>
  </w:style>
  <w:style w:type="paragraph" w:customStyle="1" w:styleId="xl57">
    <w:name w:val="xl57"/>
    <w:basedOn w:val="a7"/>
    <w:rsid w:val="00B36C30"/>
    <w:pPr>
      <w:pBdr>
        <w:left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color w:val="000000"/>
      <w:sz w:val="24"/>
      <w:szCs w:val="24"/>
    </w:rPr>
  </w:style>
  <w:style w:type="paragraph" w:customStyle="1" w:styleId="xl58">
    <w:name w:val="xl58"/>
    <w:basedOn w:val="a7"/>
    <w:rsid w:val="00B36C30"/>
    <w:pPr>
      <w:pBdr>
        <w:left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24"/>
      <w:szCs w:val="24"/>
    </w:rPr>
  </w:style>
  <w:style w:type="paragraph" w:customStyle="1" w:styleId="xl59">
    <w:name w:val="xl59"/>
    <w:basedOn w:val="a7"/>
    <w:rsid w:val="00B36C30"/>
    <w:pPr>
      <w:pBdr>
        <w:left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24"/>
      <w:szCs w:val="24"/>
    </w:rPr>
  </w:style>
  <w:style w:type="paragraph" w:customStyle="1" w:styleId="xl60">
    <w:name w:val="xl60"/>
    <w:basedOn w:val="a7"/>
    <w:rsid w:val="00B36C30"/>
    <w:pPr>
      <w:pBdr>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color w:val="FF0000"/>
      <w:sz w:val="18"/>
      <w:szCs w:val="18"/>
    </w:rPr>
  </w:style>
  <w:style w:type="paragraph" w:customStyle="1" w:styleId="xl61">
    <w:name w:val="xl61"/>
    <w:basedOn w:val="a7"/>
    <w:rsid w:val="00B36C30"/>
    <w:pPr>
      <w:pBdr>
        <w:top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color w:val="FF0000"/>
      <w:sz w:val="18"/>
      <w:szCs w:val="18"/>
    </w:rPr>
  </w:style>
  <w:style w:type="paragraph" w:customStyle="1" w:styleId="xl62">
    <w:name w:val="xl62"/>
    <w:basedOn w:val="a7"/>
    <w:rsid w:val="00B36C30"/>
    <w:pPr>
      <w:pBdr>
        <w:top w:val="single" w:sz="8" w:space="0" w:color="auto"/>
        <w:left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18"/>
      <w:szCs w:val="18"/>
    </w:rPr>
  </w:style>
  <w:style w:type="paragraph" w:customStyle="1" w:styleId="xl63">
    <w:name w:val="xl63"/>
    <w:basedOn w:val="a7"/>
    <w:rsid w:val="00B36C30"/>
    <w:pPr>
      <w:pBdr>
        <w:top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18"/>
      <w:szCs w:val="18"/>
    </w:rPr>
  </w:style>
  <w:style w:type="paragraph" w:customStyle="1" w:styleId="xl64">
    <w:name w:val="xl64"/>
    <w:basedOn w:val="a7"/>
    <w:rsid w:val="00B36C30"/>
    <w:pPr>
      <w:pBdr>
        <w:top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18"/>
      <w:szCs w:val="18"/>
    </w:rPr>
  </w:style>
  <w:style w:type="paragraph" w:customStyle="1" w:styleId="xl65">
    <w:name w:val="xl65"/>
    <w:basedOn w:val="a7"/>
    <w:rsid w:val="00B36C30"/>
    <w:pPr>
      <w:pBdr>
        <w:left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18"/>
      <w:szCs w:val="18"/>
    </w:rPr>
  </w:style>
  <w:style w:type="paragraph" w:customStyle="1" w:styleId="xl66">
    <w:name w:val="xl66"/>
    <w:basedOn w:val="a7"/>
    <w:rsid w:val="00B36C30"/>
    <w:pPr>
      <w:pBdr>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18"/>
      <w:szCs w:val="18"/>
    </w:rPr>
  </w:style>
  <w:style w:type="paragraph" w:customStyle="1" w:styleId="xl67">
    <w:name w:val="xl67"/>
    <w:basedOn w:val="a7"/>
    <w:rsid w:val="00B36C30"/>
    <w:pPr>
      <w:pBdr>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18"/>
      <w:szCs w:val="18"/>
    </w:rPr>
  </w:style>
  <w:style w:type="paragraph" w:customStyle="1" w:styleId="affb">
    <w:name w:val="Знак"/>
    <w:basedOn w:val="a7"/>
    <w:rsid w:val="00B36C30"/>
    <w:pPr>
      <w:spacing w:after="0" w:line="240" w:lineRule="auto"/>
    </w:pPr>
    <w:rPr>
      <w:rFonts w:ascii="Times New Roman" w:eastAsia="SimSun" w:hAnsi="Times New Roman" w:cs="Times New Roman"/>
      <w:sz w:val="20"/>
      <w:szCs w:val="20"/>
      <w:lang w:val="en-US" w:eastAsia="en-US"/>
    </w:rPr>
  </w:style>
  <w:style w:type="paragraph" w:customStyle="1" w:styleId="xl68">
    <w:name w:val="xl68"/>
    <w:basedOn w:val="a7"/>
    <w:rsid w:val="00B36C30"/>
    <w:pPr>
      <w:pBdr>
        <w:bottom w:val="single" w:sz="4" w:space="0" w:color="auto"/>
        <w:right w:val="single" w:sz="4" w:space="0" w:color="auto"/>
      </w:pBdr>
      <w:spacing w:before="100" w:beforeAutospacing="1" w:after="100" w:afterAutospacing="1" w:line="240" w:lineRule="auto"/>
      <w:jc w:val="right"/>
      <w:textAlignment w:val="top"/>
    </w:pPr>
    <w:rPr>
      <w:rFonts w:ascii="Times New Roman" w:eastAsia="SimSun" w:hAnsi="Times New Roman" w:cs="Times New Roman"/>
      <w:b/>
      <w:bCs/>
      <w:sz w:val="16"/>
      <w:szCs w:val="16"/>
    </w:rPr>
  </w:style>
  <w:style w:type="paragraph" w:customStyle="1" w:styleId="xl69">
    <w:name w:val="xl69"/>
    <w:basedOn w:val="a7"/>
    <w:rsid w:val="00B36C30"/>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SimSun" w:hAnsi="Times New Roman" w:cs="Times New Roman"/>
      <w:sz w:val="16"/>
      <w:szCs w:val="16"/>
    </w:rPr>
  </w:style>
  <w:style w:type="paragraph" w:customStyle="1" w:styleId="xl70">
    <w:name w:val="xl70"/>
    <w:basedOn w:val="a7"/>
    <w:rsid w:val="00B36C30"/>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SimSun" w:hAnsi="Times New Roman" w:cs="Times New Roman"/>
      <w:sz w:val="16"/>
      <w:szCs w:val="16"/>
    </w:rPr>
  </w:style>
  <w:style w:type="paragraph" w:customStyle="1" w:styleId="xl71">
    <w:name w:val="xl71"/>
    <w:basedOn w:val="a7"/>
    <w:rsid w:val="00B36C30"/>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SimSun" w:hAnsi="Times New Roman" w:cs="Times New Roman"/>
      <w:sz w:val="16"/>
      <w:szCs w:val="16"/>
    </w:rPr>
  </w:style>
  <w:style w:type="paragraph" w:customStyle="1" w:styleId="xl72">
    <w:name w:val="xl72"/>
    <w:basedOn w:val="a7"/>
    <w:rsid w:val="00B36C30"/>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SimSun" w:hAnsi="Times New Roman" w:cs="Times New Roman"/>
      <w:sz w:val="16"/>
      <w:szCs w:val="16"/>
    </w:rPr>
  </w:style>
  <w:style w:type="numbering" w:customStyle="1" w:styleId="2c">
    <w:name w:val="Нет списка2"/>
    <w:next w:val="ab"/>
    <w:semiHidden/>
    <w:rsid w:val="00B36C30"/>
  </w:style>
  <w:style w:type="paragraph" w:customStyle="1" w:styleId="affc">
    <w:name w:val="a"/>
    <w:basedOn w:val="a7"/>
    <w:rsid w:val="00B36C30"/>
    <w:pPr>
      <w:spacing w:before="100" w:beforeAutospacing="1" w:after="100" w:afterAutospacing="1" w:line="240" w:lineRule="auto"/>
    </w:pPr>
    <w:rPr>
      <w:rFonts w:ascii="Times New Roman" w:eastAsia="SimSun" w:hAnsi="Times New Roman" w:cs="Times New Roman"/>
      <w:sz w:val="24"/>
      <w:szCs w:val="24"/>
    </w:rPr>
  </w:style>
  <w:style w:type="table" w:customStyle="1" w:styleId="2d">
    <w:name w:val="Сетка таблицы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B36C30"/>
    <w:pPr>
      <w:autoSpaceDE w:val="0"/>
      <w:autoSpaceDN w:val="0"/>
      <w:adjustRightInd w:val="0"/>
      <w:spacing w:after="0" w:line="240" w:lineRule="auto"/>
    </w:pPr>
    <w:rPr>
      <w:rFonts w:ascii="Arial" w:eastAsia="SimSun" w:hAnsi="Arial" w:cs="Arial"/>
      <w:b/>
      <w:bCs/>
      <w:sz w:val="20"/>
      <w:szCs w:val="20"/>
    </w:rPr>
  </w:style>
  <w:style w:type="table" w:customStyle="1" w:styleId="35">
    <w:name w:val="Сетка таблицы3"/>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т списка3"/>
    <w:next w:val="ab"/>
    <w:semiHidden/>
    <w:rsid w:val="00B36C30"/>
  </w:style>
  <w:style w:type="paragraph" w:customStyle="1" w:styleId="1112">
    <w:name w:val="Знак11 Знак Знак Знак Знак Знак Знак Знак Знак Знак Знак Знак Знак Знак Знак Знак Знак Знак Знак Знак Знак Знак Знак Знак Знак1"/>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styleId="affd">
    <w:name w:val="Plain Text"/>
    <w:aliases w:val="Текст Знак1, Знак3 Знак1,Текст Знак Знак, Знак3 Знак Знак, Знак3, Знак3 Знак"/>
    <w:basedOn w:val="a7"/>
    <w:link w:val="2e"/>
    <w:rsid w:val="00B36C30"/>
    <w:pPr>
      <w:spacing w:after="0" w:line="240" w:lineRule="auto"/>
    </w:pPr>
    <w:rPr>
      <w:rFonts w:ascii="Courier New" w:eastAsia="SimSun" w:hAnsi="Courier New" w:cs="Courier New"/>
      <w:sz w:val="20"/>
      <w:szCs w:val="20"/>
    </w:rPr>
  </w:style>
  <w:style w:type="character" w:customStyle="1" w:styleId="affe">
    <w:name w:val="Текст Знак"/>
    <w:aliases w:val="Текст Знак1 Знак1,Знак3 Знак1 Знак1,Текст Знак Знак Знак1,Знак3 Знак Знак Знак1,Знак3 Знак3,Знак3 Знак Знак2"/>
    <w:basedOn w:val="a9"/>
    <w:rsid w:val="00B36C30"/>
    <w:rPr>
      <w:rFonts w:ascii="Consolas" w:hAnsi="Consolas" w:cs="Consolas"/>
      <w:sz w:val="21"/>
      <w:szCs w:val="21"/>
    </w:rPr>
  </w:style>
  <w:style w:type="character" w:customStyle="1" w:styleId="2e">
    <w:name w:val="Текст Знак2"/>
    <w:aliases w:val="Текст Знак1 Знак, Знак3 Знак1 Знак,Текст Знак Знак Знак, Знак3 Знак Знак Знак, Знак3 Знак2, Знак3 Знак Знак1"/>
    <w:link w:val="affd"/>
    <w:rsid w:val="00B36C30"/>
    <w:rPr>
      <w:rFonts w:ascii="Courier New" w:eastAsia="SimSun" w:hAnsi="Courier New" w:cs="Courier New"/>
      <w:sz w:val="20"/>
      <w:szCs w:val="20"/>
    </w:rPr>
  </w:style>
  <w:style w:type="table" w:customStyle="1" w:styleId="42">
    <w:name w:val="Сетка таблицы4"/>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b"/>
    <w:semiHidden/>
    <w:rsid w:val="00B36C30"/>
  </w:style>
  <w:style w:type="character" w:customStyle="1" w:styleId="apple-style-span">
    <w:name w:val="apple-style-span"/>
    <w:basedOn w:val="a9"/>
    <w:rsid w:val="00B36C30"/>
  </w:style>
  <w:style w:type="character" w:customStyle="1" w:styleId="news-date-time">
    <w:name w:val="news-date-time"/>
    <w:basedOn w:val="a9"/>
    <w:rsid w:val="00B36C30"/>
  </w:style>
  <w:style w:type="table" w:customStyle="1" w:styleId="72">
    <w:name w:val="Сетка таблицы7"/>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b"/>
    <w:semiHidden/>
    <w:rsid w:val="00B36C30"/>
  </w:style>
  <w:style w:type="table" w:customStyle="1" w:styleId="121">
    <w:name w:val="Сетка таблицы1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7">
    <w:name w:val="Body Text Indent 3"/>
    <w:basedOn w:val="a7"/>
    <w:link w:val="38"/>
    <w:rsid w:val="00B36C30"/>
    <w:pPr>
      <w:spacing w:after="120" w:line="240" w:lineRule="auto"/>
      <w:ind w:left="283"/>
    </w:pPr>
    <w:rPr>
      <w:rFonts w:ascii="Times New Roman" w:eastAsia="SimSun" w:hAnsi="Times New Roman" w:cs="Times New Roman"/>
      <w:sz w:val="16"/>
      <w:szCs w:val="16"/>
    </w:rPr>
  </w:style>
  <w:style w:type="character" w:customStyle="1" w:styleId="38">
    <w:name w:val="Основной текст с отступом 3 Знак"/>
    <w:basedOn w:val="a9"/>
    <w:link w:val="37"/>
    <w:rsid w:val="00B36C30"/>
    <w:rPr>
      <w:rFonts w:ascii="Times New Roman" w:eastAsia="SimSun" w:hAnsi="Times New Roman" w:cs="Times New Roman"/>
      <w:sz w:val="16"/>
      <w:szCs w:val="16"/>
    </w:rPr>
  </w:style>
  <w:style w:type="paragraph" w:customStyle="1" w:styleId="afff">
    <w:name w:val="Знак Знак Знак"/>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font6">
    <w:name w:val="font6"/>
    <w:basedOn w:val="a7"/>
    <w:rsid w:val="00B36C30"/>
    <w:pPr>
      <w:spacing w:before="100" w:beforeAutospacing="1" w:after="100" w:afterAutospacing="1" w:line="240" w:lineRule="auto"/>
    </w:pPr>
    <w:rPr>
      <w:rFonts w:ascii="Times New Roman" w:eastAsia="SimSun" w:hAnsi="Times New Roman" w:cs="Times New Roman"/>
      <w:i/>
      <w:iCs/>
    </w:rPr>
  </w:style>
  <w:style w:type="paragraph" w:customStyle="1" w:styleId="font7">
    <w:name w:val="font7"/>
    <w:basedOn w:val="a7"/>
    <w:rsid w:val="00B36C30"/>
    <w:pPr>
      <w:spacing w:before="100" w:beforeAutospacing="1" w:after="100" w:afterAutospacing="1" w:line="240" w:lineRule="auto"/>
    </w:pPr>
    <w:rPr>
      <w:rFonts w:ascii="Times New Roman" w:eastAsia="SimSun" w:hAnsi="Times New Roman" w:cs="Times New Roman"/>
      <w:b/>
      <w:bCs/>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styleId="HTML">
    <w:name w:val="HTML Preformatted"/>
    <w:basedOn w:val="a7"/>
    <w:link w:val="HTML0"/>
    <w:rsid w:val="00B36C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SimSun" w:hAnsi="Courier New" w:cs="Courier New"/>
      <w:sz w:val="20"/>
      <w:szCs w:val="20"/>
    </w:rPr>
  </w:style>
  <w:style w:type="character" w:customStyle="1" w:styleId="HTML0">
    <w:name w:val="Стандартный HTML Знак"/>
    <w:basedOn w:val="a9"/>
    <w:link w:val="HTML"/>
    <w:rsid w:val="00B36C30"/>
    <w:rPr>
      <w:rFonts w:ascii="Courier New" w:eastAsia="SimSun" w:hAnsi="Courier New" w:cs="Courier New"/>
      <w:sz w:val="20"/>
      <w:szCs w:val="20"/>
    </w:rPr>
  </w:style>
  <w:style w:type="numbering" w:customStyle="1" w:styleId="53">
    <w:name w:val="Нет списка5"/>
    <w:next w:val="ab"/>
    <w:semiHidden/>
    <w:rsid w:val="00B36C30"/>
  </w:style>
  <w:style w:type="table" w:customStyle="1" w:styleId="82">
    <w:name w:val="Сетка таблицы8"/>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b"/>
    <w:semiHidden/>
    <w:rsid w:val="00B36C30"/>
  </w:style>
  <w:style w:type="table" w:customStyle="1" w:styleId="131">
    <w:name w:val="Сетка таблицы13"/>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 Знак Знак1"/>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numbering" w:customStyle="1" w:styleId="63">
    <w:name w:val="Нет списка6"/>
    <w:next w:val="ab"/>
    <w:semiHidden/>
    <w:rsid w:val="00B36C30"/>
  </w:style>
  <w:style w:type="table" w:customStyle="1" w:styleId="92">
    <w:name w:val="Сетка таблицы9"/>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b"/>
    <w:semiHidden/>
    <w:rsid w:val="00B36C30"/>
  </w:style>
  <w:style w:type="table" w:customStyle="1" w:styleId="141">
    <w:name w:val="Сетка таблицы14"/>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b"/>
    <w:semiHidden/>
    <w:rsid w:val="00B36C30"/>
  </w:style>
  <w:style w:type="table" w:customStyle="1" w:styleId="160">
    <w:name w:val="Сетка таблицы16"/>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b"/>
    <w:semiHidden/>
    <w:rsid w:val="00B36C30"/>
  </w:style>
  <w:style w:type="table" w:customStyle="1" w:styleId="170">
    <w:name w:val="Сетка таблицы17"/>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0">
    <w:name w:val="Document Map"/>
    <w:basedOn w:val="a7"/>
    <w:link w:val="afff1"/>
    <w:uiPriority w:val="99"/>
    <w:rsid w:val="00B36C30"/>
    <w:pPr>
      <w:spacing w:after="0" w:line="240" w:lineRule="auto"/>
      <w:ind w:left="284" w:right="284" w:firstLine="851"/>
    </w:pPr>
    <w:rPr>
      <w:rFonts w:ascii="Tahoma" w:eastAsia="SimSun" w:hAnsi="Tahoma" w:cs="Tahoma"/>
      <w:i/>
      <w:sz w:val="16"/>
      <w:szCs w:val="16"/>
    </w:rPr>
  </w:style>
  <w:style w:type="character" w:customStyle="1" w:styleId="afff1">
    <w:name w:val="Схема документа Знак"/>
    <w:basedOn w:val="a9"/>
    <w:link w:val="afff0"/>
    <w:uiPriority w:val="99"/>
    <w:rsid w:val="00B36C30"/>
    <w:rPr>
      <w:rFonts w:ascii="Tahoma" w:eastAsia="SimSun" w:hAnsi="Tahoma" w:cs="Tahoma"/>
      <w:i/>
      <w:sz w:val="16"/>
      <w:szCs w:val="16"/>
    </w:rPr>
  </w:style>
  <w:style w:type="numbering" w:customStyle="1" w:styleId="83">
    <w:name w:val="Нет списка8"/>
    <w:next w:val="ab"/>
    <w:semiHidden/>
    <w:unhideWhenUsed/>
    <w:rsid w:val="00B36C30"/>
  </w:style>
  <w:style w:type="paragraph" w:customStyle="1" w:styleId="39">
    <w:name w:val="Обычный3"/>
    <w:semiHidden/>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table" w:customStyle="1" w:styleId="190">
    <w:name w:val="Сетка таблицы19"/>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b"/>
    <w:semiHidden/>
    <w:rsid w:val="00B36C30"/>
  </w:style>
  <w:style w:type="table" w:customStyle="1" w:styleId="1100">
    <w:name w:val="Сетка таблицы110"/>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
    <w:name w:val="Знак Знак Знак2"/>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numbering" w:customStyle="1" w:styleId="93">
    <w:name w:val="Нет списка9"/>
    <w:next w:val="ab"/>
    <w:semiHidden/>
    <w:rsid w:val="00B36C30"/>
  </w:style>
  <w:style w:type="table" w:customStyle="1" w:styleId="211">
    <w:name w:val="Сетка таблицы21"/>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b"/>
    <w:semiHidden/>
    <w:rsid w:val="00B36C30"/>
  </w:style>
  <w:style w:type="table" w:customStyle="1" w:styleId="11110">
    <w:name w:val="Сетка таблицы1111"/>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
    <w:name w:val="Знак Знак Знак4"/>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numbering" w:customStyle="1" w:styleId="101">
    <w:name w:val="Нет списка10"/>
    <w:next w:val="ab"/>
    <w:semiHidden/>
    <w:rsid w:val="00B36C30"/>
  </w:style>
  <w:style w:type="table" w:customStyle="1" w:styleId="220">
    <w:name w:val="Сетка таблицы2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b"/>
    <w:semiHidden/>
    <w:rsid w:val="00B36C30"/>
  </w:style>
  <w:style w:type="table" w:customStyle="1" w:styleId="1121">
    <w:name w:val="Сетка таблицы11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a">
    <w:name w:val="Знак Знак Знак3"/>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table" w:customStyle="1" w:styleId="230">
    <w:name w:val="Сетка таблицы23"/>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b"/>
    <w:semiHidden/>
    <w:rsid w:val="00B36C30"/>
  </w:style>
  <w:style w:type="table" w:customStyle="1" w:styleId="250">
    <w:name w:val="Сетка таблицы25"/>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semiHidden/>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character" w:customStyle="1" w:styleId="2f0">
    <w:name w:val="Знак Знак2"/>
    <w:rsid w:val="00B36C30"/>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numbering" w:customStyle="1" w:styleId="1101">
    <w:name w:val="Нет списка110"/>
    <w:next w:val="ab"/>
    <w:semiHidden/>
    <w:rsid w:val="00B36C30"/>
  </w:style>
  <w:style w:type="table" w:customStyle="1" w:styleId="1130">
    <w:name w:val="Сетка таблицы113"/>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b"/>
    <w:semiHidden/>
    <w:rsid w:val="00B36C30"/>
  </w:style>
  <w:style w:type="table" w:customStyle="1" w:styleId="260">
    <w:name w:val="Сетка таблицы26"/>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b"/>
    <w:semiHidden/>
    <w:rsid w:val="00B36C30"/>
  </w:style>
  <w:style w:type="paragraph" w:customStyle="1" w:styleId="54">
    <w:name w:val="Обычный5"/>
    <w:semiHidden/>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numbering" w:customStyle="1" w:styleId="11111">
    <w:name w:val="Нет списка1111"/>
    <w:next w:val="ab"/>
    <w:semiHidden/>
    <w:rsid w:val="00B36C30"/>
  </w:style>
  <w:style w:type="table" w:customStyle="1" w:styleId="1140">
    <w:name w:val="Сетка таблицы114"/>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B36C30"/>
    <w:rPr>
      <w:sz w:val="24"/>
      <w:szCs w:val="24"/>
      <w:lang w:val="ru-RU" w:eastAsia="ru-RU" w:bidi="ar-SA"/>
    </w:rPr>
  </w:style>
  <w:style w:type="numbering" w:customStyle="1" w:styleId="221">
    <w:name w:val="Нет списка22"/>
    <w:next w:val="ab"/>
    <w:semiHidden/>
    <w:rsid w:val="00B36C30"/>
  </w:style>
  <w:style w:type="table" w:customStyle="1" w:styleId="270">
    <w:name w:val="Сетка таблицы27"/>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Абзац списка1"/>
    <w:basedOn w:val="a7"/>
    <w:rsid w:val="00B36C30"/>
    <w:pPr>
      <w:ind w:left="720"/>
      <w:contextualSpacing/>
    </w:pPr>
    <w:rPr>
      <w:rFonts w:ascii="Calibri" w:eastAsia="SimSun" w:hAnsi="Calibri" w:cs="Times New Roman"/>
      <w:lang w:eastAsia="en-US"/>
    </w:rPr>
  </w:style>
  <w:style w:type="paragraph" w:customStyle="1" w:styleId="N">
    <w:name w:val="N"/>
    <w:basedOn w:val="a7"/>
    <w:rsid w:val="00B36C30"/>
    <w:pPr>
      <w:tabs>
        <w:tab w:val="left" w:pos="284"/>
      </w:tabs>
      <w:spacing w:after="0" w:line="240" w:lineRule="auto"/>
      <w:jc w:val="both"/>
    </w:pPr>
    <w:rPr>
      <w:rFonts w:ascii="TimesET" w:eastAsia="SimSun" w:hAnsi="TimesET" w:cs="TimesET"/>
      <w:sz w:val="18"/>
      <w:szCs w:val="18"/>
    </w:rPr>
  </w:style>
  <w:style w:type="character" w:customStyle="1" w:styleId="colv">
    <w:name w:val="col v"/>
    <w:basedOn w:val="a9"/>
    <w:rsid w:val="00B36C30"/>
  </w:style>
  <w:style w:type="paragraph" w:customStyle="1" w:styleId="afff2">
    <w:name w:val="Основной"/>
    <w:basedOn w:val="a7"/>
    <w:rsid w:val="00B36C30"/>
    <w:pPr>
      <w:widowControl w:val="0"/>
      <w:spacing w:after="0" w:line="240" w:lineRule="auto"/>
      <w:ind w:firstLine="851"/>
      <w:jc w:val="both"/>
    </w:pPr>
    <w:rPr>
      <w:rFonts w:ascii="Times New Roman" w:eastAsia="SimSun" w:hAnsi="Times New Roman" w:cs="Arial"/>
      <w:sz w:val="24"/>
      <w:szCs w:val="24"/>
    </w:rPr>
  </w:style>
  <w:style w:type="paragraph" w:styleId="a2">
    <w:name w:val="List"/>
    <w:basedOn w:val="a7"/>
    <w:rsid w:val="00B36C30"/>
    <w:pPr>
      <w:widowControl w:val="0"/>
      <w:numPr>
        <w:numId w:val="14"/>
      </w:numPr>
      <w:spacing w:after="0" w:line="240" w:lineRule="auto"/>
      <w:jc w:val="both"/>
    </w:pPr>
    <w:rPr>
      <w:rFonts w:ascii="Times New Roman" w:eastAsia="SimSun" w:hAnsi="Times New Roman" w:cs="Arial"/>
      <w:sz w:val="24"/>
      <w:szCs w:val="24"/>
    </w:rPr>
  </w:style>
  <w:style w:type="paragraph" w:customStyle="1" w:styleId="afff3">
    <w:name w:val="Знак Знак Знак Знак Знак Знак Знак Знак Знак Знак Знак Знак Знак"/>
    <w:basedOn w:val="a7"/>
    <w:rsid w:val="00B36C30"/>
    <w:pPr>
      <w:spacing w:before="100" w:beforeAutospacing="1" w:after="100" w:afterAutospacing="1" w:line="240" w:lineRule="auto"/>
    </w:pPr>
    <w:rPr>
      <w:rFonts w:ascii="Tahoma" w:eastAsia="SimSun" w:hAnsi="Tahoma" w:cs="Times New Roman"/>
      <w:sz w:val="20"/>
      <w:szCs w:val="20"/>
      <w:lang w:val="en-US" w:eastAsia="en-US"/>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55">
    <w:name w:val="Знак Знак Знак5"/>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numbering" w:customStyle="1" w:styleId="231">
    <w:name w:val="Нет списка23"/>
    <w:next w:val="ab"/>
    <w:semiHidden/>
    <w:rsid w:val="00B36C30"/>
  </w:style>
  <w:style w:type="paragraph" w:customStyle="1" w:styleId="64">
    <w:name w:val="Обычный6"/>
    <w:semiHidden/>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numbering" w:customStyle="1" w:styleId="1122">
    <w:name w:val="Нет списка112"/>
    <w:next w:val="ab"/>
    <w:semiHidden/>
    <w:rsid w:val="00B36C30"/>
  </w:style>
  <w:style w:type="table" w:customStyle="1" w:styleId="1150">
    <w:name w:val="Сетка таблицы115"/>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b"/>
    <w:semiHidden/>
    <w:rsid w:val="00B36C30"/>
  </w:style>
  <w:style w:type="table" w:customStyle="1" w:styleId="280">
    <w:name w:val="Сетка таблицы28"/>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1">
    <w:name w:val="Абзац списка2"/>
    <w:basedOn w:val="a7"/>
    <w:rsid w:val="00B36C30"/>
    <w:pPr>
      <w:ind w:left="720"/>
      <w:contextualSpacing/>
    </w:pPr>
    <w:rPr>
      <w:rFonts w:ascii="Calibri" w:eastAsia="SimSun" w:hAnsi="Calibri" w:cs="Times New Roman"/>
      <w:lang w:eastAsia="en-US"/>
    </w:rPr>
  </w:style>
  <w:style w:type="character" w:styleId="afff4">
    <w:name w:val="annotation reference"/>
    <w:rsid w:val="00B36C30"/>
    <w:rPr>
      <w:sz w:val="16"/>
      <w:szCs w:val="16"/>
    </w:rPr>
  </w:style>
  <w:style w:type="paragraph" w:styleId="afff5">
    <w:name w:val="annotation text"/>
    <w:basedOn w:val="a7"/>
    <w:link w:val="afff6"/>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style>
  <w:style w:type="character" w:customStyle="1" w:styleId="afff6">
    <w:name w:val="Текст примечания Знак"/>
    <w:basedOn w:val="a9"/>
    <w:link w:val="afff5"/>
    <w:rsid w:val="00B36C30"/>
    <w:rPr>
      <w:rFonts w:ascii="Times New Roman" w:eastAsia="SimSun" w:hAnsi="Times New Roman" w:cs="Times New Roman"/>
      <w:sz w:val="20"/>
      <w:szCs w:val="20"/>
    </w:rPr>
  </w:style>
  <w:style w:type="paragraph" w:styleId="afff7">
    <w:name w:val="annotation subject"/>
    <w:basedOn w:val="afff5"/>
    <w:next w:val="afff5"/>
    <w:link w:val="afff8"/>
    <w:rsid w:val="00B36C30"/>
    <w:rPr>
      <w:b/>
      <w:bCs/>
    </w:rPr>
  </w:style>
  <w:style w:type="character" w:customStyle="1" w:styleId="afff8">
    <w:name w:val="Тема примечания Знак"/>
    <w:basedOn w:val="afff6"/>
    <w:link w:val="afff7"/>
    <w:rsid w:val="00B36C30"/>
    <w:rPr>
      <w:rFonts w:ascii="Times New Roman" w:eastAsia="SimSun" w:hAnsi="Times New Roman" w:cs="Times New Roman"/>
      <w:b/>
      <w:bCs/>
      <w:sz w:val="20"/>
      <w:szCs w:val="20"/>
    </w:rPr>
  </w:style>
  <w:style w:type="numbering" w:customStyle="1" w:styleId="251">
    <w:name w:val="Нет списка25"/>
    <w:next w:val="ab"/>
    <w:semiHidden/>
    <w:rsid w:val="00B36C30"/>
  </w:style>
  <w:style w:type="numbering" w:customStyle="1" w:styleId="1131">
    <w:name w:val="Нет списка113"/>
    <w:next w:val="ab"/>
    <w:semiHidden/>
    <w:rsid w:val="00B36C30"/>
  </w:style>
  <w:style w:type="table" w:customStyle="1" w:styleId="1160">
    <w:name w:val="Сетка таблицы116"/>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b"/>
    <w:semiHidden/>
    <w:rsid w:val="00B36C30"/>
  </w:style>
  <w:style w:type="table" w:customStyle="1" w:styleId="290">
    <w:name w:val="Сетка таблицы29"/>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b"/>
    <w:uiPriority w:val="99"/>
    <w:semiHidden/>
    <w:unhideWhenUsed/>
    <w:rsid w:val="00B36C30"/>
  </w:style>
  <w:style w:type="paragraph" w:customStyle="1" w:styleId="810">
    <w:name w:val="Заголовок 81"/>
    <w:basedOn w:val="a7"/>
    <w:next w:val="a7"/>
    <w:semiHidden/>
    <w:unhideWhenUsed/>
    <w:qFormat/>
    <w:rsid w:val="00B36C30"/>
    <w:pPr>
      <w:keepNext/>
      <w:keepLines/>
      <w:spacing w:before="200" w:after="0" w:line="360" w:lineRule="auto"/>
      <w:ind w:left="284" w:right="284" w:firstLine="851"/>
      <w:outlineLvl w:val="7"/>
    </w:pPr>
    <w:rPr>
      <w:rFonts w:ascii="Cambria" w:eastAsia="SimSun" w:hAnsi="Cambria" w:cs="Times New Roman"/>
      <w:i/>
      <w:color w:val="404040"/>
      <w:sz w:val="20"/>
      <w:szCs w:val="20"/>
    </w:rPr>
  </w:style>
  <w:style w:type="numbering" w:customStyle="1" w:styleId="1141">
    <w:name w:val="Нет списка114"/>
    <w:next w:val="ab"/>
    <w:uiPriority w:val="99"/>
    <w:semiHidden/>
    <w:unhideWhenUsed/>
    <w:rsid w:val="00B36C30"/>
  </w:style>
  <w:style w:type="paragraph" w:customStyle="1" w:styleId="2111">
    <w:name w:val="Знак2 Знак1 Знак1 Знак Знак1"/>
    <w:basedOn w:val="a7"/>
    <w:next w:val="aff6"/>
    <w:autoRedefine/>
    <w:semiHidden/>
    <w:unhideWhenUsed/>
    <w:qFormat/>
    <w:rsid w:val="00B36C30"/>
    <w:pPr>
      <w:ind w:left="720"/>
    </w:pPr>
    <w:rPr>
      <w:rFonts w:ascii="Calibri" w:eastAsia="Calibri" w:hAnsi="Calibri" w:cs="Times New Roman"/>
      <w:sz w:val="24"/>
      <w:szCs w:val="24"/>
      <w:lang w:eastAsia="en-US"/>
    </w:rPr>
  </w:style>
  <w:style w:type="paragraph" w:customStyle="1" w:styleId="310">
    <w:name w:val="Знак3 Знак1"/>
    <w:basedOn w:val="a7"/>
    <w:next w:val="affd"/>
    <w:semiHidden/>
    <w:unhideWhenUsed/>
    <w:rsid w:val="00B36C30"/>
    <w:pPr>
      <w:spacing w:after="0" w:line="240" w:lineRule="auto"/>
    </w:pPr>
    <w:rPr>
      <w:rFonts w:ascii="Courier New" w:eastAsia="Calibri" w:hAnsi="Courier New" w:cs="Courier New"/>
      <w:lang w:eastAsia="en-US"/>
    </w:rPr>
  </w:style>
  <w:style w:type="paragraph" w:customStyle="1" w:styleId="1f">
    <w:name w:val="Нижний колонтитул1"/>
    <w:basedOn w:val="a7"/>
    <w:next w:val="af1"/>
    <w:uiPriority w:val="99"/>
    <w:semiHidden/>
    <w:unhideWhenUsed/>
    <w:rsid w:val="00B36C30"/>
    <w:pPr>
      <w:tabs>
        <w:tab w:val="center" w:pos="4677"/>
        <w:tab w:val="right" w:pos="9355"/>
      </w:tabs>
      <w:spacing w:after="0" w:line="240" w:lineRule="auto"/>
      <w:ind w:left="284" w:right="284" w:firstLine="851"/>
    </w:pPr>
    <w:rPr>
      <w:rFonts w:ascii="GOST type A" w:eastAsia="Calibri" w:hAnsi="GOST type A" w:cs="Times New Roman"/>
      <w:i/>
      <w:sz w:val="28"/>
      <w:szCs w:val="24"/>
      <w:lang w:eastAsia="en-US"/>
    </w:rPr>
  </w:style>
  <w:style w:type="character" w:customStyle="1" w:styleId="1f0">
    <w:name w:val="Нижний колонтитул Знак1"/>
    <w:uiPriority w:val="99"/>
    <w:semiHidden/>
    <w:rsid w:val="00B36C30"/>
    <w:rPr>
      <w:rFonts w:ascii="GOST type A" w:eastAsia="Times New Roman" w:hAnsi="GOST type A" w:cs="Times New Roman"/>
      <w:i/>
      <w:sz w:val="28"/>
      <w:szCs w:val="24"/>
      <w:lang w:eastAsia="ru-RU"/>
    </w:rPr>
  </w:style>
  <w:style w:type="character" w:customStyle="1" w:styleId="811">
    <w:name w:val="Заголовок 8 Знак1"/>
    <w:semiHidden/>
    <w:rsid w:val="00B36C30"/>
    <w:rPr>
      <w:rFonts w:ascii="Cambria" w:eastAsia="Times New Roman" w:hAnsi="Cambria" w:cs="Times New Roman"/>
      <w:i/>
      <w:color w:val="404040"/>
    </w:rPr>
  </w:style>
  <w:style w:type="paragraph" w:customStyle="1" w:styleId="1f1">
    <w:name w:val="Основной текст1"/>
    <w:basedOn w:val="a7"/>
    <w:next w:val="a8"/>
    <w:semiHidden/>
    <w:unhideWhenUsed/>
    <w:rsid w:val="00B36C30"/>
    <w:pPr>
      <w:spacing w:after="120" w:line="360" w:lineRule="auto"/>
      <w:ind w:left="284" w:right="284" w:firstLine="851"/>
    </w:pPr>
    <w:rPr>
      <w:rFonts w:ascii="Arial" w:eastAsia="Calibri" w:hAnsi="Arial" w:cs="Arial"/>
      <w:lang w:eastAsia="en-US"/>
    </w:rPr>
  </w:style>
  <w:style w:type="character" w:customStyle="1" w:styleId="1f2">
    <w:name w:val="Основной текст Знак1"/>
    <w:semiHidden/>
    <w:rsid w:val="00B36C30"/>
    <w:rPr>
      <w:rFonts w:ascii="GOST type A" w:eastAsia="Times New Roman" w:hAnsi="GOST type A" w:cs="Times New Roman"/>
      <w:i/>
      <w:sz w:val="28"/>
      <w:szCs w:val="24"/>
      <w:lang w:eastAsia="ru-RU"/>
    </w:rPr>
  </w:style>
  <w:style w:type="paragraph" w:customStyle="1" w:styleId="1f3">
    <w:name w:val="Верхний колонтитул1"/>
    <w:basedOn w:val="a7"/>
    <w:next w:val="af"/>
    <w:semiHidden/>
    <w:unhideWhenUsed/>
    <w:rsid w:val="00B36C30"/>
    <w:pPr>
      <w:tabs>
        <w:tab w:val="center" w:pos="4677"/>
        <w:tab w:val="right" w:pos="9355"/>
      </w:tabs>
      <w:spacing w:after="0" w:line="240" w:lineRule="auto"/>
      <w:ind w:left="284" w:right="284" w:firstLine="851"/>
    </w:pPr>
    <w:rPr>
      <w:rFonts w:ascii="Arial" w:eastAsia="Calibri" w:hAnsi="Arial" w:cs="Arial"/>
      <w:lang w:eastAsia="en-US"/>
    </w:rPr>
  </w:style>
  <w:style w:type="character" w:customStyle="1" w:styleId="1f4">
    <w:name w:val="Верхний колонтитул Знак1"/>
    <w:semiHidden/>
    <w:rsid w:val="00B36C30"/>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a"/>
    <w:semiHidden/>
    <w:unhideWhenUsed/>
    <w:rsid w:val="00B36C30"/>
    <w:pPr>
      <w:spacing w:after="120" w:line="360" w:lineRule="auto"/>
      <w:ind w:left="283" w:right="284" w:firstLine="851"/>
    </w:pPr>
    <w:rPr>
      <w:rFonts w:ascii="GOST type A" w:eastAsia="Calibri" w:hAnsi="GOST type A" w:cs="Times New Roman"/>
      <w:i/>
      <w:sz w:val="28"/>
      <w:szCs w:val="24"/>
      <w:lang w:eastAsia="en-US"/>
    </w:rPr>
  </w:style>
  <w:style w:type="character" w:customStyle="1" w:styleId="1f6">
    <w:name w:val="Основной текст с отступом Знак1"/>
    <w:semiHidden/>
    <w:rsid w:val="00B36C30"/>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7"/>
    <w:semiHidden/>
    <w:unhideWhenUsed/>
    <w:rsid w:val="00B36C30"/>
    <w:pPr>
      <w:spacing w:after="120" w:line="480" w:lineRule="auto"/>
      <w:ind w:left="283" w:right="284" w:firstLine="851"/>
    </w:pPr>
    <w:rPr>
      <w:rFonts w:ascii="Arial" w:eastAsia="Calibri" w:hAnsi="Arial" w:cs="Arial"/>
      <w:lang w:eastAsia="en-US"/>
    </w:rPr>
  </w:style>
  <w:style w:type="character" w:customStyle="1" w:styleId="214">
    <w:name w:val="Основной текст с отступом 2 Знак1"/>
    <w:semiHidden/>
    <w:rsid w:val="00B36C30"/>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B36C30"/>
    <w:pPr>
      <w:spacing w:after="120" w:line="360" w:lineRule="auto"/>
      <w:ind w:left="284" w:right="284" w:firstLine="851"/>
    </w:pPr>
    <w:rPr>
      <w:rFonts w:ascii="GOST type A" w:eastAsia="Calibri" w:hAnsi="GOST type A" w:cs="Times New Roman"/>
      <w:i/>
      <w:sz w:val="16"/>
      <w:szCs w:val="16"/>
      <w:lang w:eastAsia="en-US"/>
    </w:rPr>
  </w:style>
  <w:style w:type="character" w:customStyle="1" w:styleId="311">
    <w:name w:val="Основной текст 3 Знак1"/>
    <w:semiHidden/>
    <w:rsid w:val="00B36C30"/>
    <w:rPr>
      <w:rFonts w:ascii="GOST type A" w:eastAsia="Times New Roman" w:hAnsi="GOST type A" w:cs="Times New Roman"/>
      <w:i/>
      <w:sz w:val="16"/>
      <w:szCs w:val="16"/>
      <w:lang w:eastAsia="ru-RU"/>
    </w:rPr>
  </w:style>
  <w:style w:type="paragraph" w:customStyle="1" w:styleId="1f7">
    <w:name w:val="Название1"/>
    <w:basedOn w:val="a7"/>
    <w:next w:val="a7"/>
    <w:qFormat/>
    <w:rsid w:val="00B36C30"/>
    <w:pPr>
      <w:pBdr>
        <w:bottom w:val="single" w:sz="8" w:space="4" w:color="4F81BD"/>
      </w:pBdr>
      <w:spacing w:after="300" w:line="240" w:lineRule="auto"/>
      <w:ind w:left="284" w:right="284" w:firstLine="851"/>
      <w:contextualSpacing/>
    </w:pPr>
    <w:rPr>
      <w:rFonts w:ascii="Calibri" w:eastAsia="Calibri" w:hAnsi="Calibri" w:cs="Times New Roman"/>
      <w:b/>
      <w:bCs/>
      <w:sz w:val="28"/>
      <w:szCs w:val="24"/>
      <w:lang w:eastAsia="en-US"/>
    </w:rPr>
  </w:style>
  <w:style w:type="character" w:customStyle="1" w:styleId="1f8">
    <w:name w:val="Название Знак1"/>
    <w:rsid w:val="00B36C30"/>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5"/>
    <w:semiHidden/>
    <w:unhideWhenUsed/>
    <w:rsid w:val="00B36C30"/>
    <w:pPr>
      <w:spacing w:after="120" w:line="480" w:lineRule="auto"/>
      <w:ind w:left="284" w:right="284" w:firstLine="851"/>
    </w:pPr>
    <w:rPr>
      <w:rFonts w:ascii="GOST type A" w:eastAsia="Calibri" w:hAnsi="GOST type A" w:cs="Times New Roman"/>
      <w:i/>
      <w:sz w:val="28"/>
      <w:szCs w:val="24"/>
      <w:lang w:eastAsia="en-US"/>
    </w:rPr>
  </w:style>
  <w:style w:type="character" w:customStyle="1" w:styleId="215">
    <w:name w:val="Основной текст 2 Знак1"/>
    <w:semiHidden/>
    <w:rsid w:val="00B36C30"/>
    <w:rPr>
      <w:rFonts w:ascii="GOST type A" w:eastAsia="Times New Roman" w:hAnsi="GOST type A" w:cs="Times New Roman"/>
      <w:i/>
      <w:sz w:val="28"/>
      <w:szCs w:val="24"/>
      <w:lang w:eastAsia="ru-RU"/>
    </w:rPr>
  </w:style>
  <w:style w:type="paragraph" w:customStyle="1" w:styleId="1f9">
    <w:name w:val="Текст выноски1"/>
    <w:basedOn w:val="a7"/>
    <w:next w:val="ac"/>
    <w:semiHidden/>
    <w:unhideWhenUsed/>
    <w:rsid w:val="00B36C30"/>
    <w:pPr>
      <w:spacing w:after="0" w:line="240" w:lineRule="auto"/>
      <w:ind w:left="284" w:right="284" w:firstLine="851"/>
    </w:pPr>
    <w:rPr>
      <w:rFonts w:ascii="Tahoma" w:eastAsia="Calibri" w:hAnsi="Tahoma" w:cs="Tahoma"/>
      <w:i/>
      <w:sz w:val="16"/>
      <w:szCs w:val="16"/>
      <w:lang w:eastAsia="en-US"/>
    </w:rPr>
  </w:style>
  <w:style w:type="character" w:customStyle="1" w:styleId="1fa">
    <w:name w:val="Текст выноски Знак1"/>
    <w:semiHidden/>
    <w:rsid w:val="00B36C30"/>
    <w:rPr>
      <w:rFonts w:ascii="Tahoma" w:eastAsia="Times New Roman" w:hAnsi="Tahoma" w:cs="Tahoma"/>
      <w:i/>
      <w:sz w:val="16"/>
      <w:szCs w:val="16"/>
      <w:lang w:eastAsia="ru-RU"/>
    </w:rPr>
  </w:style>
  <w:style w:type="paragraph" w:customStyle="1" w:styleId="1fb">
    <w:name w:val="Текст сноски1"/>
    <w:basedOn w:val="a7"/>
    <w:next w:val="aff4"/>
    <w:semiHidden/>
    <w:unhideWhenUsed/>
    <w:rsid w:val="00B36C30"/>
    <w:pPr>
      <w:spacing w:after="0" w:line="240" w:lineRule="auto"/>
      <w:ind w:left="284" w:right="284" w:firstLine="851"/>
    </w:pPr>
    <w:rPr>
      <w:rFonts w:ascii="Calibri" w:eastAsia="Calibri" w:hAnsi="Calibri" w:cs="Times New Roman"/>
      <w:lang w:eastAsia="en-US"/>
    </w:rPr>
  </w:style>
  <w:style w:type="character" w:customStyle="1" w:styleId="1fc">
    <w:name w:val="Текст сноски Знак1"/>
    <w:semiHidden/>
    <w:rsid w:val="00B36C30"/>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B36C30"/>
    <w:pPr>
      <w:spacing w:after="120" w:line="360" w:lineRule="auto"/>
      <w:ind w:left="283" w:right="284" w:firstLine="851"/>
    </w:pPr>
    <w:rPr>
      <w:rFonts w:ascii="Calibri" w:eastAsia="Calibri" w:hAnsi="Calibri" w:cs="Times New Roman"/>
      <w:sz w:val="16"/>
      <w:szCs w:val="16"/>
      <w:lang w:eastAsia="en-US"/>
    </w:rPr>
  </w:style>
  <w:style w:type="character" w:customStyle="1" w:styleId="313">
    <w:name w:val="Основной текст с отступом 3 Знак1"/>
    <w:semiHidden/>
    <w:rsid w:val="00B36C30"/>
    <w:rPr>
      <w:rFonts w:ascii="GOST type A" w:eastAsia="Times New Roman" w:hAnsi="GOST type A" w:cs="Times New Roman"/>
      <w:i/>
      <w:sz w:val="16"/>
      <w:szCs w:val="16"/>
      <w:lang w:eastAsia="ru-RU"/>
    </w:rPr>
  </w:style>
  <w:style w:type="paragraph" w:customStyle="1" w:styleId="1fd">
    <w:name w:val="Схема документа1"/>
    <w:basedOn w:val="a7"/>
    <w:next w:val="afff0"/>
    <w:semiHidden/>
    <w:unhideWhenUsed/>
    <w:rsid w:val="00B36C30"/>
    <w:pPr>
      <w:spacing w:after="0" w:line="240" w:lineRule="auto"/>
      <w:ind w:left="284" w:right="284" w:firstLine="851"/>
    </w:pPr>
    <w:rPr>
      <w:rFonts w:ascii="Tahoma" w:eastAsia="Calibri" w:hAnsi="Tahoma" w:cs="Tahoma"/>
      <w:i/>
      <w:sz w:val="16"/>
      <w:szCs w:val="16"/>
      <w:lang w:eastAsia="en-US"/>
    </w:rPr>
  </w:style>
  <w:style w:type="character" w:customStyle="1" w:styleId="1fe">
    <w:name w:val="Схема документа Знак1"/>
    <w:semiHidden/>
    <w:rsid w:val="00B36C30"/>
    <w:rPr>
      <w:rFonts w:ascii="Tahoma" w:eastAsia="Times New Roman" w:hAnsi="Tahoma" w:cs="Tahoma"/>
      <w:i/>
      <w:sz w:val="16"/>
      <w:szCs w:val="16"/>
      <w:lang w:eastAsia="ru-RU"/>
    </w:rPr>
  </w:style>
  <w:style w:type="table" w:customStyle="1" w:styleId="300">
    <w:name w:val="Сетка таблицы30"/>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a"/>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a"/>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a"/>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uiPriority w:val="9"/>
    <w:semiHidden/>
    <w:rsid w:val="00B36C30"/>
    <w:rPr>
      <w:rFonts w:ascii="Cambria" w:eastAsia="Times New Roman" w:hAnsi="Cambria" w:cs="Times New Roman"/>
      <w:color w:val="404040"/>
      <w:sz w:val="20"/>
      <w:szCs w:val="20"/>
    </w:rPr>
  </w:style>
  <w:style w:type="character" w:customStyle="1" w:styleId="2f2">
    <w:name w:val="Текст сноски Знак2"/>
    <w:uiPriority w:val="99"/>
    <w:semiHidden/>
    <w:rsid w:val="00B36C30"/>
    <w:rPr>
      <w:sz w:val="20"/>
      <w:szCs w:val="20"/>
    </w:rPr>
  </w:style>
  <w:style w:type="character" w:customStyle="1" w:styleId="2f3">
    <w:name w:val="Верхний колонтитул Знак2"/>
    <w:basedOn w:val="a9"/>
    <w:uiPriority w:val="99"/>
    <w:semiHidden/>
    <w:rsid w:val="00B36C30"/>
  </w:style>
  <w:style w:type="character" w:customStyle="1" w:styleId="2f4">
    <w:name w:val="Нижний колонтитул Знак2"/>
    <w:basedOn w:val="a9"/>
    <w:uiPriority w:val="99"/>
    <w:semiHidden/>
    <w:rsid w:val="00B36C30"/>
  </w:style>
  <w:style w:type="character" w:customStyle="1" w:styleId="2f5">
    <w:name w:val="Название Знак2"/>
    <w:uiPriority w:val="10"/>
    <w:rsid w:val="00B36C30"/>
    <w:rPr>
      <w:rFonts w:ascii="Cambria" w:eastAsia="Times New Roman" w:hAnsi="Cambria" w:cs="Times New Roman"/>
      <w:color w:val="17365D"/>
      <w:spacing w:val="5"/>
      <w:kern w:val="28"/>
      <w:sz w:val="52"/>
      <w:szCs w:val="52"/>
    </w:rPr>
  </w:style>
  <w:style w:type="character" w:customStyle="1" w:styleId="2f6">
    <w:name w:val="Основной текст Знак2"/>
    <w:basedOn w:val="a9"/>
    <w:uiPriority w:val="99"/>
    <w:semiHidden/>
    <w:rsid w:val="00B36C30"/>
  </w:style>
  <w:style w:type="character" w:customStyle="1" w:styleId="2f7">
    <w:name w:val="Основной текст с отступом Знак2"/>
    <w:basedOn w:val="a9"/>
    <w:uiPriority w:val="99"/>
    <w:semiHidden/>
    <w:rsid w:val="00B36C30"/>
  </w:style>
  <w:style w:type="character" w:customStyle="1" w:styleId="223">
    <w:name w:val="Основной текст 2 Знак2"/>
    <w:basedOn w:val="a9"/>
    <w:uiPriority w:val="99"/>
    <w:semiHidden/>
    <w:rsid w:val="00B36C30"/>
  </w:style>
  <w:style w:type="character" w:customStyle="1" w:styleId="321">
    <w:name w:val="Основной текст 3 Знак2"/>
    <w:uiPriority w:val="99"/>
    <w:semiHidden/>
    <w:rsid w:val="00B36C30"/>
    <w:rPr>
      <w:sz w:val="16"/>
      <w:szCs w:val="16"/>
    </w:rPr>
  </w:style>
  <w:style w:type="character" w:customStyle="1" w:styleId="224">
    <w:name w:val="Основной текст с отступом 2 Знак2"/>
    <w:basedOn w:val="a9"/>
    <w:uiPriority w:val="99"/>
    <w:semiHidden/>
    <w:rsid w:val="00B36C30"/>
  </w:style>
  <w:style w:type="character" w:customStyle="1" w:styleId="322">
    <w:name w:val="Основной текст с отступом 3 Знак2"/>
    <w:uiPriority w:val="99"/>
    <w:semiHidden/>
    <w:rsid w:val="00B36C30"/>
    <w:rPr>
      <w:sz w:val="16"/>
      <w:szCs w:val="16"/>
    </w:rPr>
  </w:style>
  <w:style w:type="character" w:customStyle="1" w:styleId="2f8">
    <w:name w:val="Схема документа Знак2"/>
    <w:uiPriority w:val="99"/>
    <w:semiHidden/>
    <w:rsid w:val="00B36C30"/>
    <w:rPr>
      <w:rFonts w:ascii="Tahoma" w:hAnsi="Tahoma" w:cs="Tahoma"/>
      <w:sz w:val="16"/>
      <w:szCs w:val="16"/>
    </w:rPr>
  </w:style>
  <w:style w:type="character" w:customStyle="1" w:styleId="2f9">
    <w:name w:val="Текст выноски Знак2"/>
    <w:uiPriority w:val="99"/>
    <w:semiHidden/>
    <w:rsid w:val="00B36C30"/>
    <w:rPr>
      <w:rFonts w:ascii="Tahoma" w:hAnsi="Tahoma" w:cs="Tahoma"/>
      <w:sz w:val="16"/>
      <w:szCs w:val="16"/>
    </w:rPr>
  </w:style>
  <w:style w:type="numbering" w:customStyle="1" w:styleId="281">
    <w:name w:val="Нет списка28"/>
    <w:next w:val="ab"/>
    <w:uiPriority w:val="99"/>
    <w:semiHidden/>
    <w:unhideWhenUsed/>
    <w:rsid w:val="00B36C30"/>
  </w:style>
  <w:style w:type="table" w:customStyle="1" w:styleId="2810">
    <w:name w:val="Сетка таблицы281"/>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b"/>
    <w:semiHidden/>
    <w:rsid w:val="00B36C30"/>
  </w:style>
  <w:style w:type="table" w:customStyle="1" w:styleId="11510">
    <w:name w:val="Сетка таблицы1151"/>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0">
    <w:name w:val="Нет списка11111"/>
    <w:next w:val="ab"/>
    <w:semiHidden/>
    <w:rsid w:val="00B36C30"/>
  </w:style>
  <w:style w:type="table" w:customStyle="1" w:styleId="1161">
    <w:name w:val="Сетка таблицы1161"/>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b"/>
    <w:semiHidden/>
    <w:rsid w:val="00B36C30"/>
  </w:style>
  <w:style w:type="table" w:customStyle="1" w:styleId="291">
    <w:name w:val="Сетка таблицы291"/>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
    <w:name w:val="Нет списка31"/>
    <w:next w:val="ab"/>
    <w:semiHidden/>
    <w:rsid w:val="00B36C30"/>
  </w:style>
  <w:style w:type="numbering" w:customStyle="1" w:styleId="411">
    <w:name w:val="Нет списка41"/>
    <w:next w:val="ab"/>
    <w:semiHidden/>
    <w:rsid w:val="00B36C30"/>
  </w:style>
  <w:style w:type="numbering" w:customStyle="1" w:styleId="1211">
    <w:name w:val="Нет списка121"/>
    <w:next w:val="ab"/>
    <w:semiHidden/>
    <w:rsid w:val="00B36C30"/>
  </w:style>
  <w:style w:type="numbering" w:customStyle="1" w:styleId="511">
    <w:name w:val="Нет списка51"/>
    <w:next w:val="ab"/>
    <w:semiHidden/>
    <w:rsid w:val="00B36C30"/>
  </w:style>
  <w:style w:type="numbering" w:customStyle="1" w:styleId="1311">
    <w:name w:val="Нет списка131"/>
    <w:next w:val="ab"/>
    <w:semiHidden/>
    <w:rsid w:val="00B36C30"/>
  </w:style>
  <w:style w:type="numbering" w:customStyle="1" w:styleId="611">
    <w:name w:val="Нет списка61"/>
    <w:next w:val="ab"/>
    <w:semiHidden/>
    <w:rsid w:val="00B36C30"/>
  </w:style>
  <w:style w:type="numbering" w:customStyle="1" w:styleId="1411">
    <w:name w:val="Нет списка141"/>
    <w:next w:val="ab"/>
    <w:semiHidden/>
    <w:rsid w:val="00B36C30"/>
  </w:style>
  <w:style w:type="numbering" w:customStyle="1" w:styleId="711">
    <w:name w:val="Нет списка71"/>
    <w:next w:val="ab"/>
    <w:semiHidden/>
    <w:rsid w:val="00B36C30"/>
  </w:style>
  <w:style w:type="numbering" w:customStyle="1" w:styleId="1511">
    <w:name w:val="Нет списка151"/>
    <w:next w:val="ab"/>
    <w:semiHidden/>
    <w:rsid w:val="00B36C30"/>
  </w:style>
  <w:style w:type="numbering" w:customStyle="1" w:styleId="813">
    <w:name w:val="Нет списка81"/>
    <w:next w:val="ab"/>
    <w:semiHidden/>
    <w:rsid w:val="00B36C30"/>
  </w:style>
  <w:style w:type="numbering" w:customStyle="1" w:styleId="1611">
    <w:name w:val="Нет списка161"/>
    <w:next w:val="ab"/>
    <w:semiHidden/>
    <w:rsid w:val="00B36C30"/>
  </w:style>
  <w:style w:type="numbering" w:customStyle="1" w:styleId="911">
    <w:name w:val="Нет списка91"/>
    <w:next w:val="ab"/>
    <w:semiHidden/>
    <w:rsid w:val="00B36C30"/>
  </w:style>
  <w:style w:type="numbering" w:customStyle="1" w:styleId="1711">
    <w:name w:val="Нет списка171"/>
    <w:next w:val="ab"/>
    <w:semiHidden/>
    <w:rsid w:val="00B36C30"/>
  </w:style>
  <w:style w:type="numbering" w:customStyle="1" w:styleId="1011">
    <w:name w:val="Нет списка101"/>
    <w:next w:val="ab"/>
    <w:semiHidden/>
    <w:rsid w:val="00B36C30"/>
  </w:style>
  <w:style w:type="numbering" w:customStyle="1" w:styleId="1811">
    <w:name w:val="Нет списка181"/>
    <w:next w:val="ab"/>
    <w:semiHidden/>
    <w:rsid w:val="00B36C30"/>
  </w:style>
  <w:style w:type="numbering" w:customStyle="1" w:styleId="1911">
    <w:name w:val="Нет списка191"/>
    <w:next w:val="ab"/>
    <w:semiHidden/>
    <w:rsid w:val="00B36C30"/>
  </w:style>
  <w:style w:type="numbering" w:customStyle="1" w:styleId="11011">
    <w:name w:val="Нет списка1101"/>
    <w:next w:val="ab"/>
    <w:semiHidden/>
    <w:rsid w:val="00B36C30"/>
  </w:style>
  <w:style w:type="numbering" w:customStyle="1" w:styleId="21110">
    <w:name w:val="Нет списка2111"/>
    <w:next w:val="ab"/>
    <w:semiHidden/>
    <w:rsid w:val="00B36C30"/>
  </w:style>
  <w:style w:type="numbering" w:customStyle="1" w:styleId="2011">
    <w:name w:val="Нет списка201"/>
    <w:next w:val="ab"/>
    <w:semiHidden/>
    <w:rsid w:val="00B36C30"/>
  </w:style>
  <w:style w:type="numbering" w:customStyle="1" w:styleId="1111110">
    <w:name w:val="Нет списка111111"/>
    <w:next w:val="ab"/>
    <w:semiHidden/>
    <w:rsid w:val="00B36C30"/>
  </w:style>
  <w:style w:type="numbering" w:customStyle="1" w:styleId="2211">
    <w:name w:val="Нет списка221"/>
    <w:next w:val="ab"/>
    <w:semiHidden/>
    <w:rsid w:val="00B36C30"/>
  </w:style>
  <w:style w:type="numbering" w:customStyle="1" w:styleId="2311">
    <w:name w:val="Нет списка231"/>
    <w:next w:val="ab"/>
    <w:uiPriority w:val="99"/>
    <w:semiHidden/>
    <w:unhideWhenUsed/>
    <w:rsid w:val="00B36C30"/>
  </w:style>
  <w:style w:type="numbering" w:customStyle="1" w:styleId="11211">
    <w:name w:val="Нет списка1121"/>
    <w:next w:val="ab"/>
    <w:semiHidden/>
    <w:rsid w:val="00B36C30"/>
  </w:style>
  <w:style w:type="numbering" w:customStyle="1" w:styleId="11311">
    <w:name w:val="Нет списка1131"/>
    <w:next w:val="ab"/>
    <w:semiHidden/>
    <w:rsid w:val="00B36C30"/>
  </w:style>
  <w:style w:type="numbering" w:customStyle="1" w:styleId="2411">
    <w:name w:val="Нет списка241"/>
    <w:next w:val="ab"/>
    <w:semiHidden/>
    <w:rsid w:val="00B36C30"/>
  </w:style>
  <w:style w:type="table" w:customStyle="1" w:styleId="323">
    <w:name w:val="Сетка таблицы3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b"/>
    <w:semiHidden/>
    <w:rsid w:val="00B36C30"/>
  </w:style>
  <w:style w:type="table" w:customStyle="1" w:styleId="420">
    <w:name w:val="Сетка таблицы4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b"/>
    <w:semiHidden/>
    <w:rsid w:val="00B36C30"/>
  </w:style>
  <w:style w:type="table" w:customStyle="1" w:styleId="720">
    <w:name w:val="Сетка таблицы7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b"/>
    <w:semiHidden/>
    <w:rsid w:val="00B36C30"/>
  </w:style>
  <w:style w:type="table" w:customStyle="1" w:styleId="122">
    <w:name w:val="Сетка таблицы12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b"/>
    <w:semiHidden/>
    <w:rsid w:val="00B36C30"/>
  </w:style>
  <w:style w:type="table" w:customStyle="1" w:styleId="821">
    <w:name w:val="Сетка таблицы8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b"/>
    <w:semiHidden/>
    <w:rsid w:val="00B36C30"/>
  </w:style>
  <w:style w:type="table" w:customStyle="1" w:styleId="132">
    <w:name w:val="Сетка таблицы13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b"/>
    <w:semiHidden/>
    <w:rsid w:val="00B36C30"/>
  </w:style>
  <w:style w:type="table" w:customStyle="1" w:styleId="920">
    <w:name w:val="Сетка таблицы9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b"/>
    <w:semiHidden/>
    <w:rsid w:val="00B36C30"/>
  </w:style>
  <w:style w:type="table" w:customStyle="1" w:styleId="142">
    <w:name w:val="Сетка таблицы14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b"/>
    <w:semiHidden/>
    <w:rsid w:val="00B36C30"/>
  </w:style>
  <w:style w:type="table" w:customStyle="1" w:styleId="162">
    <w:name w:val="Сетка таблицы16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b"/>
    <w:semiHidden/>
    <w:rsid w:val="00B36C30"/>
  </w:style>
  <w:style w:type="table" w:customStyle="1" w:styleId="172">
    <w:name w:val="Сетка таблицы17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b"/>
    <w:semiHidden/>
    <w:rsid w:val="00B36C30"/>
  </w:style>
  <w:style w:type="table" w:customStyle="1" w:styleId="202">
    <w:name w:val="Сетка таблицы20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b"/>
    <w:semiHidden/>
    <w:rsid w:val="00B36C30"/>
  </w:style>
  <w:style w:type="table" w:customStyle="1" w:styleId="1102">
    <w:name w:val="Сетка таблицы110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b"/>
    <w:semiHidden/>
    <w:rsid w:val="00B36C30"/>
  </w:style>
  <w:style w:type="table" w:customStyle="1" w:styleId="2120">
    <w:name w:val="Сетка таблицы21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b"/>
    <w:semiHidden/>
    <w:rsid w:val="00B36C30"/>
  </w:style>
  <w:style w:type="table" w:customStyle="1" w:styleId="11120">
    <w:name w:val="Сетка таблицы111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b"/>
    <w:semiHidden/>
    <w:rsid w:val="00B36C30"/>
  </w:style>
  <w:style w:type="table" w:customStyle="1" w:styleId="2220">
    <w:name w:val="Сетка таблицы22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b"/>
    <w:semiHidden/>
    <w:rsid w:val="00B36C30"/>
  </w:style>
  <w:style w:type="table" w:customStyle="1" w:styleId="11220">
    <w:name w:val="Сетка таблицы112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b"/>
    <w:semiHidden/>
    <w:rsid w:val="00B36C30"/>
  </w:style>
  <w:style w:type="table" w:customStyle="1" w:styleId="252">
    <w:name w:val="Сетка таблицы25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b"/>
    <w:semiHidden/>
    <w:rsid w:val="00B36C30"/>
  </w:style>
  <w:style w:type="table" w:customStyle="1" w:styleId="1132">
    <w:name w:val="Сетка таблицы1132"/>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b"/>
    <w:semiHidden/>
    <w:rsid w:val="00B36C30"/>
  </w:style>
  <w:style w:type="table" w:customStyle="1" w:styleId="262">
    <w:name w:val="Сетка таблицы26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b"/>
    <w:semiHidden/>
    <w:rsid w:val="00B36C30"/>
  </w:style>
  <w:style w:type="numbering" w:customStyle="1" w:styleId="11121">
    <w:name w:val="Нет списка1112"/>
    <w:next w:val="ab"/>
    <w:semiHidden/>
    <w:rsid w:val="00B36C30"/>
  </w:style>
  <w:style w:type="table" w:customStyle="1" w:styleId="1142">
    <w:name w:val="Сетка таблицы1142"/>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b"/>
    <w:semiHidden/>
    <w:rsid w:val="00B36C30"/>
  </w:style>
  <w:style w:type="table" w:customStyle="1" w:styleId="272">
    <w:name w:val="Сетка таблицы27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b"/>
    <w:uiPriority w:val="99"/>
    <w:semiHidden/>
    <w:unhideWhenUsed/>
    <w:rsid w:val="00B36C30"/>
  </w:style>
  <w:style w:type="paragraph" w:customStyle="1" w:styleId="S31">
    <w:name w:val="S_Нумерованный_3.1"/>
    <w:basedOn w:val="S1"/>
    <w:link w:val="S310"/>
    <w:autoRedefine/>
    <w:rsid w:val="00B36C30"/>
    <w:rPr>
      <w:rFonts w:ascii="Times New Roman" w:eastAsia="SimSun" w:hAnsi="Times New Roman" w:cs="Times New Roman"/>
      <w:b/>
    </w:rPr>
  </w:style>
  <w:style w:type="character" w:customStyle="1" w:styleId="S2">
    <w:name w:val="S_Обычный Знак"/>
    <w:link w:val="S1"/>
    <w:locked/>
    <w:rsid w:val="00B36C30"/>
    <w:rPr>
      <w:sz w:val="24"/>
      <w:szCs w:val="24"/>
    </w:rPr>
  </w:style>
  <w:style w:type="paragraph" w:customStyle="1" w:styleId="S1">
    <w:name w:val="S_Обычный"/>
    <w:basedOn w:val="a7"/>
    <w:link w:val="S2"/>
    <w:qFormat/>
    <w:rsid w:val="00B36C30"/>
    <w:pPr>
      <w:spacing w:after="0" w:line="360" w:lineRule="auto"/>
      <w:ind w:firstLine="709"/>
      <w:jc w:val="both"/>
    </w:pPr>
    <w:rPr>
      <w:sz w:val="24"/>
      <w:szCs w:val="24"/>
    </w:rPr>
  </w:style>
  <w:style w:type="paragraph" w:customStyle="1" w:styleId="1ff">
    <w:name w:val="Стиль Слева:  1 см"/>
    <w:basedOn w:val="a7"/>
    <w:rsid w:val="00B36C30"/>
    <w:pPr>
      <w:spacing w:after="0" w:line="312" w:lineRule="auto"/>
      <w:ind w:left="567" w:firstLine="709"/>
      <w:jc w:val="both"/>
    </w:pPr>
    <w:rPr>
      <w:rFonts w:ascii="Times New Roman" w:eastAsia="SimSun" w:hAnsi="Times New Roman" w:cs="Times New Roman"/>
      <w:sz w:val="24"/>
      <w:szCs w:val="20"/>
      <w:lang w:eastAsia="en-US"/>
    </w:rPr>
  </w:style>
  <w:style w:type="paragraph" w:customStyle="1" w:styleId="0">
    <w:name w:val="Стиль Слева:  0"/>
    <w:aliases w:val="5 см"/>
    <w:basedOn w:val="a7"/>
    <w:rsid w:val="00B36C30"/>
    <w:pPr>
      <w:spacing w:after="0" w:line="312" w:lineRule="auto"/>
      <w:ind w:left="284" w:firstLine="709"/>
      <w:jc w:val="both"/>
    </w:pPr>
    <w:rPr>
      <w:rFonts w:ascii="Times New Roman" w:eastAsia="SimSun" w:hAnsi="Times New Roman" w:cs="Times New Roman"/>
      <w:sz w:val="24"/>
      <w:szCs w:val="20"/>
      <w:lang w:eastAsia="en-US"/>
    </w:rPr>
  </w:style>
  <w:style w:type="character" w:customStyle="1" w:styleId="123">
    <w:name w:val="Заголовок_12"/>
    <w:semiHidden/>
    <w:rsid w:val="00B36C30"/>
    <w:rPr>
      <w:b/>
    </w:rPr>
  </w:style>
  <w:style w:type="paragraph" w:customStyle="1" w:styleId="S30">
    <w:name w:val="S_Заголовок_Текста3"/>
    <w:basedOn w:val="a7"/>
    <w:autoRedefine/>
    <w:rsid w:val="00B36C30"/>
    <w:pPr>
      <w:tabs>
        <w:tab w:val="num" w:pos="567"/>
      </w:tabs>
      <w:spacing w:after="0" w:line="360" w:lineRule="auto"/>
      <w:ind w:firstLine="288"/>
      <w:jc w:val="center"/>
      <w:outlineLvl w:val="2"/>
    </w:pPr>
    <w:rPr>
      <w:rFonts w:ascii="Times New Roman" w:eastAsia="SimSun" w:hAnsi="Times New Roman" w:cs="Times New Roman"/>
      <w:sz w:val="24"/>
      <w:szCs w:val="24"/>
      <w:u w:val="single"/>
    </w:rPr>
  </w:style>
  <w:style w:type="paragraph" w:customStyle="1" w:styleId="afff9">
    <w:name w:val="Четвертый уровень"/>
    <w:basedOn w:val="a7"/>
    <w:qFormat/>
    <w:rsid w:val="00B36C30"/>
    <w:pPr>
      <w:spacing w:before="240" w:after="120" w:line="312" w:lineRule="auto"/>
      <w:ind w:firstLine="709"/>
      <w:jc w:val="both"/>
    </w:pPr>
    <w:rPr>
      <w:rFonts w:ascii="Times New Roman" w:eastAsia="SimSun" w:hAnsi="Times New Roman" w:cs="Times New Roman"/>
      <w:b/>
      <w:sz w:val="24"/>
      <w:szCs w:val="24"/>
    </w:rPr>
  </w:style>
  <w:style w:type="character" w:customStyle="1" w:styleId="ConsNormal0">
    <w:name w:val="ConsNormal Знак"/>
    <w:link w:val="ConsNormal"/>
    <w:locked/>
    <w:rsid w:val="00B36C30"/>
    <w:rPr>
      <w:rFonts w:ascii="Arial" w:eastAsia="SimSun" w:hAnsi="Arial" w:cs="Arial"/>
      <w:sz w:val="20"/>
      <w:szCs w:val="20"/>
    </w:rPr>
  </w:style>
  <w:style w:type="character" w:customStyle="1" w:styleId="S4">
    <w:name w:val="S_Маркированный Знак Знак"/>
    <w:link w:val="S5"/>
    <w:locked/>
    <w:rsid w:val="00B36C30"/>
    <w:rPr>
      <w:sz w:val="24"/>
      <w:szCs w:val="24"/>
    </w:rPr>
  </w:style>
  <w:style w:type="paragraph" w:styleId="afffa">
    <w:name w:val="List Bullet"/>
    <w:basedOn w:val="a7"/>
    <w:unhideWhenUsed/>
    <w:qFormat/>
    <w:rsid w:val="00B36C30"/>
    <w:pPr>
      <w:tabs>
        <w:tab w:val="num" w:pos="720"/>
      </w:tabs>
      <w:spacing w:after="0" w:line="312" w:lineRule="auto"/>
      <w:ind w:left="720" w:hanging="360"/>
      <w:contextualSpacing/>
      <w:jc w:val="both"/>
    </w:pPr>
    <w:rPr>
      <w:rFonts w:ascii="Times New Roman" w:eastAsia="SimSun" w:hAnsi="Times New Roman" w:cs="Times New Roman"/>
      <w:sz w:val="24"/>
      <w:lang w:eastAsia="en-US"/>
    </w:rPr>
  </w:style>
  <w:style w:type="paragraph" w:customStyle="1" w:styleId="S5">
    <w:name w:val="S_Маркированный"/>
    <w:basedOn w:val="afffa"/>
    <w:link w:val="S4"/>
    <w:autoRedefine/>
    <w:rsid w:val="00B36C30"/>
    <w:pPr>
      <w:tabs>
        <w:tab w:val="clear" w:pos="720"/>
        <w:tab w:val="left" w:pos="1260"/>
      </w:tabs>
      <w:spacing w:line="360" w:lineRule="auto"/>
      <w:ind w:left="1021" w:firstLine="0"/>
      <w:contextualSpacing w:val="0"/>
    </w:pPr>
    <w:rPr>
      <w:rFonts w:asciiTheme="minorHAnsi" w:eastAsiaTheme="minorEastAsia" w:hAnsiTheme="minorHAnsi" w:cstheme="minorBidi"/>
      <w:szCs w:val="24"/>
      <w:lang w:eastAsia="ru-RU"/>
    </w:rPr>
  </w:style>
  <w:style w:type="character" w:customStyle="1" w:styleId="ConsNonformat">
    <w:name w:val="ConsNonformat Знак"/>
    <w:link w:val="ConsNonformat0"/>
    <w:locked/>
    <w:rsid w:val="00B36C30"/>
    <w:rPr>
      <w:rFonts w:ascii="Courier New" w:hAnsi="Courier New" w:cs="Courier New"/>
    </w:rPr>
  </w:style>
  <w:style w:type="paragraph" w:customStyle="1" w:styleId="ConsNonformat0">
    <w:name w:val="ConsNonformat"/>
    <w:link w:val="ConsNonformat"/>
    <w:rsid w:val="00B36C30"/>
    <w:pPr>
      <w:widowControl w:val="0"/>
      <w:autoSpaceDE w:val="0"/>
      <w:autoSpaceDN w:val="0"/>
      <w:adjustRightInd w:val="0"/>
      <w:spacing w:after="0" w:line="240" w:lineRule="auto"/>
    </w:pPr>
    <w:rPr>
      <w:rFonts w:ascii="Courier New" w:hAnsi="Courier New" w:cs="Courier New"/>
    </w:rPr>
  </w:style>
  <w:style w:type="paragraph" w:customStyle="1" w:styleId="S20">
    <w:name w:val="S_Заголовок 2"/>
    <w:basedOn w:val="21"/>
    <w:link w:val="S21"/>
    <w:autoRedefine/>
    <w:rsid w:val="00B36C30"/>
  </w:style>
  <w:style w:type="character" w:customStyle="1" w:styleId="S21">
    <w:name w:val="S_Заголовок 2 Знак"/>
    <w:link w:val="S20"/>
    <w:locked/>
    <w:rsid w:val="00B36C30"/>
    <w:rPr>
      <w:rFonts w:ascii="GOST type A" w:eastAsia="SimSun" w:hAnsi="GOST type A" w:cs="Arial"/>
      <w:b/>
      <w:bCs/>
      <w:i/>
      <w:iCs/>
      <w:sz w:val="28"/>
    </w:rPr>
  </w:style>
  <w:style w:type="character" w:customStyle="1" w:styleId="S6">
    <w:name w:val="S_Нумерованный Знак Знак"/>
    <w:link w:val="S7"/>
    <w:locked/>
    <w:rsid w:val="00B36C30"/>
    <w:rPr>
      <w:rFonts w:ascii="GOST type A" w:hAnsi="GOST type A" w:cs="Arial"/>
      <w:b/>
      <w:bCs/>
      <w:i/>
      <w:iCs/>
      <w:sz w:val="28"/>
    </w:rPr>
  </w:style>
  <w:style w:type="paragraph" w:customStyle="1" w:styleId="S7">
    <w:name w:val="S_Нумерованный"/>
    <w:basedOn w:val="a7"/>
    <w:link w:val="S6"/>
    <w:autoRedefine/>
    <w:rsid w:val="00B36C30"/>
    <w:pPr>
      <w:tabs>
        <w:tab w:val="num" w:pos="1287"/>
      </w:tabs>
      <w:spacing w:after="0" w:line="360" w:lineRule="auto"/>
      <w:ind w:left="323" w:firstLine="397"/>
      <w:jc w:val="both"/>
      <w:outlineLvl w:val="1"/>
    </w:pPr>
    <w:rPr>
      <w:rFonts w:ascii="GOST type A" w:hAnsi="GOST type A" w:cs="Arial"/>
      <w:b/>
      <w:bCs/>
      <w:i/>
      <w:iCs/>
      <w:sz w:val="28"/>
    </w:rPr>
  </w:style>
  <w:style w:type="paragraph" w:customStyle="1" w:styleId="S40">
    <w:name w:val="S_Заголовок 4"/>
    <w:basedOn w:val="4"/>
    <w:link w:val="S41"/>
    <w:rsid w:val="00B36C30"/>
  </w:style>
  <w:style w:type="paragraph" w:customStyle="1" w:styleId="S10">
    <w:name w:val="S_Заголовок 1"/>
    <w:basedOn w:val="a7"/>
    <w:autoRedefine/>
    <w:rsid w:val="00B36C30"/>
    <w:pPr>
      <w:tabs>
        <w:tab w:val="num" w:pos="907"/>
      </w:tabs>
      <w:spacing w:after="0" w:line="360" w:lineRule="auto"/>
      <w:ind w:left="340" w:firstLine="284"/>
      <w:jc w:val="center"/>
    </w:pPr>
    <w:rPr>
      <w:rFonts w:ascii="Times New Roman" w:eastAsia="SimSun" w:hAnsi="Times New Roman" w:cs="Times New Roman"/>
      <w:b/>
      <w:caps/>
      <w:sz w:val="24"/>
      <w:szCs w:val="24"/>
    </w:rPr>
  </w:style>
  <w:style w:type="paragraph" w:customStyle="1" w:styleId="a1">
    <w:name w:val="Перечисление"/>
    <w:basedOn w:val="af6"/>
    <w:qFormat/>
    <w:rsid w:val="00B36C30"/>
    <w:pPr>
      <w:numPr>
        <w:numId w:val="15"/>
      </w:numPr>
      <w:spacing w:after="0" w:line="312" w:lineRule="auto"/>
      <w:contextualSpacing w:val="0"/>
      <w:jc w:val="both"/>
    </w:pPr>
    <w:rPr>
      <w:rFonts w:ascii="Times New Roman" w:eastAsia="Times New Roman" w:hAnsi="Times New Roman" w:cs="Times New Roman"/>
      <w:sz w:val="24"/>
    </w:rPr>
  </w:style>
  <w:style w:type="paragraph" w:customStyle="1" w:styleId="afffb">
    <w:name w:val="Третий уровень"/>
    <w:basedOn w:val="af6"/>
    <w:qFormat/>
    <w:rsid w:val="00B36C30"/>
    <w:pPr>
      <w:spacing w:before="120" w:after="0" w:line="312" w:lineRule="auto"/>
      <w:ind w:left="1224" w:hanging="504"/>
      <w:contextualSpacing w:val="0"/>
      <w:jc w:val="both"/>
    </w:pPr>
    <w:rPr>
      <w:rFonts w:ascii="Times New Roman" w:eastAsia="Times New Roman" w:hAnsi="Times New Roman" w:cs="Times New Roman"/>
      <w:i/>
      <w:sz w:val="24"/>
    </w:rPr>
  </w:style>
  <w:style w:type="paragraph" w:customStyle="1" w:styleId="afffc">
    <w:name w:val="Второй уровень"/>
    <w:basedOn w:val="af6"/>
    <w:qFormat/>
    <w:rsid w:val="00B36C30"/>
    <w:pPr>
      <w:spacing w:before="120" w:after="120" w:line="312" w:lineRule="auto"/>
      <w:ind w:left="792" w:hanging="432"/>
      <w:contextualSpacing w:val="0"/>
      <w:jc w:val="center"/>
    </w:pPr>
    <w:rPr>
      <w:rFonts w:ascii="Times New Roman" w:eastAsia="Times New Roman" w:hAnsi="Times New Roman" w:cs="Times New Roman"/>
      <w:b/>
      <w:sz w:val="24"/>
    </w:rPr>
  </w:style>
  <w:style w:type="paragraph" w:customStyle="1" w:styleId="afffd">
    <w:name w:val="Первый уровень"/>
    <w:basedOn w:val="af6"/>
    <w:next w:val="a7"/>
    <w:qFormat/>
    <w:rsid w:val="00B36C30"/>
    <w:pPr>
      <w:pageBreakBefore/>
      <w:spacing w:after="240" w:line="312" w:lineRule="auto"/>
      <w:ind w:left="360" w:hanging="360"/>
      <w:contextualSpacing w:val="0"/>
      <w:jc w:val="center"/>
    </w:pPr>
    <w:rPr>
      <w:rFonts w:ascii="Times New Roman" w:eastAsia="Times New Roman" w:hAnsi="Times New Roman" w:cs="Times New Roman"/>
      <w:b/>
      <w:sz w:val="28"/>
    </w:rPr>
  </w:style>
  <w:style w:type="character" w:customStyle="1" w:styleId="S310">
    <w:name w:val="S_Нумерованный_3.1 Знак Знак"/>
    <w:link w:val="S31"/>
    <w:locked/>
    <w:rsid w:val="00B36C30"/>
    <w:rPr>
      <w:rFonts w:ascii="Times New Roman" w:eastAsia="SimSun" w:hAnsi="Times New Roman" w:cs="Times New Roman"/>
      <w:b/>
      <w:sz w:val="24"/>
      <w:szCs w:val="24"/>
    </w:rPr>
  </w:style>
  <w:style w:type="paragraph" w:customStyle="1" w:styleId="S3">
    <w:name w:val="S_Нумерованный_3"/>
    <w:basedOn w:val="ConsNormal"/>
    <w:link w:val="S32"/>
    <w:autoRedefine/>
    <w:rsid w:val="00B36C30"/>
    <w:pPr>
      <w:widowControl/>
      <w:numPr>
        <w:numId w:val="16"/>
      </w:numPr>
      <w:spacing w:line="360" w:lineRule="auto"/>
      <w:jc w:val="both"/>
    </w:pPr>
    <w:rPr>
      <w:sz w:val="24"/>
      <w:szCs w:val="24"/>
    </w:rPr>
  </w:style>
  <w:style w:type="character" w:customStyle="1" w:styleId="S32">
    <w:name w:val="S_Нумерованный_3 Знак Знак"/>
    <w:link w:val="S3"/>
    <w:locked/>
    <w:rsid w:val="00B36C30"/>
    <w:rPr>
      <w:rFonts w:ascii="Arial" w:eastAsia="SimSun" w:hAnsi="Arial" w:cs="Arial"/>
      <w:sz w:val="24"/>
      <w:szCs w:val="24"/>
    </w:rPr>
  </w:style>
  <w:style w:type="paragraph" w:customStyle="1" w:styleId="a3">
    <w:name w:val="Перечисление цифр."/>
    <w:basedOn w:val="a7"/>
    <w:rsid w:val="00B36C30"/>
    <w:pPr>
      <w:numPr>
        <w:numId w:val="17"/>
      </w:numPr>
      <w:spacing w:after="0" w:line="312" w:lineRule="auto"/>
      <w:jc w:val="both"/>
    </w:pPr>
    <w:rPr>
      <w:rFonts w:ascii="Times New Roman" w:eastAsia="SimSun" w:hAnsi="Times New Roman" w:cs="Times New Roman"/>
      <w:sz w:val="24"/>
      <w:lang w:eastAsia="en-US"/>
    </w:rPr>
  </w:style>
  <w:style w:type="paragraph" w:styleId="a4">
    <w:name w:val="Bibliography"/>
    <w:basedOn w:val="a7"/>
    <w:autoRedefine/>
    <w:uiPriority w:val="37"/>
    <w:rsid w:val="00B36C30"/>
    <w:pPr>
      <w:numPr>
        <w:numId w:val="18"/>
      </w:numPr>
      <w:spacing w:after="0" w:line="312" w:lineRule="auto"/>
      <w:jc w:val="both"/>
    </w:pPr>
    <w:rPr>
      <w:rFonts w:ascii="Times New Roman" w:eastAsia="SimSun" w:hAnsi="Times New Roman" w:cs="Arial"/>
      <w:sz w:val="24"/>
      <w:lang w:eastAsia="en-US"/>
    </w:rPr>
  </w:style>
  <w:style w:type="paragraph" w:customStyle="1" w:styleId="afffe">
    <w:name w:val="Нулевой уровень"/>
    <w:basedOn w:val="a7"/>
    <w:next w:val="a7"/>
    <w:rsid w:val="00B36C30"/>
    <w:pPr>
      <w:spacing w:after="0" w:line="312" w:lineRule="auto"/>
      <w:jc w:val="both"/>
    </w:pPr>
    <w:rPr>
      <w:rFonts w:ascii="Times New Roman" w:eastAsia="SimSun" w:hAnsi="Times New Roman" w:cs="Times New Roman"/>
      <w:b/>
      <w:sz w:val="28"/>
      <w:szCs w:val="28"/>
      <w:lang w:eastAsia="en-US"/>
    </w:rPr>
  </w:style>
  <w:style w:type="paragraph" w:customStyle="1" w:styleId="ConsTitle">
    <w:name w:val="ConsTitle"/>
    <w:semiHidden/>
    <w:rsid w:val="00B36C30"/>
    <w:pPr>
      <w:widowControl w:val="0"/>
      <w:autoSpaceDE w:val="0"/>
      <w:autoSpaceDN w:val="0"/>
      <w:adjustRightInd w:val="0"/>
      <w:spacing w:after="0" w:line="240" w:lineRule="auto"/>
    </w:pPr>
    <w:rPr>
      <w:rFonts w:ascii="Arial" w:eastAsia="SimSun" w:hAnsi="Arial" w:cs="Arial"/>
      <w:b/>
      <w:bCs/>
      <w:sz w:val="16"/>
      <w:szCs w:val="16"/>
    </w:rPr>
  </w:style>
  <w:style w:type="paragraph" w:customStyle="1" w:styleId="affff">
    <w:name w:val="Стиль Нулевой уровень + По центру"/>
    <w:basedOn w:val="afffe"/>
    <w:rsid w:val="00B36C30"/>
    <w:pPr>
      <w:pageBreakBefore/>
      <w:jc w:val="center"/>
    </w:pPr>
    <w:rPr>
      <w:bCs/>
      <w:szCs w:val="20"/>
    </w:rPr>
  </w:style>
  <w:style w:type="paragraph" w:customStyle="1" w:styleId="affff0">
    <w:name w:val="Список маркир"/>
    <w:basedOn w:val="a7"/>
    <w:link w:val="affff1"/>
    <w:semiHidden/>
    <w:rsid w:val="00B36C30"/>
    <w:pPr>
      <w:spacing w:after="0" w:line="360" w:lineRule="auto"/>
      <w:ind w:firstLine="540"/>
      <w:jc w:val="both"/>
    </w:pPr>
    <w:rPr>
      <w:rFonts w:ascii="Times New Roman" w:eastAsia="SimSun" w:hAnsi="Times New Roman" w:cs="Times New Roman"/>
      <w:sz w:val="24"/>
      <w:szCs w:val="24"/>
    </w:rPr>
  </w:style>
  <w:style w:type="character" w:customStyle="1" w:styleId="affff1">
    <w:name w:val="Список маркир Знак"/>
    <w:link w:val="affff0"/>
    <w:semiHidden/>
    <w:locked/>
    <w:rsid w:val="00B36C30"/>
    <w:rPr>
      <w:rFonts w:ascii="Times New Roman" w:eastAsia="SimSun" w:hAnsi="Times New Roman" w:cs="Times New Roman"/>
      <w:sz w:val="24"/>
      <w:szCs w:val="24"/>
    </w:rPr>
  </w:style>
  <w:style w:type="paragraph" w:customStyle="1" w:styleId="a5">
    <w:name w:val="Список нумерованный Знак"/>
    <w:basedOn w:val="a7"/>
    <w:semiHidden/>
    <w:rsid w:val="00B36C30"/>
    <w:pPr>
      <w:numPr>
        <w:numId w:val="19"/>
      </w:numPr>
      <w:tabs>
        <w:tab w:val="left" w:pos="1260"/>
      </w:tabs>
      <w:spacing w:after="0" w:line="360" w:lineRule="auto"/>
      <w:jc w:val="both"/>
    </w:pPr>
    <w:rPr>
      <w:rFonts w:ascii="Times New Roman" w:eastAsia="SimSun" w:hAnsi="Times New Roman" w:cs="Times New Roman"/>
      <w:sz w:val="24"/>
      <w:szCs w:val="24"/>
    </w:rPr>
  </w:style>
  <w:style w:type="paragraph" w:customStyle="1" w:styleId="affff2">
    <w:name w:val="Список нумерованный"/>
    <w:basedOn w:val="a7"/>
    <w:semiHidden/>
    <w:rsid w:val="00B36C30"/>
    <w:pPr>
      <w:tabs>
        <w:tab w:val="num" w:pos="153"/>
        <w:tab w:val="left" w:pos="1260"/>
      </w:tabs>
      <w:spacing w:after="0" w:line="360" w:lineRule="auto"/>
      <w:ind w:left="153" w:hanging="153"/>
      <w:jc w:val="both"/>
    </w:pPr>
    <w:rPr>
      <w:rFonts w:ascii="Times New Roman" w:eastAsia="SimSun" w:hAnsi="Times New Roman" w:cs="Times New Roman"/>
      <w:sz w:val="24"/>
      <w:szCs w:val="24"/>
    </w:rPr>
  </w:style>
  <w:style w:type="paragraph" w:customStyle="1" w:styleId="affff3">
    <w:name w:val="том"/>
    <w:basedOn w:val="ConsNonformat0"/>
    <w:semiHidden/>
    <w:rsid w:val="00B36C30"/>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B36C30"/>
    <w:pPr>
      <w:widowControl w:val="0"/>
      <w:autoSpaceDE w:val="0"/>
      <w:autoSpaceDN w:val="0"/>
      <w:adjustRightInd w:val="0"/>
      <w:spacing w:after="0" w:line="240" w:lineRule="auto"/>
    </w:pPr>
    <w:rPr>
      <w:rFonts w:ascii="Courier New" w:eastAsia="SimSun" w:hAnsi="Courier New" w:cs="Courier New"/>
      <w:sz w:val="20"/>
      <w:szCs w:val="20"/>
    </w:rPr>
  </w:style>
  <w:style w:type="paragraph" w:customStyle="1" w:styleId="ConsCell">
    <w:name w:val="ConsCell"/>
    <w:semiHidden/>
    <w:rsid w:val="00B36C30"/>
    <w:pPr>
      <w:widowControl w:val="0"/>
      <w:autoSpaceDE w:val="0"/>
      <w:autoSpaceDN w:val="0"/>
      <w:adjustRightInd w:val="0"/>
      <w:spacing w:after="0" w:line="240" w:lineRule="auto"/>
      <w:ind w:right="19772"/>
    </w:pPr>
    <w:rPr>
      <w:rFonts w:ascii="Arial" w:eastAsia="SimSun" w:hAnsi="Arial" w:cs="Arial"/>
      <w:sz w:val="20"/>
      <w:szCs w:val="20"/>
    </w:rPr>
  </w:style>
  <w:style w:type="paragraph" w:customStyle="1" w:styleId="119">
    <w:name w:val="Заголовок 1.1"/>
    <w:basedOn w:val="a7"/>
    <w:semiHidden/>
    <w:rsid w:val="00B36C30"/>
    <w:pPr>
      <w:keepNext/>
      <w:keepLines/>
      <w:spacing w:before="40" w:after="40" w:line="360" w:lineRule="auto"/>
      <w:jc w:val="center"/>
    </w:pPr>
    <w:rPr>
      <w:rFonts w:ascii="Times New Roman" w:eastAsia="SimSun" w:hAnsi="Times New Roman" w:cs="Times New Roman"/>
      <w:b/>
      <w:bCs/>
      <w:sz w:val="26"/>
      <w:szCs w:val="24"/>
    </w:rPr>
  </w:style>
  <w:style w:type="paragraph" w:customStyle="1" w:styleId="affff4">
    <w:name w:val="Статья"/>
    <w:basedOn w:val="a7"/>
    <w:link w:val="affff5"/>
    <w:semiHidden/>
    <w:rsid w:val="00B36C30"/>
    <w:pPr>
      <w:spacing w:after="0" w:line="360" w:lineRule="auto"/>
      <w:ind w:firstLine="567"/>
    </w:pPr>
    <w:rPr>
      <w:rFonts w:ascii="Times New Roman" w:eastAsia="SimSun" w:hAnsi="Times New Roman" w:cs="Times New Roman"/>
      <w:sz w:val="24"/>
      <w:szCs w:val="24"/>
    </w:rPr>
  </w:style>
  <w:style w:type="character" w:customStyle="1" w:styleId="affff5">
    <w:name w:val="Статья Знак"/>
    <w:link w:val="affff4"/>
    <w:semiHidden/>
    <w:locked/>
    <w:rsid w:val="00B36C30"/>
    <w:rPr>
      <w:rFonts w:ascii="Times New Roman" w:eastAsia="SimSun" w:hAnsi="Times New Roman" w:cs="Times New Roman"/>
      <w:sz w:val="24"/>
      <w:szCs w:val="24"/>
    </w:rPr>
  </w:style>
  <w:style w:type="paragraph" w:customStyle="1" w:styleId="xl22">
    <w:name w:val="xl22"/>
    <w:basedOn w:val="a7"/>
    <w:semiHidden/>
    <w:rsid w:val="00B36C30"/>
    <w:pPr>
      <w:spacing w:before="100" w:beforeAutospacing="1" w:after="100" w:afterAutospacing="1" w:line="360" w:lineRule="auto"/>
      <w:ind w:firstLine="709"/>
      <w:jc w:val="center"/>
    </w:pPr>
    <w:rPr>
      <w:rFonts w:ascii="Times New Roman CYR" w:eastAsia="SimSun" w:hAnsi="Times New Roman CYR" w:cs="Times New Roman CYR"/>
      <w:sz w:val="24"/>
      <w:szCs w:val="24"/>
    </w:rPr>
  </w:style>
  <w:style w:type="paragraph" w:customStyle="1" w:styleId="affff6">
    <w:name w:val="Обычный в таблице"/>
    <w:basedOn w:val="a7"/>
    <w:link w:val="affff7"/>
    <w:rsid w:val="00B36C30"/>
    <w:pPr>
      <w:spacing w:after="0" w:line="360" w:lineRule="auto"/>
      <w:ind w:hanging="6"/>
      <w:jc w:val="center"/>
    </w:pPr>
    <w:rPr>
      <w:rFonts w:ascii="Times New Roman" w:eastAsia="SimSun" w:hAnsi="Times New Roman" w:cs="Times New Roman"/>
      <w:sz w:val="24"/>
      <w:szCs w:val="24"/>
    </w:rPr>
  </w:style>
  <w:style w:type="paragraph" w:customStyle="1" w:styleId="S8">
    <w:name w:val="S_Обычный в таблице"/>
    <w:basedOn w:val="a7"/>
    <w:link w:val="S9"/>
    <w:rsid w:val="00B36C30"/>
    <w:pPr>
      <w:spacing w:after="0" w:line="360" w:lineRule="auto"/>
      <w:jc w:val="center"/>
    </w:pPr>
    <w:rPr>
      <w:rFonts w:ascii="Times New Roman" w:eastAsia="SimSun" w:hAnsi="Times New Roman" w:cs="Times New Roman"/>
      <w:sz w:val="24"/>
      <w:szCs w:val="24"/>
    </w:rPr>
  </w:style>
  <w:style w:type="character" w:customStyle="1" w:styleId="S9">
    <w:name w:val="S_Обычный в таблице Знак"/>
    <w:link w:val="S8"/>
    <w:locked/>
    <w:rsid w:val="00B36C30"/>
    <w:rPr>
      <w:rFonts w:ascii="Times New Roman" w:eastAsia="SimSun" w:hAnsi="Times New Roman" w:cs="Times New Roman"/>
      <w:sz w:val="24"/>
      <w:szCs w:val="24"/>
    </w:rPr>
  </w:style>
  <w:style w:type="character" w:customStyle="1" w:styleId="affff7">
    <w:name w:val="Обычный в таблице Знак"/>
    <w:link w:val="affff6"/>
    <w:locked/>
    <w:rsid w:val="00B36C30"/>
    <w:rPr>
      <w:rFonts w:ascii="Times New Roman" w:eastAsia="SimSun" w:hAnsi="Times New Roman" w:cs="Times New Roman"/>
      <w:sz w:val="24"/>
      <w:szCs w:val="24"/>
    </w:rPr>
  </w:style>
  <w:style w:type="paragraph" w:styleId="affff8">
    <w:name w:val="Block Text"/>
    <w:basedOn w:val="a7"/>
    <w:uiPriority w:val="99"/>
    <w:rsid w:val="00B36C30"/>
    <w:pPr>
      <w:spacing w:after="0" w:line="360" w:lineRule="auto"/>
      <w:ind w:left="360" w:right="-8" w:firstLine="709"/>
      <w:jc w:val="both"/>
    </w:pPr>
    <w:rPr>
      <w:rFonts w:ascii="Times New Roman" w:eastAsia="SimSun" w:hAnsi="Times New Roman" w:cs="Times New Roman"/>
      <w:bCs/>
      <w:sz w:val="28"/>
      <w:szCs w:val="28"/>
    </w:rPr>
  </w:style>
  <w:style w:type="paragraph" w:customStyle="1" w:styleId="affff9">
    <w:name w:val="Îáû÷íûé"/>
    <w:semiHidden/>
    <w:rsid w:val="00B36C30"/>
    <w:pPr>
      <w:spacing w:after="0" w:line="240" w:lineRule="auto"/>
    </w:pPr>
    <w:rPr>
      <w:rFonts w:ascii="Times New Roman" w:eastAsia="SimSun" w:hAnsi="Times New Roman" w:cs="Times New Roman"/>
      <w:sz w:val="20"/>
      <w:szCs w:val="20"/>
      <w:lang w:val="en-US"/>
    </w:rPr>
  </w:style>
  <w:style w:type="paragraph" w:customStyle="1" w:styleId="affffa">
    <w:name w:val="Заглавие раздела"/>
    <w:basedOn w:val="21"/>
    <w:semiHidden/>
    <w:rsid w:val="00B36C30"/>
  </w:style>
  <w:style w:type="paragraph" w:customStyle="1" w:styleId="1ff0">
    <w:name w:val="Заголовок_1 Знак"/>
    <w:basedOn w:val="a7"/>
    <w:link w:val="1ff1"/>
    <w:semiHidden/>
    <w:rsid w:val="00B36C30"/>
    <w:pPr>
      <w:spacing w:after="0" w:line="360" w:lineRule="auto"/>
      <w:ind w:firstLine="709"/>
      <w:jc w:val="center"/>
    </w:pPr>
    <w:rPr>
      <w:rFonts w:ascii="Times New Roman" w:eastAsia="SimSun" w:hAnsi="Times New Roman" w:cs="Times New Roman"/>
      <w:b/>
      <w:caps/>
      <w:sz w:val="24"/>
      <w:szCs w:val="24"/>
    </w:rPr>
  </w:style>
  <w:style w:type="character" w:customStyle="1" w:styleId="1ff1">
    <w:name w:val="Заголовок_1 Знак Знак"/>
    <w:link w:val="1ff0"/>
    <w:semiHidden/>
    <w:locked/>
    <w:rsid w:val="00B36C30"/>
    <w:rPr>
      <w:rFonts w:ascii="Times New Roman" w:eastAsia="SimSun" w:hAnsi="Times New Roman" w:cs="Times New Roman"/>
      <w:b/>
      <w:caps/>
      <w:sz w:val="24"/>
      <w:szCs w:val="24"/>
    </w:rPr>
  </w:style>
  <w:style w:type="paragraph" w:customStyle="1" w:styleId="affffb">
    <w:name w:val="Неразрывный основной текст"/>
    <w:basedOn w:val="a8"/>
    <w:semiHidden/>
    <w:rsid w:val="00B36C30"/>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c">
    <w:name w:val="Рисунок"/>
    <w:basedOn w:val="a7"/>
    <w:next w:val="aff8"/>
    <w:semiHidden/>
    <w:rsid w:val="00B36C30"/>
    <w:pPr>
      <w:keepNext/>
      <w:spacing w:after="0" w:line="360" w:lineRule="auto"/>
      <w:ind w:left="1080" w:firstLine="709"/>
      <w:jc w:val="both"/>
    </w:pPr>
    <w:rPr>
      <w:rFonts w:ascii="Arial" w:eastAsia="SimSun" w:hAnsi="Arial" w:cs="Arial"/>
      <w:spacing w:val="-5"/>
      <w:sz w:val="20"/>
      <w:szCs w:val="20"/>
      <w:lang w:eastAsia="en-US"/>
    </w:rPr>
  </w:style>
  <w:style w:type="paragraph" w:customStyle="1" w:styleId="affffd">
    <w:name w:val="Название части"/>
    <w:basedOn w:val="a7"/>
    <w:semiHidden/>
    <w:rsid w:val="00B36C30"/>
    <w:pPr>
      <w:shd w:val="solid" w:color="auto" w:fill="auto"/>
      <w:spacing w:after="0" w:line="360" w:lineRule="exact"/>
      <w:ind w:firstLine="709"/>
      <w:jc w:val="center"/>
    </w:pPr>
    <w:rPr>
      <w:rFonts w:ascii="Arial" w:eastAsia="SimSun" w:hAnsi="Arial" w:cs="Arial"/>
      <w:color w:val="FFFFFF"/>
      <w:spacing w:val="-16"/>
      <w:sz w:val="26"/>
      <w:szCs w:val="26"/>
      <w:lang w:eastAsia="en-US"/>
    </w:rPr>
  </w:style>
  <w:style w:type="paragraph" w:styleId="affffe">
    <w:name w:val="Subtitle"/>
    <w:basedOn w:val="aff1"/>
    <w:next w:val="a8"/>
    <w:link w:val="afffff"/>
    <w:uiPriority w:val="11"/>
    <w:qFormat/>
    <w:rsid w:val="00B36C30"/>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f">
    <w:name w:val="Подзаголовок Знак"/>
    <w:basedOn w:val="a9"/>
    <w:link w:val="affffe"/>
    <w:uiPriority w:val="11"/>
    <w:rsid w:val="00B36C30"/>
    <w:rPr>
      <w:rFonts w:ascii="Arial" w:eastAsia="SimSun" w:hAnsi="Arial" w:cs="Arial"/>
      <w:spacing w:val="-16"/>
      <w:kern w:val="28"/>
      <w:sz w:val="32"/>
      <w:szCs w:val="32"/>
      <w:lang w:eastAsia="en-US"/>
    </w:rPr>
  </w:style>
  <w:style w:type="paragraph" w:customStyle="1" w:styleId="afffff0">
    <w:name w:val="Подзаголовок главы"/>
    <w:basedOn w:val="affffe"/>
    <w:semiHidden/>
    <w:rsid w:val="00B36C30"/>
  </w:style>
  <w:style w:type="paragraph" w:customStyle="1" w:styleId="afffff1">
    <w:name w:val="Название предприятия"/>
    <w:basedOn w:val="a7"/>
    <w:semiHidden/>
    <w:rsid w:val="00B36C30"/>
    <w:pPr>
      <w:keepNext/>
      <w:keepLines/>
      <w:spacing w:after="0" w:line="220" w:lineRule="atLeast"/>
      <w:ind w:firstLine="709"/>
      <w:jc w:val="both"/>
    </w:pPr>
    <w:rPr>
      <w:rFonts w:ascii="Arial Black" w:eastAsia="SimSun" w:hAnsi="Arial Black" w:cs="Arial Black"/>
      <w:spacing w:val="-25"/>
      <w:kern w:val="28"/>
      <w:sz w:val="32"/>
      <w:szCs w:val="32"/>
      <w:lang w:eastAsia="en-US"/>
    </w:rPr>
  </w:style>
  <w:style w:type="paragraph" w:customStyle="1" w:styleId="11">
    <w:name w:val="Маркированный_1"/>
    <w:basedOn w:val="a7"/>
    <w:link w:val="1ff2"/>
    <w:semiHidden/>
    <w:rsid w:val="00B36C30"/>
    <w:pPr>
      <w:numPr>
        <w:ilvl w:val="1"/>
        <w:numId w:val="22"/>
      </w:numPr>
      <w:tabs>
        <w:tab w:val="clear" w:pos="2149"/>
        <w:tab w:val="left" w:pos="900"/>
      </w:tabs>
      <w:spacing w:after="0" w:line="360" w:lineRule="auto"/>
      <w:ind w:left="0" w:firstLine="720"/>
      <w:jc w:val="both"/>
    </w:pPr>
    <w:rPr>
      <w:rFonts w:ascii="Times New Roman" w:eastAsia="SimSun" w:hAnsi="Times New Roman" w:cs="Times New Roman"/>
      <w:sz w:val="24"/>
      <w:szCs w:val="24"/>
    </w:rPr>
  </w:style>
  <w:style w:type="character" w:customStyle="1" w:styleId="1ff2">
    <w:name w:val="Маркированный_1 Знак"/>
    <w:link w:val="11"/>
    <w:semiHidden/>
    <w:locked/>
    <w:rsid w:val="00B36C30"/>
    <w:rPr>
      <w:rFonts w:ascii="Times New Roman" w:eastAsia="SimSun" w:hAnsi="Times New Roman" w:cs="Times New Roman"/>
      <w:sz w:val="24"/>
      <w:szCs w:val="24"/>
    </w:rPr>
  </w:style>
  <w:style w:type="paragraph" w:customStyle="1" w:styleId="afffff2">
    <w:name w:val="Текст таблицы"/>
    <w:basedOn w:val="a7"/>
    <w:semiHidden/>
    <w:rsid w:val="00B36C30"/>
    <w:pPr>
      <w:spacing w:before="60" w:after="0" w:line="360" w:lineRule="auto"/>
      <w:ind w:firstLine="709"/>
      <w:jc w:val="both"/>
    </w:pPr>
    <w:rPr>
      <w:rFonts w:ascii="Arial" w:eastAsia="SimSun" w:hAnsi="Arial" w:cs="Arial"/>
      <w:spacing w:val="-5"/>
      <w:sz w:val="16"/>
      <w:szCs w:val="16"/>
      <w:lang w:eastAsia="en-US"/>
    </w:rPr>
  </w:style>
  <w:style w:type="paragraph" w:customStyle="1" w:styleId="afffff3">
    <w:name w:val="Подчеркнутый"/>
    <w:basedOn w:val="a7"/>
    <w:link w:val="afffff4"/>
    <w:semiHidden/>
    <w:rsid w:val="00B36C30"/>
    <w:pPr>
      <w:spacing w:after="0" w:line="360" w:lineRule="auto"/>
      <w:ind w:firstLine="709"/>
      <w:jc w:val="both"/>
    </w:pPr>
    <w:rPr>
      <w:rFonts w:ascii="Times New Roman" w:eastAsia="SimSun" w:hAnsi="Times New Roman" w:cs="Times New Roman"/>
      <w:sz w:val="24"/>
      <w:szCs w:val="24"/>
      <w:u w:val="single"/>
    </w:rPr>
  </w:style>
  <w:style w:type="character" w:customStyle="1" w:styleId="afffff4">
    <w:name w:val="Подчеркнутый Знак"/>
    <w:link w:val="afffff3"/>
    <w:semiHidden/>
    <w:locked/>
    <w:rsid w:val="00B36C30"/>
    <w:rPr>
      <w:rFonts w:ascii="Times New Roman" w:eastAsia="SimSun" w:hAnsi="Times New Roman" w:cs="Times New Roman"/>
      <w:sz w:val="24"/>
      <w:szCs w:val="24"/>
      <w:u w:val="single"/>
    </w:rPr>
  </w:style>
  <w:style w:type="paragraph" w:customStyle="1" w:styleId="afffff5">
    <w:name w:val="Название документа"/>
    <w:basedOn w:val="a7"/>
    <w:semiHidden/>
    <w:rsid w:val="00B36C30"/>
    <w:pPr>
      <w:keepNext/>
      <w:keepLines/>
      <w:pBdr>
        <w:top w:val="single" w:sz="48" w:space="31" w:color="auto"/>
      </w:pBdr>
      <w:tabs>
        <w:tab w:val="left" w:pos="0"/>
      </w:tabs>
      <w:spacing w:before="240" w:after="500" w:line="640" w:lineRule="exact"/>
      <w:ind w:firstLine="709"/>
      <w:jc w:val="both"/>
    </w:pPr>
    <w:rPr>
      <w:rFonts w:ascii="Arial Black" w:eastAsia="SimSun" w:hAnsi="Arial Black" w:cs="Arial Black"/>
      <w:b/>
      <w:bCs/>
      <w:spacing w:val="-48"/>
      <w:kern w:val="28"/>
      <w:sz w:val="64"/>
      <w:szCs w:val="64"/>
      <w:lang w:eastAsia="en-US"/>
    </w:rPr>
  </w:style>
  <w:style w:type="paragraph" w:customStyle="1" w:styleId="afffff6">
    <w:name w:val="Нижний колонтитул (четный)"/>
    <w:basedOn w:val="af1"/>
    <w:semiHidden/>
    <w:rsid w:val="00B36C30"/>
    <w:pPr>
      <w:tabs>
        <w:tab w:val="clear" w:pos="4677"/>
        <w:tab w:val="clear" w:pos="9355"/>
      </w:tabs>
      <w:spacing w:line="360" w:lineRule="auto"/>
      <w:ind w:left="284" w:right="284" w:firstLine="851"/>
    </w:pPr>
    <w:rPr>
      <w:rFonts w:ascii="GOST type A" w:eastAsia="SimSun" w:hAnsi="GOST type A" w:cs="Times New Roman"/>
      <w:i/>
      <w:sz w:val="28"/>
      <w:szCs w:val="24"/>
    </w:rPr>
  </w:style>
  <w:style w:type="paragraph" w:customStyle="1" w:styleId="afffff7">
    <w:name w:val="Нижний колонтитул (первый)"/>
    <w:basedOn w:val="af1"/>
    <w:semiHidden/>
    <w:rsid w:val="00B36C30"/>
    <w:pPr>
      <w:tabs>
        <w:tab w:val="clear" w:pos="4677"/>
        <w:tab w:val="clear" w:pos="9355"/>
      </w:tabs>
      <w:spacing w:line="360" w:lineRule="auto"/>
      <w:ind w:left="284" w:right="284" w:firstLine="851"/>
    </w:pPr>
    <w:rPr>
      <w:rFonts w:ascii="GOST type A" w:eastAsia="SimSun" w:hAnsi="GOST type A" w:cs="Times New Roman"/>
      <w:i/>
      <w:sz w:val="28"/>
      <w:szCs w:val="24"/>
    </w:rPr>
  </w:style>
  <w:style w:type="paragraph" w:customStyle="1" w:styleId="afffff8">
    <w:name w:val="Нижний колонтитул (нечетный)"/>
    <w:basedOn w:val="af1"/>
    <w:semiHidden/>
    <w:rsid w:val="00B36C30"/>
    <w:pPr>
      <w:tabs>
        <w:tab w:val="clear" w:pos="4677"/>
        <w:tab w:val="clear" w:pos="9355"/>
      </w:tabs>
      <w:spacing w:line="360" w:lineRule="auto"/>
      <w:ind w:left="284" w:right="284" w:firstLine="851"/>
    </w:pPr>
    <w:rPr>
      <w:rFonts w:ascii="GOST type A" w:eastAsia="SimSun" w:hAnsi="GOST type A" w:cs="Times New Roman"/>
      <w:i/>
      <w:sz w:val="28"/>
      <w:szCs w:val="24"/>
    </w:rPr>
  </w:style>
  <w:style w:type="character" w:styleId="afffff9">
    <w:name w:val="line number"/>
    <w:uiPriority w:val="99"/>
    <w:rsid w:val="00B36C30"/>
    <w:rPr>
      <w:rFonts w:cs="Times New Roman"/>
      <w:sz w:val="18"/>
      <w:szCs w:val="18"/>
    </w:rPr>
  </w:style>
  <w:style w:type="paragraph" w:styleId="2fa">
    <w:name w:val="List 2"/>
    <w:basedOn w:val="a2"/>
    <w:uiPriority w:val="99"/>
    <w:rsid w:val="00B36C30"/>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B36C30"/>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B36C30"/>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B36C30"/>
    <w:pPr>
      <w:widowControl/>
      <w:numPr>
        <w:numId w:val="0"/>
      </w:numPr>
      <w:spacing w:after="240" w:line="240" w:lineRule="atLeast"/>
      <w:ind w:left="2880" w:hanging="360"/>
    </w:pPr>
    <w:rPr>
      <w:rFonts w:ascii="Arial" w:hAnsi="Arial"/>
      <w:spacing w:val="-5"/>
      <w:sz w:val="20"/>
      <w:szCs w:val="20"/>
      <w:lang w:eastAsia="en-US"/>
    </w:rPr>
  </w:style>
  <w:style w:type="paragraph" w:styleId="2fb">
    <w:name w:val="List Bullet 2"/>
    <w:basedOn w:val="a7"/>
    <w:autoRedefine/>
    <w:uiPriority w:val="99"/>
    <w:rsid w:val="00B36C30"/>
    <w:pPr>
      <w:tabs>
        <w:tab w:val="num" w:pos="552"/>
      </w:tabs>
      <w:spacing w:after="240" w:line="240" w:lineRule="atLeast"/>
      <w:ind w:left="1800" w:hanging="552"/>
      <w:jc w:val="both"/>
    </w:pPr>
    <w:rPr>
      <w:rFonts w:ascii="Arial" w:eastAsia="SimSun" w:hAnsi="Arial" w:cs="Arial"/>
      <w:spacing w:val="-5"/>
      <w:sz w:val="20"/>
      <w:szCs w:val="20"/>
      <w:lang w:eastAsia="en-US"/>
    </w:rPr>
  </w:style>
  <w:style w:type="paragraph" w:styleId="3c">
    <w:name w:val="List Bullet 3"/>
    <w:basedOn w:val="a7"/>
    <w:autoRedefine/>
    <w:uiPriority w:val="99"/>
    <w:rsid w:val="00B36C30"/>
    <w:pPr>
      <w:tabs>
        <w:tab w:val="num" w:pos="552"/>
      </w:tabs>
      <w:spacing w:after="240" w:line="240" w:lineRule="atLeast"/>
      <w:ind w:left="2160" w:hanging="552"/>
      <w:jc w:val="both"/>
    </w:pPr>
    <w:rPr>
      <w:rFonts w:ascii="Arial" w:eastAsia="SimSun" w:hAnsi="Arial" w:cs="Arial"/>
      <w:spacing w:val="-5"/>
      <w:sz w:val="20"/>
      <w:szCs w:val="20"/>
      <w:lang w:eastAsia="en-US"/>
    </w:rPr>
  </w:style>
  <w:style w:type="paragraph" w:styleId="47">
    <w:name w:val="List Bullet 4"/>
    <w:basedOn w:val="a7"/>
    <w:autoRedefine/>
    <w:uiPriority w:val="99"/>
    <w:rsid w:val="00B36C30"/>
    <w:pPr>
      <w:tabs>
        <w:tab w:val="num" w:pos="552"/>
      </w:tabs>
      <w:spacing w:after="240" w:line="240" w:lineRule="atLeast"/>
      <w:ind w:left="2520" w:hanging="552"/>
      <w:jc w:val="both"/>
    </w:pPr>
    <w:rPr>
      <w:rFonts w:ascii="Arial" w:eastAsia="SimSun" w:hAnsi="Arial" w:cs="Arial"/>
      <w:spacing w:val="-5"/>
      <w:sz w:val="20"/>
      <w:szCs w:val="20"/>
      <w:lang w:eastAsia="en-US"/>
    </w:rPr>
  </w:style>
  <w:style w:type="paragraph" w:styleId="57">
    <w:name w:val="List Bullet 5"/>
    <w:basedOn w:val="a7"/>
    <w:autoRedefine/>
    <w:uiPriority w:val="99"/>
    <w:rsid w:val="00B36C30"/>
    <w:pPr>
      <w:tabs>
        <w:tab w:val="num" w:pos="552"/>
      </w:tabs>
      <w:spacing w:after="240" w:line="240" w:lineRule="atLeast"/>
      <w:ind w:left="2880" w:hanging="552"/>
      <w:jc w:val="both"/>
    </w:pPr>
    <w:rPr>
      <w:rFonts w:ascii="Arial" w:eastAsia="SimSun" w:hAnsi="Arial" w:cs="Arial"/>
      <w:spacing w:val="-5"/>
      <w:sz w:val="20"/>
      <w:szCs w:val="20"/>
      <w:lang w:eastAsia="en-US"/>
    </w:rPr>
  </w:style>
  <w:style w:type="paragraph" w:styleId="afffffa">
    <w:name w:val="List Continue"/>
    <w:basedOn w:val="a2"/>
    <w:uiPriority w:val="99"/>
    <w:rsid w:val="00B36C30"/>
    <w:pPr>
      <w:widowControl/>
      <w:numPr>
        <w:numId w:val="0"/>
      </w:numPr>
      <w:spacing w:after="240" w:line="240" w:lineRule="atLeast"/>
      <w:ind w:left="1440"/>
    </w:pPr>
    <w:rPr>
      <w:rFonts w:ascii="Arial" w:hAnsi="Arial"/>
      <w:spacing w:val="-5"/>
      <w:sz w:val="20"/>
      <w:szCs w:val="20"/>
      <w:lang w:eastAsia="en-US"/>
    </w:rPr>
  </w:style>
  <w:style w:type="paragraph" w:styleId="2fc">
    <w:name w:val="List Continue 2"/>
    <w:basedOn w:val="afffffa"/>
    <w:uiPriority w:val="99"/>
    <w:rsid w:val="00B36C30"/>
    <w:pPr>
      <w:ind w:left="2160"/>
    </w:pPr>
  </w:style>
  <w:style w:type="paragraph" w:styleId="3d">
    <w:name w:val="List Continue 3"/>
    <w:basedOn w:val="afffffa"/>
    <w:uiPriority w:val="99"/>
    <w:rsid w:val="00B36C30"/>
    <w:pPr>
      <w:ind w:left="2520"/>
    </w:pPr>
  </w:style>
  <w:style w:type="paragraph" w:styleId="48">
    <w:name w:val="List Continue 4"/>
    <w:basedOn w:val="afffffa"/>
    <w:uiPriority w:val="99"/>
    <w:rsid w:val="00B36C30"/>
    <w:pPr>
      <w:ind w:left="2880"/>
    </w:pPr>
  </w:style>
  <w:style w:type="paragraph" w:styleId="58">
    <w:name w:val="List Continue 5"/>
    <w:basedOn w:val="afffffa"/>
    <w:uiPriority w:val="99"/>
    <w:rsid w:val="00B36C30"/>
    <w:pPr>
      <w:ind w:left="3240"/>
    </w:pPr>
  </w:style>
  <w:style w:type="paragraph" w:styleId="afffffb">
    <w:name w:val="List Number"/>
    <w:basedOn w:val="a7"/>
    <w:rsid w:val="00B36C30"/>
    <w:pPr>
      <w:spacing w:before="100" w:beforeAutospacing="1" w:after="100" w:afterAutospacing="1" w:line="360" w:lineRule="auto"/>
      <w:ind w:firstLine="709"/>
      <w:jc w:val="both"/>
    </w:pPr>
    <w:rPr>
      <w:rFonts w:ascii="Times New Roman" w:eastAsia="SimSun" w:hAnsi="Times New Roman" w:cs="Times New Roman"/>
      <w:sz w:val="28"/>
      <w:szCs w:val="28"/>
    </w:rPr>
  </w:style>
  <w:style w:type="paragraph" w:styleId="2fd">
    <w:name w:val="List Number 2"/>
    <w:basedOn w:val="afffffb"/>
    <w:uiPriority w:val="99"/>
    <w:rsid w:val="00B36C30"/>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b"/>
    <w:uiPriority w:val="99"/>
    <w:rsid w:val="00B36C30"/>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b"/>
    <w:uiPriority w:val="99"/>
    <w:rsid w:val="00B36C30"/>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b"/>
    <w:uiPriority w:val="99"/>
    <w:rsid w:val="00B36C30"/>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c">
    <w:name w:val="Normal Indent"/>
    <w:basedOn w:val="a7"/>
    <w:uiPriority w:val="99"/>
    <w:rsid w:val="00B36C30"/>
    <w:pPr>
      <w:spacing w:after="0" w:line="360" w:lineRule="auto"/>
      <w:ind w:left="1440" w:firstLine="709"/>
      <w:jc w:val="both"/>
    </w:pPr>
    <w:rPr>
      <w:rFonts w:ascii="Arial" w:eastAsia="SimSun" w:hAnsi="Arial" w:cs="Arial"/>
      <w:spacing w:val="-5"/>
      <w:sz w:val="20"/>
      <w:szCs w:val="20"/>
      <w:lang w:eastAsia="en-US"/>
    </w:rPr>
  </w:style>
  <w:style w:type="paragraph" w:customStyle="1" w:styleId="afffffd">
    <w:name w:val="Подзаголовок части"/>
    <w:basedOn w:val="a7"/>
    <w:next w:val="a8"/>
    <w:semiHidden/>
    <w:rsid w:val="00B36C30"/>
    <w:pPr>
      <w:keepNext/>
      <w:spacing w:before="360" w:after="120" w:line="360" w:lineRule="auto"/>
      <w:ind w:left="1080" w:firstLine="709"/>
      <w:jc w:val="both"/>
    </w:pPr>
    <w:rPr>
      <w:rFonts w:ascii="Arial" w:eastAsia="SimSun" w:hAnsi="Arial" w:cs="Arial"/>
      <w:i/>
      <w:iCs/>
      <w:spacing w:val="-5"/>
      <w:kern w:val="28"/>
      <w:sz w:val="26"/>
      <w:szCs w:val="26"/>
      <w:lang w:eastAsia="en-US"/>
    </w:rPr>
  </w:style>
  <w:style w:type="paragraph" w:customStyle="1" w:styleId="afffffe">
    <w:name w:val="Обратный адрес"/>
    <w:basedOn w:val="a7"/>
    <w:semiHidden/>
    <w:rsid w:val="00B36C30"/>
    <w:pPr>
      <w:keepLines/>
      <w:framePr w:w="5160" w:h="840" w:wrap="notBeside" w:vAnchor="page" w:hAnchor="page" w:x="6121" w:y="915" w:anchorLock="1"/>
      <w:tabs>
        <w:tab w:val="left" w:pos="2160"/>
      </w:tabs>
      <w:spacing w:after="0" w:line="160" w:lineRule="atLeast"/>
      <w:ind w:firstLine="709"/>
      <w:jc w:val="both"/>
    </w:pPr>
    <w:rPr>
      <w:rFonts w:ascii="Arial" w:eastAsia="SimSun" w:hAnsi="Arial" w:cs="Arial"/>
      <w:sz w:val="14"/>
      <w:szCs w:val="14"/>
      <w:lang w:eastAsia="en-US"/>
    </w:rPr>
  </w:style>
  <w:style w:type="paragraph" w:customStyle="1" w:styleId="affffff">
    <w:name w:val="Название раздела"/>
    <w:basedOn w:val="a7"/>
    <w:next w:val="a8"/>
    <w:semiHidden/>
    <w:rsid w:val="00B36C30"/>
    <w:pPr>
      <w:pBdr>
        <w:bottom w:val="single" w:sz="6" w:space="2" w:color="auto"/>
      </w:pBdr>
      <w:spacing w:before="360" w:after="960" w:line="360" w:lineRule="auto"/>
      <w:ind w:firstLine="709"/>
      <w:jc w:val="both"/>
    </w:pPr>
    <w:rPr>
      <w:rFonts w:ascii="Arial Black" w:eastAsia="SimSun" w:hAnsi="Arial Black" w:cs="Arial Black"/>
      <w:spacing w:val="-35"/>
      <w:sz w:val="54"/>
      <w:szCs w:val="54"/>
    </w:rPr>
  </w:style>
  <w:style w:type="paragraph" w:customStyle="1" w:styleId="affffff0">
    <w:name w:val="Подзаголовок титульного листа"/>
    <w:basedOn w:val="a7"/>
    <w:next w:val="a8"/>
    <w:semiHidden/>
    <w:rsid w:val="00B36C30"/>
    <w:pPr>
      <w:pBdr>
        <w:top w:val="single" w:sz="6" w:space="24" w:color="auto"/>
      </w:pBdr>
      <w:spacing w:after="0" w:line="480" w:lineRule="atLeast"/>
      <w:ind w:left="835" w:right="835" w:firstLine="709"/>
      <w:jc w:val="both"/>
    </w:pPr>
    <w:rPr>
      <w:rFonts w:ascii="Arial" w:eastAsia="SimSun" w:hAnsi="Arial" w:cs="Arial"/>
      <w:b/>
      <w:bCs/>
      <w:spacing w:val="-30"/>
      <w:sz w:val="48"/>
      <w:szCs w:val="48"/>
    </w:rPr>
  </w:style>
  <w:style w:type="character" w:customStyle="1" w:styleId="affffff1">
    <w:name w:val="Надстрочный"/>
    <w:semiHidden/>
    <w:rsid w:val="00B36C30"/>
    <w:rPr>
      <w:b/>
      <w:vertAlign w:val="superscript"/>
    </w:rPr>
  </w:style>
  <w:style w:type="character" w:styleId="HTML1">
    <w:name w:val="HTML Sample"/>
    <w:uiPriority w:val="99"/>
    <w:rsid w:val="00B36C30"/>
    <w:rPr>
      <w:rFonts w:ascii="Courier New" w:hAnsi="Courier New" w:cs="Courier New"/>
      <w:lang w:val="ru-RU"/>
    </w:rPr>
  </w:style>
  <w:style w:type="paragraph" w:styleId="2fe">
    <w:name w:val="envelope return"/>
    <w:basedOn w:val="a7"/>
    <w:uiPriority w:val="99"/>
    <w:rsid w:val="00B36C30"/>
    <w:pPr>
      <w:spacing w:after="0" w:line="360" w:lineRule="auto"/>
      <w:ind w:left="1080" w:firstLine="709"/>
      <w:jc w:val="both"/>
    </w:pPr>
    <w:rPr>
      <w:rFonts w:ascii="Arial" w:eastAsia="SimSun" w:hAnsi="Arial" w:cs="Arial"/>
      <w:spacing w:val="-5"/>
      <w:sz w:val="20"/>
      <w:szCs w:val="20"/>
      <w:lang w:eastAsia="en-US"/>
    </w:rPr>
  </w:style>
  <w:style w:type="character" w:styleId="HTML2">
    <w:name w:val="HTML Definition"/>
    <w:uiPriority w:val="99"/>
    <w:rsid w:val="00B36C30"/>
    <w:rPr>
      <w:rFonts w:cs="Times New Roman"/>
      <w:i/>
      <w:iCs/>
      <w:lang w:val="ru-RU"/>
    </w:rPr>
  </w:style>
  <w:style w:type="character" w:styleId="HTML3">
    <w:name w:val="HTML Variable"/>
    <w:uiPriority w:val="99"/>
    <w:rsid w:val="00B36C30"/>
    <w:rPr>
      <w:rFonts w:cs="Times New Roman"/>
      <w:i/>
      <w:iCs/>
      <w:lang w:val="ru-RU"/>
    </w:rPr>
  </w:style>
  <w:style w:type="character" w:styleId="HTML4">
    <w:name w:val="HTML Typewriter"/>
    <w:uiPriority w:val="99"/>
    <w:rsid w:val="00B36C30"/>
    <w:rPr>
      <w:rFonts w:ascii="Courier New" w:hAnsi="Courier New" w:cs="Courier New"/>
      <w:sz w:val="20"/>
      <w:szCs w:val="20"/>
      <w:lang w:val="ru-RU"/>
    </w:rPr>
  </w:style>
  <w:style w:type="paragraph" w:styleId="affffff2">
    <w:name w:val="Signature"/>
    <w:basedOn w:val="a7"/>
    <w:link w:val="affffff3"/>
    <w:uiPriority w:val="99"/>
    <w:rsid w:val="00B36C30"/>
    <w:pPr>
      <w:spacing w:after="0" w:line="360" w:lineRule="auto"/>
      <w:ind w:left="4252" w:firstLine="709"/>
      <w:jc w:val="both"/>
    </w:pPr>
    <w:rPr>
      <w:rFonts w:ascii="Arial" w:eastAsia="SimSun" w:hAnsi="Arial" w:cs="Arial"/>
      <w:spacing w:val="-5"/>
      <w:sz w:val="20"/>
      <w:szCs w:val="20"/>
      <w:lang w:eastAsia="en-US"/>
    </w:rPr>
  </w:style>
  <w:style w:type="character" w:customStyle="1" w:styleId="affffff3">
    <w:name w:val="Подпись Знак"/>
    <w:basedOn w:val="a9"/>
    <w:link w:val="affffff2"/>
    <w:uiPriority w:val="99"/>
    <w:rsid w:val="00B36C30"/>
    <w:rPr>
      <w:rFonts w:ascii="Arial" w:eastAsia="SimSun" w:hAnsi="Arial" w:cs="Arial"/>
      <w:spacing w:val="-5"/>
      <w:sz w:val="20"/>
      <w:szCs w:val="20"/>
      <w:lang w:eastAsia="en-US"/>
    </w:rPr>
  </w:style>
  <w:style w:type="paragraph" w:styleId="affffff4">
    <w:name w:val="Salutation"/>
    <w:basedOn w:val="a7"/>
    <w:next w:val="a7"/>
    <w:link w:val="affffff5"/>
    <w:uiPriority w:val="99"/>
    <w:rsid w:val="00B36C30"/>
    <w:pPr>
      <w:spacing w:after="0" w:line="360" w:lineRule="auto"/>
      <w:ind w:left="1080" w:firstLine="709"/>
      <w:jc w:val="both"/>
    </w:pPr>
    <w:rPr>
      <w:rFonts w:ascii="Arial" w:eastAsia="SimSun" w:hAnsi="Arial" w:cs="Arial"/>
      <w:spacing w:val="-5"/>
      <w:sz w:val="20"/>
      <w:szCs w:val="20"/>
      <w:lang w:eastAsia="en-US"/>
    </w:rPr>
  </w:style>
  <w:style w:type="character" w:customStyle="1" w:styleId="affffff5">
    <w:name w:val="Приветствие Знак"/>
    <w:basedOn w:val="a9"/>
    <w:link w:val="affffff4"/>
    <w:uiPriority w:val="99"/>
    <w:rsid w:val="00B36C30"/>
    <w:rPr>
      <w:rFonts w:ascii="Arial" w:eastAsia="SimSun" w:hAnsi="Arial" w:cs="Arial"/>
      <w:spacing w:val="-5"/>
      <w:sz w:val="20"/>
      <w:szCs w:val="20"/>
      <w:lang w:eastAsia="en-US"/>
    </w:rPr>
  </w:style>
  <w:style w:type="paragraph" w:styleId="affffff6">
    <w:name w:val="Closing"/>
    <w:basedOn w:val="a7"/>
    <w:link w:val="affffff7"/>
    <w:uiPriority w:val="99"/>
    <w:rsid w:val="00B36C30"/>
    <w:pPr>
      <w:spacing w:after="0" w:line="360" w:lineRule="auto"/>
      <w:ind w:left="4252" w:firstLine="709"/>
      <w:jc w:val="both"/>
    </w:pPr>
    <w:rPr>
      <w:rFonts w:ascii="Arial" w:eastAsia="SimSun" w:hAnsi="Arial" w:cs="Arial"/>
      <w:spacing w:val="-5"/>
      <w:sz w:val="20"/>
      <w:szCs w:val="20"/>
      <w:lang w:eastAsia="en-US"/>
    </w:rPr>
  </w:style>
  <w:style w:type="character" w:customStyle="1" w:styleId="affffff7">
    <w:name w:val="Прощание Знак"/>
    <w:basedOn w:val="a9"/>
    <w:link w:val="affffff6"/>
    <w:uiPriority w:val="99"/>
    <w:rsid w:val="00B36C30"/>
    <w:rPr>
      <w:rFonts w:ascii="Arial" w:eastAsia="SimSun" w:hAnsi="Arial" w:cs="Arial"/>
      <w:spacing w:val="-5"/>
      <w:sz w:val="20"/>
      <w:szCs w:val="20"/>
      <w:lang w:eastAsia="en-US"/>
    </w:rPr>
  </w:style>
  <w:style w:type="paragraph" w:styleId="affffff8">
    <w:name w:val="E-mail Signature"/>
    <w:basedOn w:val="a7"/>
    <w:link w:val="affffff9"/>
    <w:uiPriority w:val="99"/>
    <w:rsid w:val="00B36C30"/>
    <w:pPr>
      <w:spacing w:after="0" w:line="360" w:lineRule="auto"/>
      <w:ind w:left="1080" w:firstLine="709"/>
      <w:jc w:val="both"/>
    </w:pPr>
    <w:rPr>
      <w:rFonts w:ascii="Arial" w:eastAsia="SimSun" w:hAnsi="Arial" w:cs="Arial"/>
      <w:spacing w:val="-5"/>
      <w:sz w:val="20"/>
      <w:szCs w:val="20"/>
      <w:lang w:eastAsia="en-US"/>
    </w:rPr>
  </w:style>
  <w:style w:type="character" w:customStyle="1" w:styleId="affffff9">
    <w:name w:val="Электронная подпись Знак"/>
    <w:basedOn w:val="a9"/>
    <w:link w:val="affffff8"/>
    <w:uiPriority w:val="99"/>
    <w:rsid w:val="00B36C30"/>
    <w:rPr>
      <w:rFonts w:ascii="Arial" w:eastAsia="SimSun" w:hAnsi="Arial" w:cs="Arial"/>
      <w:spacing w:val="-5"/>
      <w:sz w:val="20"/>
      <w:szCs w:val="20"/>
      <w:lang w:eastAsia="en-US"/>
    </w:rPr>
  </w:style>
  <w:style w:type="character" w:customStyle="1" w:styleId="1ff3">
    <w:name w:val="Заголовок_1 Знак Знак Знак"/>
    <w:semiHidden/>
    <w:rsid w:val="00B36C30"/>
    <w:rPr>
      <w:rFonts w:cs="Times New Roman"/>
      <w:b/>
      <w:caps/>
      <w:sz w:val="24"/>
      <w:szCs w:val="24"/>
      <w:lang w:val="ru-RU" w:eastAsia="ru-RU" w:bidi="ar-SA"/>
    </w:rPr>
  </w:style>
  <w:style w:type="paragraph" w:customStyle="1" w:styleId="1ff4">
    <w:name w:val="Стиль1"/>
    <w:basedOn w:val="a7"/>
    <w:rsid w:val="00B36C30"/>
    <w:pPr>
      <w:spacing w:after="0" w:line="360" w:lineRule="auto"/>
      <w:ind w:firstLine="540"/>
      <w:jc w:val="center"/>
    </w:pPr>
    <w:rPr>
      <w:rFonts w:ascii="Times New Roman" w:eastAsia="SimSun" w:hAnsi="Times New Roman" w:cs="Times New Roman"/>
      <w:b/>
      <w:sz w:val="24"/>
      <w:szCs w:val="24"/>
    </w:rPr>
  </w:style>
  <w:style w:type="paragraph" w:customStyle="1" w:styleId="2ff">
    <w:name w:val="Стиль2"/>
    <w:basedOn w:val="a7"/>
    <w:next w:val="1ff4"/>
    <w:rsid w:val="00B36C30"/>
    <w:pPr>
      <w:spacing w:after="0" w:line="360" w:lineRule="auto"/>
      <w:ind w:right="-8" w:firstLine="720"/>
      <w:jc w:val="center"/>
    </w:pPr>
    <w:rPr>
      <w:rFonts w:ascii="Times New Roman" w:eastAsia="SimSun" w:hAnsi="Times New Roman" w:cs="Times New Roman"/>
      <w:b/>
      <w:caps/>
      <w:sz w:val="24"/>
      <w:szCs w:val="24"/>
    </w:rPr>
  </w:style>
  <w:style w:type="paragraph" w:customStyle="1" w:styleId="1ff5">
    <w:name w:val="Заголовок1"/>
    <w:basedOn w:val="a7"/>
    <w:semiHidden/>
    <w:rsid w:val="00B36C30"/>
    <w:pPr>
      <w:tabs>
        <w:tab w:val="left" w:pos="8460"/>
      </w:tabs>
      <w:spacing w:after="0" w:line="360" w:lineRule="auto"/>
      <w:ind w:firstLine="540"/>
      <w:jc w:val="center"/>
    </w:pPr>
    <w:rPr>
      <w:rFonts w:ascii="Times New Roman" w:eastAsia="SimSun" w:hAnsi="Times New Roman" w:cs="Times New Roman"/>
      <w:caps/>
      <w:sz w:val="24"/>
      <w:szCs w:val="24"/>
    </w:rPr>
  </w:style>
  <w:style w:type="paragraph" w:customStyle="1" w:styleId="affffffa">
    <w:name w:val="База заголовка"/>
    <w:basedOn w:val="a7"/>
    <w:next w:val="a8"/>
    <w:semiHidden/>
    <w:rsid w:val="00B36C30"/>
    <w:pPr>
      <w:keepNext/>
      <w:keepLines/>
      <w:spacing w:before="140" w:after="0" w:line="220" w:lineRule="atLeast"/>
      <w:ind w:left="1080" w:firstLine="709"/>
      <w:jc w:val="both"/>
    </w:pPr>
    <w:rPr>
      <w:rFonts w:ascii="Arial" w:eastAsia="SimSun" w:hAnsi="Arial" w:cs="Arial"/>
      <w:spacing w:val="-4"/>
      <w:kern w:val="28"/>
      <w:lang w:eastAsia="en-US"/>
    </w:rPr>
  </w:style>
  <w:style w:type="paragraph" w:customStyle="1" w:styleId="affffffb">
    <w:name w:val="Цитаты"/>
    <w:basedOn w:val="a7"/>
    <w:semiHidden/>
    <w:rsid w:val="00B36C30"/>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SimSun" w:hAnsi="Arial Narrow" w:cs="Arial Narrow"/>
      <w:spacing w:val="-5"/>
      <w:sz w:val="20"/>
      <w:szCs w:val="20"/>
      <w:lang w:eastAsia="en-US"/>
    </w:rPr>
  </w:style>
  <w:style w:type="paragraph" w:customStyle="1" w:styleId="affffffc">
    <w:name w:val="Заголовок части"/>
    <w:basedOn w:val="a7"/>
    <w:semiHidden/>
    <w:rsid w:val="00B36C30"/>
    <w:pPr>
      <w:shd w:val="solid" w:color="auto" w:fill="auto"/>
      <w:spacing w:after="0" w:line="660" w:lineRule="exact"/>
      <w:ind w:firstLine="709"/>
      <w:jc w:val="center"/>
    </w:pPr>
    <w:rPr>
      <w:rFonts w:ascii="Arial Black" w:eastAsia="SimSun" w:hAnsi="Arial Black" w:cs="Arial Black"/>
      <w:color w:val="FFFFFF"/>
      <w:spacing w:val="-40"/>
      <w:sz w:val="84"/>
      <w:szCs w:val="84"/>
      <w:lang w:eastAsia="en-US"/>
    </w:rPr>
  </w:style>
  <w:style w:type="paragraph" w:customStyle="1" w:styleId="affffffd">
    <w:name w:val="Заголовок главы"/>
    <w:basedOn w:val="a7"/>
    <w:link w:val="affffffe"/>
    <w:rsid w:val="00B36C30"/>
    <w:pPr>
      <w:spacing w:after="0" w:line="360" w:lineRule="auto"/>
      <w:ind w:firstLine="709"/>
      <w:jc w:val="center"/>
    </w:pPr>
    <w:rPr>
      <w:rFonts w:ascii="Times New Roman" w:eastAsia="SimSun" w:hAnsi="Times New Roman" w:cs="Times New Roman"/>
      <w:caps/>
      <w:sz w:val="24"/>
      <w:szCs w:val="24"/>
    </w:rPr>
  </w:style>
  <w:style w:type="paragraph" w:customStyle="1" w:styleId="afffffff">
    <w:name w:val="База сноски"/>
    <w:basedOn w:val="a7"/>
    <w:semiHidden/>
    <w:rsid w:val="00B36C30"/>
    <w:pPr>
      <w:keepLines/>
      <w:spacing w:after="0" w:line="200" w:lineRule="atLeast"/>
      <w:ind w:left="1080" w:firstLine="709"/>
      <w:jc w:val="both"/>
    </w:pPr>
    <w:rPr>
      <w:rFonts w:ascii="Arial" w:eastAsia="SimSun" w:hAnsi="Arial" w:cs="Arial"/>
      <w:spacing w:val="-5"/>
      <w:sz w:val="16"/>
      <w:szCs w:val="16"/>
      <w:lang w:eastAsia="en-US"/>
    </w:rPr>
  </w:style>
  <w:style w:type="paragraph" w:customStyle="1" w:styleId="afffffff0">
    <w:name w:val="Заголовок титульного листа"/>
    <w:basedOn w:val="affffffa"/>
    <w:next w:val="a7"/>
    <w:semiHidden/>
    <w:rsid w:val="00B36C30"/>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f1">
    <w:name w:val="Emphasis"/>
    <w:uiPriority w:val="20"/>
    <w:qFormat/>
    <w:rsid w:val="00B36C30"/>
    <w:rPr>
      <w:rFonts w:ascii="Arial Black" w:hAnsi="Arial Black" w:cs="Arial Black"/>
      <w:spacing w:val="-4"/>
      <w:sz w:val="18"/>
      <w:szCs w:val="18"/>
    </w:rPr>
  </w:style>
  <w:style w:type="paragraph" w:customStyle="1" w:styleId="afffffff2">
    <w:name w:val="База верхнего колонтитула"/>
    <w:basedOn w:val="a7"/>
    <w:semiHidden/>
    <w:rsid w:val="00B36C30"/>
    <w:pPr>
      <w:keepLines/>
      <w:tabs>
        <w:tab w:val="center" w:pos="4320"/>
        <w:tab w:val="right" w:pos="8640"/>
      </w:tabs>
      <w:spacing w:after="0" w:line="190" w:lineRule="atLeast"/>
      <w:ind w:left="1080" w:firstLine="709"/>
      <w:jc w:val="both"/>
    </w:pPr>
    <w:rPr>
      <w:rFonts w:ascii="Arial" w:eastAsia="SimSun" w:hAnsi="Arial" w:cs="Arial"/>
      <w:caps/>
      <w:spacing w:val="-5"/>
      <w:sz w:val="15"/>
      <w:szCs w:val="15"/>
      <w:lang w:eastAsia="en-US"/>
    </w:rPr>
  </w:style>
  <w:style w:type="paragraph" w:customStyle="1" w:styleId="afffffff3">
    <w:name w:val="Верхний колонтитул (четный)"/>
    <w:basedOn w:val="af"/>
    <w:semiHidden/>
    <w:rsid w:val="00B36C30"/>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SimSun" w:hAnsi="Arial" w:cs="Arial"/>
      <w:caps/>
      <w:spacing w:val="-5"/>
      <w:sz w:val="15"/>
      <w:szCs w:val="15"/>
      <w:lang w:eastAsia="en-US"/>
    </w:rPr>
  </w:style>
  <w:style w:type="paragraph" w:customStyle="1" w:styleId="afffffff4">
    <w:name w:val="Верхний колонтитул (первый)"/>
    <w:basedOn w:val="af"/>
    <w:semiHidden/>
    <w:rsid w:val="00B36C30"/>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eastAsia="SimSun" w:hAnsi="Arial" w:cs="Arial"/>
      <w:caps/>
      <w:spacing w:val="-5"/>
      <w:sz w:val="15"/>
      <w:szCs w:val="15"/>
      <w:lang w:eastAsia="en-US"/>
    </w:rPr>
  </w:style>
  <w:style w:type="paragraph" w:customStyle="1" w:styleId="afffffff5">
    <w:name w:val="Верхний колонтитул (нечетный)"/>
    <w:basedOn w:val="af"/>
    <w:semiHidden/>
    <w:rsid w:val="00B36C30"/>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SimSun" w:hAnsi="Arial" w:cs="Arial"/>
      <w:caps/>
      <w:spacing w:val="-5"/>
      <w:sz w:val="15"/>
      <w:szCs w:val="15"/>
      <w:lang w:eastAsia="en-US"/>
    </w:rPr>
  </w:style>
  <w:style w:type="paragraph" w:customStyle="1" w:styleId="afffffff6">
    <w:name w:val="База указателя"/>
    <w:basedOn w:val="a7"/>
    <w:semiHidden/>
    <w:rsid w:val="00B36C30"/>
    <w:pPr>
      <w:spacing w:after="0" w:line="240" w:lineRule="atLeast"/>
      <w:ind w:left="360" w:hanging="360"/>
      <w:jc w:val="both"/>
    </w:pPr>
    <w:rPr>
      <w:rFonts w:ascii="Arial" w:eastAsia="SimSun" w:hAnsi="Arial" w:cs="Arial"/>
      <w:spacing w:val="-5"/>
      <w:sz w:val="18"/>
      <w:szCs w:val="18"/>
      <w:lang w:eastAsia="en-US"/>
    </w:rPr>
  </w:style>
  <w:style w:type="character" w:customStyle="1" w:styleId="afffffff7">
    <w:name w:val="Вступление"/>
    <w:semiHidden/>
    <w:rsid w:val="00B36C30"/>
    <w:rPr>
      <w:rFonts w:ascii="Arial Black" w:hAnsi="Arial Black"/>
      <w:spacing w:val="-4"/>
      <w:sz w:val="18"/>
    </w:rPr>
  </w:style>
  <w:style w:type="paragraph" w:customStyle="1" w:styleId="afffffff8">
    <w:name w:val="Заголовок таблицы"/>
    <w:basedOn w:val="a7"/>
    <w:rsid w:val="00B36C30"/>
    <w:pPr>
      <w:spacing w:before="60" w:after="0" w:line="360" w:lineRule="auto"/>
      <w:ind w:firstLine="709"/>
      <w:jc w:val="center"/>
    </w:pPr>
    <w:rPr>
      <w:rFonts w:ascii="Arial Black" w:eastAsia="SimSun" w:hAnsi="Arial Black" w:cs="Arial Black"/>
      <w:spacing w:val="-5"/>
      <w:sz w:val="16"/>
      <w:szCs w:val="16"/>
      <w:lang w:eastAsia="en-US"/>
    </w:rPr>
  </w:style>
  <w:style w:type="paragraph" w:styleId="afffffff9">
    <w:name w:val="Message Header"/>
    <w:basedOn w:val="a8"/>
    <w:link w:val="afffffffa"/>
    <w:uiPriority w:val="99"/>
    <w:rsid w:val="00B36C30"/>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a">
    <w:name w:val="Шапка Знак"/>
    <w:basedOn w:val="a9"/>
    <w:link w:val="afffffff9"/>
    <w:uiPriority w:val="99"/>
    <w:rsid w:val="00B36C30"/>
    <w:rPr>
      <w:rFonts w:ascii="Arial" w:eastAsia="SimSun" w:hAnsi="Arial" w:cs="Arial"/>
      <w:lang w:eastAsia="en-US"/>
    </w:rPr>
  </w:style>
  <w:style w:type="character" w:customStyle="1" w:styleId="afffffffb">
    <w:name w:val="Девиз"/>
    <w:semiHidden/>
    <w:rsid w:val="00B36C30"/>
    <w:rPr>
      <w:rFonts w:cs="Times New Roman"/>
      <w:i/>
      <w:iCs/>
      <w:spacing w:val="-6"/>
      <w:sz w:val="24"/>
      <w:szCs w:val="24"/>
      <w:lang w:val="ru-RU"/>
    </w:rPr>
  </w:style>
  <w:style w:type="paragraph" w:customStyle="1" w:styleId="afffffffc">
    <w:name w:val="База оглавления"/>
    <w:basedOn w:val="a7"/>
    <w:semiHidden/>
    <w:rsid w:val="00B36C30"/>
    <w:pPr>
      <w:tabs>
        <w:tab w:val="right" w:leader="dot" w:pos="6480"/>
      </w:tabs>
      <w:spacing w:after="240" w:line="240" w:lineRule="atLeast"/>
      <w:ind w:firstLine="709"/>
      <w:jc w:val="both"/>
    </w:pPr>
    <w:rPr>
      <w:rFonts w:ascii="Arial" w:eastAsia="SimSun" w:hAnsi="Arial" w:cs="Arial"/>
      <w:spacing w:val="-5"/>
      <w:sz w:val="20"/>
      <w:szCs w:val="20"/>
      <w:lang w:eastAsia="en-US"/>
    </w:rPr>
  </w:style>
  <w:style w:type="paragraph" w:styleId="HTML5">
    <w:name w:val="HTML Address"/>
    <w:basedOn w:val="a7"/>
    <w:link w:val="HTML6"/>
    <w:uiPriority w:val="99"/>
    <w:rsid w:val="00B36C30"/>
    <w:pPr>
      <w:spacing w:after="0" w:line="360" w:lineRule="auto"/>
      <w:ind w:left="1080" w:firstLine="709"/>
      <w:jc w:val="both"/>
    </w:pPr>
    <w:rPr>
      <w:rFonts w:ascii="Arial" w:eastAsia="SimSun" w:hAnsi="Arial" w:cs="Arial"/>
      <w:i/>
      <w:iCs/>
      <w:spacing w:val="-5"/>
      <w:sz w:val="20"/>
      <w:szCs w:val="20"/>
      <w:lang w:eastAsia="en-US"/>
    </w:rPr>
  </w:style>
  <w:style w:type="character" w:customStyle="1" w:styleId="HTML6">
    <w:name w:val="Адрес HTML Знак"/>
    <w:basedOn w:val="a9"/>
    <w:link w:val="HTML5"/>
    <w:uiPriority w:val="99"/>
    <w:rsid w:val="00B36C30"/>
    <w:rPr>
      <w:rFonts w:ascii="Arial" w:eastAsia="SimSun" w:hAnsi="Arial" w:cs="Arial"/>
      <w:i/>
      <w:iCs/>
      <w:spacing w:val="-5"/>
      <w:sz w:val="20"/>
      <w:szCs w:val="20"/>
      <w:lang w:eastAsia="en-US"/>
    </w:rPr>
  </w:style>
  <w:style w:type="paragraph" w:styleId="afffffffd">
    <w:name w:val="envelope address"/>
    <w:basedOn w:val="a7"/>
    <w:uiPriority w:val="99"/>
    <w:rsid w:val="00B36C30"/>
    <w:pPr>
      <w:framePr w:w="7920" w:h="1980" w:hRule="exact" w:hSpace="180" w:wrap="auto" w:hAnchor="page" w:xAlign="center" w:yAlign="bottom"/>
      <w:spacing w:after="0" w:line="360" w:lineRule="auto"/>
      <w:ind w:left="2880" w:firstLine="709"/>
      <w:jc w:val="both"/>
    </w:pPr>
    <w:rPr>
      <w:rFonts w:ascii="Arial" w:eastAsia="SimSun" w:hAnsi="Arial" w:cs="Arial"/>
      <w:spacing w:val="-5"/>
      <w:sz w:val="28"/>
      <w:szCs w:val="28"/>
      <w:lang w:eastAsia="en-US"/>
    </w:rPr>
  </w:style>
  <w:style w:type="character" w:styleId="HTML7">
    <w:name w:val="HTML Acronym"/>
    <w:uiPriority w:val="99"/>
    <w:rsid w:val="00B36C30"/>
    <w:rPr>
      <w:rFonts w:cs="Times New Roman"/>
      <w:lang w:val="ru-RU"/>
    </w:rPr>
  </w:style>
  <w:style w:type="paragraph" w:styleId="afffffffe">
    <w:name w:val="Date"/>
    <w:basedOn w:val="a7"/>
    <w:next w:val="a7"/>
    <w:link w:val="affffffff"/>
    <w:uiPriority w:val="99"/>
    <w:rsid w:val="00B36C30"/>
    <w:pPr>
      <w:spacing w:after="0" w:line="360" w:lineRule="auto"/>
      <w:ind w:left="1080" w:firstLine="709"/>
      <w:jc w:val="both"/>
    </w:pPr>
    <w:rPr>
      <w:rFonts w:ascii="Arial" w:eastAsia="SimSun" w:hAnsi="Arial" w:cs="Arial"/>
      <w:spacing w:val="-5"/>
      <w:sz w:val="20"/>
      <w:szCs w:val="20"/>
      <w:lang w:eastAsia="en-US"/>
    </w:rPr>
  </w:style>
  <w:style w:type="character" w:customStyle="1" w:styleId="affffffff">
    <w:name w:val="Дата Знак"/>
    <w:basedOn w:val="a9"/>
    <w:link w:val="afffffffe"/>
    <w:uiPriority w:val="99"/>
    <w:rsid w:val="00B36C30"/>
    <w:rPr>
      <w:rFonts w:ascii="Arial" w:eastAsia="SimSun" w:hAnsi="Arial" w:cs="Arial"/>
      <w:spacing w:val="-5"/>
      <w:sz w:val="20"/>
      <w:szCs w:val="20"/>
      <w:lang w:eastAsia="en-US"/>
    </w:rPr>
  </w:style>
  <w:style w:type="paragraph" w:styleId="affffffff0">
    <w:name w:val="Note Heading"/>
    <w:basedOn w:val="a7"/>
    <w:next w:val="a7"/>
    <w:link w:val="affffffff1"/>
    <w:uiPriority w:val="99"/>
    <w:rsid w:val="00B36C30"/>
    <w:pPr>
      <w:spacing w:after="0" w:line="360" w:lineRule="auto"/>
      <w:ind w:left="1080" w:firstLine="709"/>
      <w:jc w:val="both"/>
    </w:pPr>
    <w:rPr>
      <w:rFonts w:ascii="Arial" w:eastAsia="SimSun" w:hAnsi="Arial" w:cs="Arial"/>
      <w:spacing w:val="-5"/>
      <w:sz w:val="20"/>
      <w:szCs w:val="20"/>
      <w:lang w:eastAsia="en-US"/>
    </w:rPr>
  </w:style>
  <w:style w:type="character" w:customStyle="1" w:styleId="affffffff1">
    <w:name w:val="Заголовок записки Знак"/>
    <w:basedOn w:val="a9"/>
    <w:link w:val="affffffff0"/>
    <w:uiPriority w:val="99"/>
    <w:rsid w:val="00B36C30"/>
    <w:rPr>
      <w:rFonts w:ascii="Arial" w:eastAsia="SimSun" w:hAnsi="Arial" w:cs="Arial"/>
      <w:spacing w:val="-5"/>
      <w:sz w:val="20"/>
      <w:szCs w:val="20"/>
      <w:lang w:eastAsia="en-US"/>
    </w:rPr>
  </w:style>
  <w:style w:type="character" w:styleId="HTML8">
    <w:name w:val="HTML Keyboard"/>
    <w:uiPriority w:val="99"/>
    <w:rsid w:val="00B36C30"/>
    <w:rPr>
      <w:rFonts w:ascii="Courier New" w:hAnsi="Courier New" w:cs="Courier New"/>
      <w:sz w:val="20"/>
      <w:szCs w:val="20"/>
      <w:lang w:val="ru-RU"/>
    </w:rPr>
  </w:style>
  <w:style w:type="character" w:styleId="HTML9">
    <w:name w:val="HTML Code"/>
    <w:uiPriority w:val="99"/>
    <w:rsid w:val="00B36C30"/>
    <w:rPr>
      <w:rFonts w:ascii="Courier New" w:hAnsi="Courier New" w:cs="Courier New"/>
      <w:sz w:val="20"/>
      <w:szCs w:val="20"/>
      <w:lang w:val="ru-RU"/>
    </w:rPr>
  </w:style>
  <w:style w:type="paragraph" w:styleId="affffffff2">
    <w:name w:val="Body Text First Indent"/>
    <w:basedOn w:val="a8"/>
    <w:link w:val="affffffff3"/>
    <w:rsid w:val="00B36C30"/>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3">
    <w:name w:val="Красная строка Знак"/>
    <w:basedOn w:val="af8"/>
    <w:link w:val="affffffff2"/>
    <w:rsid w:val="00B36C30"/>
    <w:rPr>
      <w:rFonts w:ascii="Arial" w:eastAsia="SimSun" w:hAnsi="Arial" w:cs="Arial"/>
      <w:spacing w:val="-5"/>
      <w:sz w:val="20"/>
      <w:szCs w:val="20"/>
      <w:lang w:eastAsia="en-US"/>
    </w:rPr>
  </w:style>
  <w:style w:type="paragraph" w:styleId="2ff0">
    <w:name w:val="Body Text First Indent 2"/>
    <w:basedOn w:val="afa"/>
    <w:link w:val="2ff1"/>
    <w:uiPriority w:val="99"/>
    <w:rsid w:val="00B36C30"/>
    <w:pPr>
      <w:ind w:right="0" w:firstLine="210"/>
    </w:pPr>
    <w:rPr>
      <w:rFonts w:ascii="Arial" w:hAnsi="Arial" w:cs="Arial"/>
      <w:i w:val="0"/>
      <w:spacing w:val="-5"/>
      <w:sz w:val="20"/>
      <w:szCs w:val="20"/>
      <w:lang w:eastAsia="en-US"/>
    </w:rPr>
  </w:style>
  <w:style w:type="character" w:customStyle="1" w:styleId="2ff1">
    <w:name w:val="Красная строка 2 Знак"/>
    <w:basedOn w:val="afb"/>
    <w:link w:val="2ff0"/>
    <w:uiPriority w:val="99"/>
    <w:rsid w:val="00B36C30"/>
    <w:rPr>
      <w:rFonts w:ascii="Arial" w:eastAsia="SimSun" w:hAnsi="Arial" w:cs="Arial"/>
      <w:i w:val="0"/>
      <w:spacing w:val="-5"/>
      <w:sz w:val="20"/>
      <w:szCs w:val="20"/>
      <w:lang w:eastAsia="en-US"/>
    </w:rPr>
  </w:style>
  <w:style w:type="character" w:styleId="HTMLa">
    <w:name w:val="HTML Cite"/>
    <w:uiPriority w:val="99"/>
    <w:rsid w:val="00B36C30"/>
    <w:rPr>
      <w:rFonts w:cs="Times New Roman"/>
      <w:i/>
      <w:iCs/>
      <w:lang w:val="ru-RU"/>
    </w:rPr>
  </w:style>
  <w:style w:type="paragraph" w:customStyle="1" w:styleId="1ff6">
    <w:name w:val="Название объекта1"/>
    <w:basedOn w:val="a7"/>
    <w:semiHidden/>
    <w:rsid w:val="00B36C30"/>
    <w:pPr>
      <w:spacing w:after="0" w:line="360" w:lineRule="auto"/>
      <w:ind w:left="1080" w:firstLine="709"/>
      <w:jc w:val="both"/>
    </w:pPr>
    <w:rPr>
      <w:rFonts w:ascii="Arial" w:eastAsia="SimSun" w:hAnsi="Arial" w:cs="Arial"/>
      <w:spacing w:val="-5"/>
      <w:sz w:val="20"/>
      <w:szCs w:val="20"/>
    </w:rPr>
  </w:style>
  <w:style w:type="character" w:customStyle="1" w:styleId="1ff7">
    <w:name w:val="Знак1"/>
    <w:semiHidden/>
    <w:rsid w:val="00B36C30"/>
    <w:rPr>
      <w:rFonts w:ascii="Arial" w:hAnsi="Arial" w:cs="Arial"/>
      <w:b/>
      <w:bCs/>
      <w:i/>
      <w:iCs/>
      <w:sz w:val="28"/>
      <w:szCs w:val="28"/>
      <w:lang w:val="ru-RU" w:eastAsia="ru-RU" w:bidi="ar-SA"/>
    </w:rPr>
  </w:style>
  <w:style w:type="paragraph" w:customStyle="1" w:styleId="1ff8">
    <w:name w:val="Цитата1"/>
    <w:basedOn w:val="a7"/>
    <w:semiHidden/>
    <w:rsid w:val="00B36C30"/>
    <w:pPr>
      <w:spacing w:after="0" w:line="360" w:lineRule="auto"/>
      <w:ind w:left="526" w:right="43" w:firstLine="709"/>
      <w:jc w:val="both"/>
    </w:pPr>
    <w:rPr>
      <w:rFonts w:ascii="Times New Roman" w:eastAsia="SimSun" w:hAnsi="Times New Roman" w:cs="Times New Roman"/>
      <w:sz w:val="28"/>
      <w:szCs w:val="20"/>
    </w:rPr>
  </w:style>
  <w:style w:type="paragraph" w:customStyle="1" w:styleId="1ff9">
    <w:name w:val="Маркированный список1"/>
    <w:basedOn w:val="a7"/>
    <w:semiHidden/>
    <w:rsid w:val="00B36C30"/>
    <w:pPr>
      <w:spacing w:before="100" w:beforeAutospacing="1" w:after="100" w:afterAutospacing="1" w:line="360" w:lineRule="auto"/>
      <w:ind w:firstLine="709"/>
      <w:jc w:val="both"/>
    </w:pPr>
    <w:rPr>
      <w:rFonts w:ascii="Times New Roman" w:eastAsia="SimSun" w:hAnsi="Times New Roman" w:cs="Times New Roman"/>
      <w:sz w:val="28"/>
      <w:szCs w:val="24"/>
    </w:rPr>
  </w:style>
  <w:style w:type="paragraph" w:customStyle="1" w:styleId="1ffa">
    <w:name w:val="Нумерованный список1"/>
    <w:basedOn w:val="a7"/>
    <w:semiHidden/>
    <w:rsid w:val="00B36C30"/>
    <w:pPr>
      <w:spacing w:before="100" w:beforeAutospacing="1" w:after="100" w:afterAutospacing="1" w:line="360" w:lineRule="auto"/>
      <w:ind w:firstLine="709"/>
      <w:jc w:val="both"/>
    </w:pPr>
    <w:rPr>
      <w:rFonts w:ascii="Times New Roman" w:eastAsia="SimSun" w:hAnsi="Times New Roman" w:cs="Times New Roman"/>
      <w:sz w:val="28"/>
      <w:szCs w:val="24"/>
    </w:rPr>
  </w:style>
  <w:style w:type="table" w:styleId="-1">
    <w:name w:val="Table Web 1"/>
    <w:basedOn w:val="aa"/>
    <w:uiPriority w:val="99"/>
    <w:rsid w:val="00B36C30"/>
    <w:pPr>
      <w:spacing w:after="0" w:line="240" w:lineRule="auto"/>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B36C30"/>
    <w:pPr>
      <w:spacing w:after="0" w:line="240" w:lineRule="auto"/>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B36C30"/>
    <w:pPr>
      <w:spacing w:after="0" w:line="240" w:lineRule="auto"/>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4">
    <w:name w:val="Table Elegant"/>
    <w:basedOn w:val="aa"/>
    <w:uiPriority w:val="99"/>
    <w:rsid w:val="00B36C30"/>
    <w:pPr>
      <w:spacing w:after="0" w:line="240" w:lineRule="auto"/>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b">
    <w:name w:val="Table Subtle 1"/>
    <w:basedOn w:val="aa"/>
    <w:uiPriority w:val="99"/>
    <w:rsid w:val="00B36C30"/>
    <w:pPr>
      <w:spacing w:after="0" w:line="240" w:lineRule="auto"/>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Subtle 2"/>
    <w:basedOn w:val="aa"/>
    <w:uiPriority w:val="99"/>
    <w:rsid w:val="00B36C30"/>
    <w:pPr>
      <w:spacing w:after="0" w:line="240" w:lineRule="auto"/>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c">
    <w:name w:val="Table Classic 1"/>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3">
    <w:name w:val="Table Classic 2"/>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B36C30"/>
    <w:pPr>
      <w:spacing w:after="0" w:line="240" w:lineRule="auto"/>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d">
    <w:name w:val="Table 3D effects 1"/>
    <w:basedOn w:val="aa"/>
    <w:uiPriority w:val="99"/>
    <w:rsid w:val="00B36C30"/>
    <w:pPr>
      <w:spacing w:after="0" w:line="240" w:lineRule="auto"/>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4">
    <w:name w:val="Table 3D effects 2"/>
    <w:basedOn w:val="aa"/>
    <w:uiPriority w:val="99"/>
    <w:rsid w:val="00B36C30"/>
    <w:pPr>
      <w:spacing w:after="0" w:line="240" w:lineRule="auto"/>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B36C30"/>
    <w:pPr>
      <w:spacing w:after="0" w:line="240" w:lineRule="auto"/>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e">
    <w:name w:val="Table Simple 1"/>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5">
    <w:name w:val="Table Simple 2"/>
    <w:basedOn w:val="aa"/>
    <w:uiPriority w:val="99"/>
    <w:rsid w:val="00B36C30"/>
    <w:pPr>
      <w:spacing w:after="0" w:line="240" w:lineRule="auto"/>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
    <w:name w:val="Table Grid 1"/>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6">
    <w:name w:val="Table Grid 2"/>
    <w:basedOn w:val="aa"/>
    <w:uiPriority w:val="99"/>
    <w:rsid w:val="00B36C30"/>
    <w:pPr>
      <w:spacing w:after="0" w:line="240" w:lineRule="auto"/>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B36C30"/>
    <w:pPr>
      <w:spacing w:after="0" w:line="240" w:lineRule="auto"/>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B36C30"/>
    <w:pPr>
      <w:spacing w:after="0" w:line="240" w:lineRule="auto"/>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5">
    <w:name w:val="Table Contemporary"/>
    <w:basedOn w:val="aa"/>
    <w:rsid w:val="00B36C30"/>
    <w:pPr>
      <w:spacing w:after="0" w:line="240" w:lineRule="auto"/>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6">
    <w:name w:val="Table Professional"/>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0">
    <w:name w:val="Table Columns 1"/>
    <w:basedOn w:val="aa"/>
    <w:uiPriority w:val="99"/>
    <w:rsid w:val="00B36C30"/>
    <w:pPr>
      <w:spacing w:after="0" w:line="240" w:lineRule="auto"/>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7">
    <w:name w:val="Table Columns 2"/>
    <w:basedOn w:val="aa"/>
    <w:uiPriority w:val="99"/>
    <w:rsid w:val="00B36C30"/>
    <w:pPr>
      <w:spacing w:after="0" w:line="240" w:lineRule="auto"/>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B36C30"/>
    <w:pPr>
      <w:spacing w:after="0" w:line="240" w:lineRule="auto"/>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B36C30"/>
    <w:pPr>
      <w:spacing w:after="0" w:line="240" w:lineRule="auto"/>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B36C30"/>
    <w:pPr>
      <w:spacing w:after="0" w:line="240" w:lineRule="auto"/>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B36C30"/>
    <w:pPr>
      <w:spacing w:after="0" w:line="240" w:lineRule="auto"/>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B36C30"/>
    <w:pPr>
      <w:spacing w:after="0" w:line="240" w:lineRule="auto"/>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B36C30"/>
    <w:pPr>
      <w:spacing w:after="0" w:line="240" w:lineRule="auto"/>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B36C30"/>
    <w:pPr>
      <w:spacing w:after="0" w:line="240" w:lineRule="auto"/>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B36C30"/>
    <w:pPr>
      <w:spacing w:after="0" w:line="240" w:lineRule="auto"/>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7">
    <w:name w:val="Table Theme"/>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1">
    <w:name w:val="Table Colorful 1"/>
    <w:basedOn w:val="aa"/>
    <w:uiPriority w:val="99"/>
    <w:rsid w:val="00B36C30"/>
    <w:pPr>
      <w:spacing w:after="0" w:line="240" w:lineRule="auto"/>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8">
    <w:name w:val="Table Colorful 2"/>
    <w:basedOn w:val="aa"/>
    <w:uiPriority w:val="99"/>
    <w:rsid w:val="00B36C30"/>
    <w:pPr>
      <w:spacing w:after="0" w:line="240" w:lineRule="auto"/>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8">
    <w:name w:val="Таблица"/>
    <w:basedOn w:val="a7"/>
    <w:rsid w:val="00B36C30"/>
    <w:pPr>
      <w:spacing w:after="0" w:line="240" w:lineRule="auto"/>
      <w:jc w:val="both"/>
    </w:pPr>
    <w:rPr>
      <w:rFonts w:ascii="Times New Roman" w:eastAsia="SimSun" w:hAnsi="Times New Roman" w:cs="Times New Roman"/>
      <w:sz w:val="24"/>
      <w:szCs w:val="24"/>
    </w:rPr>
  </w:style>
  <w:style w:type="character" w:customStyle="1" w:styleId="1fff2">
    <w:name w:val="Заголовок_1"/>
    <w:rsid w:val="00B36C30"/>
    <w:rPr>
      <w:caps/>
    </w:rPr>
  </w:style>
  <w:style w:type="character" w:customStyle="1" w:styleId="1fff3">
    <w:name w:val="Маркированный_1 Знак Знак"/>
    <w:semiHidden/>
    <w:rsid w:val="00B36C30"/>
    <w:rPr>
      <w:rFonts w:cs="Times New Roman"/>
      <w:sz w:val="24"/>
      <w:szCs w:val="24"/>
      <w:lang w:val="ru-RU" w:eastAsia="ru-RU" w:bidi="ar-SA"/>
    </w:rPr>
  </w:style>
  <w:style w:type="character" w:customStyle="1" w:styleId="affffffff9">
    <w:name w:val="Подчеркнутый Знак Знак"/>
    <w:semiHidden/>
    <w:rsid w:val="00B36C30"/>
    <w:rPr>
      <w:rFonts w:cs="Times New Roman"/>
      <w:sz w:val="24"/>
      <w:szCs w:val="24"/>
      <w:u w:val="single"/>
      <w:lang w:val="ru-RU" w:eastAsia="ru-RU" w:bidi="ar-SA"/>
    </w:rPr>
  </w:style>
  <w:style w:type="paragraph" w:customStyle="1" w:styleId="1fff4">
    <w:name w:val="текст 1"/>
    <w:basedOn w:val="a7"/>
    <w:next w:val="a7"/>
    <w:semiHidden/>
    <w:rsid w:val="00B36C30"/>
    <w:pPr>
      <w:spacing w:after="0" w:line="240" w:lineRule="auto"/>
      <w:ind w:firstLine="540"/>
      <w:jc w:val="both"/>
    </w:pPr>
    <w:rPr>
      <w:rFonts w:ascii="Times New Roman" w:eastAsia="SimSun" w:hAnsi="Times New Roman" w:cs="Times New Roman"/>
      <w:sz w:val="20"/>
      <w:szCs w:val="24"/>
    </w:rPr>
  </w:style>
  <w:style w:type="paragraph" w:customStyle="1" w:styleId="affffffffa">
    <w:name w:val="Заголовок таблици"/>
    <w:basedOn w:val="1fff4"/>
    <w:semiHidden/>
    <w:rsid w:val="00B36C30"/>
    <w:rPr>
      <w:sz w:val="22"/>
    </w:rPr>
  </w:style>
  <w:style w:type="paragraph" w:customStyle="1" w:styleId="affffffffb">
    <w:name w:val="Номер таблици"/>
    <w:basedOn w:val="a7"/>
    <w:next w:val="a7"/>
    <w:semiHidden/>
    <w:rsid w:val="00B36C30"/>
    <w:pPr>
      <w:spacing w:after="0" w:line="240" w:lineRule="auto"/>
      <w:jc w:val="right"/>
    </w:pPr>
    <w:rPr>
      <w:rFonts w:ascii="Times New Roman" w:eastAsia="SimSun" w:hAnsi="Times New Roman" w:cs="Times New Roman"/>
      <w:b/>
      <w:sz w:val="20"/>
      <w:szCs w:val="24"/>
    </w:rPr>
  </w:style>
  <w:style w:type="paragraph" w:customStyle="1" w:styleId="affffffffc">
    <w:name w:val="Приложение"/>
    <w:basedOn w:val="a7"/>
    <w:next w:val="a7"/>
    <w:semiHidden/>
    <w:rsid w:val="00B36C30"/>
    <w:pPr>
      <w:spacing w:after="0" w:line="240" w:lineRule="auto"/>
      <w:jc w:val="right"/>
    </w:pPr>
    <w:rPr>
      <w:rFonts w:ascii="Times New Roman" w:eastAsia="SimSun" w:hAnsi="Times New Roman" w:cs="Times New Roman"/>
      <w:sz w:val="20"/>
      <w:szCs w:val="24"/>
    </w:rPr>
  </w:style>
  <w:style w:type="paragraph" w:customStyle="1" w:styleId="affffffffd">
    <w:name w:val="Обычный по таблице"/>
    <w:basedOn w:val="a7"/>
    <w:semiHidden/>
    <w:rsid w:val="00B36C30"/>
    <w:pPr>
      <w:spacing w:after="0" w:line="240" w:lineRule="auto"/>
    </w:pPr>
    <w:rPr>
      <w:rFonts w:ascii="Times New Roman" w:eastAsia="SimSun" w:hAnsi="Times New Roman" w:cs="Times New Roman"/>
      <w:sz w:val="24"/>
      <w:szCs w:val="24"/>
    </w:rPr>
  </w:style>
  <w:style w:type="character" w:customStyle="1" w:styleId="1fff5">
    <w:name w:val="Маркированный_1 Знак Знак Знак"/>
    <w:semiHidden/>
    <w:rsid w:val="00B36C30"/>
    <w:rPr>
      <w:rFonts w:cs="Times New Roman"/>
      <w:sz w:val="24"/>
      <w:szCs w:val="24"/>
      <w:lang w:val="ru-RU" w:eastAsia="ru-RU" w:bidi="ar-SA"/>
    </w:rPr>
  </w:style>
  <w:style w:type="paragraph" w:customStyle="1" w:styleId="xl23">
    <w:name w:val="xl23"/>
    <w:basedOn w:val="a7"/>
    <w:semiHidden/>
    <w:rsid w:val="00B36C30"/>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SimSun" w:hAnsi="Times New Roman" w:cs="Times New Roman"/>
      <w:sz w:val="24"/>
      <w:szCs w:val="24"/>
    </w:rPr>
  </w:style>
  <w:style w:type="character" w:customStyle="1" w:styleId="affffffffe">
    <w:name w:val="Подчеркнутый Знак Знак Знак"/>
    <w:semiHidden/>
    <w:rsid w:val="00B36C30"/>
    <w:rPr>
      <w:rFonts w:cs="Times New Roman"/>
      <w:sz w:val="24"/>
      <w:szCs w:val="24"/>
      <w:u w:val="single"/>
      <w:lang w:val="ru-RU" w:eastAsia="ru-RU" w:bidi="ar-SA"/>
    </w:rPr>
  </w:style>
  <w:style w:type="character" w:customStyle="1" w:styleId="1fff6">
    <w:name w:val="Маркированный_1 Знак Знак Знак Знак"/>
    <w:semiHidden/>
    <w:rsid w:val="00B36C30"/>
    <w:rPr>
      <w:rFonts w:cs="Times New Roman"/>
      <w:sz w:val="24"/>
      <w:szCs w:val="24"/>
      <w:lang w:val="ru-RU" w:eastAsia="ru-RU" w:bidi="ar-SA"/>
    </w:rPr>
  </w:style>
  <w:style w:type="character" w:customStyle="1" w:styleId="1fff7">
    <w:name w:val="Подчеркнутый Знак Знак1"/>
    <w:semiHidden/>
    <w:rsid w:val="00B36C30"/>
    <w:rPr>
      <w:rFonts w:cs="Times New Roman"/>
      <w:sz w:val="24"/>
      <w:szCs w:val="24"/>
      <w:u w:val="single"/>
      <w:lang w:val="ru-RU" w:eastAsia="ru-RU" w:bidi="ar-SA"/>
    </w:rPr>
  </w:style>
  <w:style w:type="paragraph" w:customStyle="1" w:styleId="S33">
    <w:name w:val="S_Нмерованный_3"/>
    <w:basedOn w:val="3"/>
    <w:link w:val="S34"/>
    <w:autoRedefine/>
    <w:rsid w:val="00B36C30"/>
  </w:style>
  <w:style w:type="character" w:customStyle="1" w:styleId="S41">
    <w:name w:val="S_Заголовок 4 Знак"/>
    <w:link w:val="S40"/>
    <w:locked/>
    <w:rsid w:val="00B36C30"/>
    <w:rPr>
      <w:rFonts w:ascii="Times New Roman" w:eastAsia="SimSun" w:hAnsi="Times New Roman" w:cs="Times New Roman"/>
      <w:b/>
      <w:bCs/>
      <w:i/>
      <w:sz w:val="28"/>
      <w:szCs w:val="28"/>
    </w:rPr>
  </w:style>
  <w:style w:type="paragraph" w:customStyle="1" w:styleId="Sa">
    <w:name w:val="S_Титульный"/>
    <w:basedOn w:val="afffffff0"/>
    <w:rsid w:val="00B36C30"/>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semiHidden/>
    <w:rsid w:val="00B36C30"/>
    <w:rPr>
      <w:rFonts w:cs="Times New Roman"/>
    </w:rPr>
  </w:style>
  <w:style w:type="character" w:customStyle="1" w:styleId="S34">
    <w:name w:val="S_Нмерованный_3 Знак Знак"/>
    <w:link w:val="S33"/>
    <w:locked/>
    <w:rsid w:val="00B36C30"/>
    <w:rPr>
      <w:rFonts w:ascii="Times New Roman" w:eastAsia="SimSun" w:hAnsi="Times New Roman" w:cs="Times New Roman"/>
      <w:b/>
      <w:sz w:val="24"/>
      <w:szCs w:val="20"/>
    </w:rPr>
  </w:style>
  <w:style w:type="paragraph" w:customStyle="1" w:styleId="xl73">
    <w:name w:val="xl73"/>
    <w:basedOn w:val="a7"/>
    <w:rsid w:val="00B36C3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rPr>
  </w:style>
  <w:style w:type="paragraph" w:customStyle="1" w:styleId="xl74">
    <w:name w:val="xl74"/>
    <w:basedOn w:val="a7"/>
    <w:rsid w:val="00B36C30"/>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SimSun" w:hAnsi="Times New Roman" w:cs="Times New Roman"/>
    </w:rPr>
  </w:style>
  <w:style w:type="paragraph" w:customStyle="1" w:styleId="xl75">
    <w:name w:val="xl75"/>
    <w:basedOn w:val="a7"/>
    <w:rsid w:val="00B36C30"/>
    <w:pPr>
      <w:pBdr>
        <w:top w:val="single" w:sz="4" w:space="0" w:color="auto"/>
        <w:bottom w:val="single" w:sz="4" w:space="0" w:color="auto"/>
      </w:pBdr>
      <w:spacing w:before="100" w:beforeAutospacing="1" w:after="100" w:afterAutospacing="1" w:line="240" w:lineRule="auto"/>
      <w:textAlignment w:val="center"/>
    </w:pPr>
    <w:rPr>
      <w:rFonts w:ascii="Times New Roman" w:eastAsia="SimSun" w:hAnsi="Times New Roman" w:cs="Times New Roman"/>
      <w:sz w:val="24"/>
      <w:szCs w:val="24"/>
    </w:rPr>
  </w:style>
  <w:style w:type="paragraph" w:customStyle="1" w:styleId="xl76">
    <w:name w:val="xl76"/>
    <w:basedOn w:val="a7"/>
    <w:semiHidden/>
    <w:rsid w:val="00B36C3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sz w:val="24"/>
      <w:szCs w:val="24"/>
    </w:rPr>
  </w:style>
  <w:style w:type="character" w:customStyle="1" w:styleId="1fff8">
    <w:name w:val="Заголовок_1 Знак Знак Знак Знак"/>
    <w:semiHidden/>
    <w:rsid w:val="00B36C30"/>
    <w:rPr>
      <w:rFonts w:cs="Times New Roman"/>
      <w:b/>
      <w:caps/>
      <w:sz w:val="24"/>
      <w:szCs w:val="24"/>
      <w:lang w:val="ru-RU" w:eastAsia="ru-RU" w:bidi="ar-SA"/>
    </w:rPr>
  </w:style>
  <w:style w:type="paragraph" w:customStyle="1" w:styleId="12">
    <w:name w:val="Таблица 1 + Обычный"/>
    <w:basedOn w:val="a7"/>
    <w:autoRedefine/>
    <w:semiHidden/>
    <w:rsid w:val="00B36C30"/>
    <w:pPr>
      <w:numPr>
        <w:numId w:val="29"/>
      </w:numPr>
      <w:spacing w:after="0" w:line="360" w:lineRule="auto"/>
      <w:jc w:val="right"/>
    </w:pPr>
    <w:rPr>
      <w:rFonts w:ascii="Times New Roman" w:eastAsia="SimSun" w:hAnsi="Times New Roman" w:cs="Times New Roman"/>
      <w:sz w:val="24"/>
      <w:szCs w:val="24"/>
    </w:rPr>
  </w:style>
  <w:style w:type="paragraph" w:customStyle="1" w:styleId="afffffffff">
    <w:name w:val="Заголовок таблицы + Обычный"/>
    <w:basedOn w:val="a7"/>
    <w:link w:val="afffffffff0"/>
    <w:autoRedefine/>
    <w:semiHidden/>
    <w:rsid w:val="00B36C30"/>
    <w:pPr>
      <w:spacing w:after="0" w:line="360" w:lineRule="auto"/>
      <w:ind w:firstLine="720"/>
      <w:jc w:val="center"/>
    </w:pPr>
    <w:rPr>
      <w:rFonts w:ascii="Times New Roman" w:eastAsia="SimSun" w:hAnsi="Times New Roman" w:cs="Times New Roman"/>
      <w:sz w:val="24"/>
      <w:szCs w:val="24"/>
      <w:u w:val="single"/>
    </w:rPr>
  </w:style>
  <w:style w:type="character" w:customStyle="1" w:styleId="3f5">
    <w:name w:val="Знак3 Знак Знак Знак"/>
    <w:semiHidden/>
    <w:rsid w:val="00B36C30"/>
    <w:rPr>
      <w:rFonts w:cs="Times New Roman"/>
      <w:b/>
      <w:sz w:val="24"/>
      <w:szCs w:val="24"/>
      <w:u w:val="single"/>
      <w:lang w:val="ru-RU" w:eastAsia="ru-RU" w:bidi="ar-SA"/>
    </w:rPr>
  </w:style>
  <w:style w:type="paragraph" w:customStyle="1" w:styleId="1">
    <w:name w:val="Рисунок 1 + Обычный"/>
    <w:basedOn w:val="12"/>
    <w:autoRedefine/>
    <w:semiHidden/>
    <w:rsid w:val="00B36C30"/>
    <w:pPr>
      <w:widowControl w:val="0"/>
      <w:numPr>
        <w:numId w:val="28"/>
      </w:numPr>
      <w:tabs>
        <w:tab w:val="clear" w:pos="4611"/>
      </w:tabs>
      <w:autoSpaceDE w:val="0"/>
      <w:autoSpaceDN w:val="0"/>
      <w:adjustRightInd w:val="0"/>
      <w:spacing w:line="240" w:lineRule="auto"/>
      <w:ind w:left="0" w:firstLine="0"/>
      <w:jc w:val="left"/>
    </w:pPr>
    <w:rPr>
      <w:sz w:val="20"/>
      <w:szCs w:val="20"/>
    </w:rPr>
  </w:style>
  <w:style w:type="character" w:customStyle="1" w:styleId="afffffffff0">
    <w:name w:val="Заголовок таблицы + Обычный Знак"/>
    <w:link w:val="afffffffff"/>
    <w:semiHidden/>
    <w:locked/>
    <w:rsid w:val="00B36C30"/>
    <w:rPr>
      <w:rFonts w:ascii="Times New Roman" w:eastAsia="SimSun" w:hAnsi="Times New Roman" w:cs="Times New Roman"/>
      <w:sz w:val="24"/>
      <w:szCs w:val="24"/>
      <w:u w:val="single"/>
    </w:rPr>
  </w:style>
  <w:style w:type="character" w:customStyle="1" w:styleId="afffffffff1">
    <w:name w:val="Обычный в таблице Знак Знак"/>
    <w:semiHidden/>
    <w:rsid w:val="00B36C30"/>
    <w:rPr>
      <w:rFonts w:cs="Times New Roman"/>
      <w:sz w:val="24"/>
      <w:szCs w:val="24"/>
      <w:lang w:val="ru-RU" w:eastAsia="ru-RU" w:bidi="ar-SA"/>
    </w:rPr>
  </w:style>
  <w:style w:type="character" w:customStyle="1" w:styleId="afffffffff2">
    <w:name w:val="Подчеркнутый Знак Знак Знак Знак"/>
    <w:semiHidden/>
    <w:rsid w:val="00B36C30"/>
    <w:rPr>
      <w:rFonts w:cs="Times New Roman"/>
      <w:sz w:val="24"/>
      <w:szCs w:val="24"/>
      <w:u w:val="single"/>
      <w:lang w:val="ru-RU" w:eastAsia="ru-RU" w:bidi="ar-SA"/>
    </w:rPr>
  </w:style>
  <w:style w:type="character" w:customStyle="1" w:styleId="1fff9">
    <w:name w:val="Маркированный_1 Знак Знак Знак Знак Знак"/>
    <w:semiHidden/>
    <w:rsid w:val="00B36C30"/>
    <w:rPr>
      <w:rFonts w:cs="Times New Roman"/>
      <w:sz w:val="24"/>
      <w:szCs w:val="24"/>
      <w:lang w:val="ru-RU" w:eastAsia="ru-RU" w:bidi="ar-SA"/>
    </w:rPr>
  </w:style>
  <w:style w:type="character" w:customStyle="1" w:styleId="1fffa">
    <w:name w:val="Знак1 Знак Знак Знак"/>
    <w:semiHidden/>
    <w:rsid w:val="00B36C30"/>
    <w:rPr>
      <w:rFonts w:cs="Times New Roman"/>
      <w:sz w:val="24"/>
      <w:szCs w:val="24"/>
      <w:lang w:val="ru-RU" w:eastAsia="ru-RU" w:bidi="ar-SA"/>
    </w:rPr>
  </w:style>
  <w:style w:type="character" w:customStyle="1" w:styleId="1fffb">
    <w:name w:val="Заголовок_1 Знак Знак Знак Знак Знак"/>
    <w:semiHidden/>
    <w:rsid w:val="00B36C30"/>
    <w:rPr>
      <w:rFonts w:cs="Times New Roman"/>
      <w:b/>
      <w:caps/>
      <w:sz w:val="24"/>
      <w:szCs w:val="24"/>
      <w:lang w:val="ru-RU" w:eastAsia="ru-RU" w:bidi="ar-SA"/>
    </w:rPr>
  </w:style>
  <w:style w:type="paragraph" w:customStyle="1" w:styleId="xl77">
    <w:name w:val="xl77"/>
    <w:basedOn w:val="a7"/>
    <w:semiHidden/>
    <w:rsid w:val="00B36C30"/>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sz w:val="24"/>
      <w:szCs w:val="24"/>
    </w:rPr>
  </w:style>
  <w:style w:type="paragraph" w:customStyle="1" w:styleId="xl78">
    <w:name w:val="xl78"/>
    <w:basedOn w:val="a7"/>
    <w:semiHidden/>
    <w:rsid w:val="00B36C30"/>
    <w:pPr>
      <w:pBdr>
        <w:top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sz w:val="24"/>
      <w:szCs w:val="24"/>
    </w:rPr>
  </w:style>
  <w:style w:type="paragraph" w:customStyle="1" w:styleId="xl79">
    <w:name w:val="xl79"/>
    <w:basedOn w:val="a7"/>
    <w:semiHidden/>
    <w:rsid w:val="00B36C30"/>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sz w:val="24"/>
      <w:szCs w:val="24"/>
    </w:rPr>
  </w:style>
  <w:style w:type="paragraph" w:customStyle="1" w:styleId="xl80">
    <w:name w:val="xl80"/>
    <w:basedOn w:val="a7"/>
    <w:semiHidden/>
    <w:rsid w:val="00B36C3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b/>
      <w:bCs/>
      <w:sz w:val="24"/>
      <w:szCs w:val="24"/>
    </w:rPr>
  </w:style>
  <w:style w:type="paragraph" w:customStyle="1" w:styleId="afffffffff3">
    <w:name w:val="В таблице"/>
    <w:basedOn w:val="a7"/>
    <w:semiHidden/>
    <w:rsid w:val="00B36C30"/>
    <w:pPr>
      <w:spacing w:after="0" w:line="360" w:lineRule="auto"/>
      <w:jc w:val="center"/>
    </w:pPr>
    <w:rPr>
      <w:rFonts w:ascii="Times New Roman" w:eastAsia="SimSun" w:hAnsi="Times New Roman" w:cs="Times New Roman"/>
      <w:sz w:val="24"/>
      <w:szCs w:val="24"/>
    </w:rPr>
  </w:style>
  <w:style w:type="paragraph" w:customStyle="1" w:styleId="Sb">
    <w:name w:val="S_Заголовок таблицы"/>
    <w:basedOn w:val="a7"/>
    <w:rsid w:val="00B36C30"/>
    <w:pPr>
      <w:spacing w:after="0" w:line="360" w:lineRule="auto"/>
      <w:ind w:firstLine="709"/>
      <w:jc w:val="center"/>
    </w:pPr>
    <w:rPr>
      <w:rFonts w:ascii="Times New Roman" w:eastAsia="SimSun" w:hAnsi="Times New Roman" w:cs="Times New Roman"/>
      <w:sz w:val="24"/>
      <w:szCs w:val="24"/>
      <w:u w:val="single"/>
    </w:rPr>
  </w:style>
  <w:style w:type="paragraph" w:customStyle="1" w:styleId="Sc">
    <w:name w:val="S_Обычный с подчеркиванием"/>
    <w:basedOn w:val="a7"/>
    <w:link w:val="Sd"/>
    <w:rsid w:val="00B36C30"/>
    <w:pPr>
      <w:spacing w:after="0" w:line="360" w:lineRule="auto"/>
      <w:ind w:firstLine="709"/>
      <w:jc w:val="both"/>
    </w:pPr>
    <w:rPr>
      <w:rFonts w:ascii="Times New Roman" w:eastAsia="SimSun" w:hAnsi="Times New Roman" w:cs="Times New Roman"/>
      <w:sz w:val="24"/>
      <w:szCs w:val="24"/>
      <w:u w:val="single"/>
    </w:rPr>
  </w:style>
  <w:style w:type="character" w:customStyle="1" w:styleId="Sd">
    <w:name w:val="S_Обычный с подчеркиванием Знак"/>
    <w:link w:val="Sc"/>
    <w:locked/>
    <w:rsid w:val="00B36C30"/>
    <w:rPr>
      <w:rFonts w:ascii="Times New Roman" w:eastAsia="SimSun" w:hAnsi="Times New Roman" w:cs="Times New Roman"/>
      <w:sz w:val="24"/>
      <w:szCs w:val="24"/>
      <w:u w:val="single"/>
    </w:rPr>
  </w:style>
  <w:style w:type="paragraph" w:customStyle="1" w:styleId="S0">
    <w:name w:val="S_рисунок"/>
    <w:basedOn w:val="a7"/>
    <w:rsid w:val="00B36C30"/>
    <w:pPr>
      <w:numPr>
        <w:numId w:val="30"/>
      </w:numPr>
      <w:tabs>
        <w:tab w:val="clear" w:pos="2149"/>
        <w:tab w:val="num" w:pos="360"/>
      </w:tabs>
      <w:spacing w:after="0" w:line="360" w:lineRule="auto"/>
      <w:ind w:left="0" w:firstLine="0"/>
      <w:jc w:val="right"/>
    </w:pPr>
    <w:rPr>
      <w:rFonts w:ascii="Times New Roman" w:eastAsia="SimSun" w:hAnsi="Times New Roman" w:cs="Times New Roman"/>
      <w:sz w:val="24"/>
      <w:szCs w:val="24"/>
    </w:rPr>
  </w:style>
  <w:style w:type="paragraph" w:customStyle="1" w:styleId="S">
    <w:name w:val="S_Таблица"/>
    <w:basedOn w:val="a7"/>
    <w:rsid w:val="00B36C30"/>
    <w:pPr>
      <w:numPr>
        <w:numId w:val="31"/>
      </w:numPr>
      <w:tabs>
        <w:tab w:val="clear" w:pos="1440"/>
        <w:tab w:val="num" w:pos="360"/>
      </w:tabs>
      <w:spacing w:after="0" w:line="360" w:lineRule="auto"/>
      <w:ind w:left="0" w:right="-158" w:firstLine="0"/>
      <w:jc w:val="right"/>
    </w:pPr>
    <w:rPr>
      <w:rFonts w:ascii="Times New Roman" w:eastAsia="SimSun" w:hAnsi="Times New Roman" w:cs="Times New Roman"/>
      <w:sz w:val="24"/>
      <w:szCs w:val="24"/>
    </w:rPr>
  </w:style>
  <w:style w:type="paragraph" w:customStyle="1" w:styleId="afffffffff4">
    <w:name w:val="_Обычный"/>
    <w:basedOn w:val="a7"/>
    <w:semiHidden/>
    <w:rsid w:val="00B36C30"/>
    <w:pPr>
      <w:spacing w:after="0" w:line="360" w:lineRule="auto"/>
      <w:ind w:firstLine="709"/>
      <w:jc w:val="both"/>
    </w:pPr>
    <w:rPr>
      <w:rFonts w:ascii="Times New Roman" w:eastAsia="SimSun" w:hAnsi="Times New Roman" w:cs="Times New Roman"/>
      <w:sz w:val="24"/>
      <w:szCs w:val="24"/>
    </w:rPr>
  </w:style>
  <w:style w:type="paragraph" w:customStyle="1" w:styleId="1fffc">
    <w:name w:val="Заголов1"/>
    <w:basedOn w:val="ConsPlusTitle"/>
    <w:semiHidden/>
    <w:rsid w:val="00B36C30"/>
    <w:pPr>
      <w:spacing w:line="360" w:lineRule="auto"/>
      <w:jc w:val="center"/>
    </w:pPr>
    <w:rPr>
      <w:sz w:val="28"/>
      <w:szCs w:val="28"/>
    </w:rPr>
  </w:style>
  <w:style w:type="paragraph" w:customStyle="1" w:styleId="S22">
    <w:name w:val="S_Нумерованный_2"/>
    <w:basedOn w:val="a7"/>
    <w:autoRedefine/>
    <w:rsid w:val="00B36C30"/>
    <w:pPr>
      <w:tabs>
        <w:tab w:val="num" w:pos="1021"/>
      </w:tabs>
      <w:spacing w:after="0" w:line="360" w:lineRule="auto"/>
      <w:ind w:firstLine="737"/>
      <w:jc w:val="both"/>
    </w:pPr>
    <w:rPr>
      <w:rFonts w:ascii="Times New Roman" w:eastAsia="SimSun" w:hAnsi="Times New Roman" w:cs="Arial"/>
      <w:sz w:val="24"/>
      <w:szCs w:val="24"/>
    </w:rPr>
  </w:style>
  <w:style w:type="paragraph" w:customStyle="1" w:styleId="Se">
    <w:name w:val="S_Список литературы"/>
    <w:basedOn w:val="S1"/>
    <w:autoRedefine/>
    <w:rsid w:val="00B36C30"/>
    <w:pPr>
      <w:tabs>
        <w:tab w:val="num" w:pos="1134"/>
      </w:tabs>
      <w:ind w:firstLine="794"/>
    </w:pPr>
    <w:rPr>
      <w:rFonts w:cs="Arial"/>
    </w:rPr>
  </w:style>
  <w:style w:type="paragraph" w:customStyle="1" w:styleId="22">
    <w:name w:val="обычный 22"/>
    <w:basedOn w:val="S1"/>
    <w:qFormat/>
    <w:rsid w:val="00B36C30"/>
    <w:pPr>
      <w:numPr>
        <w:numId w:val="32"/>
      </w:numPr>
      <w:tabs>
        <w:tab w:val="num" w:pos="153"/>
        <w:tab w:val="num" w:pos="360"/>
        <w:tab w:val="num" w:pos="720"/>
      </w:tabs>
      <w:ind w:left="0" w:firstLine="709"/>
    </w:pPr>
  </w:style>
  <w:style w:type="paragraph" w:customStyle="1" w:styleId="2ff9">
    <w:name w:val="обычный 2"/>
    <w:basedOn w:val="22"/>
    <w:qFormat/>
    <w:rsid w:val="00B36C30"/>
    <w:pPr>
      <w:widowControl w:val="0"/>
      <w:numPr>
        <w:numId w:val="0"/>
      </w:numPr>
      <w:tabs>
        <w:tab w:val="num" w:pos="36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B36C30"/>
    <w:pPr>
      <w:widowControl w:val="0"/>
      <w:numPr>
        <w:numId w:val="33"/>
      </w:numPr>
      <w:tabs>
        <w:tab w:val="num" w:pos="360"/>
        <w:tab w:val="num" w:pos="1080"/>
        <w:tab w:val="num" w:pos="2448"/>
      </w:tabs>
      <w:autoSpaceDE w:val="0"/>
      <w:autoSpaceDN w:val="0"/>
      <w:adjustRightInd w:val="0"/>
      <w:spacing w:before="120" w:line="240" w:lineRule="auto"/>
      <w:ind w:left="0" w:firstLine="720"/>
    </w:pPr>
    <w:rPr>
      <w:sz w:val="20"/>
      <w:szCs w:val="20"/>
    </w:rPr>
  </w:style>
  <w:style w:type="paragraph" w:customStyle="1" w:styleId="afffffffff5">
    <w:name w:val="Подпись к рисунку"/>
    <w:basedOn w:val="a7"/>
    <w:next w:val="a7"/>
    <w:rsid w:val="00B36C30"/>
    <w:pPr>
      <w:spacing w:after="120" w:line="312" w:lineRule="auto"/>
      <w:jc w:val="center"/>
    </w:pPr>
    <w:rPr>
      <w:rFonts w:ascii="Times New Roman" w:eastAsia="SimSun" w:hAnsi="Times New Roman" w:cs="Times New Roman"/>
      <w:sz w:val="24"/>
      <w:lang w:eastAsia="en-US"/>
    </w:rPr>
  </w:style>
  <w:style w:type="paragraph" w:styleId="afffffffff6">
    <w:name w:val="TOC Heading"/>
    <w:basedOn w:val="13"/>
    <w:next w:val="a7"/>
    <w:uiPriority w:val="39"/>
    <w:qFormat/>
    <w:rsid w:val="00B36C30"/>
    <w:pPr>
      <w:keepLines/>
      <w:overflowPunct/>
      <w:autoSpaceDE/>
      <w:autoSpaceDN/>
      <w:adjustRightInd/>
      <w:spacing w:before="480" w:after="0" w:line="360" w:lineRule="auto"/>
      <w:ind w:left="284" w:right="284" w:firstLine="851"/>
      <w:textAlignment w:val="auto"/>
      <w:outlineLvl w:val="9"/>
    </w:pPr>
    <w:rPr>
      <w:rFonts w:asciiTheme="majorHAnsi" w:eastAsiaTheme="majorEastAsia" w:hAnsiTheme="majorHAnsi" w:cstheme="majorBidi"/>
      <w:bCs/>
      <w:i/>
      <w:color w:val="365F91" w:themeColor="accent1" w:themeShade="BF"/>
      <w:kern w:val="0"/>
      <w:szCs w:val="28"/>
    </w:rPr>
  </w:style>
  <w:style w:type="character" w:customStyle="1" w:styleId="11b">
    <w:name w:val="Знак11"/>
    <w:semiHidden/>
    <w:rsid w:val="00B36C30"/>
    <w:rPr>
      <w:rFonts w:ascii="Arial" w:hAnsi="Arial" w:cs="Arial"/>
      <w:b/>
      <w:bCs/>
      <w:i/>
      <w:iCs/>
      <w:sz w:val="28"/>
      <w:szCs w:val="28"/>
      <w:lang w:val="ru-RU" w:eastAsia="ru-RU" w:bidi="ar-SA"/>
    </w:rPr>
  </w:style>
  <w:style w:type="paragraph" w:customStyle="1" w:styleId="2ffa">
    <w:name w:val="Цитата2"/>
    <w:basedOn w:val="a7"/>
    <w:semiHidden/>
    <w:rsid w:val="00B36C30"/>
    <w:pPr>
      <w:spacing w:after="0" w:line="360" w:lineRule="auto"/>
      <w:ind w:left="526" w:right="43" w:firstLine="709"/>
      <w:jc w:val="both"/>
    </w:pPr>
    <w:rPr>
      <w:rFonts w:ascii="Times New Roman" w:eastAsia="SimSun" w:hAnsi="Times New Roman" w:cs="Times New Roman"/>
      <w:sz w:val="28"/>
      <w:szCs w:val="20"/>
    </w:rPr>
  </w:style>
  <w:style w:type="paragraph" w:customStyle="1" w:styleId="2ffb">
    <w:name w:val="Маркированный список2"/>
    <w:basedOn w:val="a7"/>
    <w:semiHidden/>
    <w:rsid w:val="00B36C30"/>
    <w:pPr>
      <w:spacing w:before="100" w:beforeAutospacing="1" w:after="100" w:afterAutospacing="1" w:line="360" w:lineRule="auto"/>
      <w:ind w:firstLine="709"/>
      <w:jc w:val="both"/>
    </w:pPr>
    <w:rPr>
      <w:rFonts w:ascii="Times New Roman" w:eastAsia="SimSun" w:hAnsi="Times New Roman" w:cs="Times New Roman"/>
      <w:sz w:val="28"/>
      <w:szCs w:val="24"/>
    </w:rPr>
  </w:style>
  <w:style w:type="paragraph" w:customStyle="1" w:styleId="2ffc">
    <w:name w:val="Нумерованный список2"/>
    <w:basedOn w:val="a7"/>
    <w:semiHidden/>
    <w:rsid w:val="00B36C30"/>
    <w:pPr>
      <w:spacing w:before="100" w:beforeAutospacing="1" w:after="100" w:afterAutospacing="1" w:line="360" w:lineRule="auto"/>
      <w:ind w:firstLine="709"/>
      <w:jc w:val="both"/>
    </w:pPr>
    <w:rPr>
      <w:rFonts w:ascii="Times New Roman" w:eastAsia="SimSun" w:hAnsi="Times New Roman" w:cs="Times New Roman"/>
      <w:sz w:val="28"/>
      <w:szCs w:val="24"/>
    </w:rPr>
  </w:style>
  <w:style w:type="character" w:customStyle="1" w:styleId="11c">
    <w:name w:val="Знак Знак11"/>
    <w:semiHidden/>
    <w:rsid w:val="00B36C30"/>
    <w:rPr>
      <w:rFonts w:cs="Times New Roman"/>
      <w:sz w:val="24"/>
      <w:szCs w:val="24"/>
      <w:u w:val="single"/>
      <w:lang w:val="ru-RU" w:eastAsia="ru-RU" w:bidi="ar-SA"/>
    </w:rPr>
  </w:style>
  <w:style w:type="character" w:customStyle="1" w:styleId="1fffd">
    <w:name w:val="Знак Знак Знак Знак1"/>
    <w:semiHidden/>
    <w:rsid w:val="00B36C30"/>
    <w:rPr>
      <w:rFonts w:cs="Times New Roman"/>
      <w:sz w:val="24"/>
      <w:szCs w:val="24"/>
      <w:lang w:val="ru-RU" w:eastAsia="ru-RU" w:bidi="ar-SA"/>
    </w:rPr>
  </w:style>
  <w:style w:type="character" w:customStyle="1" w:styleId="216">
    <w:name w:val="Знак2 Знак Знак Знак1"/>
    <w:semiHidden/>
    <w:rsid w:val="00B36C30"/>
    <w:rPr>
      <w:rFonts w:cs="Times New Roman"/>
      <w:b/>
      <w:bCs/>
      <w:sz w:val="24"/>
      <w:szCs w:val="24"/>
      <w:lang w:val="ru-RU" w:eastAsia="ru-RU" w:bidi="ar-SA"/>
    </w:rPr>
  </w:style>
  <w:style w:type="character" w:customStyle="1" w:styleId="11d">
    <w:name w:val="Знак1 Знак Знак Знак1"/>
    <w:semiHidden/>
    <w:rsid w:val="00B36C30"/>
    <w:rPr>
      <w:rFonts w:cs="Times New Roman"/>
      <w:sz w:val="24"/>
      <w:szCs w:val="24"/>
      <w:lang w:val="ru-RU" w:eastAsia="ru-RU" w:bidi="ar-SA"/>
    </w:rPr>
  </w:style>
  <w:style w:type="paragraph" w:styleId="afffffffff7">
    <w:name w:val="No Spacing"/>
    <w:link w:val="afffffffff8"/>
    <w:uiPriority w:val="1"/>
    <w:qFormat/>
    <w:rsid w:val="00B36C30"/>
    <w:pPr>
      <w:spacing w:after="0" w:line="240" w:lineRule="auto"/>
    </w:pPr>
    <w:rPr>
      <w:rFonts w:ascii="Calibri" w:eastAsia="SimSun" w:hAnsi="Calibri" w:cs="Times New Roman"/>
      <w:lang w:eastAsia="en-US"/>
    </w:rPr>
  </w:style>
  <w:style w:type="paragraph" w:customStyle="1" w:styleId="afffffffff9">
    <w:name w:val="ГРАД Основной текст"/>
    <w:basedOn w:val="a7"/>
    <w:rsid w:val="00B36C30"/>
    <w:pPr>
      <w:tabs>
        <w:tab w:val="left" w:pos="540"/>
        <w:tab w:val="left" w:pos="1080"/>
        <w:tab w:val="left" w:pos="1260"/>
        <w:tab w:val="left" w:pos="1620"/>
      </w:tabs>
      <w:spacing w:after="0" w:line="360" w:lineRule="auto"/>
      <w:ind w:firstLine="709"/>
      <w:jc w:val="both"/>
    </w:pPr>
    <w:rPr>
      <w:rFonts w:ascii="Times New Roman" w:eastAsia="SimSun" w:hAnsi="Times New Roman" w:cs="Times New Roman"/>
      <w:bCs/>
      <w:spacing w:val="4"/>
      <w:sz w:val="24"/>
      <w:szCs w:val="24"/>
    </w:rPr>
  </w:style>
  <w:style w:type="paragraph" w:customStyle="1" w:styleId="a6">
    <w:name w:val="ГРАД Список маркированный"/>
    <w:basedOn w:val="afffa"/>
    <w:rsid w:val="00B36C30"/>
    <w:pPr>
      <w:numPr>
        <w:numId w:val="35"/>
      </w:numPr>
      <w:tabs>
        <w:tab w:val="left" w:pos="900"/>
        <w:tab w:val="left" w:pos="1080"/>
      </w:tabs>
      <w:spacing w:line="360" w:lineRule="auto"/>
      <w:contextualSpacing w:val="0"/>
    </w:pPr>
    <w:rPr>
      <w:spacing w:val="-1"/>
      <w:szCs w:val="24"/>
      <w:lang w:eastAsia="ru-RU"/>
    </w:rPr>
  </w:style>
  <w:style w:type="paragraph" w:customStyle="1" w:styleId="afffffffffa">
    <w:name w:val="Нормал для ПЗ"/>
    <w:basedOn w:val="a7"/>
    <w:rsid w:val="00B36C30"/>
    <w:pPr>
      <w:spacing w:after="0" w:line="312" w:lineRule="auto"/>
      <w:ind w:firstLine="709"/>
      <w:jc w:val="both"/>
    </w:pPr>
    <w:rPr>
      <w:rFonts w:ascii="Times New Roman" w:eastAsia="SimSun" w:hAnsi="Times New Roman" w:cs="Times New Roman"/>
      <w:sz w:val="24"/>
      <w:szCs w:val="24"/>
    </w:rPr>
  </w:style>
  <w:style w:type="paragraph" w:customStyle="1" w:styleId="-">
    <w:name w:val="Стиль абзаца - основа"/>
    <w:basedOn w:val="a7"/>
    <w:link w:val="-0"/>
    <w:rsid w:val="00B36C30"/>
    <w:pPr>
      <w:tabs>
        <w:tab w:val="left" w:pos="912"/>
      </w:tabs>
      <w:suppressAutoHyphens/>
      <w:overflowPunct w:val="0"/>
      <w:autoSpaceDE w:val="0"/>
      <w:autoSpaceDN w:val="0"/>
      <w:adjustRightInd w:val="0"/>
      <w:spacing w:after="0" w:line="240" w:lineRule="auto"/>
      <w:ind w:firstLine="539"/>
      <w:jc w:val="both"/>
    </w:pPr>
    <w:rPr>
      <w:rFonts w:ascii="Times New Roman" w:eastAsia="SimSun" w:hAnsi="Times New Roman" w:cs="Times New Roman"/>
      <w:sz w:val="24"/>
      <w:szCs w:val="20"/>
    </w:rPr>
  </w:style>
  <w:style w:type="character" w:customStyle="1" w:styleId="-0">
    <w:name w:val="Стиль абзаца - основа Знак"/>
    <w:link w:val="-"/>
    <w:locked/>
    <w:rsid w:val="00B36C30"/>
    <w:rPr>
      <w:rFonts w:ascii="Times New Roman" w:eastAsia="SimSun" w:hAnsi="Times New Roman" w:cs="Times New Roman"/>
      <w:sz w:val="24"/>
      <w:szCs w:val="20"/>
    </w:rPr>
  </w:style>
  <w:style w:type="character" w:styleId="afffffffffb">
    <w:name w:val="Placeholder Text"/>
    <w:uiPriority w:val="99"/>
    <w:semiHidden/>
    <w:rsid w:val="00B36C30"/>
    <w:rPr>
      <w:rFonts w:cs="Times New Roman"/>
      <w:color w:val="808080"/>
    </w:rPr>
  </w:style>
  <w:style w:type="numbering" w:customStyle="1" w:styleId="a">
    <w:name w:val="Стиль маркированный"/>
    <w:rsid w:val="00B36C30"/>
    <w:pPr>
      <w:numPr>
        <w:numId w:val="36"/>
      </w:numPr>
    </w:pPr>
  </w:style>
  <w:style w:type="numbering" w:customStyle="1" w:styleId="1ai2">
    <w:name w:val="1 / a / i2"/>
    <w:rsid w:val="00B36C30"/>
    <w:pPr>
      <w:numPr>
        <w:numId w:val="24"/>
      </w:numPr>
    </w:pPr>
  </w:style>
  <w:style w:type="numbering" w:styleId="a0">
    <w:name w:val="Outline List 3"/>
    <w:basedOn w:val="ab"/>
    <w:uiPriority w:val="99"/>
    <w:unhideWhenUsed/>
    <w:rsid w:val="00B36C30"/>
    <w:pPr>
      <w:numPr>
        <w:numId w:val="34"/>
      </w:numPr>
    </w:pPr>
  </w:style>
  <w:style w:type="numbering" w:customStyle="1" w:styleId="20">
    <w:name w:val="Статья / Раздел2"/>
    <w:rsid w:val="00B36C30"/>
    <w:pPr>
      <w:numPr>
        <w:numId w:val="25"/>
      </w:numPr>
    </w:pPr>
  </w:style>
  <w:style w:type="numbering" w:customStyle="1" w:styleId="10">
    <w:name w:val="Статья / Раздел1"/>
    <w:rsid w:val="00B36C30"/>
    <w:pPr>
      <w:numPr>
        <w:numId w:val="27"/>
      </w:numPr>
    </w:pPr>
  </w:style>
  <w:style w:type="numbering" w:customStyle="1" w:styleId="1ai1">
    <w:name w:val="1 / a / i1"/>
    <w:rsid w:val="00B36C30"/>
    <w:pPr>
      <w:numPr>
        <w:numId w:val="26"/>
      </w:numPr>
    </w:pPr>
  </w:style>
  <w:style w:type="numbering" w:styleId="1ai">
    <w:name w:val="Outline List 1"/>
    <w:basedOn w:val="ab"/>
    <w:uiPriority w:val="99"/>
    <w:unhideWhenUsed/>
    <w:rsid w:val="00B36C30"/>
    <w:pPr>
      <w:numPr>
        <w:numId w:val="20"/>
      </w:numPr>
    </w:pPr>
  </w:style>
  <w:style w:type="numbering" w:customStyle="1" w:styleId="1111111">
    <w:name w:val="1 / 1.1 / 1.1.11"/>
    <w:rsid w:val="00B36C30"/>
    <w:pPr>
      <w:numPr>
        <w:numId w:val="21"/>
      </w:numPr>
    </w:pPr>
  </w:style>
  <w:style w:type="numbering" w:styleId="111111">
    <w:name w:val="Outline List 2"/>
    <w:basedOn w:val="ab"/>
    <w:uiPriority w:val="99"/>
    <w:unhideWhenUsed/>
    <w:rsid w:val="00B36C30"/>
    <w:pPr>
      <w:numPr>
        <w:numId w:val="19"/>
      </w:numPr>
    </w:pPr>
  </w:style>
  <w:style w:type="numbering" w:customStyle="1" w:styleId="1111112">
    <w:name w:val="1 / 1.1 / 1.1.12"/>
    <w:rsid w:val="00B36C30"/>
    <w:pPr>
      <w:numPr>
        <w:numId w:val="23"/>
      </w:numPr>
    </w:pPr>
  </w:style>
  <w:style w:type="numbering" w:customStyle="1" w:styleId="301">
    <w:name w:val="Нет списка30"/>
    <w:next w:val="ab"/>
    <w:uiPriority w:val="99"/>
    <w:semiHidden/>
    <w:unhideWhenUsed/>
    <w:rsid w:val="00B36C30"/>
  </w:style>
  <w:style w:type="numbering" w:customStyle="1" w:styleId="324">
    <w:name w:val="Нет списка32"/>
    <w:next w:val="ab"/>
    <w:semiHidden/>
    <w:rsid w:val="00B36C30"/>
  </w:style>
  <w:style w:type="paragraph" w:customStyle="1" w:styleId="75">
    <w:name w:val="Обычный7"/>
    <w:semiHidden/>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numbering" w:customStyle="1" w:styleId="1162">
    <w:name w:val="Нет списка116"/>
    <w:next w:val="ab"/>
    <w:semiHidden/>
    <w:rsid w:val="00B36C30"/>
  </w:style>
  <w:style w:type="table" w:customStyle="1" w:styleId="1191">
    <w:name w:val="Сетка таблицы119"/>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b"/>
    <w:semiHidden/>
    <w:rsid w:val="00B36C30"/>
  </w:style>
  <w:style w:type="table" w:customStyle="1" w:styleId="2130">
    <w:name w:val="Сетка таблицы213"/>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Знак Знак Знак6"/>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3f6">
    <w:name w:val="Абзац списка3"/>
    <w:basedOn w:val="a7"/>
    <w:rsid w:val="00B36C30"/>
    <w:pPr>
      <w:ind w:left="720"/>
      <w:contextualSpacing/>
    </w:pPr>
    <w:rPr>
      <w:rFonts w:ascii="Calibri" w:eastAsia="SimSun" w:hAnsi="Calibri" w:cs="Times New Roman"/>
      <w:lang w:eastAsia="en-US"/>
    </w:rPr>
  </w:style>
  <w:style w:type="paragraph" w:customStyle="1" w:styleId="1fffe">
    <w:name w:val="Знак Знак Знак Знак Знак Знак Знак Знак Знак Знак Знак Знак Знак1"/>
    <w:basedOn w:val="a7"/>
    <w:rsid w:val="00B36C30"/>
    <w:pPr>
      <w:spacing w:before="100" w:beforeAutospacing="1" w:after="100" w:afterAutospacing="1" w:line="240" w:lineRule="auto"/>
    </w:pPr>
    <w:rPr>
      <w:rFonts w:ascii="Tahoma" w:eastAsia="SimSun" w:hAnsi="Tahoma" w:cs="Times New Roman"/>
      <w:sz w:val="20"/>
      <w:szCs w:val="20"/>
      <w:lang w:val="en-US" w:eastAsia="en-US"/>
    </w:rPr>
  </w:style>
  <w:style w:type="paragraph" w:customStyle="1" w:styleId="afffffffffc">
    <w:name w:val="для таблиц"/>
    <w:basedOn w:val="a7"/>
    <w:link w:val="afffffffffd"/>
    <w:qFormat/>
    <w:rsid w:val="00B36C30"/>
    <w:pPr>
      <w:snapToGrid w:val="0"/>
      <w:spacing w:after="0" w:line="240" w:lineRule="auto"/>
      <w:jc w:val="center"/>
    </w:pPr>
    <w:rPr>
      <w:rFonts w:ascii="Times New Roman" w:eastAsia="SimSun" w:hAnsi="Times New Roman" w:cs="Times New Roman"/>
      <w:color w:val="E422E4"/>
      <w:sz w:val="20"/>
      <w:szCs w:val="20"/>
    </w:rPr>
  </w:style>
  <w:style w:type="character" w:customStyle="1" w:styleId="afffffffffd">
    <w:name w:val="для таблиц Знак"/>
    <w:link w:val="afffffffffc"/>
    <w:rsid w:val="00B36C30"/>
    <w:rPr>
      <w:rFonts w:ascii="Times New Roman" w:eastAsia="SimSun" w:hAnsi="Times New Roman" w:cs="Times New Roman"/>
      <w:color w:val="E422E4"/>
      <w:sz w:val="20"/>
      <w:szCs w:val="20"/>
    </w:rPr>
  </w:style>
  <w:style w:type="paragraph" w:customStyle="1" w:styleId="afffffffffe">
    <w:name w:val="правка Лены"/>
    <w:basedOn w:val="a7"/>
    <w:link w:val="affffffffff"/>
    <w:qFormat/>
    <w:rsid w:val="00B36C30"/>
    <w:pPr>
      <w:spacing w:after="0" w:line="240" w:lineRule="auto"/>
      <w:ind w:left="18"/>
      <w:jc w:val="both"/>
    </w:pPr>
    <w:rPr>
      <w:rFonts w:ascii="Times New Roman" w:eastAsia="SimSun" w:hAnsi="Times New Roman" w:cs="Times New Roman"/>
      <w:color w:val="7030A0"/>
      <w:sz w:val="24"/>
      <w:szCs w:val="24"/>
    </w:rPr>
  </w:style>
  <w:style w:type="character" w:customStyle="1" w:styleId="affffffffff">
    <w:name w:val="правка Лены Знак"/>
    <w:link w:val="afffffffffe"/>
    <w:rsid w:val="00B36C30"/>
    <w:rPr>
      <w:rFonts w:ascii="Times New Roman" w:eastAsia="SimSun" w:hAnsi="Times New Roman" w:cs="Times New Roman"/>
      <w:color w:val="7030A0"/>
      <w:sz w:val="24"/>
      <w:szCs w:val="24"/>
    </w:rPr>
  </w:style>
  <w:style w:type="paragraph" w:styleId="affffffffff0">
    <w:name w:val="Revision"/>
    <w:hidden/>
    <w:uiPriority w:val="99"/>
    <w:semiHidden/>
    <w:rsid w:val="00B36C30"/>
    <w:pPr>
      <w:spacing w:after="0" w:line="240" w:lineRule="auto"/>
    </w:pPr>
    <w:rPr>
      <w:rFonts w:ascii="GOST type A" w:eastAsia="SimSun" w:hAnsi="GOST type A" w:cs="Times New Roman"/>
      <w:i/>
      <w:sz w:val="28"/>
      <w:szCs w:val="24"/>
    </w:rPr>
  </w:style>
  <w:style w:type="paragraph" w:customStyle="1" w:styleId="formattext">
    <w:name w:val="formattext"/>
    <w:rsid w:val="00B36C30"/>
    <w:pPr>
      <w:widowControl w:val="0"/>
      <w:autoSpaceDE w:val="0"/>
      <w:autoSpaceDN w:val="0"/>
      <w:adjustRightInd w:val="0"/>
      <w:spacing w:after="0" w:line="240" w:lineRule="auto"/>
    </w:pPr>
    <w:rPr>
      <w:rFonts w:ascii="Times New Roman" w:eastAsia="SimSun" w:hAnsi="Times New Roman" w:cs="Times New Roman"/>
      <w:sz w:val="18"/>
      <w:szCs w:val="18"/>
    </w:rPr>
  </w:style>
  <w:style w:type="table" w:customStyle="1" w:styleId="330">
    <w:name w:val="Сетка таблицы33"/>
    <w:basedOn w:val="aa"/>
    <w:next w:val="ae"/>
    <w:uiPriority w:val="59"/>
    <w:rsid w:val="00B36C30"/>
    <w:pPr>
      <w:widowControl w:val="0"/>
      <w:adjustRightInd w:val="0"/>
      <w:spacing w:after="0" w:line="360" w:lineRule="atLeast"/>
      <w:jc w:val="both"/>
      <w:textAlignment w:val="baseline"/>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1">
    <w:name w:val="s_1"/>
    <w:basedOn w:val="a7"/>
    <w:rsid w:val="00B36C30"/>
    <w:pPr>
      <w:spacing w:before="100" w:beforeAutospacing="1" w:after="100" w:afterAutospacing="1" w:line="240" w:lineRule="auto"/>
    </w:pPr>
    <w:rPr>
      <w:rFonts w:ascii="Times New Roman" w:eastAsia="SimSun" w:hAnsi="Times New Roman" w:cs="Times New Roman"/>
      <w:sz w:val="24"/>
      <w:szCs w:val="24"/>
    </w:rPr>
  </w:style>
  <w:style w:type="numbering" w:customStyle="1" w:styleId="331">
    <w:name w:val="Нет списка33"/>
    <w:next w:val="ab"/>
    <w:uiPriority w:val="99"/>
    <w:semiHidden/>
    <w:unhideWhenUsed/>
    <w:rsid w:val="00B36C30"/>
  </w:style>
  <w:style w:type="paragraph" w:customStyle="1" w:styleId="4d">
    <w:name w:val="Стиль4"/>
    <w:basedOn w:val="3"/>
    <w:link w:val="4e"/>
    <w:qFormat/>
    <w:rsid w:val="00B36C30"/>
    <w:pPr>
      <w:spacing w:before="0" w:after="0"/>
      <w:ind w:left="0" w:firstLine="0"/>
      <w:jc w:val="center"/>
    </w:pPr>
  </w:style>
  <w:style w:type="paragraph" w:customStyle="1" w:styleId="3f7">
    <w:name w:val="Стиль3"/>
    <w:basedOn w:val="3"/>
    <w:link w:val="3f8"/>
    <w:qFormat/>
    <w:rsid w:val="00B36C30"/>
    <w:pPr>
      <w:spacing w:before="0" w:after="0"/>
      <w:ind w:left="0" w:firstLine="0"/>
      <w:jc w:val="center"/>
    </w:pPr>
  </w:style>
  <w:style w:type="character" w:customStyle="1" w:styleId="3f8">
    <w:name w:val="Стиль3 Знак"/>
    <w:basedOn w:val="30"/>
    <w:link w:val="3f7"/>
    <w:rsid w:val="00B36C30"/>
    <w:rPr>
      <w:rFonts w:ascii="Times New Roman" w:eastAsia="SimSun" w:hAnsi="Times New Roman" w:cs="Times New Roman"/>
      <w:b/>
      <w:sz w:val="24"/>
      <w:szCs w:val="20"/>
    </w:rPr>
  </w:style>
  <w:style w:type="character" w:customStyle="1" w:styleId="4e">
    <w:name w:val="Стиль4 Знак"/>
    <w:basedOn w:val="30"/>
    <w:link w:val="4d"/>
    <w:rsid w:val="00B36C30"/>
    <w:rPr>
      <w:rFonts w:ascii="Times New Roman" w:eastAsia="SimSun" w:hAnsi="Times New Roman" w:cs="Times New Roman"/>
      <w:b/>
      <w:sz w:val="24"/>
      <w:szCs w:val="20"/>
    </w:rPr>
  </w:style>
  <w:style w:type="table" w:customStyle="1" w:styleId="3310">
    <w:name w:val="Сетка таблицы331"/>
    <w:basedOn w:val="aa"/>
    <w:next w:val="ae"/>
    <w:uiPriority w:val="59"/>
    <w:rsid w:val="00B36C30"/>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a"/>
    <w:next w:val="ae"/>
    <w:uiPriority w:val="59"/>
    <w:rsid w:val="00B36C30"/>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b"/>
    <w:uiPriority w:val="99"/>
    <w:semiHidden/>
    <w:unhideWhenUsed/>
    <w:rsid w:val="00B36C30"/>
  </w:style>
  <w:style w:type="table" w:customStyle="1" w:styleId="350">
    <w:name w:val="Сетка таблицы35"/>
    <w:basedOn w:val="aa"/>
    <w:next w:val="ae"/>
    <w:uiPriority w:val="59"/>
    <w:rsid w:val="00B36C30"/>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a"/>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a"/>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a"/>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a"/>
    <w:next w:val="-1"/>
    <w:uiPriority w:val="99"/>
    <w:rsid w:val="00B36C30"/>
    <w:pPr>
      <w:spacing w:after="0" w:line="240" w:lineRule="auto"/>
    </w:pPr>
    <w:rPr>
      <w:rFonts w:ascii="Times New Roman" w:eastAsiaTheme="minorHAnsi" w:hAnsi="Times New Roman" w:cs="Times New Roman"/>
      <w:sz w:val="20"/>
      <w:szCs w:val="20"/>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B36C30"/>
    <w:pPr>
      <w:spacing w:after="0" w:line="240" w:lineRule="auto"/>
    </w:pPr>
    <w:rPr>
      <w:rFonts w:ascii="Times New Roman" w:eastAsiaTheme="minorHAnsi" w:hAnsi="Times New Roman" w:cs="Times New Roman"/>
      <w:sz w:val="20"/>
      <w:szCs w:val="20"/>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B36C30"/>
    <w:pPr>
      <w:spacing w:after="0" w:line="240" w:lineRule="auto"/>
    </w:pPr>
    <w:rPr>
      <w:rFonts w:ascii="Times New Roman" w:eastAsiaTheme="minorHAnsi" w:hAnsi="Times New Roman" w:cs="Times New Roman"/>
      <w:sz w:val="20"/>
      <w:szCs w:val="20"/>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
    <w:name w:val="Изысканная таблица1"/>
    <w:basedOn w:val="aa"/>
    <w:next w:val="affffffff4"/>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b"/>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2"/>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c"/>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3"/>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B36C30"/>
    <w:pPr>
      <w:spacing w:after="0" w:line="240" w:lineRule="auto"/>
    </w:pPr>
    <w:rPr>
      <w:rFonts w:ascii="Times New Roman" w:eastAsiaTheme="minorHAnsi" w:hAnsi="Times New Roman" w:cs="Times New Roman"/>
      <w:color w:val="000080"/>
      <w:sz w:val="20"/>
      <w:szCs w:val="2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d"/>
    <w:uiPriority w:val="99"/>
    <w:rsid w:val="00B36C30"/>
    <w:pPr>
      <w:spacing w:after="0" w:line="240" w:lineRule="auto"/>
    </w:pPr>
    <w:rPr>
      <w:rFonts w:ascii="Times New Roman" w:eastAsiaTheme="minorHAnsi" w:hAnsi="Times New Roman" w:cs="Times New Roman"/>
      <w:sz w:val="20"/>
      <w:szCs w:val="20"/>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4"/>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B36C30"/>
    <w:pPr>
      <w:spacing w:after="0" w:line="240" w:lineRule="auto"/>
    </w:pPr>
    <w:rPr>
      <w:rFonts w:ascii="Times New Roman" w:eastAsiaTheme="minorHAnsi" w:hAnsi="Times New Roman" w:cs="Times New Roman"/>
      <w:sz w:val="20"/>
      <w:szCs w:val="20"/>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e"/>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5"/>
    <w:uiPriority w:val="99"/>
    <w:rsid w:val="00B36C30"/>
    <w:pPr>
      <w:spacing w:after="0" w:line="240" w:lineRule="auto"/>
    </w:pPr>
    <w:rPr>
      <w:rFonts w:ascii="Times New Roman" w:eastAsiaTheme="minorHAnsi" w:hAnsi="Times New Roman" w:cs="Times New Roman"/>
      <w:sz w:val="20"/>
      <w:szCs w:val="20"/>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6"/>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B36C30"/>
    <w:pPr>
      <w:spacing w:after="0" w:line="240" w:lineRule="auto"/>
    </w:pPr>
    <w:rPr>
      <w:rFonts w:ascii="Times New Roman" w:eastAsiaTheme="minorHAnsi" w:hAnsi="Times New Roman" w:cs="Times New Roman"/>
      <w:b/>
      <w:bCs/>
      <w:sz w:val="20"/>
      <w:szCs w:val="20"/>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0">
    <w:name w:val="Современная таблица1"/>
    <w:basedOn w:val="aa"/>
    <w:next w:val="affffffff5"/>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1">
    <w:name w:val="Стандартная таблица1"/>
    <w:basedOn w:val="aa"/>
    <w:next w:val="affffffff6"/>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0"/>
    <w:uiPriority w:val="99"/>
    <w:rsid w:val="00B36C30"/>
    <w:pPr>
      <w:spacing w:after="0" w:line="240" w:lineRule="auto"/>
    </w:pPr>
    <w:rPr>
      <w:rFonts w:ascii="Times New Roman" w:eastAsiaTheme="minorHAnsi" w:hAnsi="Times New Roman" w:cs="Times New Roman"/>
      <w:b/>
      <w:bCs/>
      <w:sz w:val="20"/>
      <w:szCs w:val="20"/>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7"/>
    <w:uiPriority w:val="99"/>
    <w:rsid w:val="00B36C30"/>
    <w:pPr>
      <w:spacing w:after="0" w:line="240" w:lineRule="auto"/>
    </w:pPr>
    <w:rPr>
      <w:rFonts w:ascii="Times New Roman" w:eastAsiaTheme="minorHAnsi" w:hAnsi="Times New Roman" w:cs="Times New Roman"/>
      <w:b/>
      <w:bCs/>
      <w:sz w:val="20"/>
      <w:szCs w:val="20"/>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B36C30"/>
    <w:pPr>
      <w:spacing w:after="0" w:line="240" w:lineRule="auto"/>
    </w:pPr>
    <w:rPr>
      <w:rFonts w:ascii="Times New Roman" w:eastAsiaTheme="minorHAnsi" w:hAnsi="Times New Roman" w:cs="Times New Roman"/>
      <w:b/>
      <w:bCs/>
      <w:sz w:val="20"/>
      <w:szCs w:val="20"/>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B36C30"/>
    <w:pPr>
      <w:spacing w:after="0" w:line="240" w:lineRule="auto"/>
    </w:pPr>
    <w:rPr>
      <w:rFonts w:ascii="Times New Roman" w:eastAsiaTheme="minorHAnsi" w:hAnsi="Times New Roman" w:cs="Times New Roman"/>
      <w:sz w:val="20"/>
      <w:szCs w:val="20"/>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B36C30"/>
    <w:pPr>
      <w:spacing w:after="0" w:line="240" w:lineRule="auto"/>
    </w:pPr>
    <w:rPr>
      <w:rFonts w:ascii="Times New Roman" w:eastAsiaTheme="minorHAnsi" w:hAnsi="Times New Roman" w:cs="Times New Roman"/>
      <w:sz w:val="20"/>
      <w:szCs w:val="20"/>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B36C30"/>
    <w:pPr>
      <w:spacing w:after="0" w:line="240" w:lineRule="auto"/>
    </w:pPr>
    <w:rPr>
      <w:rFonts w:ascii="Times New Roman" w:eastAsiaTheme="minorHAnsi" w:hAnsi="Times New Roman" w:cs="Times New Roman"/>
      <w:sz w:val="20"/>
      <w:szCs w:val="20"/>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2">
    <w:name w:val="Тема таблицы1"/>
    <w:basedOn w:val="aa"/>
    <w:next w:val="affffffff7"/>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a"/>
    <w:next w:val="1fff1"/>
    <w:uiPriority w:val="99"/>
    <w:rsid w:val="00B36C30"/>
    <w:pPr>
      <w:spacing w:after="0" w:line="240" w:lineRule="auto"/>
    </w:pPr>
    <w:rPr>
      <w:rFonts w:ascii="Times New Roman" w:eastAsiaTheme="minorHAnsi" w:hAnsi="Times New Roman" w:cs="Times New Roman"/>
      <w:color w:val="FFFFFF"/>
      <w:sz w:val="20"/>
      <w:szCs w:val="20"/>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8"/>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a"/>
    <w:next w:val="ae"/>
    <w:uiPriority w:val="59"/>
    <w:rsid w:val="00B36C30"/>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a"/>
    <w:next w:val="ae"/>
    <w:uiPriority w:val="59"/>
    <w:rsid w:val="00B36C30"/>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
    <w:name w:val="Сетка таблицы332"/>
    <w:basedOn w:val="aa"/>
    <w:next w:val="ae"/>
    <w:uiPriority w:val="59"/>
    <w:rsid w:val="00B36C30"/>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
    <w:name w:val="Сетка таблицы342"/>
    <w:basedOn w:val="aa"/>
    <w:next w:val="ae"/>
    <w:uiPriority w:val="59"/>
    <w:rsid w:val="00B36C30"/>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2"/>
    <w:basedOn w:val="aa"/>
    <w:next w:val="ae"/>
    <w:uiPriority w:val="59"/>
    <w:rsid w:val="00B36C30"/>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
    <w:name w:val="Сетка таблицы36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1">
    <w:name w:val="Сетка таблицы120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1">
    <w:name w:val="Сетка таблицы1110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
    <w:name w:val="Сетка таблицы37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
    <w:name w:val="Сетка таблицы5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
    <w:name w:val="Сетка таблицы7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
    <w:name w:val="Сетка таблицы12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Сетка таблицы13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1">
    <w:name w:val="Сетка таблицы9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1">
    <w:name w:val="Сетка таблицы14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1">
    <w:name w:val="Сетка таблицы10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Сетка таблицы15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1">
    <w:name w:val="Сетка таблицы16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1">
    <w:name w:val="Сетка таблицы17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1">
    <w:name w:val="Сетка таблицы18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1">
    <w:name w:val="Сетка таблицы19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1">
    <w:name w:val="Сетка таблицы20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1">
    <w:name w:val="Сетка таблицы110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
    <w:name w:val="Сетка таблицы111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1">
    <w:name w:val="Сетка таблицы22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1">
    <w:name w:val="Сетка таблицы112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1">
    <w:name w:val="Сетка таблицы23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1">
    <w:name w:val="Сетка таблицы24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1">
    <w:name w:val="Сетка таблицы25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1">
    <w:name w:val="Сетка таблицы1133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1">
    <w:name w:val="Сетка таблицы26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1">
    <w:name w:val="Сетка таблицы1143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1">
    <w:name w:val="Сетка таблицы27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1">
    <w:name w:val="Сетка таблицы1152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1">
    <w:name w:val="Сетка таблицы282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1">
    <w:name w:val="Сетка таблицы1162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1">
    <w:name w:val="Сетка таблицы292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
    <w:name w:val="Сетка таблицы30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1">
    <w:name w:val="Сетка таблицы117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1">
    <w:name w:val="Сетка таблицы11811"/>
    <w:basedOn w:val="aa"/>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
    <w:name w:val="Сетка таблицы210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0">
    <w:name w:val="Сетка таблицы4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0">
    <w:name w:val="Сетка таблицы5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0">
    <w:name w:val="Сетка таблицы6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0">
    <w:name w:val="Сетка таблицы7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0">
    <w:name w:val="Сетка таблицы12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0">
    <w:name w:val="Сетка таблицы8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0">
    <w:name w:val="Сетка таблицы13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0">
    <w:name w:val="Сетка таблицы9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0">
    <w:name w:val="Сетка таблицы14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0">
    <w:name w:val="Сетка таблицы10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0">
    <w:name w:val="Сетка таблицы15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0">
    <w:name w:val="Сетка таблицы16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0">
    <w:name w:val="Сетка таблицы17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0">
    <w:name w:val="Сетка таблицы18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0">
    <w:name w:val="Сетка таблицы19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0">
    <w:name w:val="Сетка таблицы20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0">
    <w:name w:val="Сетка таблицы110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0">
    <w:name w:val="Сетка таблицы21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3">
    <w:name w:val="Сетка таблицы111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0">
    <w:name w:val="Сетка таблицы22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
    <w:name w:val="Сетка таблицы112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1">
    <w:name w:val="Сетка таблицы23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1">
    <w:name w:val="Сетка таблицы24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1">
    <w:name w:val="Сетка таблицы25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1">
    <w:name w:val="Сетка таблицы113111"/>
    <w:basedOn w:val="aa"/>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1">
    <w:name w:val="Сетка таблицы26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1">
    <w:name w:val="Сетка таблицы114111"/>
    <w:basedOn w:val="aa"/>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1">
    <w:name w:val="Сетка таблицы27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1">
    <w:name w:val="Сетка таблицы281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1">
    <w:name w:val="Сетка таблицы1151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1">
    <w:name w:val="Сетка таблицы11611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1">
    <w:name w:val="Сетка таблицы291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
    <w:name w:val="Сетка таблицы3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
    <w:name w:val="Сетка таблицы5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1">
    <w:name w:val="Сетка таблицы7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1">
    <w:name w:val="Сетка таблицы13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1">
    <w:name w:val="Сетка таблицы9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
    <w:name w:val="Сетка таблицы14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1">
    <w:name w:val="Сетка таблицы10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1">
    <w:name w:val="Сетка таблицы15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1">
    <w:name w:val="Сетка таблицы16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1">
    <w:name w:val="Сетка таблицы17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1">
    <w:name w:val="Сетка таблицы18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1">
    <w:name w:val="Сетка таблицы19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1">
    <w:name w:val="Сетка таблицы20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1">
    <w:name w:val="Сетка таблицы110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1">
    <w:name w:val="Сетка таблицы111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1">
    <w:name w:val="Сетка таблицы22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1">
    <w:name w:val="Сетка таблицы112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1">
    <w:name w:val="Сетка таблицы23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1">
    <w:name w:val="Сетка таблицы24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1">
    <w:name w:val="Сетка таблицы25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1">
    <w:name w:val="Сетка таблицы11321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1">
    <w:name w:val="Сетка таблицы26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1">
    <w:name w:val="Сетка таблицы11421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1">
    <w:name w:val="Сетка таблицы27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Веб-таблица 111"/>
    <w:basedOn w:val="aa"/>
    <w:next w:val="-1"/>
    <w:uiPriority w:val="99"/>
    <w:rsid w:val="00B36C30"/>
    <w:pPr>
      <w:spacing w:after="0" w:line="240" w:lineRule="auto"/>
    </w:pPr>
    <w:rPr>
      <w:rFonts w:eastAsiaTheme="minorHAnsi"/>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a"/>
    <w:next w:val="-21"/>
    <w:uiPriority w:val="99"/>
    <w:rsid w:val="00B36C30"/>
    <w:pPr>
      <w:spacing w:after="0" w:line="240" w:lineRule="auto"/>
    </w:pPr>
    <w:rPr>
      <w:rFonts w:eastAsiaTheme="minorHAnsi"/>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a"/>
    <w:next w:val="-3"/>
    <w:uiPriority w:val="99"/>
    <w:rsid w:val="00B36C30"/>
    <w:pPr>
      <w:spacing w:after="0" w:line="240" w:lineRule="auto"/>
    </w:pPr>
    <w:rPr>
      <w:rFonts w:eastAsiaTheme="minorHAnsi"/>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5">
    <w:name w:val="Изысканная таблица11"/>
    <w:basedOn w:val="aa"/>
    <w:next w:val="affffffff4"/>
    <w:uiPriority w:val="99"/>
    <w:rsid w:val="00B36C30"/>
    <w:pPr>
      <w:spacing w:after="0" w:line="240" w:lineRule="auto"/>
    </w:pPr>
    <w:rPr>
      <w:rFonts w:eastAsiaTheme="minorHAnsi"/>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a"/>
    <w:next w:val="1ffb"/>
    <w:uiPriority w:val="99"/>
    <w:rsid w:val="00B36C30"/>
    <w:pPr>
      <w:spacing w:after="0" w:line="240" w:lineRule="auto"/>
    </w:pPr>
    <w:rPr>
      <w:rFonts w:eastAsiaTheme="minorHAnsi"/>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Изящная таблица 211"/>
    <w:basedOn w:val="aa"/>
    <w:next w:val="2ff2"/>
    <w:uiPriority w:val="99"/>
    <w:rsid w:val="00B36C30"/>
    <w:pPr>
      <w:spacing w:after="0" w:line="240" w:lineRule="auto"/>
    </w:pPr>
    <w:rPr>
      <w:rFonts w:eastAsiaTheme="minorHAnsi"/>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5">
    <w:name w:val="Классическая таблица 111"/>
    <w:basedOn w:val="aa"/>
    <w:next w:val="1ffc"/>
    <w:uiPriority w:val="99"/>
    <w:rsid w:val="00B36C30"/>
    <w:pPr>
      <w:spacing w:after="0" w:line="240" w:lineRule="auto"/>
    </w:pPr>
    <w:rPr>
      <w:rFonts w:eastAsiaTheme="minorHAnsi"/>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4">
    <w:name w:val="Классическая таблица 211"/>
    <w:basedOn w:val="aa"/>
    <w:next w:val="2ff3"/>
    <w:uiPriority w:val="99"/>
    <w:rsid w:val="00B36C30"/>
    <w:pPr>
      <w:spacing w:after="0" w:line="240" w:lineRule="auto"/>
    </w:pPr>
    <w:rPr>
      <w:rFonts w:eastAsiaTheme="minorHAnsi"/>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2">
    <w:name w:val="Классическая таблица 311"/>
    <w:basedOn w:val="aa"/>
    <w:next w:val="3f"/>
    <w:uiPriority w:val="99"/>
    <w:rsid w:val="00B36C30"/>
    <w:pPr>
      <w:spacing w:after="0" w:line="240" w:lineRule="auto"/>
    </w:pPr>
    <w:rPr>
      <w:rFonts w:eastAsiaTheme="minorHAnsi"/>
      <w:color w:val="00008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a"/>
    <w:next w:val="4a"/>
    <w:uiPriority w:val="99"/>
    <w:rsid w:val="00B36C30"/>
    <w:pPr>
      <w:spacing w:after="0" w:line="240" w:lineRule="auto"/>
    </w:pPr>
    <w:rPr>
      <w:rFonts w:eastAsiaTheme="minorHAnsi"/>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6">
    <w:name w:val="Объемная таблица 111"/>
    <w:basedOn w:val="aa"/>
    <w:next w:val="1ffd"/>
    <w:uiPriority w:val="99"/>
    <w:rsid w:val="00B36C30"/>
    <w:pPr>
      <w:spacing w:after="0" w:line="240" w:lineRule="auto"/>
    </w:pPr>
    <w:rPr>
      <w:rFonts w:eastAsiaTheme="minorHAnsi"/>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5">
    <w:name w:val="Объемная таблица 211"/>
    <w:basedOn w:val="aa"/>
    <w:next w:val="2ff4"/>
    <w:uiPriority w:val="99"/>
    <w:rsid w:val="00B36C30"/>
    <w:pPr>
      <w:spacing w:after="0" w:line="240" w:lineRule="auto"/>
    </w:pPr>
    <w:rPr>
      <w:rFonts w:eastAsiaTheme="minorHAnsi"/>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a"/>
    <w:next w:val="3f0"/>
    <w:uiPriority w:val="99"/>
    <w:rsid w:val="00B36C30"/>
    <w:pPr>
      <w:spacing w:after="0" w:line="240" w:lineRule="auto"/>
    </w:pPr>
    <w:rPr>
      <w:rFonts w:eastAsiaTheme="minorHAnsi"/>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7">
    <w:name w:val="Простая таблица 111"/>
    <w:basedOn w:val="aa"/>
    <w:next w:val="1ffe"/>
    <w:uiPriority w:val="99"/>
    <w:rsid w:val="00B36C30"/>
    <w:pPr>
      <w:spacing w:after="0" w:line="240" w:lineRule="auto"/>
    </w:pPr>
    <w:rPr>
      <w:rFonts w:eastAsiaTheme="minorHAnsi"/>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6">
    <w:name w:val="Простая таблица 211"/>
    <w:basedOn w:val="aa"/>
    <w:next w:val="2ff5"/>
    <w:uiPriority w:val="99"/>
    <w:rsid w:val="00B36C30"/>
    <w:pPr>
      <w:spacing w:after="0" w:line="240" w:lineRule="auto"/>
    </w:pPr>
    <w:rPr>
      <w:rFonts w:eastAsiaTheme="minorHAnsi"/>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4">
    <w:name w:val="Простая таблица 311"/>
    <w:basedOn w:val="aa"/>
    <w:next w:val="3f1"/>
    <w:uiPriority w:val="99"/>
    <w:rsid w:val="00B36C30"/>
    <w:pPr>
      <w:spacing w:after="0" w:line="240" w:lineRule="auto"/>
    </w:pPr>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Сетка таблицы 111"/>
    <w:basedOn w:val="aa"/>
    <w:next w:val="1fff"/>
    <w:uiPriority w:val="99"/>
    <w:rsid w:val="00B36C30"/>
    <w:pPr>
      <w:spacing w:after="0" w:line="240" w:lineRule="auto"/>
    </w:pPr>
    <w:rPr>
      <w:rFonts w:eastAsiaTheme="minorHAns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7">
    <w:name w:val="Сетка таблицы 211"/>
    <w:basedOn w:val="aa"/>
    <w:next w:val="2ff6"/>
    <w:uiPriority w:val="99"/>
    <w:rsid w:val="00B36C30"/>
    <w:pPr>
      <w:spacing w:after="0" w:line="240" w:lineRule="auto"/>
    </w:pPr>
    <w:rPr>
      <w:rFonts w:eastAsiaTheme="minorHAnsi"/>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5">
    <w:name w:val="Сетка таблицы 311"/>
    <w:basedOn w:val="aa"/>
    <w:next w:val="3f2"/>
    <w:uiPriority w:val="99"/>
    <w:rsid w:val="00B36C30"/>
    <w:pPr>
      <w:spacing w:after="0" w:line="240" w:lineRule="auto"/>
    </w:pPr>
    <w:rPr>
      <w:rFonts w:eastAsiaTheme="minorHAnsi"/>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3">
    <w:name w:val="Сетка таблицы 411"/>
    <w:basedOn w:val="aa"/>
    <w:next w:val="4b"/>
    <w:uiPriority w:val="99"/>
    <w:rsid w:val="00B36C30"/>
    <w:pPr>
      <w:spacing w:after="0" w:line="240" w:lineRule="auto"/>
    </w:pPr>
    <w:rPr>
      <w:rFonts w:eastAsiaTheme="minorHAnsi"/>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2">
    <w:name w:val="Сетка таблицы 511"/>
    <w:basedOn w:val="aa"/>
    <w:next w:val="5a"/>
    <w:uiPriority w:val="99"/>
    <w:rsid w:val="00B36C30"/>
    <w:pPr>
      <w:spacing w:after="0" w:line="240" w:lineRule="auto"/>
    </w:pPr>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2">
    <w:name w:val="Сетка таблицы 611"/>
    <w:basedOn w:val="aa"/>
    <w:next w:val="65"/>
    <w:uiPriority w:val="99"/>
    <w:rsid w:val="00B36C30"/>
    <w:pPr>
      <w:spacing w:after="0" w:line="240" w:lineRule="auto"/>
    </w:pPr>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2">
    <w:name w:val="Сетка таблицы 711"/>
    <w:basedOn w:val="aa"/>
    <w:next w:val="74"/>
    <w:uiPriority w:val="99"/>
    <w:rsid w:val="00B36C30"/>
    <w:pPr>
      <w:spacing w:after="0" w:line="240" w:lineRule="auto"/>
    </w:pPr>
    <w:rPr>
      <w:rFonts w:eastAsiaTheme="minorHAnsi"/>
      <w:b/>
      <w:bCs/>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2">
    <w:name w:val="Сетка таблицы 811"/>
    <w:basedOn w:val="aa"/>
    <w:next w:val="84"/>
    <w:uiPriority w:val="99"/>
    <w:rsid w:val="00B36C30"/>
    <w:pPr>
      <w:spacing w:after="0" w:line="240" w:lineRule="auto"/>
    </w:pPr>
    <w:rPr>
      <w:rFonts w:eastAsiaTheme="minorHAnsi"/>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f6">
    <w:name w:val="Современная таблица11"/>
    <w:basedOn w:val="aa"/>
    <w:next w:val="affffffff5"/>
    <w:uiPriority w:val="99"/>
    <w:rsid w:val="00B36C30"/>
    <w:pPr>
      <w:spacing w:after="0" w:line="240" w:lineRule="auto"/>
    </w:pPr>
    <w:rPr>
      <w:rFonts w:eastAsiaTheme="minorHAnsi"/>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7">
    <w:name w:val="Стандартная таблица11"/>
    <w:basedOn w:val="aa"/>
    <w:next w:val="affffffff6"/>
    <w:uiPriority w:val="99"/>
    <w:rsid w:val="00B36C30"/>
    <w:pPr>
      <w:spacing w:after="0" w:line="240" w:lineRule="auto"/>
    </w:pPr>
    <w:rPr>
      <w:rFonts w:eastAsiaTheme="minorHAns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9">
    <w:name w:val="Столбцы таблицы 111"/>
    <w:basedOn w:val="aa"/>
    <w:next w:val="1fff0"/>
    <w:uiPriority w:val="99"/>
    <w:rsid w:val="00B36C30"/>
    <w:pPr>
      <w:spacing w:after="0" w:line="240" w:lineRule="auto"/>
    </w:pPr>
    <w:rPr>
      <w:rFonts w:eastAsiaTheme="minorHAnsi"/>
      <w:b/>
      <w:bCs/>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Столбцы таблицы 211"/>
    <w:basedOn w:val="aa"/>
    <w:next w:val="2ff7"/>
    <w:uiPriority w:val="99"/>
    <w:rsid w:val="00B36C30"/>
    <w:pPr>
      <w:spacing w:after="0" w:line="240" w:lineRule="auto"/>
    </w:pPr>
    <w:rPr>
      <w:rFonts w:eastAsiaTheme="minorHAnsi"/>
      <w:b/>
      <w:bCs/>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a"/>
    <w:next w:val="3f3"/>
    <w:uiPriority w:val="99"/>
    <w:rsid w:val="00B36C30"/>
    <w:pPr>
      <w:spacing w:after="0" w:line="240" w:lineRule="auto"/>
    </w:pPr>
    <w:rPr>
      <w:rFonts w:eastAsiaTheme="minorHAnsi"/>
      <w:b/>
      <w:bCs/>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4">
    <w:name w:val="Столбцы таблицы 411"/>
    <w:basedOn w:val="aa"/>
    <w:next w:val="4c"/>
    <w:uiPriority w:val="99"/>
    <w:rsid w:val="00B36C30"/>
    <w:pPr>
      <w:spacing w:after="0" w:line="240" w:lineRule="auto"/>
    </w:pPr>
    <w:rPr>
      <w:rFonts w:eastAsiaTheme="minorHAnsi"/>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3">
    <w:name w:val="Столбцы таблицы 511"/>
    <w:basedOn w:val="aa"/>
    <w:next w:val="5b"/>
    <w:uiPriority w:val="99"/>
    <w:rsid w:val="00B36C30"/>
    <w:pPr>
      <w:spacing w:after="0" w:line="240" w:lineRule="auto"/>
    </w:pPr>
    <w:rPr>
      <w:rFonts w:eastAsiaTheme="minorHAnsi"/>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0">
    <w:name w:val="Таблица-список 111"/>
    <w:basedOn w:val="aa"/>
    <w:next w:val="-10"/>
    <w:uiPriority w:val="99"/>
    <w:rsid w:val="00B36C30"/>
    <w:pPr>
      <w:spacing w:after="0" w:line="240" w:lineRule="auto"/>
    </w:pPr>
    <w:rPr>
      <w:rFonts w:eastAsiaTheme="minorHAnsi"/>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Таблица-список 211"/>
    <w:basedOn w:val="aa"/>
    <w:next w:val="-22"/>
    <w:uiPriority w:val="99"/>
    <w:rsid w:val="00B36C30"/>
    <w:pPr>
      <w:spacing w:after="0" w:line="240" w:lineRule="auto"/>
    </w:pPr>
    <w:rPr>
      <w:rFonts w:eastAsiaTheme="minorHAnsi"/>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a"/>
    <w:next w:val="-30"/>
    <w:uiPriority w:val="99"/>
    <w:rsid w:val="00B36C30"/>
    <w:pPr>
      <w:spacing w:after="0" w:line="240" w:lineRule="auto"/>
    </w:pPr>
    <w:rPr>
      <w:rFonts w:eastAsiaTheme="minorHAnsi"/>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a"/>
    <w:next w:val="-4"/>
    <w:uiPriority w:val="99"/>
    <w:rsid w:val="00B36C30"/>
    <w:pPr>
      <w:spacing w:after="0" w:line="240" w:lineRule="auto"/>
    </w:pPr>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a"/>
    <w:next w:val="-5"/>
    <w:uiPriority w:val="99"/>
    <w:rsid w:val="00B36C30"/>
    <w:pPr>
      <w:spacing w:after="0" w:line="240" w:lineRule="auto"/>
    </w:pPr>
    <w:rPr>
      <w:rFonts w:eastAsiaTheme="minorHAns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a"/>
    <w:next w:val="-6"/>
    <w:uiPriority w:val="99"/>
    <w:rsid w:val="00B36C30"/>
    <w:pPr>
      <w:spacing w:after="0" w:line="240" w:lineRule="auto"/>
    </w:pPr>
    <w:rPr>
      <w:rFonts w:eastAsiaTheme="minorHAnsi"/>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a"/>
    <w:next w:val="-7"/>
    <w:uiPriority w:val="99"/>
    <w:rsid w:val="00B36C30"/>
    <w:pPr>
      <w:spacing w:after="0" w:line="240" w:lineRule="auto"/>
    </w:pPr>
    <w:rPr>
      <w:rFonts w:eastAsiaTheme="minorHAnsi"/>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uiPriority w:val="99"/>
    <w:rsid w:val="00B36C30"/>
    <w:pPr>
      <w:spacing w:after="0" w:line="240" w:lineRule="auto"/>
    </w:pPr>
    <w:rPr>
      <w:rFonts w:eastAsiaTheme="minorHAnsi"/>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8">
    <w:name w:val="Тема таблицы11"/>
    <w:basedOn w:val="aa"/>
    <w:next w:val="affffffff7"/>
    <w:uiPriority w:val="99"/>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a">
    <w:name w:val="Цветная таблица 111"/>
    <w:basedOn w:val="aa"/>
    <w:next w:val="1fff1"/>
    <w:uiPriority w:val="99"/>
    <w:rsid w:val="00B36C30"/>
    <w:pPr>
      <w:spacing w:after="0" w:line="240" w:lineRule="auto"/>
    </w:pPr>
    <w:rPr>
      <w:rFonts w:eastAsiaTheme="minorHAnsi"/>
      <w:color w:val="FFFFFF"/>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9">
    <w:name w:val="Цветная таблица 211"/>
    <w:basedOn w:val="aa"/>
    <w:next w:val="2ff8"/>
    <w:uiPriority w:val="99"/>
    <w:rsid w:val="00B36C30"/>
    <w:pPr>
      <w:spacing w:after="0" w:line="240" w:lineRule="auto"/>
    </w:pPr>
    <w:rPr>
      <w:rFonts w:eastAsiaTheme="minorHAnsi"/>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7">
    <w:name w:val="Цветная таблица 311"/>
    <w:basedOn w:val="aa"/>
    <w:next w:val="3f4"/>
    <w:uiPriority w:val="99"/>
    <w:rsid w:val="00B36C30"/>
    <w:pPr>
      <w:spacing w:after="0" w:line="240" w:lineRule="auto"/>
    </w:pPr>
    <w:rPr>
      <w:rFonts w:eastAsiaTheme="minorHAnsi"/>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
    <w:name w:val="Сетка таблицы1191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
    <w:name w:val="Сетка таблицы3311"/>
    <w:basedOn w:val="aa"/>
    <w:next w:val="ae"/>
    <w:uiPriority w:val="59"/>
    <w:rsid w:val="00B36C30"/>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1">
    <w:name w:val="Сетка таблицы3411"/>
    <w:basedOn w:val="aa"/>
    <w:next w:val="ae"/>
    <w:uiPriority w:val="59"/>
    <w:rsid w:val="00B36C30"/>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1">
    <w:name w:val="Сетка таблицы3511"/>
    <w:basedOn w:val="aa"/>
    <w:next w:val="ae"/>
    <w:uiPriority w:val="59"/>
    <w:rsid w:val="00B36C30"/>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8">
    <w:name w:val="Без интервала Знак"/>
    <w:link w:val="afffffffff7"/>
    <w:uiPriority w:val="1"/>
    <w:locked/>
    <w:rsid w:val="00B36C30"/>
    <w:rPr>
      <w:rFonts w:ascii="Calibri" w:eastAsia="SimSun" w:hAnsi="Calibri" w:cs="Times New Roman"/>
      <w:lang w:eastAsia="en-US"/>
    </w:rPr>
  </w:style>
  <w:style w:type="paragraph" w:customStyle="1" w:styleId="124">
    <w:name w:val="Знак12"/>
    <w:basedOn w:val="a7"/>
    <w:rsid w:val="00B36C30"/>
    <w:pPr>
      <w:spacing w:after="160" w:line="240" w:lineRule="exact"/>
    </w:pPr>
    <w:rPr>
      <w:rFonts w:ascii="Verdana" w:eastAsia="SimSun" w:hAnsi="Verdana" w:cs="Times New Roman"/>
      <w:sz w:val="24"/>
      <w:szCs w:val="24"/>
      <w:lang w:val="en-US" w:eastAsia="en-US"/>
    </w:rPr>
  </w:style>
  <w:style w:type="numbering" w:customStyle="1" w:styleId="353">
    <w:name w:val="Нет списка35"/>
    <w:next w:val="ab"/>
    <w:uiPriority w:val="99"/>
    <w:semiHidden/>
    <w:unhideWhenUsed/>
    <w:rsid w:val="00B36C30"/>
  </w:style>
  <w:style w:type="paragraph" w:customStyle="1" w:styleId="affffffffff1">
    <w:name w:val="Табличный_заголовки"/>
    <w:basedOn w:val="a7"/>
    <w:rsid w:val="00B36C30"/>
    <w:pPr>
      <w:keepNext/>
      <w:keepLines/>
      <w:spacing w:after="0" w:line="240" w:lineRule="auto"/>
      <w:jc w:val="center"/>
    </w:pPr>
    <w:rPr>
      <w:rFonts w:ascii="Times New Roman" w:eastAsia="SimSun" w:hAnsi="Times New Roman" w:cs="Times New Roman"/>
      <w:b/>
      <w:sz w:val="20"/>
      <w:szCs w:val="20"/>
    </w:rPr>
  </w:style>
  <w:style w:type="paragraph" w:customStyle="1" w:styleId="affffffffff2">
    <w:name w:val="Табличный_центр"/>
    <w:basedOn w:val="a7"/>
    <w:rsid w:val="00B36C30"/>
    <w:pPr>
      <w:spacing w:after="0" w:line="240" w:lineRule="auto"/>
      <w:jc w:val="center"/>
    </w:pPr>
    <w:rPr>
      <w:rFonts w:ascii="Times New Roman" w:eastAsia="SimSun" w:hAnsi="Times New Roman" w:cs="Times New Roman"/>
    </w:rPr>
  </w:style>
  <w:style w:type="paragraph" w:customStyle="1" w:styleId="affffffffff3">
    <w:name w:val="Табличный_слева"/>
    <w:basedOn w:val="a7"/>
    <w:rsid w:val="00B36C30"/>
    <w:pPr>
      <w:spacing w:after="0" w:line="240" w:lineRule="auto"/>
    </w:pPr>
    <w:rPr>
      <w:rFonts w:ascii="Times New Roman" w:eastAsia="SimSun" w:hAnsi="Times New Roman" w:cs="Times New Roman"/>
    </w:rPr>
  </w:style>
  <w:style w:type="paragraph" w:customStyle="1" w:styleId="Report">
    <w:name w:val="Report"/>
    <w:basedOn w:val="a7"/>
    <w:rsid w:val="00B36C30"/>
    <w:pPr>
      <w:spacing w:after="0" w:line="360" w:lineRule="auto"/>
      <w:ind w:firstLine="567"/>
      <w:jc w:val="both"/>
    </w:pPr>
    <w:rPr>
      <w:rFonts w:ascii="Times New Roman" w:eastAsia="SimSun" w:hAnsi="Times New Roman" w:cs="Times New Roman"/>
      <w:sz w:val="24"/>
      <w:szCs w:val="20"/>
    </w:rPr>
  </w:style>
  <w:style w:type="paragraph" w:customStyle="1" w:styleId="2">
    <w:name w:val="2"/>
    <w:basedOn w:val="a7"/>
    <w:next w:val="aff6"/>
    <w:rsid w:val="00B36C30"/>
    <w:pPr>
      <w:numPr>
        <w:numId w:val="37"/>
      </w:numPr>
      <w:tabs>
        <w:tab w:val="clear" w:pos="360"/>
      </w:tabs>
      <w:spacing w:before="100" w:beforeAutospacing="1" w:after="100" w:afterAutospacing="1" w:line="240" w:lineRule="auto"/>
      <w:ind w:left="0" w:firstLine="0"/>
    </w:pPr>
    <w:rPr>
      <w:rFonts w:ascii="Times New Roman" w:eastAsia="SimSun" w:hAnsi="Times New Roman" w:cs="Times New Roman"/>
      <w:sz w:val="24"/>
      <w:szCs w:val="24"/>
    </w:rPr>
  </w:style>
  <w:style w:type="paragraph" w:customStyle="1" w:styleId="affffffffff4">
    <w:name w:val="Единицы"/>
    <w:basedOn w:val="a7"/>
    <w:autoRedefine/>
    <w:rsid w:val="00B36C30"/>
    <w:pPr>
      <w:spacing w:before="20" w:after="40" w:line="240" w:lineRule="auto"/>
      <w:ind w:right="140" w:firstLine="709"/>
      <w:jc w:val="right"/>
      <w:outlineLvl w:val="0"/>
    </w:pPr>
    <w:rPr>
      <w:rFonts w:ascii="Times New Roman" w:eastAsia="SimSun" w:hAnsi="Times New Roman" w:cs="Times New Roman"/>
      <w:bCs/>
      <w:snapToGrid w:val="0"/>
      <w:sz w:val="24"/>
      <w:szCs w:val="24"/>
    </w:rPr>
  </w:style>
  <w:style w:type="paragraph" w:customStyle="1" w:styleId="cntr">
    <w:name w:val="cntr"/>
    <w:basedOn w:val="a7"/>
    <w:rsid w:val="00B36C30"/>
    <w:pPr>
      <w:spacing w:before="100" w:beforeAutospacing="1" w:after="100" w:afterAutospacing="1" w:line="240" w:lineRule="auto"/>
    </w:pPr>
    <w:rPr>
      <w:rFonts w:ascii="Arial Unicode MS" w:eastAsia="Arial Unicode MS" w:hAnsi="Arial Unicode MS" w:cs="Times New Roman"/>
      <w:sz w:val="24"/>
      <w:szCs w:val="24"/>
    </w:rPr>
  </w:style>
  <w:style w:type="paragraph" w:customStyle="1" w:styleId="normalj">
    <w:name w:val="normalj"/>
    <w:basedOn w:val="a7"/>
    <w:rsid w:val="00B36C30"/>
    <w:pPr>
      <w:spacing w:before="100" w:beforeAutospacing="1" w:after="100" w:afterAutospacing="1" w:line="240" w:lineRule="auto"/>
      <w:jc w:val="both"/>
    </w:pPr>
    <w:rPr>
      <w:rFonts w:ascii="Arial" w:eastAsia="SimSun" w:hAnsi="Arial" w:cs="Arial"/>
      <w:color w:val="000000"/>
      <w:sz w:val="18"/>
      <w:szCs w:val="18"/>
    </w:rPr>
  </w:style>
  <w:style w:type="paragraph" w:customStyle="1" w:styleId="headline">
    <w:name w:val="headline"/>
    <w:basedOn w:val="a7"/>
    <w:rsid w:val="00B36C30"/>
    <w:pPr>
      <w:spacing w:before="100" w:beforeAutospacing="1" w:after="100" w:afterAutospacing="1" w:line="240" w:lineRule="auto"/>
    </w:pPr>
    <w:rPr>
      <w:rFonts w:ascii="Arial" w:eastAsia="SimSun" w:hAnsi="Arial" w:cs="Arial"/>
      <w:b/>
      <w:bCs/>
      <w:color w:val="993300"/>
      <w:sz w:val="18"/>
      <w:szCs w:val="18"/>
    </w:rPr>
  </w:style>
  <w:style w:type="character" w:customStyle="1" w:styleId="normalboldorange1">
    <w:name w:val="normalboldorange1"/>
    <w:basedOn w:val="a9"/>
    <w:rsid w:val="00B36C30"/>
    <w:rPr>
      <w:rFonts w:ascii="Arial" w:hAnsi="Arial" w:cs="Arial" w:hint="default"/>
      <w:b/>
      <w:bCs/>
      <w:color w:val="993300"/>
      <w:sz w:val="18"/>
      <w:szCs w:val="18"/>
    </w:rPr>
  </w:style>
  <w:style w:type="character" w:customStyle="1" w:styleId="normalbold1">
    <w:name w:val="normalbold1"/>
    <w:basedOn w:val="a9"/>
    <w:rsid w:val="00B36C30"/>
    <w:rPr>
      <w:rFonts w:ascii="Arial" w:hAnsi="Arial" w:cs="Arial" w:hint="default"/>
      <w:b/>
      <w:bCs/>
      <w:color w:val="000000"/>
      <w:sz w:val="18"/>
      <w:szCs w:val="18"/>
    </w:rPr>
  </w:style>
  <w:style w:type="character" w:customStyle="1" w:styleId="culture1">
    <w:name w:val="culture1"/>
    <w:basedOn w:val="a9"/>
    <w:rsid w:val="00B36C30"/>
    <w:rPr>
      <w:b/>
      <w:bCs/>
      <w:color w:val="CC0000"/>
    </w:rPr>
  </w:style>
  <w:style w:type="character" w:customStyle="1" w:styleId="natureminor1">
    <w:name w:val="natureminor1"/>
    <w:basedOn w:val="a9"/>
    <w:rsid w:val="00B36C30"/>
    <w:rPr>
      <w:color w:val="009900"/>
    </w:rPr>
  </w:style>
  <w:style w:type="character" w:customStyle="1" w:styleId="cultureminor1">
    <w:name w:val="cultureminor1"/>
    <w:basedOn w:val="a9"/>
    <w:rsid w:val="00B36C30"/>
    <w:rPr>
      <w:color w:val="CC0000"/>
    </w:rPr>
  </w:style>
  <w:style w:type="character" w:customStyle="1" w:styleId="industryminor1">
    <w:name w:val="industryminor1"/>
    <w:basedOn w:val="a9"/>
    <w:rsid w:val="00B36C30"/>
    <w:rPr>
      <w:color w:val="000099"/>
    </w:rPr>
  </w:style>
  <w:style w:type="character" w:customStyle="1" w:styleId="nature1">
    <w:name w:val="nature1"/>
    <w:basedOn w:val="a9"/>
    <w:rsid w:val="00B36C30"/>
    <w:rPr>
      <w:b/>
      <w:bCs/>
      <w:color w:val="009900"/>
    </w:rPr>
  </w:style>
  <w:style w:type="paragraph" w:customStyle="1" w:styleId="u">
    <w:name w:val="u"/>
    <w:basedOn w:val="a7"/>
    <w:rsid w:val="00B36C30"/>
    <w:pPr>
      <w:spacing w:after="0" w:line="240" w:lineRule="auto"/>
      <w:ind w:firstLine="240"/>
      <w:jc w:val="both"/>
    </w:pPr>
    <w:rPr>
      <w:rFonts w:ascii="Times New Roman" w:eastAsia="SimSun" w:hAnsi="Times New Roman" w:cs="Times New Roman"/>
      <w:color w:val="000000"/>
      <w:sz w:val="24"/>
      <w:szCs w:val="24"/>
    </w:rPr>
  </w:style>
  <w:style w:type="paragraph" w:customStyle="1" w:styleId="uni">
    <w:name w:val="uni"/>
    <w:basedOn w:val="a7"/>
    <w:rsid w:val="00B36C30"/>
    <w:pPr>
      <w:spacing w:before="150" w:after="150" w:line="240" w:lineRule="auto"/>
      <w:jc w:val="both"/>
    </w:pPr>
    <w:rPr>
      <w:rFonts w:ascii="Times New Roman" w:eastAsia="SimSun" w:hAnsi="Times New Roman" w:cs="Times New Roman"/>
      <w:color w:val="000000"/>
      <w:sz w:val="24"/>
      <w:szCs w:val="24"/>
    </w:rPr>
  </w:style>
  <w:style w:type="paragraph" w:customStyle="1" w:styleId="unip">
    <w:name w:val="unip"/>
    <w:basedOn w:val="a7"/>
    <w:rsid w:val="00B36C30"/>
    <w:pPr>
      <w:spacing w:after="0" w:line="240" w:lineRule="auto"/>
      <w:jc w:val="both"/>
    </w:pPr>
    <w:rPr>
      <w:rFonts w:ascii="Times New Roman" w:eastAsia="SimSun" w:hAnsi="Times New Roman" w:cs="Times New Roman"/>
      <w:color w:val="000000"/>
      <w:sz w:val="24"/>
      <w:szCs w:val="24"/>
    </w:rPr>
  </w:style>
  <w:style w:type="paragraph" w:customStyle="1" w:styleId="1ffff3">
    <w:name w:val="стиль1"/>
    <w:basedOn w:val="a7"/>
    <w:rsid w:val="00B36C30"/>
    <w:pPr>
      <w:spacing w:before="100" w:beforeAutospacing="1" w:after="100" w:afterAutospacing="1" w:line="240" w:lineRule="auto"/>
    </w:pPr>
    <w:rPr>
      <w:rFonts w:ascii="Times New Roman" w:eastAsia="SimSun" w:hAnsi="Times New Roman" w:cs="Times New Roman"/>
      <w:b/>
      <w:bCs/>
      <w:sz w:val="18"/>
      <w:szCs w:val="18"/>
    </w:rPr>
  </w:style>
  <w:style w:type="character" w:customStyle="1" w:styleId="31c">
    <w:name w:val="стиль31"/>
    <w:basedOn w:val="a9"/>
    <w:rsid w:val="00B36C30"/>
    <w:rPr>
      <w:sz w:val="18"/>
      <w:szCs w:val="18"/>
    </w:rPr>
  </w:style>
  <w:style w:type="character" w:customStyle="1" w:styleId="11f9">
    <w:name w:val="стиль11"/>
    <w:basedOn w:val="a9"/>
    <w:rsid w:val="00B36C30"/>
    <w:rPr>
      <w:b/>
      <w:bCs/>
      <w:sz w:val="18"/>
      <w:szCs w:val="18"/>
    </w:rPr>
  </w:style>
  <w:style w:type="character" w:customStyle="1" w:styleId="postbody1">
    <w:name w:val="postbody1"/>
    <w:basedOn w:val="a9"/>
    <w:rsid w:val="00B36C30"/>
    <w:rPr>
      <w:sz w:val="18"/>
      <w:szCs w:val="18"/>
    </w:rPr>
  </w:style>
  <w:style w:type="paragraph" w:customStyle="1" w:styleId="istor">
    <w:name w:val="istor"/>
    <w:basedOn w:val="a7"/>
    <w:rsid w:val="00B36C30"/>
    <w:pPr>
      <w:spacing w:before="100" w:beforeAutospacing="1" w:after="100" w:afterAutospacing="1" w:line="240" w:lineRule="auto"/>
      <w:ind w:left="100" w:right="100"/>
    </w:pPr>
    <w:rPr>
      <w:rFonts w:ascii="Verdana" w:eastAsia="SimSun" w:hAnsi="Verdana" w:cs="Times New Roman"/>
      <w:color w:val="3C375E"/>
      <w:sz w:val="17"/>
      <w:szCs w:val="17"/>
    </w:rPr>
  </w:style>
  <w:style w:type="character" w:customStyle="1" w:styleId="content-txt10">
    <w:name w:val="content-txt10"/>
    <w:basedOn w:val="a9"/>
    <w:rsid w:val="00B36C30"/>
  </w:style>
  <w:style w:type="character" w:customStyle="1" w:styleId="newsbody">
    <w:name w:val="newsbody"/>
    <w:basedOn w:val="a9"/>
    <w:rsid w:val="00B36C30"/>
  </w:style>
  <w:style w:type="paragraph" w:customStyle="1" w:styleId="style1">
    <w:name w:val="style1"/>
    <w:basedOn w:val="a7"/>
    <w:rsid w:val="00B36C30"/>
    <w:pPr>
      <w:spacing w:before="100" w:beforeAutospacing="1" w:after="100" w:afterAutospacing="1" w:line="240" w:lineRule="auto"/>
    </w:pPr>
    <w:rPr>
      <w:rFonts w:ascii="Arial" w:eastAsia="SimSun" w:hAnsi="Arial" w:cs="Arial"/>
      <w:sz w:val="24"/>
      <w:szCs w:val="24"/>
    </w:rPr>
  </w:style>
  <w:style w:type="paragraph" w:customStyle="1" w:styleId="ReportTab">
    <w:name w:val="Report_Tab"/>
    <w:basedOn w:val="a7"/>
    <w:rsid w:val="00B36C30"/>
    <w:pPr>
      <w:spacing w:after="0" w:line="240" w:lineRule="auto"/>
    </w:pPr>
    <w:rPr>
      <w:rFonts w:ascii="Times New Roman" w:eastAsia="SimSun" w:hAnsi="Times New Roman" w:cs="Times New Roman"/>
      <w:sz w:val="24"/>
      <w:szCs w:val="20"/>
    </w:rPr>
  </w:style>
  <w:style w:type="paragraph" w:customStyle="1" w:styleId="FR3">
    <w:name w:val="FR3"/>
    <w:rsid w:val="00B36C30"/>
    <w:pPr>
      <w:widowControl w:val="0"/>
      <w:spacing w:before="60" w:after="0" w:line="240" w:lineRule="auto"/>
      <w:jc w:val="both"/>
    </w:pPr>
    <w:rPr>
      <w:rFonts w:ascii="Times New Roman" w:eastAsia="SimSun" w:hAnsi="Times New Roman" w:cs="Times New Roman"/>
      <w:b/>
      <w:snapToGrid w:val="0"/>
      <w:sz w:val="28"/>
      <w:szCs w:val="20"/>
    </w:rPr>
  </w:style>
  <w:style w:type="paragraph" w:customStyle="1" w:styleId="FR2">
    <w:name w:val="FR2"/>
    <w:rsid w:val="00B36C30"/>
    <w:pPr>
      <w:widowControl w:val="0"/>
      <w:spacing w:before="40" w:after="0" w:line="240" w:lineRule="auto"/>
      <w:jc w:val="both"/>
    </w:pPr>
    <w:rPr>
      <w:rFonts w:ascii="Times New Roman" w:eastAsia="SimSun" w:hAnsi="Times New Roman" w:cs="Times New Roman"/>
      <w:b/>
      <w:snapToGrid w:val="0"/>
      <w:sz w:val="32"/>
      <w:szCs w:val="20"/>
    </w:rPr>
  </w:style>
  <w:style w:type="paragraph" w:customStyle="1" w:styleId="3f9">
    <w:name w:val="заголовок 3"/>
    <w:basedOn w:val="a7"/>
    <w:next w:val="a7"/>
    <w:rsid w:val="00B36C30"/>
    <w:pPr>
      <w:keepNext/>
      <w:widowControl w:val="0"/>
      <w:autoSpaceDE w:val="0"/>
      <w:autoSpaceDN w:val="0"/>
      <w:spacing w:after="0" w:line="240" w:lineRule="auto"/>
      <w:jc w:val="center"/>
    </w:pPr>
    <w:rPr>
      <w:rFonts w:ascii="Times New Roman" w:eastAsia="SimSun" w:hAnsi="Times New Roman" w:cs="Times New Roman"/>
      <w:b/>
      <w:bCs/>
      <w:sz w:val="28"/>
      <w:szCs w:val="28"/>
    </w:rPr>
  </w:style>
  <w:style w:type="paragraph" w:customStyle="1" w:styleId="affffffffff5">
    <w:name w:val="программа Знак"/>
    <w:basedOn w:val="a7"/>
    <w:link w:val="affffffffff6"/>
    <w:rsid w:val="00B36C30"/>
    <w:pPr>
      <w:tabs>
        <w:tab w:val="left" w:pos="567"/>
      </w:tabs>
      <w:spacing w:before="60" w:after="0" w:line="240" w:lineRule="auto"/>
      <w:ind w:firstLine="709"/>
      <w:jc w:val="both"/>
    </w:pPr>
    <w:rPr>
      <w:rFonts w:ascii="Times New Roman" w:eastAsia="SimSun" w:hAnsi="Times New Roman" w:cs="Times New Roman"/>
      <w:sz w:val="28"/>
      <w:szCs w:val="28"/>
    </w:rPr>
  </w:style>
  <w:style w:type="character" w:customStyle="1" w:styleId="affffffffff6">
    <w:name w:val="программа Знак Знак"/>
    <w:basedOn w:val="a9"/>
    <w:link w:val="affffffffff5"/>
    <w:rsid w:val="00B36C30"/>
    <w:rPr>
      <w:rFonts w:ascii="Times New Roman" w:eastAsia="SimSun" w:hAnsi="Times New Roman" w:cs="Times New Roman"/>
      <w:sz w:val="28"/>
      <w:szCs w:val="28"/>
    </w:rPr>
  </w:style>
  <w:style w:type="paragraph" w:customStyle="1" w:styleId="affffffffff7">
    <w:name w:val="программа"/>
    <w:basedOn w:val="a7"/>
    <w:rsid w:val="00B36C30"/>
    <w:pPr>
      <w:tabs>
        <w:tab w:val="left" w:pos="567"/>
      </w:tabs>
      <w:spacing w:before="60" w:after="0" w:line="240" w:lineRule="auto"/>
      <w:ind w:firstLine="709"/>
      <w:jc w:val="both"/>
    </w:pPr>
    <w:rPr>
      <w:rFonts w:ascii="Times New Roman" w:eastAsia="SimSun" w:hAnsi="Times New Roman" w:cs="Times New Roman"/>
      <w:sz w:val="28"/>
      <w:szCs w:val="28"/>
    </w:rPr>
  </w:style>
  <w:style w:type="paragraph" w:customStyle="1" w:styleId="affffffffff8">
    <w:name w:val="Стандарт Знак"/>
    <w:basedOn w:val="a8"/>
    <w:link w:val="affffffffff9"/>
    <w:rsid w:val="00B36C30"/>
    <w:pPr>
      <w:widowControl w:val="0"/>
      <w:overflowPunct/>
      <w:autoSpaceDE/>
      <w:autoSpaceDN/>
      <w:adjustRightInd/>
      <w:spacing w:after="0" w:line="264" w:lineRule="auto"/>
      <w:ind w:firstLine="720"/>
      <w:jc w:val="both"/>
      <w:textAlignment w:val="auto"/>
    </w:pPr>
    <w:rPr>
      <w:rFonts w:ascii="Times New Roman" w:hAnsi="Times New Roman"/>
      <w:snapToGrid w:val="0"/>
      <w:sz w:val="28"/>
      <w:szCs w:val="24"/>
    </w:rPr>
  </w:style>
  <w:style w:type="character" w:customStyle="1" w:styleId="affffffffff9">
    <w:name w:val="Стандарт Знак Знак"/>
    <w:basedOn w:val="a9"/>
    <w:link w:val="affffffffff8"/>
    <w:rsid w:val="00B36C30"/>
    <w:rPr>
      <w:rFonts w:ascii="Times New Roman" w:eastAsia="SimSun" w:hAnsi="Times New Roman" w:cs="Times New Roman"/>
      <w:snapToGrid w:val="0"/>
      <w:sz w:val="28"/>
      <w:szCs w:val="24"/>
    </w:rPr>
  </w:style>
  <w:style w:type="paragraph" w:customStyle="1" w:styleId="affffffffffa">
    <w:name w:val="Стандарт"/>
    <w:basedOn w:val="a8"/>
    <w:rsid w:val="00B36C30"/>
    <w:pPr>
      <w:widowControl w:val="0"/>
      <w:overflowPunct/>
      <w:autoSpaceDE/>
      <w:autoSpaceDN/>
      <w:adjustRightInd/>
      <w:spacing w:after="0" w:line="264" w:lineRule="auto"/>
      <w:ind w:firstLine="720"/>
      <w:jc w:val="both"/>
      <w:textAlignment w:val="auto"/>
    </w:pPr>
    <w:rPr>
      <w:rFonts w:ascii="Times New Roman" w:hAnsi="Times New Roman"/>
      <w:snapToGrid w:val="0"/>
      <w:sz w:val="28"/>
      <w:szCs w:val="24"/>
    </w:rPr>
  </w:style>
  <w:style w:type="paragraph" w:customStyle="1" w:styleId="Normal0">
    <w:name w:val="Normal Знак Знак Знак Знак"/>
    <w:rsid w:val="00B36C30"/>
    <w:pPr>
      <w:spacing w:before="100" w:after="100" w:line="240" w:lineRule="auto"/>
      <w:jc w:val="both"/>
    </w:pPr>
    <w:rPr>
      <w:rFonts w:ascii="Times New Roman" w:eastAsia="SimSun" w:hAnsi="Times New Roman" w:cs="Times New Roman"/>
      <w:snapToGrid w:val="0"/>
      <w:sz w:val="24"/>
      <w:szCs w:val="24"/>
    </w:rPr>
  </w:style>
  <w:style w:type="paragraph" w:customStyle="1" w:styleId="affffffffffb">
    <w:name w:val="список"/>
    <w:basedOn w:val="a7"/>
    <w:rsid w:val="00B36C30"/>
    <w:pPr>
      <w:tabs>
        <w:tab w:val="num" w:pos="1935"/>
        <w:tab w:val="left" w:pos="2410"/>
      </w:tabs>
      <w:spacing w:after="0" w:line="240" w:lineRule="auto"/>
      <w:ind w:left="1935" w:hanging="1215"/>
      <w:jc w:val="both"/>
    </w:pPr>
    <w:rPr>
      <w:rFonts w:ascii="Times New Roman" w:eastAsia="SimSun" w:hAnsi="Times New Roman" w:cs="Times New Roman"/>
    </w:rPr>
  </w:style>
  <w:style w:type="character" w:customStyle="1" w:styleId="3fa">
    <w:name w:val="Знак Знак3"/>
    <w:basedOn w:val="a9"/>
    <w:locked/>
    <w:rsid w:val="00B36C30"/>
    <w:rPr>
      <w:sz w:val="24"/>
      <w:szCs w:val="24"/>
      <w:lang w:val="ru-RU" w:eastAsia="ru-RU" w:bidi="ar-SA"/>
    </w:rPr>
  </w:style>
  <w:style w:type="paragraph" w:customStyle="1" w:styleId="85">
    <w:name w:val="Обычный8"/>
    <w:rsid w:val="00B36C30"/>
    <w:pPr>
      <w:spacing w:after="0" w:line="240" w:lineRule="auto"/>
    </w:pPr>
    <w:rPr>
      <w:rFonts w:ascii="Times New Roman" w:eastAsia="SimSun" w:hAnsi="Times New Roman" w:cs="Times New Roman"/>
      <w:szCs w:val="20"/>
    </w:rPr>
  </w:style>
  <w:style w:type="character" w:customStyle="1" w:styleId="affffffe">
    <w:name w:val="Заголовок главы Знак"/>
    <w:basedOn w:val="a9"/>
    <w:link w:val="affffffd"/>
    <w:rsid w:val="00B36C30"/>
    <w:rPr>
      <w:rFonts w:ascii="Times New Roman" w:eastAsia="SimSun" w:hAnsi="Times New Roman" w:cs="Times New Roman"/>
      <w:caps/>
      <w:sz w:val="24"/>
      <w:szCs w:val="24"/>
    </w:rPr>
  </w:style>
  <w:style w:type="paragraph" w:customStyle="1" w:styleId="2ffd">
    <w:name w:val="Знак Знак Знак Знак2"/>
    <w:basedOn w:val="a7"/>
    <w:rsid w:val="00B36C30"/>
    <w:pPr>
      <w:spacing w:after="0" w:line="240" w:lineRule="auto"/>
    </w:pPr>
    <w:rPr>
      <w:rFonts w:ascii="Verdana" w:eastAsia="SimSun" w:hAnsi="Verdana" w:cs="Verdana"/>
      <w:sz w:val="20"/>
      <w:szCs w:val="20"/>
      <w:lang w:val="en-US" w:eastAsia="en-US"/>
    </w:rPr>
  </w:style>
  <w:style w:type="character" w:customStyle="1" w:styleId="headeraa">
    <w:name w:val="header_aa"/>
    <w:basedOn w:val="a9"/>
    <w:rsid w:val="00B36C30"/>
  </w:style>
  <w:style w:type="paragraph" w:styleId="affffffffffc">
    <w:name w:val="endnote text"/>
    <w:basedOn w:val="a7"/>
    <w:link w:val="affffffffffd"/>
    <w:semiHidden/>
    <w:unhideWhenUsed/>
    <w:rsid w:val="00B36C30"/>
    <w:pPr>
      <w:spacing w:after="0" w:line="240" w:lineRule="auto"/>
      <w:ind w:left="284" w:right="284" w:firstLine="851"/>
    </w:pPr>
    <w:rPr>
      <w:rFonts w:ascii="GOST type A" w:eastAsia="SimSun" w:hAnsi="GOST type A" w:cs="Times New Roman"/>
      <w:i/>
      <w:sz w:val="20"/>
      <w:szCs w:val="20"/>
    </w:rPr>
  </w:style>
  <w:style w:type="character" w:customStyle="1" w:styleId="affffffffffd">
    <w:name w:val="Текст концевой сноски Знак"/>
    <w:basedOn w:val="a9"/>
    <w:link w:val="affffffffffc"/>
    <w:semiHidden/>
    <w:rsid w:val="00B36C30"/>
    <w:rPr>
      <w:rFonts w:ascii="GOST type A" w:eastAsia="SimSun" w:hAnsi="GOST type A" w:cs="Times New Roman"/>
      <w:i/>
      <w:sz w:val="20"/>
      <w:szCs w:val="20"/>
    </w:rPr>
  </w:style>
  <w:style w:type="character" w:styleId="affffffffffe">
    <w:name w:val="endnote reference"/>
    <w:basedOn w:val="a9"/>
    <w:semiHidden/>
    <w:unhideWhenUsed/>
    <w:rsid w:val="00B36C30"/>
    <w:rPr>
      <w:vertAlign w:val="superscript"/>
    </w:rPr>
  </w:style>
  <w:style w:type="character" w:customStyle="1" w:styleId="blk">
    <w:name w:val="blk"/>
    <w:basedOn w:val="a9"/>
    <w:rsid w:val="00B36C30"/>
  </w:style>
  <w:style w:type="paragraph" w:customStyle="1" w:styleId="headertext">
    <w:name w:val="headertext"/>
    <w:basedOn w:val="a7"/>
    <w:rsid w:val="00B36C3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fffffffff">
    <w:name w:val="Абзац"/>
    <w:link w:val="afffffffffff0"/>
    <w:rsid w:val="00B36C30"/>
    <w:pPr>
      <w:spacing w:before="60" w:after="60" w:line="240" w:lineRule="auto"/>
      <w:ind w:firstLine="567"/>
      <w:jc w:val="both"/>
    </w:pPr>
    <w:rPr>
      <w:rFonts w:ascii="Times New Roman" w:eastAsia="Times New Roman" w:hAnsi="Times New Roman" w:cs="Times New Roman"/>
      <w:sz w:val="24"/>
      <w:szCs w:val="24"/>
    </w:rPr>
  </w:style>
  <w:style w:type="character" w:customStyle="1" w:styleId="afffffffffff0">
    <w:name w:val="Абзац Знак"/>
    <w:basedOn w:val="a9"/>
    <w:link w:val="afffffffffff"/>
    <w:rsid w:val="00B36C30"/>
    <w:rPr>
      <w:rFonts w:ascii="Times New Roman" w:eastAsia="Times New Roman" w:hAnsi="Times New Roman" w:cs="Times New Roman"/>
      <w:sz w:val="24"/>
      <w:szCs w:val="24"/>
    </w:rPr>
  </w:style>
  <w:style w:type="character" w:customStyle="1" w:styleId="afffffffffff1">
    <w:name w:val="Текст_Красный"/>
    <w:basedOn w:val="a9"/>
    <w:rsid w:val="00B36C30"/>
    <w:rPr>
      <w:color w:val="FF0000"/>
    </w:rPr>
  </w:style>
  <w:style w:type="table" w:customStyle="1" w:styleId="380">
    <w:name w:val="Сетка таблицы38"/>
    <w:basedOn w:val="aa"/>
    <w:next w:val="ae"/>
    <w:rsid w:val="00B36C3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a"/>
    <w:next w:val="ae"/>
    <w:uiPriority w:val="59"/>
    <w:rsid w:val="00B36C30"/>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2">
    <w:name w:val="ЗАГОЛОВОК"/>
    <w:basedOn w:val="13"/>
    <w:link w:val="afffffffffff3"/>
    <w:qFormat/>
    <w:rsid w:val="00B36C30"/>
    <w:pPr>
      <w:overflowPunct/>
      <w:autoSpaceDE/>
      <w:autoSpaceDN/>
      <w:adjustRightInd/>
      <w:spacing w:before="0" w:after="0" w:line="240" w:lineRule="exact"/>
      <w:textAlignment w:val="auto"/>
    </w:pPr>
    <w:rPr>
      <w:rFonts w:eastAsia="Times New Roman"/>
      <w:bCs/>
      <w:color w:val="000000"/>
      <w:szCs w:val="41"/>
    </w:rPr>
  </w:style>
  <w:style w:type="character" w:customStyle="1" w:styleId="afffffffffff3">
    <w:name w:val="ЗАГОЛОВОК Знак"/>
    <w:basedOn w:val="14"/>
    <w:link w:val="afffffffffff2"/>
    <w:rsid w:val="00B36C30"/>
    <w:rPr>
      <w:rFonts w:ascii="Arial" w:eastAsia="Times New Roman" w:hAnsi="Arial" w:cs="Times New Roman"/>
      <w:b/>
      <w:bCs/>
      <w:color w:val="000000"/>
      <w:kern w:val="28"/>
      <w:sz w:val="28"/>
      <w:szCs w:val="41"/>
    </w:rPr>
  </w:style>
  <w:style w:type="character" w:customStyle="1" w:styleId="2ffe">
    <w:name w:val="Заголовок 2 Знак Знак"/>
    <w:locked/>
    <w:rsid w:val="00B36C30"/>
    <w:rPr>
      <w:rFonts w:ascii="Arial" w:hAnsi="Arial" w:cs="Arial"/>
      <w:b/>
      <w:bCs/>
      <w:i/>
      <w:iCs/>
      <w:sz w:val="28"/>
      <w:szCs w:val="28"/>
      <w:lang w:val="ru-RU" w:eastAsia="ru-R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qFormat="1"/>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HTML Preformatted" w:uiPriority="0"/>
    <w:lsdException w:name="annotation subject" w:uiPriority="0"/>
    <w:lsdException w:name="Table Contemporary"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893BBA"/>
  </w:style>
  <w:style w:type="paragraph" w:styleId="13">
    <w:name w:val="heading 1"/>
    <w:aliases w:val="Заголовок 1 Знак Знак,Заголовок 1 Знак Знак Знак"/>
    <w:basedOn w:val="a7"/>
    <w:next w:val="a7"/>
    <w:link w:val="14"/>
    <w:qFormat/>
    <w:rsid w:val="0044451F"/>
    <w:pPr>
      <w:keepNext/>
      <w:overflowPunct w:val="0"/>
      <w:autoSpaceDE w:val="0"/>
      <w:autoSpaceDN w:val="0"/>
      <w:adjustRightInd w:val="0"/>
      <w:spacing w:before="240" w:after="60" w:line="240" w:lineRule="auto"/>
      <w:textAlignment w:val="baseline"/>
      <w:outlineLvl w:val="0"/>
    </w:pPr>
    <w:rPr>
      <w:rFonts w:ascii="Arial" w:eastAsia="SimSun" w:hAnsi="Arial" w:cs="Times New Roman"/>
      <w:b/>
      <w:kern w:val="28"/>
      <w:sz w:val="28"/>
      <w:szCs w:val="20"/>
    </w:rPr>
  </w:style>
  <w:style w:type="paragraph" w:styleId="21">
    <w:name w:val="heading 2"/>
    <w:aliases w:val="Знак2"/>
    <w:basedOn w:val="a7"/>
    <w:next w:val="a7"/>
    <w:link w:val="24"/>
    <w:qFormat/>
    <w:rsid w:val="00B36C30"/>
    <w:pPr>
      <w:keepNext/>
      <w:spacing w:before="120" w:after="0" w:line="360" w:lineRule="auto"/>
      <w:ind w:right="851"/>
      <w:jc w:val="center"/>
      <w:outlineLvl w:val="1"/>
    </w:pPr>
    <w:rPr>
      <w:rFonts w:ascii="GOST type A" w:eastAsia="SimSun" w:hAnsi="GOST type A" w:cs="Arial"/>
      <w:b/>
      <w:bCs/>
      <w:i/>
      <w:iCs/>
      <w:sz w:val="28"/>
    </w:rPr>
  </w:style>
  <w:style w:type="paragraph" w:styleId="3">
    <w:name w:val="heading 3"/>
    <w:aliases w:val="Знак3,Знак3 Знак"/>
    <w:basedOn w:val="a7"/>
    <w:next w:val="a7"/>
    <w:link w:val="30"/>
    <w:qFormat/>
    <w:rsid w:val="00B36C30"/>
    <w:pPr>
      <w:keepNext/>
      <w:overflowPunct w:val="0"/>
      <w:autoSpaceDE w:val="0"/>
      <w:autoSpaceDN w:val="0"/>
      <w:adjustRightInd w:val="0"/>
      <w:spacing w:before="240" w:after="60" w:line="240" w:lineRule="auto"/>
      <w:ind w:left="720" w:hanging="432"/>
      <w:textAlignment w:val="baseline"/>
      <w:outlineLvl w:val="2"/>
    </w:pPr>
    <w:rPr>
      <w:rFonts w:ascii="Times New Roman" w:eastAsia="SimSun" w:hAnsi="Times New Roman" w:cs="Times New Roman"/>
      <w:b/>
      <w:sz w:val="24"/>
      <w:szCs w:val="20"/>
    </w:rPr>
  </w:style>
  <w:style w:type="paragraph" w:styleId="4">
    <w:name w:val="heading 4"/>
    <w:basedOn w:val="a7"/>
    <w:next w:val="a7"/>
    <w:link w:val="40"/>
    <w:qFormat/>
    <w:rsid w:val="00B36C30"/>
    <w:pPr>
      <w:keepNext/>
      <w:spacing w:before="240" w:after="60" w:line="360" w:lineRule="auto"/>
      <w:ind w:left="864" w:right="284" w:hanging="144"/>
      <w:outlineLvl w:val="3"/>
    </w:pPr>
    <w:rPr>
      <w:rFonts w:ascii="Times New Roman" w:eastAsia="SimSun" w:hAnsi="Times New Roman" w:cs="Times New Roman"/>
      <w:b/>
      <w:bCs/>
      <w:i/>
      <w:sz w:val="28"/>
      <w:szCs w:val="28"/>
    </w:rPr>
  </w:style>
  <w:style w:type="paragraph" w:styleId="5">
    <w:name w:val="heading 5"/>
    <w:basedOn w:val="a7"/>
    <w:next w:val="a7"/>
    <w:link w:val="50"/>
    <w:qFormat/>
    <w:rsid w:val="00B36C30"/>
    <w:pPr>
      <w:widowControl w:val="0"/>
      <w:autoSpaceDE w:val="0"/>
      <w:autoSpaceDN w:val="0"/>
      <w:adjustRightInd w:val="0"/>
      <w:spacing w:before="240" w:after="60" w:line="240" w:lineRule="auto"/>
      <w:ind w:left="1008" w:hanging="432"/>
      <w:jc w:val="both"/>
      <w:outlineLvl w:val="4"/>
    </w:pPr>
    <w:rPr>
      <w:rFonts w:ascii="Times New Roman" w:eastAsia="SimSun" w:hAnsi="Times New Roman" w:cs="Times New Roman"/>
      <w:b/>
      <w:bCs/>
      <w:i/>
      <w:iCs/>
      <w:sz w:val="26"/>
      <w:szCs w:val="26"/>
    </w:rPr>
  </w:style>
  <w:style w:type="paragraph" w:styleId="6">
    <w:name w:val="heading 6"/>
    <w:basedOn w:val="a7"/>
    <w:next w:val="a7"/>
    <w:link w:val="60"/>
    <w:qFormat/>
    <w:rsid w:val="00B36C30"/>
    <w:pPr>
      <w:overflowPunct w:val="0"/>
      <w:autoSpaceDE w:val="0"/>
      <w:autoSpaceDN w:val="0"/>
      <w:adjustRightInd w:val="0"/>
      <w:spacing w:before="240" w:after="60" w:line="240" w:lineRule="auto"/>
      <w:ind w:left="1152" w:hanging="432"/>
      <w:textAlignment w:val="baseline"/>
      <w:outlineLvl w:val="5"/>
    </w:pPr>
    <w:rPr>
      <w:rFonts w:ascii="Times New Roman" w:eastAsia="SimSun" w:hAnsi="Times New Roman" w:cs="Times New Roman"/>
      <w:b/>
      <w:bCs/>
    </w:rPr>
  </w:style>
  <w:style w:type="paragraph" w:styleId="7">
    <w:name w:val="heading 7"/>
    <w:basedOn w:val="a7"/>
    <w:next w:val="a8"/>
    <w:link w:val="70"/>
    <w:uiPriority w:val="9"/>
    <w:qFormat/>
    <w:rsid w:val="00B36C30"/>
    <w:pPr>
      <w:spacing w:after="0" w:line="360" w:lineRule="auto"/>
      <w:ind w:left="1296" w:hanging="288"/>
      <w:jc w:val="both"/>
      <w:outlineLvl w:val="6"/>
    </w:pPr>
    <w:rPr>
      <w:rFonts w:ascii="Times New Roman" w:eastAsia="SimSun" w:hAnsi="Times New Roman" w:cs="Times New Roman"/>
      <w:sz w:val="20"/>
      <w:szCs w:val="20"/>
    </w:rPr>
  </w:style>
  <w:style w:type="paragraph" w:styleId="8">
    <w:name w:val="heading 8"/>
    <w:basedOn w:val="a7"/>
    <w:next w:val="a7"/>
    <w:link w:val="80"/>
    <w:qFormat/>
    <w:rsid w:val="00B36C30"/>
    <w:pPr>
      <w:widowControl w:val="0"/>
      <w:autoSpaceDE w:val="0"/>
      <w:autoSpaceDN w:val="0"/>
      <w:adjustRightInd w:val="0"/>
      <w:spacing w:before="240" w:after="60" w:line="240" w:lineRule="auto"/>
      <w:ind w:left="1440" w:hanging="432"/>
      <w:jc w:val="both"/>
      <w:outlineLvl w:val="7"/>
    </w:pPr>
    <w:rPr>
      <w:rFonts w:ascii="Times New Roman" w:eastAsia="SimSun" w:hAnsi="Times New Roman" w:cs="Times New Roman"/>
      <w:i/>
      <w:iCs/>
      <w:sz w:val="24"/>
      <w:szCs w:val="24"/>
    </w:rPr>
  </w:style>
  <w:style w:type="paragraph" w:styleId="9">
    <w:name w:val="heading 9"/>
    <w:basedOn w:val="a7"/>
    <w:next w:val="a8"/>
    <w:link w:val="90"/>
    <w:uiPriority w:val="9"/>
    <w:qFormat/>
    <w:rsid w:val="00B36C30"/>
    <w:pPr>
      <w:spacing w:after="0" w:line="360" w:lineRule="auto"/>
      <w:ind w:left="1584" w:hanging="144"/>
      <w:jc w:val="both"/>
      <w:outlineLvl w:val="8"/>
    </w:pPr>
    <w:rPr>
      <w:rFonts w:ascii="Times New Roman" w:eastAsia="SimSun" w:hAnsi="Times New Roman" w:cs="Times New Roman"/>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styleId="ac">
    <w:name w:val="Balloon Text"/>
    <w:basedOn w:val="a7"/>
    <w:link w:val="ad"/>
    <w:uiPriority w:val="99"/>
    <w:unhideWhenUsed/>
    <w:rsid w:val="007637A9"/>
    <w:pPr>
      <w:spacing w:after="0" w:line="240" w:lineRule="auto"/>
    </w:pPr>
    <w:rPr>
      <w:rFonts w:ascii="Tahoma" w:hAnsi="Tahoma" w:cs="Tahoma"/>
      <w:sz w:val="16"/>
      <w:szCs w:val="16"/>
    </w:rPr>
  </w:style>
  <w:style w:type="character" w:customStyle="1" w:styleId="ad">
    <w:name w:val="Текст выноски Знак"/>
    <w:basedOn w:val="a9"/>
    <w:link w:val="ac"/>
    <w:uiPriority w:val="99"/>
    <w:rsid w:val="007637A9"/>
    <w:rPr>
      <w:rFonts w:ascii="Tahoma" w:hAnsi="Tahoma" w:cs="Tahoma"/>
      <w:sz w:val="16"/>
      <w:szCs w:val="16"/>
    </w:rPr>
  </w:style>
  <w:style w:type="table" w:styleId="ae">
    <w:name w:val="Table Grid"/>
    <w:basedOn w:val="aa"/>
    <w:uiPriority w:val="59"/>
    <w:rsid w:val="007637A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
    <w:name w:val="header"/>
    <w:aliases w:val="ВерхКолонтитул"/>
    <w:basedOn w:val="a7"/>
    <w:link w:val="af0"/>
    <w:unhideWhenUsed/>
    <w:rsid w:val="007637A9"/>
    <w:pPr>
      <w:tabs>
        <w:tab w:val="center" w:pos="4677"/>
        <w:tab w:val="right" w:pos="9355"/>
      </w:tabs>
      <w:spacing w:after="0" w:line="240" w:lineRule="auto"/>
    </w:pPr>
  </w:style>
  <w:style w:type="character" w:customStyle="1" w:styleId="af0">
    <w:name w:val="Верхний колонтитул Знак"/>
    <w:aliases w:val="ВерхКолонтитул Знак"/>
    <w:basedOn w:val="a9"/>
    <w:link w:val="af"/>
    <w:rsid w:val="007637A9"/>
  </w:style>
  <w:style w:type="paragraph" w:styleId="af1">
    <w:name w:val="footer"/>
    <w:aliases w:val=" Знак"/>
    <w:basedOn w:val="a7"/>
    <w:link w:val="af2"/>
    <w:uiPriority w:val="99"/>
    <w:unhideWhenUsed/>
    <w:rsid w:val="007637A9"/>
    <w:pPr>
      <w:tabs>
        <w:tab w:val="center" w:pos="4677"/>
        <w:tab w:val="right" w:pos="9355"/>
      </w:tabs>
      <w:spacing w:after="0" w:line="240" w:lineRule="auto"/>
    </w:pPr>
  </w:style>
  <w:style w:type="character" w:customStyle="1" w:styleId="af2">
    <w:name w:val="Нижний колонтитул Знак"/>
    <w:aliases w:val=" Знак Знак"/>
    <w:basedOn w:val="a9"/>
    <w:link w:val="af1"/>
    <w:uiPriority w:val="99"/>
    <w:rsid w:val="007637A9"/>
  </w:style>
  <w:style w:type="character" w:styleId="af3">
    <w:name w:val="Hyperlink"/>
    <w:basedOn w:val="a9"/>
    <w:uiPriority w:val="99"/>
    <w:unhideWhenUsed/>
    <w:rsid w:val="00B20D19"/>
    <w:rPr>
      <w:color w:val="0000FF" w:themeColor="hyperlink"/>
      <w:u w:val="single"/>
    </w:rPr>
  </w:style>
  <w:style w:type="character" w:customStyle="1" w:styleId="af4">
    <w:name w:val="Цветовое выделение"/>
    <w:uiPriority w:val="99"/>
    <w:rsid w:val="0074081A"/>
    <w:rPr>
      <w:b/>
      <w:color w:val="000080"/>
      <w:sz w:val="20"/>
    </w:rPr>
  </w:style>
  <w:style w:type="paragraph" w:customStyle="1" w:styleId="af5">
    <w:name w:val="Таблицы (моноширинный)"/>
    <w:basedOn w:val="a7"/>
    <w:next w:val="a7"/>
    <w:uiPriority w:val="99"/>
    <w:rsid w:val="0074081A"/>
    <w:pPr>
      <w:widowControl w:val="0"/>
      <w:autoSpaceDE w:val="0"/>
      <w:autoSpaceDN w:val="0"/>
      <w:adjustRightInd w:val="0"/>
      <w:spacing w:after="0" w:line="240" w:lineRule="auto"/>
      <w:jc w:val="both"/>
    </w:pPr>
    <w:rPr>
      <w:rFonts w:ascii="Courier New" w:eastAsia="Times New Roman" w:hAnsi="Courier New" w:cs="Courier New"/>
      <w:sz w:val="20"/>
      <w:szCs w:val="20"/>
    </w:rPr>
  </w:style>
  <w:style w:type="paragraph" w:styleId="af6">
    <w:name w:val="List Paragraph"/>
    <w:basedOn w:val="a7"/>
    <w:link w:val="af7"/>
    <w:uiPriority w:val="34"/>
    <w:qFormat/>
    <w:rsid w:val="00FF66B6"/>
    <w:pPr>
      <w:ind w:left="720"/>
      <w:contextualSpacing/>
    </w:pPr>
    <w:rPr>
      <w:rFonts w:eastAsiaTheme="minorHAnsi"/>
      <w:lang w:eastAsia="en-US"/>
    </w:rPr>
  </w:style>
  <w:style w:type="character" w:customStyle="1" w:styleId="14">
    <w:name w:val="Заголовок 1 Знак"/>
    <w:aliases w:val="Заголовок 1 Знак Знак Знак1,Заголовок 1 Знак Знак Знак Знак"/>
    <w:basedOn w:val="a9"/>
    <w:link w:val="13"/>
    <w:rsid w:val="0044451F"/>
    <w:rPr>
      <w:rFonts w:ascii="Arial" w:eastAsia="SimSun" w:hAnsi="Arial" w:cs="Times New Roman"/>
      <w:b/>
      <w:kern w:val="28"/>
      <w:sz w:val="28"/>
      <w:szCs w:val="20"/>
    </w:rPr>
  </w:style>
  <w:style w:type="paragraph" w:styleId="a8">
    <w:name w:val="Body Text"/>
    <w:aliases w:val="Знак1 Знак,Основной текст1 Знак Знак Знак,Основной текст1 Знак, Знак1 Знак"/>
    <w:basedOn w:val="a7"/>
    <w:link w:val="af8"/>
    <w:rsid w:val="0044451F"/>
    <w:pPr>
      <w:overflowPunct w:val="0"/>
      <w:autoSpaceDE w:val="0"/>
      <w:autoSpaceDN w:val="0"/>
      <w:adjustRightInd w:val="0"/>
      <w:spacing w:after="120" w:line="240" w:lineRule="auto"/>
      <w:textAlignment w:val="baseline"/>
    </w:pPr>
    <w:rPr>
      <w:rFonts w:ascii="Arial" w:eastAsia="SimSun" w:hAnsi="Arial" w:cs="Times New Roman"/>
      <w:sz w:val="20"/>
      <w:szCs w:val="20"/>
    </w:rPr>
  </w:style>
  <w:style w:type="character" w:customStyle="1" w:styleId="af8">
    <w:name w:val="Основной текст Знак"/>
    <w:aliases w:val="Знак1 Знак Знак,Основной текст1 Знак Знак Знак Знак,Основной текст1 Знак Знак, Знак1 Знак Знак"/>
    <w:basedOn w:val="a9"/>
    <w:link w:val="a8"/>
    <w:rsid w:val="0044451F"/>
    <w:rPr>
      <w:rFonts w:ascii="Arial" w:eastAsia="SimSun" w:hAnsi="Arial" w:cs="Times New Roman"/>
      <w:sz w:val="20"/>
      <w:szCs w:val="20"/>
    </w:rPr>
  </w:style>
  <w:style w:type="paragraph" w:styleId="25">
    <w:name w:val="Body Text 2"/>
    <w:basedOn w:val="a7"/>
    <w:link w:val="26"/>
    <w:rsid w:val="0044451F"/>
    <w:pPr>
      <w:spacing w:after="120" w:line="480" w:lineRule="auto"/>
      <w:ind w:left="284" w:right="284" w:firstLine="851"/>
    </w:pPr>
    <w:rPr>
      <w:rFonts w:ascii="GOST type A" w:eastAsia="SimSun" w:hAnsi="GOST type A" w:cs="Times New Roman"/>
      <w:i/>
      <w:sz w:val="28"/>
      <w:szCs w:val="24"/>
    </w:rPr>
  </w:style>
  <w:style w:type="character" w:customStyle="1" w:styleId="26">
    <w:name w:val="Основной текст 2 Знак"/>
    <w:basedOn w:val="a9"/>
    <w:link w:val="25"/>
    <w:rsid w:val="0044451F"/>
    <w:rPr>
      <w:rFonts w:ascii="GOST type A" w:eastAsia="SimSun" w:hAnsi="GOST type A" w:cs="Times New Roman"/>
      <w:i/>
      <w:sz w:val="28"/>
      <w:szCs w:val="24"/>
    </w:rPr>
  </w:style>
  <w:style w:type="paragraph" w:customStyle="1" w:styleId="ConsPlusNormal">
    <w:name w:val="ConsPlusNormal"/>
    <w:link w:val="ConsPlusNormal0"/>
    <w:rsid w:val="0044451F"/>
    <w:pPr>
      <w:widowControl w:val="0"/>
      <w:autoSpaceDE w:val="0"/>
      <w:autoSpaceDN w:val="0"/>
      <w:adjustRightInd w:val="0"/>
      <w:spacing w:after="0" w:line="240" w:lineRule="auto"/>
      <w:ind w:firstLine="720"/>
    </w:pPr>
    <w:rPr>
      <w:rFonts w:ascii="Arial" w:eastAsia="SimSun" w:hAnsi="Arial" w:cs="Arial"/>
      <w:sz w:val="20"/>
      <w:szCs w:val="20"/>
    </w:rPr>
  </w:style>
  <w:style w:type="character" w:customStyle="1" w:styleId="af7">
    <w:name w:val="Абзац списка Знак"/>
    <w:link w:val="af6"/>
    <w:uiPriority w:val="34"/>
    <w:rsid w:val="0044451F"/>
    <w:rPr>
      <w:rFonts w:eastAsiaTheme="minorHAnsi"/>
      <w:lang w:eastAsia="en-US"/>
    </w:rPr>
  </w:style>
  <w:style w:type="character" w:customStyle="1" w:styleId="ConsPlusNormal0">
    <w:name w:val="ConsPlusNormal Знак"/>
    <w:link w:val="ConsPlusNormal"/>
    <w:uiPriority w:val="99"/>
    <w:locked/>
    <w:rsid w:val="0044451F"/>
    <w:rPr>
      <w:rFonts w:ascii="Arial" w:eastAsia="SimSun" w:hAnsi="Arial" w:cs="Arial"/>
      <w:sz w:val="20"/>
      <w:szCs w:val="20"/>
    </w:rPr>
  </w:style>
  <w:style w:type="paragraph" w:styleId="27">
    <w:name w:val="Body Text Indent 2"/>
    <w:basedOn w:val="a7"/>
    <w:link w:val="28"/>
    <w:unhideWhenUsed/>
    <w:rsid w:val="00B36C30"/>
    <w:pPr>
      <w:spacing w:after="120" w:line="480" w:lineRule="auto"/>
      <w:ind w:left="283"/>
    </w:pPr>
  </w:style>
  <w:style w:type="character" w:customStyle="1" w:styleId="28">
    <w:name w:val="Основной текст с отступом 2 Знак"/>
    <w:basedOn w:val="a9"/>
    <w:link w:val="27"/>
    <w:rsid w:val="00B36C30"/>
  </w:style>
  <w:style w:type="character" w:customStyle="1" w:styleId="24">
    <w:name w:val="Заголовок 2 Знак"/>
    <w:aliases w:val="Знак2 Знак2"/>
    <w:basedOn w:val="a9"/>
    <w:link w:val="21"/>
    <w:rsid w:val="00B36C30"/>
    <w:rPr>
      <w:rFonts w:ascii="GOST type A" w:eastAsia="SimSun" w:hAnsi="GOST type A" w:cs="Arial"/>
      <w:b/>
      <w:bCs/>
      <w:i/>
      <w:iCs/>
      <w:sz w:val="28"/>
    </w:rPr>
  </w:style>
  <w:style w:type="character" w:customStyle="1" w:styleId="30">
    <w:name w:val="Заголовок 3 Знак"/>
    <w:aliases w:val="Знак3 Знак2,Знак3 Знак Знак"/>
    <w:basedOn w:val="a9"/>
    <w:link w:val="3"/>
    <w:rsid w:val="00B36C30"/>
    <w:rPr>
      <w:rFonts w:ascii="Times New Roman" w:eastAsia="SimSun" w:hAnsi="Times New Roman" w:cs="Times New Roman"/>
      <w:b/>
      <w:sz w:val="24"/>
      <w:szCs w:val="20"/>
    </w:rPr>
  </w:style>
  <w:style w:type="character" w:customStyle="1" w:styleId="40">
    <w:name w:val="Заголовок 4 Знак"/>
    <w:basedOn w:val="a9"/>
    <w:link w:val="4"/>
    <w:rsid w:val="00B36C30"/>
    <w:rPr>
      <w:rFonts w:ascii="Times New Roman" w:eastAsia="SimSun" w:hAnsi="Times New Roman" w:cs="Times New Roman"/>
      <w:b/>
      <w:bCs/>
      <w:i/>
      <w:sz w:val="28"/>
      <w:szCs w:val="28"/>
    </w:rPr>
  </w:style>
  <w:style w:type="character" w:customStyle="1" w:styleId="50">
    <w:name w:val="Заголовок 5 Знак"/>
    <w:basedOn w:val="a9"/>
    <w:link w:val="5"/>
    <w:rsid w:val="00B36C30"/>
    <w:rPr>
      <w:rFonts w:ascii="Times New Roman" w:eastAsia="SimSun" w:hAnsi="Times New Roman" w:cs="Times New Roman"/>
      <w:b/>
      <w:bCs/>
      <w:i/>
      <w:iCs/>
      <w:sz w:val="26"/>
      <w:szCs w:val="26"/>
    </w:rPr>
  </w:style>
  <w:style w:type="character" w:customStyle="1" w:styleId="60">
    <w:name w:val="Заголовок 6 Знак"/>
    <w:basedOn w:val="a9"/>
    <w:link w:val="6"/>
    <w:rsid w:val="00B36C30"/>
    <w:rPr>
      <w:rFonts w:ascii="Times New Roman" w:eastAsia="SimSun" w:hAnsi="Times New Roman" w:cs="Times New Roman"/>
      <w:b/>
      <w:bCs/>
    </w:rPr>
  </w:style>
  <w:style w:type="character" w:customStyle="1" w:styleId="70">
    <w:name w:val="Заголовок 7 Знак"/>
    <w:basedOn w:val="a9"/>
    <w:link w:val="7"/>
    <w:uiPriority w:val="9"/>
    <w:rsid w:val="00B36C30"/>
    <w:rPr>
      <w:rFonts w:ascii="Times New Roman" w:eastAsia="SimSun" w:hAnsi="Times New Roman" w:cs="Times New Roman"/>
      <w:sz w:val="20"/>
      <w:szCs w:val="20"/>
    </w:rPr>
  </w:style>
  <w:style w:type="character" w:customStyle="1" w:styleId="80">
    <w:name w:val="Заголовок 8 Знак"/>
    <w:basedOn w:val="a9"/>
    <w:link w:val="8"/>
    <w:rsid w:val="00B36C30"/>
    <w:rPr>
      <w:rFonts w:ascii="Times New Roman" w:eastAsia="SimSun" w:hAnsi="Times New Roman" w:cs="Times New Roman"/>
      <w:i/>
      <w:iCs/>
      <w:sz w:val="24"/>
      <w:szCs w:val="24"/>
    </w:rPr>
  </w:style>
  <w:style w:type="character" w:customStyle="1" w:styleId="90">
    <w:name w:val="Заголовок 9 Знак"/>
    <w:basedOn w:val="a9"/>
    <w:link w:val="9"/>
    <w:uiPriority w:val="9"/>
    <w:rsid w:val="00B36C30"/>
    <w:rPr>
      <w:rFonts w:ascii="Times New Roman" w:eastAsia="SimSun" w:hAnsi="Times New Roman" w:cs="Times New Roman"/>
      <w:sz w:val="18"/>
      <w:szCs w:val="18"/>
    </w:rPr>
  </w:style>
  <w:style w:type="numbering" w:customStyle="1" w:styleId="15">
    <w:name w:val="Нет списка1"/>
    <w:next w:val="ab"/>
    <w:uiPriority w:val="99"/>
    <w:semiHidden/>
    <w:unhideWhenUsed/>
    <w:rsid w:val="00B36C30"/>
  </w:style>
  <w:style w:type="paragraph" w:styleId="29">
    <w:name w:val="toc 2"/>
    <w:basedOn w:val="a7"/>
    <w:next w:val="a7"/>
    <w:autoRedefine/>
    <w:uiPriority w:val="39"/>
    <w:rsid w:val="00B36C30"/>
    <w:pPr>
      <w:widowControl w:val="0"/>
      <w:tabs>
        <w:tab w:val="right" w:leader="dot" w:pos="9214"/>
      </w:tabs>
      <w:suppressAutoHyphens/>
      <w:spacing w:after="0" w:line="240" w:lineRule="auto"/>
      <w:jc w:val="both"/>
    </w:pPr>
    <w:rPr>
      <w:rFonts w:ascii="Times New Roman" w:eastAsia="Lucida Sans Unicode" w:hAnsi="Times New Roman" w:cs="Times New Roman"/>
      <w:kern w:val="1"/>
      <w:sz w:val="24"/>
      <w:szCs w:val="24"/>
    </w:rPr>
  </w:style>
  <w:style w:type="paragraph" w:customStyle="1" w:styleId="af9">
    <w:name w:val="Стиль"/>
    <w:basedOn w:val="af1"/>
    <w:rsid w:val="00B36C30"/>
    <w:pPr>
      <w:tabs>
        <w:tab w:val="clear" w:pos="4677"/>
        <w:tab w:val="clear" w:pos="9355"/>
      </w:tabs>
      <w:spacing w:line="360" w:lineRule="auto"/>
      <w:ind w:left="284" w:right="284" w:firstLine="851"/>
    </w:pPr>
    <w:rPr>
      <w:rFonts w:ascii="GOST type A" w:eastAsia="SimSun" w:hAnsi="GOST type A" w:cs="Times New Roman"/>
      <w:i/>
      <w:sz w:val="28"/>
      <w:szCs w:val="24"/>
    </w:rPr>
  </w:style>
  <w:style w:type="paragraph" w:styleId="16">
    <w:name w:val="toc 1"/>
    <w:basedOn w:val="a7"/>
    <w:next w:val="a7"/>
    <w:autoRedefine/>
    <w:uiPriority w:val="39"/>
    <w:rsid w:val="00B36C30"/>
    <w:pPr>
      <w:tabs>
        <w:tab w:val="right" w:leader="dot" w:pos="9214"/>
      </w:tabs>
      <w:spacing w:after="0" w:line="240" w:lineRule="auto"/>
      <w:contextualSpacing/>
    </w:pPr>
    <w:rPr>
      <w:rFonts w:ascii="Times New Roman" w:eastAsia="SimSun" w:hAnsi="Times New Roman" w:cs="Times New Roman"/>
      <w:sz w:val="24"/>
      <w:szCs w:val="24"/>
    </w:rPr>
  </w:style>
  <w:style w:type="paragraph" w:customStyle="1" w:styleId="-2">
    <w:name w:val="Нормальный-2"/>
    <w:basedOn w:val="a7"/>
    <w:link w:val="-20"/>
    <w:rsid w:val="00B36C30"/>
    <w:pPr>
      <w:overflowPunct w:val="0"/>
      <w:autoSpaceDE w:val="0"/>
      <w:autoSpaceDN w:val="0"/>
      <w:adjustRightInd w:val="0"/>
      <w:spacing w:before="120" w:after="0" w:line="240" w:lineRule="auto"/>
      <w:ind w:left="284" w:right="170" w:firstLine="851"/>
      <w:jc w:val="both"/>
      <w:textAlignment w:val="baseline"/>
    </w:pPr>
    <w:rPr>
      <w:rFonts w:ascii="Times New Roman" w:eastAsia="SimSun" w:hAnsi="Times New Roman" w:cs="Times New Roman"/>
      <w:sz w:val="26"/>
      <w:szCs w:val="20"/>
    </w:rPr>
  </w:style>
  <w:style w:type="character" w:customStyle="1" w:styleId="-20">
    <w:name w:val="Нормальный-2 Знак"/>
    <w:link w:val="-2"/>
    <w:rsid w:val="00B36C30"/>
    <w:rPr>
      <w:rFonts w:ascii="Times New Roman" w:eastAsia="SimSun" w:hAnsi="Times New Roman" w:cs="Times New Roman"/>
      <w:sz w:val="26"/>
      <w:szCs w:val="20"/>
    </w:rPr>
  </w:style>
  <w:style w:type="paragraph" w:customStyle="1" w:styleId="17">
    <w:name w:val="ПЗ1"/>
    <w:basedOn w:val="-2"/>
    <w:next w:val="-2"/>
    <w:rsid w:val="00B36C30"/>
    <w:pPr>
      <w:overflowPunct/>
      <w:autoSpaceDE/>
      <w:autoSpaceDN/>
      <w:adjustRightInd/>
      <w:spacing w:before="0" w:line="360" w:lineRule="auto"/>
      <w:ind w:right="284"/>
      <w:jc w:val="left"/>
      <w:textAlignment w:val="auto"/>
    </w:pPr>
    <w:rPr>
      <w:rFonts w:ascii="GOST type A" w:hAnsi="GOST type A"/>
      <w:i/>
      <w:sz w:val="28"/>
      <w:szCs w:val="24"/>
    </w:rPr>
  </w:style>
  <w:style w:type="paragraph" w:styleId="afa">
    <w:name w:val="Body Text Indent"/>
    <w:basedOn w:val="a7"/>
    <w:link w:val="afb"/>
    <w:rsid w:val="00B36C30"/>
    <w:pPr>
      <w:spacing w:after="120" w:line="360" w:lineRule="auto"/>
      <w:ind w:left="283" w:right="284" w:firstLine="851"/>
    </w:pPr>
    <w:rPr>
      <w:rFonts w:ascii="GOST type A" w:eastAsia="SimSun" w:hAnsi="GOST type A" w:cs="Times New Roman"/>
      <w:i/>
      <w:sz w:val="28"/>
      <w:szCs w:val="24"/>
    </w:rPr>
  </w:style>
  <w:style w:type="character" w:customStyle="1" w:styleId="afb">
    <w:name w:val="Основной текст с отступом Знак"/>
    <w:basedOn w:val="a9"/>
    <w:link w:val="afa"/>
    <w:rsid w:val="00B36C30"/>
    <w:rPr>
      <w:rFonts w:ascii="GOST type A" w:eastAsia="SimSun" w:hAnsi="GOST type A" w:cs="Times New Roman"/>
      <w:i/>
      <w:sz w:val="28"/>
      <w:szCs w:val="24"/>
    </w:rPr>
  </w:style>
  <w:style w:type="character" w:styleId="afc">
    <w:name w:val="page number"/>
    <w:basedOn w:val="a9"/>
    <w:rsid w:val="00B36C30"/>
  </w:style>
  <w:style w:type="paragraph" w:customStyle="1" w:styleId="afd">
    <w:name w:val="Основной шрифт абзаца Знак"/>
    <w:aliases w:val="Знак Знак"/>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31">
    <w:name w:val="Основной текст 31"/>
    <w:basedOn w:val="a7"/>
    <w:rsid w:val="00B36C30"/>
    <w:pPr>
      <w:widowControl w:val="0"/>
      <w:suppressAutoHyphens/>
      <w:spacing w:after="0" w:line="360" w:lineRule="auto"/>
      <w:ind w:left="284" w:right="284" w:firstLine="851"/>
    </w:pPr>
    <w:rPr>
      <w:rFonts w:ascii="Arial" w:eastAsia="Lucida Sans Unicode" w:hAnsi="Arial" w:cs="Times New Roman"/>
      <w:i/>
      <w:kern w:val="1"/>
      <w:sz w:val="28"/>
      <w:szCs w:val="24"/>
    </w:rPr>
  </w:style>
  <w:style w:type="character" w:styleId="afe">
    <w:name w:val="Strong"/>
    <w:uiPriority w:val="22"/>
    <w:qFormat/>
    <w:rsid w:val="00B36C30"/>
    <w:rPr>
      <w:b/>
      <w:bCs/>
    </w:rPr>
  </w:style>
  <w:style w:type="table" w:customStyle="1" w:styleId="18">
    <w:name w:val="Сетка таблицы1"/>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2">
    <w:name w:val="Body Text 3"/>
    <w:basedOn w:val="a7"/>
    <w:link w:val="33"/>
    <w:rsid w:val="00B36C30"/>
    <w:pPr>
      <w:spacing w:after="120" w:line="360" w:lineRule="auto"/>
      <w:ind w:left="284" w:right="284" w:firstLine="851"/>
    </w:pPr>
    <w:rPr>
      <w:rFonts w:ascii="GOST type A" w:eastAsia="SimSun" w:hAnsi="GOST type A" w:cs="Times New Roman"/>
      <w:i/>
      <w:sz w:val="16"/>
      <w:szCs w:val="16"/>
    </w:rPr>
  </w:style>
  <w:style w:type="character" w:customStyle="1" w:styleId="33">
    <w:name w:val="Основной текст 3 Знак"/>
    <w:basedOn w:val="a9"/>
    <w:link w:val="32"/>
    <w:rsid w:val="00B36C30"/>
    <w:rPr>
      <w:rFonts w:ascii="GOST type A" w:eastAsia="SimSun" w:hAnsi="GOST type A" w:cs="Times New Roman"/>
      <w:i/>
      <w:sz w:val="16"/>
      <w:szCs w:val="16"/>
    </w:rPr>
  </w:style>
  <w:style w:type="paragraph" w:customStyle="1" w:styleId="aff">
    <w:name w:val="основной"/>
    <w:basedOn w:val="a7"/>
    <w:rsid w:val="00B36C30"/>
    <w:pPr>
      <w:keepNext/>
      <w:spacing w:after="0" w:line="240" w:lineRule="auto"/>
    </w:pPr>
    <w:rPr>
      <w:rFonts w:ascii="Times New Roman" w:eastAsia="SimSun" w:hAnsi="Times New Roman" w:cs="Times New Roman"/>
      <w:sz w:val="24"/>
      <w:szCs w:val="24"/>
    </w:rPr>
  </w:style>
  <w:style w:type="paragraph" w:customStyle="1" w:styleId="aff0">
    <w:name w:val="Содержимое таблицы"/>
    <w:basedOn w:val="a7"/>
    <w:rsid w:val="00B36C30"/>
    <w:pPr>
      <w:suppressLineNumbers/>
      <w:suppressAutoHyphens/>
      <w:spacing w:after="0" w:line="240" w:lineRule="auto"/>
    </w:pPr>
    <w:rPr>
      <w:rFonts w:ascii="Times New Roman" w:eastAsia="SimSun" w:hAnsi="Times New Roman" w:cs="Times New Roman"/>
      <w:sz w:val="24"/>
      <w:szCs w:val="24"/>
      <w:lang w:eastAsia="ar-SA"/>
    </w:rPr>
  </w:style>
  <w:style w:type="paragraph" w:customStyle="1" w:styleId="19">
    <w:name w:val="Заголовок 1ПЗ"/>
    <w:basedOn w:val="a7"/>
    <w:next w:val="a7"/>
    <w:rsid w:val="00B36C30"/>
    <w:pPr>
      <w:overflowPunct w:val="0"/>
      <w:autoSpaceDE w:val="0"/>
      <w:autoSpaceDN w:val="0"/>
      <w:adjustRightInd w:val="0"/>
      <w:spacing w:after="840" w:line="240" w:lineRule="auto"/>
      <w:ind w:left="284" w:right="170" w:firstLine="851"/>
      <w:jc w:val="both"/>
      <w:textAlignment w:val="baseline"/>
    </w:pPr>
    <w:rPr>
      <w:rFonts w:ascii="Times New Roman" w:eastAsia="SimSun" w:hAnsi="Times New Roman" w:cs="Times New Roman"/>
      <w:b/>
      <w:caps/>
      <w:sz w:val="28"/>
      <w:szCs w:val="20"/>
    </w:rPr>
  </w:style>
  <w:style w:type="paragraph" w:customStyle="1" w:styleId="2a">
    <w:name w:val="ПЗ2"/>
    <w:basedOn w:val="-2"/>
    <w:next w:val="-2"/>
    <w:rsid w:val="00B36C30"/>
    <w:pPr>
      <w:overflowPunct/>
      <w:autoSpaceDE/>
      <w:autoSpaceDN/>
      <w:adjustRightInd/>
      <w:spacing w:before="0" w:line="360" w:lineRule="auto"/>
      <w:ind w:right="284"/>
      <w:jc w:val="left"/>
      <w:textAlignment w:val="auto"/>
    </w:pPr>
    <w:rPr>
      <w:rFonts w:ascii="GOST type A" w:hAnsi="GOST type A"/>
      <w:i/>
      <w:sz w:val="28"/>
      <w:szCs w:val="24"/>
    </w:rPr>
  </w:style>
  <w:style w:type="paragraph" w:styleId="41">
    <w:name w:val="toc 4"/>
    <w:basedOn w:val="a7"/>
    <w:next w:val="a7"/>
    <w:uiPriority w:val="39"/>
    <w:rsid w:val="00B36C30"/>
    <w:pPr>
      <w:tabs>
        <w:tab w:val="right" w:leader="dot" w:pos="10376"/>
      </w:tabs>
      <w:overflowPunct w:val="0"/>
      <w:autoSpaceDE w:val="0"/>
      <w:autoSpaceDN w:val="0"/>
      <w:adjustRightInd w:val="0"/>
      <w:spacing w:after="0" w:line="240" w:lineRule="auto"/>
      <w:ind w:left="600"/>
      <w:textAlignment w:val="baseline"/>
    </w:pPr>
    <w:rPr>
      <w:rFonts w:ascii="Arial" w:eastAsia="SimSun" w:hAnsi="Arial" w:cs="Times New Roman"/>
      <w:sz w:val="20"/>
      <w:szCs w:val="20"/>
    </w:rPr>
  </w:style>
  <w:style w:type="paragraph" w:customStyle="1" w:styleId="Style10">
    <w:name w:val="Style10"/>
    <w:basedOn w:val="a7"/>
    <w:rsid w:val="00B36C30"/>
    <w:pPr>
      <w:widowControl w:val="0"/>
      <w:autoSpaceDE w:val="0"/>
      <w:autoSpaceDN w:val="0"/>
      <w:adjustRightInd w:val="0"/>
      <w:spacing w:after="0" w:line="240" w:lineRule="auto"/>
    </w:pPr>
    <w:rPr>
      <w:rFonts w:ascii="Arial" w:eastAsia="SimSun" w:hAnsi="Arial" w:cs="Arial"/>
      <w:sz w:val="24"/>
      <w:szCs w:val="24"/>
    </w:rPr>
  </w:style>
  <w:style w:type="paragraph" w:customStyle="1" w:styleId="Style12">
    <w:name w:val="Style12"/>
    <w:basedOn w:val="a7"/>
    <w:rsid w:val="00B36C30"/>
    <w:pPr>
      <w:widowControl w:val="0"/>
      <w:autoSpaceDE w:val="0"/>
      <w:autoSpaceDN w:val="0"/>
      <w:adjustRightInd w:val="0"/>
      <w:spacing w:after="0" w:line="240" w:lineRule="auto"/>
    </w:pPr>
    <w:rPr>
      <w:rFonts w:ascii="Arial" w:eastAsia="SimSun" w:hAnsi="Arial" w:cs="Arial"/>
      <w:sz w:val="24"/>
      <w:szCs w:val="24"/>
    </w:rPr>
  </w:style>
  <w:style w:type="character" w:customStyle="1" w:styleId="FontStyle20">
    <w:name w:val="Font Style20"/>
    <w:rsid w:val="00B36C30"/>
    <w:rPr>
      <w:rFonts w:ascii="Arial" w:hAnsi="Arial" w:cs="Arial"/>
      <w:b/>
      <w:bCs/>
      <w:i/>
      <w:iCs/>
      <w:sz w:val="22"/>
      <w:szCs w:val="22"/>
    </w:rPr>
  </w:style>
  <w:style w:type="character" w:customStyle="1" w:styleId="FontStyle22">
    <w:name w:val="Font Style22"/>
    <w:rsid w:val="00B36C30"/>
    <w:rPr>
      <w:rFonts w:ascii="Arial" w:hAnsi="Arial" w:cs="Arial"/>
      <w:sz w:val="22"/>
      <w:szCs w:val="22"/>
    </w:rPr>
  </w:style>
  <w:style w:type="paragraph" w:styleId="aff1">
    <w:name w:val="Title"/>
    <w:basedOn w:val="a7"/>
    <w:link w:val="aff2"/>
    <w:qFormat/>
    <w:rsid w:val="00B36C30"/>
    <w:pPr>
      <w:spacing w:after="0" w:line="240" w:lineRule="auto"/>
      <w:jc w:val="center"/>
    </w:pPr>
    <w:rPr>
      <w:rFonts w:ascii="Times New Roman" w:eastAsia="SimSun" w:hAnsi="Times New Roman" w:cs="Times New Roman"/>
      <w:b/>
      <w:bCs/>
      <w:sz w:val="28"/>
      <w:szCs w:val="24"/>
    </w:rPr>
  </w:style>
  <w:style w:type="character" w:customStyle="1" w:styleId="aff2">
    <w:name w:val="Название Знак"/>
    <w:basedOn w:val="a9"/>
    <w:link w:val="aff1"/>
    <w:rsid w:val="00B36C30"/>
    <w:rPr>
      <w:rFonts w:ascii="Times New Roman" w:eastAsia="SimSun" w:hAnsi="Times New Roman" w:cs="Times New Roman"/>
      <w:b/>
      <w:bCs/>
      <w:sz w:val="28"/>
      <w:szCs w:val="24"/>
    </w:rPr>
  </w:style>
  <w:style w:type="paragraph" w:customStyle="1" w:styleId="Style4">
    <w:name w:val="Style4"/>
    <w:basedOn w:val="a7"/>
    <w:rsid w:val="00B36C30"/>
    <w:pPr>
      <w:widowControl w:val="0"/>
      <w:suppressAutoHyphens/>
      <w:autoSpaceDE w:val="0"/>
      <w:spacing w:after="0" w:line="413" w:lineRule="exact"/>
      <w:ind w:firstLine="134"/>
      <w:jc w:val="both"/>
    </w:pPr>
    <w:rPr>
      <w:rFonts w:ascii="Arial" w:eastAsia="SimSun" w:hAnsi="Arial" w:cs="Arial"/>
      <w:sz w:val="24"/>
      <w:szCs w:val="24"/>
      <w:lang w:eastAsia="ar-SA"/>
    </w:rPr>
  </w:style>
  <w:style w:type="paragraph" w:customStyle="1" w:styleId="ConsNormal">
    <w:name w:val="ConsNormal"/>
    <w:link w:val="ConsNormal0"/>
    <w:rsid w:val="00B36C30"/>
    <w:pPr>
      <w:widowControl w:val="0"/>
      <w:autoSpaceDE w:val="0"/>
      <w:autoSpaceDN w:val="0"/>
      <w:adjustRightInd w:val="0"/>
      <w:spacing w:after="0" w:line="240" w:lineRule="auto"/>
      <w:ind w:firstLine="720"/>
    </w:pPr>
    <w:rPr>
      <w:rFonts w:ascii="Arial" w:eastAsia="SimSun" w:hAnsi="Arial" w:cs="Arial"/>
      <w:sz w:val="20"/>
      <w:szCs w:val="20"/>
    </w:rPr>
  </w:style>
  <w:style w:type="paragraph" w:customStyle="1" w:styleId="Default">
    <w:name w:val="Default"/>
    <w:rsid w:val="00B36C30"/>
    <w:pPr>
      <w:autoSpaceDE w:val="0"/>
      <w:autoSpaceDN w:val="0"/>
      <w:adjustRightInd w:val="0"/>
      <w:spacing w:after="0" w:line="240" w:lineRule="auto"/>
    </w:pPr>
    <w:rPr>
      <w:rFonts w:ascii="Times New Roman" w:eastAsia="SimSun" w:hAnsi="Times New Roman" w:cs="Times New Roman"/>
      <w:color w:val="000000"/>
      <w:sz w:val="24"/>
      <w:szCs w:val="24"/>
    </w:rPr>
  </w:style>
  <w:style w:type="paragraph" w:customStyle="1" w:styleId="1a">
    <w:name w:val="Обычный1"/>
    <w:link w:val="Normal"/>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character" w:customStyle="1" w:styleId="Normal">
    <w:name w:val="Normal Знак"/>
    <w:link w:val="1a"/>
    <w:rsid w:val="00B36C30"/>
    <w:rPr>
      <w:rFonts w:ascii="Times New Roman" w:eastAsia="SimSun" w:hAnsi="Times New Roman" w:cs="Times New Roman"/>
      <w:szCs w:val="20"/>
    </w:rPr>
  </w:style>
  <w:style w:type="paragraph" w:customStyle="1" w:styleId="Web">
    <w:name w:val="Обычный (Web)"/>
    <w:basedOn w:val="a7"/>
    <w:rsid w:val="00B36C30"/>
    <w:pPr>
      <w:spacing w:before="100" w:after="100" w:line="240" w:lineRule="auto"/>
    </w:pPr>
    <w:rPr>
      <w:rFonts w:ascii="Times New Roman" w:eastAsia="SimSun" w:hAnsi="Times New Roman" w:cs="Times New Roman"/>
      <w:sz w:val="24"/>
      <w:szCs w:val="20"/>
    </w:rPr>
  </w:style>
  <w:style w:type="character" w:customStyle="1" w:styleId="apple-converted-space">
    <w:name w:val="apple-converted-space"/>
    <w:basedOn w:val="a9"/>
    <w:rsid w:val="00B36C30"/>
  </w:style>
  <w:style w:type="character" w:styleId="aff3">
    <w:name w:val="footnote reference"/>
    <w:rsid w:val="00B36C30"/>
    <w:rPr>
      <w:rFonts w:ascii="Times New Roman" w:hAnsi="Times New Roman"/>
      <w:sz w:val="22"/>
      <w:vertAlign w:val="superscript"/>
    </w:rPr>
  </w:style>
  <w:style w:type="paragraph" w:styleId="aff4">
    <w:name w:val="footnote text"/>
    <w:basedOn w:val="a7"/>
    <w:link w:val="aff5"/>
    <w:rsid w:val="00B36C30"/>
    <w:pPr>
      <w:widowControl w:val="0"/>
      <w:autoSpaceDE w:val="0"/>
      <w:autoSpaceDN w:val="0"/>
      <w:adjustRightInd w:val="0"/>
      <w:spacing w:after="0" w:line="240" w:lineRule="auto"/>
      <w:jc w:val="both"/>
    </w:pPr>
    <w:rPr>
      <w:rFonts w:ascii="Times New Roman" w:eastAsia="SimSun" w:hAnsi="Times New Roman" w:cs="Times New Roman"/>
      <w:sz w:val="20"/>
      <w:szCs w:val="20"/>
    </w:rPr>
  </w:style>
  <w:style w:type="character" w:customStyle="1" w:styleId="aff5">
    <w:name w:val="Текст сноски Знак"/>
    <w:basedOn w:val="a9"/>
    <w:link w:val="aff4"/>
    <w:rsid w:val="00B36C30"/>
    <w:rPr>
      <w:rFonts w:ascii="Times New Roman" w:eastAsia="SimSun" w:hAnsi="Times New Roman" w:cs="Times New Roman"/>
      <w:sz w:val="20"/>
      <w:szCs w:val="20"/>
    </w:rPr>
  </w:style>
  <w:style w:type="character" w:customStyle="1" w:styleId="A70">
    <w:name w:val="A7"/>
    <w:rsid w:val="00B36C30"/>
    <w:rPr>
      <w:rFonts w:cs="JournalC"/>
      <w:color w:val="000000"/>
      <w:sz w:val="20"/>
      <w:szCs w:val="20"/>
    </w:rPr>
  </w:style>
  <w:style w:type="paragraph" w:styleId="aff6">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Знак Знак4,Знак Знак4"/>
    <w:basedOn w:val="a7"/>
    <w:link w:val="aff7"/>
    <w:unhideWhenUsed/>
    <w:rsid w:val="00B36C30"/>
    <w:pPr>
      <w:spacing w:before="100" w:beforeAutospacing="1" w:after="100" w:afterAutospacing="1" w:line="240" w:lineRule="auto"/>
    </w:pPr>
    <w:rPr>
      <w:rFonts w:ascii="Times New Roman" w:eastAsia="SimSun" w:hAnsi="Times New Roman" w:cs="Times New Roman"/>
      <w:sz w:val="24"/>
      <w:szCs w:val="24"/>
    </w:rPr>
  </w:style>
  <w:style w:type="numbering" w:customStyle="1" w:styleId="110">
    <w:name w:val="Нет списка11"/>
    <w:next w:val="ab"/>
    <w:semiHidden/>
    <w:rsid w:val="00B36C30"/>
  </w:style>
  <w:style w:type="table" w:customStyle="1" w:styleId="111">
    <w:name w:val="Сетка таблицы11"/>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7">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Знак Знак4 Знак"/>
    <w:link w:val="aff6"/>
    <w:locked/>
    <w:rsid w:val="00B36C30"/>
    <w:rPr>
      <w:rFonts w:ascii="Times New Roman" w:eastAsia="SimSun" w:hAnsi="Times New Roman" w:cs="Times New Roman"/>
      <w:sz w:val="24"/>
      <w:szCs w:val="24"/>
    </w:rPr>
  </w:style>
  <w:style w:type="paragraph" w:customStyle="1" w:styleId="Pa2">
    <w:name w:val="Pa2"/>
    <w:basedOn w:val="a7"/>
    <w:next w:val="a7"/>
    <w:rsid w:val="00B36C30"/>
    <w:pPr>
      <w:autoSpaceDE w:val="0"/>
      <w:autoSpaceDN w:val="0"/>
      <w:adjustRightInd w:val="0"/>
      <w:spacing w:after="0" w:line="201" w:lineRule="atLeast"/>
    </w:pPr>
    <w:rPr>
      <w:rFonts w:ascii="JournalC" w:eastAsia="SimSun" w:hAnsi="JournalC" w:cs="Times New Roman"/>
      <w:sz w:val="24"/>
      <w:szCs w:val="24"/>
    </w:rPr>
  </w:style>
  <w:style w:type="paragraph" w:styleId="34">
    <w:name w:val="toc 3"/>
    <w:basedOn w:val="a7"/>
    <w:next w:val="a7"/>
    <w:autoRedefine/>
    <w:uiPriority w:val="39"/>
    <w:rsid w:val="00B36C30"/>
    <w:pPr>
      <w:widowControl w:val="0"/>
      <w:autoSpaceDE w:val="0"/>
      <w:autoSpaceDN w:val="0"/>
      <w:adjustRightInd w:val="0"/>
      <w:spacing w:after="0" w:line="240" w:lineRule="auto"/>
      <w:ind w:left="480" w:firstLine="720"/>
    </w:pPr>
    <w:rPr>
      <w:rFonts w:ascii="Times New Roman" w:eastAsia="SimSun" w:hAnsi="Times New Roman" w:cs="Times New Roman"/>
      <w:i/>
      <w:iCs/>
      <w:sz w:val="20"/>
      <w:szCs w:val="20"/>
    </w:rPr>
  </w:style>
  <w:style w:type="paragraph" w:styleId="51">
    <w:name w:val="toc 5"/>
    <w:basedOn w:val="a7"/>
    <w:next w:val="a7"/>
    <w:autoRedefine/>
    <w:uiPriority w:val="39"/>
    <w:rsid w:val="00B36C30"/>
    <w:pPr>
      <w:widowControl w:val="0"/>
      <w:autoSpaceDE w:val="0"/>
      <w:autoSpaceDN w:val="0"/>
      <w:adjustRightInd w:val="0"/>
      <w:spacing w:after="0" w:line="240" w:lineRule="auto"/>
      <w:ind w:left="960" w:firstLine="720"/>
    </w:pPr>
    <w:rPr>
      <w:rFonts w:ascii="Times New Roman" w:eastAsia="SimSun" w:hAnsi="Times New Roman" w:cs="Times New Roman"/>
      <w:sz w:val="18"/>
      <w:szCs w:val="18"/>
    </w:rPr>
  </w:style>
  <w:style w:type="paragraph" w:styleId="61">
    <w:name w:val="toc 6"/>
    <w:basedOn w:val="a7"/>
    <w:next w:val="a7"/>
    <w:autoRedefine/>
    <w:uiPriority w:val="39"/>
    <w:rsid w:val="00B36C30"/>
    <w:pPr>
      <w:widowControl w:val="0"/>
      <w:autoSpaceDE w:val="0"/>
      <w:autoSpaceDN w:val="0"/>
      <w:adjustRightInd w:val="0"/>
      <w:spacing w:after="0" w:line="240" w:lineRule="auto"/>
      <w:ind w:left="1200" w:firstLine="720"/>
    </w:pPr>
    <w:rPr>
      <w:rFonts w:ascii="Times New Roman" w:eastAsia="SimSun" w:hAnsi="Times New Roman" w:cs="Times New Roman"/>
      <w:sz w:val="18"/>
      <w:szCs w:val="18"/>
    </w:rPr>
  </w:style>
  <w:style w:type="paragraph" w:styleId="71">
    <w:name w:val="toc 7"/>
    <w:basedOn w:val="a7"/>
    <w:next w:val="a7"/>
    <w:autoRedefine/>
    <w:uiPriority w:val="39"/>
    <w:rsid w:val="00B36C30"/>
    <w:pPr>
      <w:widowControl w:val="0"/>
      <w:autoSpaceDE w:val="0"/>
      <w:autoSpaceDN w:val="0"/>
      <w:adjustRightInd w:val="0"/>
      <w:spacing w:after="0" w:line="240" w:lineRule="auto"/>
      <w:ind w:left="1440" w:firstLine="720"/>
    </w:pPr>
    <w:rPr>
      <w:rFonts w:ascii="Times New Roman" w:eastAsia="SimSun" w:hAnsi="Times New Roman" w:cs="Times New Roman"/>
      <w:sz w:val="18"/>
      <w:szCs w:val="18"/>
    </w:rPr>
  </w:style>
  <w:style w:type="paragraph" w:styleId="81">
    <w:name w:val="toc 8"/>
    <w:basedOn w:val="a7"/>
    <w:next w:val="a7"/>
    <w:autoRedefine/>
    <w:uiPriority w:val="39"/>
    <w:rsid w:val="00B36C30"/>
    <w:pPr>
      <w:widowControl w:val="0"/>
      <w:autoSpaceDE w:val="0"/>
      <w:autoSpaceDN w:val="0"/>
      <w:adjustRightInd w:val="0"/>
      <w:spacing w:after="0" w:line="240" w:lineRule="auto"/>
      <w:ind w:left="1680" w:firstLine="720"/>
    </w:pPr>
    <w:rPr>
      <w:rFonts w:ascii="Times New Roman" w:eastAsia="SimSun" w:hAnsi="Times New Roman" w:cs="Times New Roman"/>
      <w:sz w:val="18"/>
      <w:szCs w:val="18"/>
    </w:rPr>
  </w:style>
  <w:style w:type="paragraph" w:styleId="91">
    <w:name w:val="toc 9"/>
    <w:basedOn w:val="a7"/>
    <w:next w:val="a7"/>
    <w:autoRedefine/>
    <w:uiPriority w:val="39"/>
    <w:rsid w:val="00B36C30"/>
    <w:pPr>
      <w:widowControl w:val="0"/>
      <w:autoSpaceDE w:val="0"/>
      <w:autoSpaceDN w:val="0"/>
      <w:adjustRightInd w:val="0"/>
      <w:spacing w:after="0" w:line="240" w:lineRule="auto"/>
      <w:ind w:left="1920" w:firstLine="720"/>
    </w:pPr>
    <w:rPr>
      <w:rFonts w:ascii="Times New Roman" w:eastAsia="SimSun" w:hAnsi="Times New Roman" w:cs="Times New Roman"/>
      <w:sz w:val="18"/>
      <w:szCs w:val="18"/>
    </w:rPr>
  </w:style>
  <w:style w:type="paragraph" w:customStyle="1" w:styleId="2b">
    <w:name w:val="Обычный2"/>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paragraph" w:customStyle="1" w:styleId="Normal10-02">
    <w:name w:val="Normal + 10 пт полужирный По центру Слева:  -02 см Справ..."/>
    <w:basedOn w:val="a7"/>
    <w:link w:val="Normal10-020"/>
    <w:semiHidden/>
    <w:rsid w:val="00B36C30"/>
    <w:pPr>
      <w:spacing w:after="0" w:line="240" w:lineRule="auto"/>
      <w:ind w:left="-57" w:right="-113"/>
    </w:pPr>
    <w:rPr>
      <w:rFonts w:ascii="Times New Roman" w:eastAsia="SimSun" w:hAnsi="Times New Roman" w:cs="Times New Roman"/>
      <w:b/>
      <w:bCs/>
      <w:sz w:val="20"/>
      <w:szCs w:val="20"/>
    </w:rPr>
  </w:style>
  <w:style w:type="character" w:customStyle="1" w:styleId="Normal10-020">
    <w:name w:val="Normal + 10 пт полужирный По центру Слева:  -02 см Справ... Знак"/>
    <w:link w:val="Normal10-02"/>
    <w:semiHidden/>
    <w:rsid w:val="00B36C30"/>
    <w:rPr>
      <w:rFonts w:ascii="Times New Roman" w:eastAsia="SimSun" w:hAnsi="Times New Roman" w:cs="Times New Roman"/>
      <w:b/>
      <w:bCs/>
      <w:sz w:val="20"/>
      <w:szCs w:val="20"/>
    </w:rPr>
  </w:style>
  <w:style w:type="character" w:customStyle="1" w:styleId="1b">
    <w:name w:val="Знак Знак1"/>
    <w:rsid w:val="00B36C30"/>
    <w:rPr>
      <w:sz w:val="24"/>
      <w:szCs w:val="24"/>
      <w:lang w:val="ru-RU" w:eastAsia="ru-RU" w:bidi="ar-SA"/>
    </w:rPr>
  </w:style>
  <w:style w:type="paragraph" w:styleId="aff8">
    <w:name w:val="caption"/>
    <w:next w:val="a7"/>
    <w:qFormat/>
    <w:rsid w:val="00B36C30"/>
    <w:pPr>
      <w:keepNext/>
      <w:spacing w:before="240" w:after="60" w:line="240" w:lineRule="auto"/>
      <w:contextualSpacing/>
      <w:outlineLvl w:val="4"/>
    </w:pPr>
    <w:rPr>
      <w:rFonts w:ascii="Times New Roman" w:eastAsia="SimSun" w:hAnsi="Times New Roman" w:cs="Times New Roman"/>
      <w:sz w:val="24"/>
      <w:szCs w:val="24"/>
    </w:rPr>
  </w:style>
  <w:style w:type="paragraph" w:customStyle="1" w:styleId="aff9">
    <w:name w:val="Знак Знак Знак Знак"/>
    <w:basedOn w:val="a7"/>
    <w:rsid w:val="00B36C30"/>
    <w:pPr>
      <w:pageBreakBefore/>
      <w:spacing w:after="160" w:line="360" w:lineRule="auto"/>
    </w:pPr>
    <w:rPr>
      <w:rFonts w:ascii="Times New Roman" w:eastAsia="SimSun" w:hAnsi="Times New Roman" w:cs="Times New Roman"/>
      <w:sz w:val="28"/>
      <w:szCs w:val="20"/>
      <w:lang w:val="en-US" w:eastAsia="en-US"/>
    </w:rPr>
  </w:style>
  <w:style w:type="paragraph" w:customStyle="1" w:styleId="Heading">
    <w:name w:val="Heading"/>
    <w:rsid w:val="00B36C30"/>
    <w:pPr>
      <w:widowControl w:val="0"/>
      <w:overflowPunct w:val="0"/>
      <w:autoSpaceDE w:val="0"/>
      <w:autoSpaceDN w:val="0"/>
      <w:adjustRightInd w:val="0"/>
      <w:spacing w:after="0" w:line="240" w:lineRule="auto"/>
      <w:textAlignment w:val="baseline"/>
    </w:pPr>
    <w:rPr>
      <w:rFonts w:ascii="Arial" w:eastAsia="SimSun" w:hAnsi="Arial" w:cs="Times New Roman"/>
      <w:b/>
      <w:szCs w:val="20"/>
    </w:rPr>
  </w:style>
  <w:style w:type="paragraph" w:customStyle="1" w:styleId="ConsPlusCell">
    <w:name w:val="ConsPlusCell"/>
    <w:uiPriority w:val="99"/>
    <w:rsid w:val="00B36C30"/>
    <w:pPr>
      <w:widowControl w:val="0"/>
      <w:autoSpaceDE w:val="0"/>
      <w:autoSpaceDN w:val="0"/>
      <w:adjustRightInd w:val="0"/>
      <w:spacing w:after="0" w:line="240" w:lineRule="auto"/>
    </w:pPr>
    <w:rPr>
      <w:rFonts w:ascii="Arial" w:eastAsia="SimSun" w:hAnsi="Arial" w:cs="Arial"/>
      <w:sz w:val="20"/>
      <w:szCs w:val="20"/>
    </w:rPr>
  </w:style>
  <w:style w:type="character" w:customStyle="1" w:styleId="1c">
    <w:name w:val="Обычный (веб) Знак1"/>
    <w:rsid w:val="00B36C30"/>
    <w:rPr>
      <w:sz w:val="24"/>
      <w:szCs w:val="24"/>
      <w:lang w:val="ru-RU" w:eastAsia="ru-RU" w:bidi="ar-SA"/>
    </w:rPr>
  </w:style>
  <w:style w:type="paragraph" w:customStyle="1" w:styleId="Pa1">
    <w:name w:val="Pa1"/>
    <w:basedOn w:val="Default"/>
    <w:next w:val="Default"/>
    <w:rsid w:val="00B36C30"/>
    <w:pPr>
      <w:spacing w:line="201" w:lineRule="atLeast"/>
    </w:pPr>
    <w:rPr>
      <w:rFonts w:ascii="JournalC" w:hAnsi="JournalC"/>
      <w:color w:val="auto"/>
    </w:rPr>
  </w:style>
  <w:style w:type="character" w:customStyle="1" w:styleId="text">
    <w:name w:val="text"/>
    <w:basedOn w:val="a9"/>
    <w:rsid w:val="00B36C30"/>
  </w:style>
  <w:style w:type="paragraph" w:customStyle="1" w:styleId="112">
    <w:name w:val="Знак11 Знак Знак Знак Знак Знак Знак Знак Знак Знак Знак Знак Знак Знак Знак Знак Знак Знак Знак Знак Знак Знак Знак Знак Знак"/>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FR1">
    <w:name w:val="FR1"/>
    <w:rsid w:val="00B36C30"/>
    <w:pPr>
      <w:widowControl w:val="0"/>
      <w:autoSpaceDE w:val="0"/>
      <w:autoSpaceDN w:val="0"/>
      <w:adjustRightInd w:val="0"/>
      <w:spacing w:after="0" w:line="240" w:lineRule="auto"/>
    </w:pPr>
    <w:rPr>
      <w:rFonts w:ascii="Times New Roman" w:eastAsia="SimSun" w:hAnsi="Times New Roman" w:cs="Times New Roman"/>
      <w:sz w:val="16"/>
      <w:szCs w:val="16"/>
    </w:rPr>
  </w:style>
  <w:style w:type="paragraph" w:customStyle="1" w:styleId="210">
    <w:name w:val="Основной текст 21"/>
    <w:basedOn w:val="a7"/>
    <w:rsid w:val="00B36C30"/>
    <w:pPr>
      <w:overflowPunct w:val="0"/>
      <w:autoSpaceDE w:val="0"/>
      <w:autoSpaceDN w:val="0"/>
      <w:adjustRightInd w:val="0"/>
      <w:spacing w:after="0" w:line="240" w:lineRule="auto"/>
      <w:jc w:val="both"/>
      <w:textAlignment w:val="baseline"/>
    </w:pPr>
    <w:rPr>
      <w:rFonts w:ascii="Times New Roman" w:eastAsia="SimSun" w:hAnsi="Times New Roman" w:cs="Times New Roman"/>
      <w:sz w:val="28"/>
      <w:szCs w:val="20"/>
    </w:rPr>
  </w:style>
  <w:style w:type="numbering" w:customStyle="1" w:styleId="1110">
    <w:name w:val="Нет списка111"/>
    <w:next w:val="ab"/>
    <w:semiHidden/>
    <w:rsid w:val="00B36C30"/>
  </w:style>
  <w:style w:type="table" w:customStyle="1" w:styleId="1111">
    <w:name w:val="Сетка таблицы111"/>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7"/>
    <w:rsid w:val="00B36C30"/>
    <w:pPr>
      <w:widowControl w:val="0"/>
      <w:autoSpaceDE w:val="0"/>
      <w:autoSpaceDN w:val="0"/>
      <w:adjustRightInd w:val="0"/>
      <w:spacing w:after="0" w:line="240" w:lineRule="auto"/>
    </w:pPr>
    <w:rPr>
      <w:rFonts w:ascii="Microsoft Sans Serif" w:eastAsia="SimSun" w:hAnsi="Microsoft Sans Serif" w:cs="Times New Roman"/>
      <w:sz w:val="24"/>
      <w:szCs w:val="24"/>
    </w:rPr>
  </w:style>
  <w:style w:type="character" w:styleId="affa">
    <w:name w:val="FollowedHyperlink"/>
    <w:rsid w:val="00B36C30"/>
    <w:rPr>
      <w:color w:val="800080"/>
      <w:u w:val="single"/>
    </w:rPr>
  </w:style>
  <w:style w:type="paragraph" w:customStyle="1" w:styleId="font5">
    <w:name w:val="font5"/>
    <w:basedOn w:val="a7"/>
    <w:rsid w:val="00B36C30"/>
    <w:pPr>
      <w:spacing w:before="100" w:beforeAutospacing="1" w:after="100" w:afterAutospacing="1" w:line="240" w:lineRule="auto"/>
    </w:pPr>
    <w:rPr>
      <w:rFonts w:ascii="Times New Roman" w:eastAsia="SimSun" w:hAnsi="Times New Roman" w:cs="Times New Roman"/>
      <w:b/>
      <w:bCs/>
      <w:color w:val="000000"/>
      <w:sz w:val="24"/>
      <w:szCs w:val="24"/>
    </w:rPr>
  </w:style>
  <w:style w:type="paragraph" w:customStyle="1" w:styleId="xl24">
    <w:name w:val="xl24"/>
    <w:basedOn w:val="a7"/>
    <w:rsid w:val="00B36C30"/>
    <w:pPr>
      <w:pBdr>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b/>
      <w:bCs/>
      <w:sz w:val="18"/>
      <w:szCs w:val="18"/>
    </w:rPr>
  </w:style>
  <w:style w:type="paragraph" w:customStyle="1" w:styleId="xl25">
    <w:name w:val="xl25"/>
    <w:basedOn w:val="a7"/>
    <w:rsid w:val="00B36C30"/>
    <w:pPr>
      <w:pBdr>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26">
    <w:name w:val="xl26"/>
    <w:basedOn w:val="a7"/>
    <w:rsid w:val="00B36C30"/>
    <w:pPr>
      <w:pBdr>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sz w:val="18"/>
      <w:szCs w:val="18"/>
    </w:rPr>
  </w:style>
  <w:style w:type="paragraph" w:customStyle="1" w:styleId="xl27">
    <w:name w:val="xl27"/>
    <w:basedOn w:val="a7"/>
    <w:rsid w:val="00B36C30"/>
    <w:pPr>
      <w:pBdr>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28">
    <w:name w:val="xl28"/>
    <w:basedOn w:val="a7"/>
    <w:rsid w:val="00B36C30"/>
    <w:pPr>
      <w:pBdr>
        <w:left w:val="single" w:sz="8" w:space="0" w:color="auto"/>
        <w:bottom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sz w:val="18"/>
      <w:szCs w:val="18"/>
    </w:rPr>
  </w:style>
  <w:style w:type="paragraph" w:customStyle="1" w:styleId="xl29">
    <w:name w:val="xl29"/>
    <w:basedOn w:val="a7"/>
    <w:rsid w:val="00B36C30"/>
    <w:pPr>
      <w:pBdr>
        <w:left w:val="single" w:sz="8" w:space="0" w:color="auto"/>
        <w:bottom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color w:val="000000"/>
      <w:sz w:val="18"/>
      <w:szCs w:val="18"/>
    </w:rPr>
  </w:style>
  <w:style w:type="paragraph" w:customStyle="1" w:styleId="xl30">
    <w:name w:val="xl30"/>
    <w:basedOn w:val="a7"/>
    <w:rsid w:val="00B36C30"/>
    <w:pPr>
      <w:pBdr>
        <w:top w:val="single" w:sz="8" w:space="0" w:color="auto"/>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color w:val="000000"/>
      <w:sz w:val="24"/>
      <w:szCs w:val="24"/>
    </w:rPr>
  </w:style>
  <w:style w:type="paragraph" w:customStyle="1" w:styleId="xl31">
    <w:name w:val="xl31"/>
    <w:basedOn w:val="a7"/>
    <w:rsid w:val="00B36C30"/>
    <w:pPr>
      <w:pBdr>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color w:val="000000"/>
      <w:sz w:val="24"/>
      <w:szCs w:val="24"/>
    </w:rPr>
  </w:style>
  <w:style w:type="paragraph" w:customStyle="1" w:styleId="xl32">
    <w:name w:val="xl32"/>
    <w:basedOn w:val="a7"/>
    <w:rsid w:val="00B36C30"/>
    <w:pPr>
      <w:pBdr>
        <w:top w:val="single" w:sz="8" w:space="0" w:color="auto"/>
        <w:left w:val="single" w:sz="8" w:space="9" w:color="auto"/>
      </w:pBdr>
      <w:shd w:val="clear" w:color="auto" w:fill="FFFFFF"/>
      <w:spacing w:before="100" w:beforeAutospacing="1" w:after="100" w:afterAutospacing="1" w:line="240" w:lineRule="auto"/>
      <w:ind w:firstLineChars="100" w:firstLine="100"/>
      <w:textAlignment w:val="top"/>
    </w:pPr>
    <w:rPr>
      <w:rFonts w:ascii="Times New Roman" w:eastAsia="SimSun" w:hAnsi="Times New Roman" w:cs="Times New Roman"/>
      <w:color w:val="000000"/>
      <w:sz w:val="24"/>
      <w:szCs w:val="24"/>
    </w:rPr>
  </w:style>
  <w:style w:type="paragraph" w:customStyle="1" w:styleId="xl33">
    <w:name w:val="xl33"/>
    <w:basedOn w:val="a7"/>
    <w:rsid w:val="00B36C30"/>
    <w:pPr>
      <w:pBdr>
        <w:top w:val="single" w:sz="8" w:space="0" w:color="auto"/>
        <w:right w:val="single" w:sz="8" w:space="0" w:color="auto"/>
      </w:pBdr>
      <w:shd w:val="clear" w:color="auto" w:fill="FFFFFF"/>
      <w:spacing w:before="100" w:beforeAutospacing="1" w:after="100" w:afterAutospacing="1" w:line="240" w:lineRule="auto"/>
      <w:ind w:firstLineChars="100" w:firstLine="100"/>
      <w:textAlignment w:val="top"/>
    </w:pPr>
    <w:rPr>
      <w:rFonts w:ascii="Times New Roman" w:eastAsia="SimSun" w:hAnsi="Times New Roman" w:cs="Times New Roman"/>
      <w:color w:val="000000"/>
      <w:sz w:val="24"/>
      <w:szCs w:val="24"/>
    </w:rPr>
  </w:style>
  <w:style w:type="paragraph" w:customStyle="1" w:styleId="xl34">
    <w:name w:val="xl34"/>
    <w:basedOn w:val="a7"/>
    <w:rsid w:val="00B36C30"/>
    <w:pPr>
      <w:pBdr>
        <w:left w:val="single" w:sz="8" w:space="9" w:color="auto"/>
      </w:pBdr>
      <w:shd w:val="clear" w:color="auto" w:fill="FFFFFF"/>
      <w:spacing w:before="100" w:beforeAutospacing="1" w:after="100" w:afterAutospacing="1" w:line="240" w:lineRule="auto"/>
      <w:ind w:firstLineChars="100" w:firstLine="100"/>
      <w:textAlignment w:val="top"/>
    </w:pPr>
    <w:rPr>
      <w:rFonts w:ascii="Times New Roman" w:eastAsia="SimSun" w:hAnsi="Times New Roman" w:cs="Times New Roman"/>
      <w:color w:val="000000"/>
      <w:sz w:val="24"/>
      <w:szCs w:val="24"/>
    </w:rPr>
  </w:style>
  <w:style w:type="paragraph" w:customStyle="1" w:styleId="xl35">
    <w:name w:val="xl35"/>
    <w:basedOn w:val="a7"/>
    <w:rsid w:val="00B36C30"/>
    <w:pPr>
      <w:pBdr>
        <w:right w:val="single" w:sz="8" w:space="0" w:color="auto"/>
      </w:pBdr>
      <w:shd w:val="clear" w:color="auto" w:fill="FFFFFF"/>
      <w:spacing w:before="100" w:beforeAutospacing="1" w:after="100" w:afterAutospacing="1" w:line="240" w:lineRule="auto"/>
      <w:ind w:firstLineChars="100" w:firstLine="100"/>
      <w:textAlignment w:val="top"/>
    </w:pPr>
    <w:rPr>
      <w:rFonts w:ascii="Times New Roman" w:eastAsia="SimSun" w:hAnsi="Times New Roman" w:cs="Times New Roman"/>
      <w:color w:val="000000"/>
      <w:sz w:val="24"/>
      <w:szCs w:val="24"/>
    </w:rPr>
  </w:style>
  <w:style w:type="paragraph" w:customStyle="1" w:styleId="xl36">
    <w:name w:val="xl36"/>
    <w:basedOn w:val="a7"/>
    <w:rsid w:val="00B36C30"/>
    <w:pPr>
      <w:pBdr>
        <w:left w:val="single" w:sz="8" w:space="9" w:color="auto"/>
        <w:bottom w:val="single" w:sz="8" w:space="0" w:color="auto"/>
      </w:pBdr>
      <w:shd w:val="clear" w:color="auto" w:fill="FFFFFF"/>
      <w:spacing w:before="100" w:beforeAutospacing="1" w:after="100" w:afterAutospacing="1" w:line="240" w:lineRule="auto"/>
      <w:ind w:firstLineChars="100" w:firstLine="100"/>
      <w:textAlignment w:val="top"/>
    </w:pPr>
    <w:rPr>
      <w:rFonts w:ascii="Times New Roman" w:eastAsia="SimSun" w:hAnsi="Times New Roman" w:cs="Times New Roman"/>
      <w:color w:val="000000"/>
      <w:sz w:val="24"/>
      <w:szCs w:val="24"/>
    </w:rPr>
  </w:style>
  <w:style w:type="paragraph" w:customStyle="1" w:styleId="xl37">
    <w:name w:val="xl37"/>
    <w:basedOn w:val="a7"/>
    <w:rsid w:val="00B36C30"/>
    <w:pPr>
      <w:pBdr>
        <w:bottom w:val="single" w:sz="8" w:space="0" w:color="auto"/>
        <w:right w:val="single" w:sz="8" w:space="0" w:color="auto"/>
      </w:pBdr>
      <w:shd w:val="clear" w:color="auto" w:fill="FFFFFF"/>
      <w:spacing w:before="100" w:beforeAutospacing="1" w:after="100" w:afterAutospacing="1" w:line="240" w:lineRule="auto"/>
      <w:ind w:firstLineChars="100" w:firstLine="100"/>
      <w:textAlignment w:val="top"/>
    </w:pPr>
    <w:rPr>
      <w:rFonts w:ascii="Times New Roman" w:eastAsia="SimSun" w:hAnsi="Times New Roman" w:cs="Times New Roman"/>
      <w:color w:val="000000"/>
      <w:sz w:val="24"/>
      <w:szCs w:val="24"/>
    </w:rPr>
  </w:style>
  <w:style w:type="paragraph" w:customStyle="1" w:styleId="xl38">
    <w:name w:val="xl38"/>
    <w:basedOn w:val="a7"/>
    <w:rsid w:val="00B36C30"/>
    <w:pPr>
      <w:pBdr>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sz w:val="24"/>
      <w:szCs w:val="24"/>
    </w:rPr>
  </w:style>
  <w:style w:type="paragraph" w:customStyle="1" w:styleId="xl39">
    <w:name w:val="xl39"/>
    <w:basedOn w:val="a7"/>
    <w:rsid w:val="00B36C30"/>
    <w:pPr>
      <w:pBdr>
        <w:left w:val="single" w:sz="8" w:space="0" w:color="auto"/>
        <w:bottom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sz w:val="24"/>
      <w:szCs w:val="24"/>
    </w:rPr>
  </w:style>
  <w:style w:type="paragraph" w:customStyle="1" w:styleId="xl40">
    <w:name w:val="xl40"/>
    <w:basedOn w:val="a7"/>
    <w:rsid w:val="00B36C30"/>
    <w:pPr>
      <w:pBdr>
        <w:left w:val="single" w:sz="8" w:space="0" w:color="auto"/>
        <w:bottom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color w:val="000000"/>
      <w:sz w:val="24"/>
      <w:szCs w:val="24"/>
    </w:rPr>
  </w:style>
  <w:style w:type="paragraph" w:customStyle="1" w:styleId="xl41">
    <w:name w:val="xl41"/>
    <w:basedOn w:val="a7"/>
    <w:rsid w:val="00B36C30"/>
    <w:pPr>
      <w:pBdr>
        <w:top w:val="single" w:sz="8" w:space="0" w:color="auto"/>
        <w:left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24"/>
      <w:szCs w:val="24"/>
    </w:rPr>
  </w:style>
  <w:style w:type="paragraph" w:customStyle="1" w:styleId="xl42">
    <w:name w:val="xl42"/>
    <w:basedOn w:val="a7"/>
    <w:rsid w:val="00B36C30"/>
    <w:pPr>
      <w:pBdr>
        <w:top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24"/>
      <w:szCs w:val="24"/>
    </w:rPr>
  </w:style>
  <w:style w:type="paragraph" w:customStyle="1" w:styleId="xl43">
    <w:name w:val="xl43"/>
    <w:basedOn w:val="a7"/>
    <w:rsid w:val="00B36C30"/>
    <w:pPr>
      <w:pBdr>
        <w:top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24"/>
      <w:szCs w:val="24"/>
    </w:rPr>
  </w:style>
  <w:style w:type="paragraph" w:customStyle="1" w:styleId="xl44">
    <w:name w:val="xl44"/>
    <w:basedOn w:val="a7"/>
    <w:rsid w:val="00B36C30"/>
    <w:pPr>
      <w:pBdr>
        <w:top w:val="single" w:sz="8" w:space="0" w:color="auto"/>
        <w:left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color w:val="000000"/>
      <w:sz w:val="24"/>
      <w:szCs w:val="24"/>
    </w:rPr>
  </w:style>
  <w:style w:type="paragraph" w:customStyle="1" w:styleId="xl45">
    <w:name w:val="xl45"/>
    <w:basedOn w:val="a7"/>
    <w:rsid w:val="00B36C30"/>
    <w:pPr>
      <w:pBdr>
        <w:top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color w:val="000000"/>
      <w:sz w:val="24"/>
      <w:szCs w:val="24"/>
    </w:rPr>
  </w:style>
  <w:style w:type="paragraph" w:customStyle="1" w:styleId="xl46">
    <w:name w:val="xl46"/>
    <w:basedOn w:val="a7"/>
    <w:rsid w:val="00B36C30"/>
    <w:pPr>
      <w:pBdr>
        <w:top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color w:val="000000"/>
      <w:sz w:val="24"/>
      <w:szCs w:val="24"/>
    </w:rPr>
  </w:style>
  <w:style w:type="paragraph" w:customStyle="1" w:styleId="xl47">
    <w:name w:val="xl47"/>
    <w:basedOn w:val="a7"/>
    <w:rsid w:val="00B36C30"/>
    <w:pPr>
      <w:pBdr>
        <w:top w:val="single" w:sz="8" w:space="0" w:color="auto"/>
        <w:left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48">
    <w:name w:val="xl48"/>
    <w:basedOn w:val="a7"/>
    <w:rsid w:val="00B36C30"/>
    <w:pPr>
      <w:pBdr>
        <w:top w:val="single" w:sz="8" w:space="0" w:color="auto"/>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sz w:val="18"/>
      <w:szCs w:val="18"/>
    </w:rPr>
  </w:style>
  <w:style w:type="paragraph" w:customStyle="1" w:styleId="xl49">
    <w:name w:val="xl49"/>
    <w:basedOn w:val="a7"/>
    <w:rsid w:val="00B36C30"/>
    <w:pPr>
      <w:pBdr>
        <w:left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50">
    <w:name w:val="xl50"/>
    <w:basedOn w:val="a7"/>
    <w:rsid w:val="00B36C3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sz w:val="18"/>
      <w:szCs w:val="18"/>
    </w:rPr>
  </w:style>
  <w:style w:type="paragraph" w:customStyle="1" w:styleId="xl51">
    <w:name w:val="xl51"/>
    <w:basedOn w:val="a7"/>
    <w:rsid w:val="00B36C30"/>
    <w:pPr>
      <w:pBdr>
        <w:top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52">
    <w:name w:val="xl52"/>
    <w:basedOn w:val="a7"/>
    <w:rsid w:val="00B36C30"/>
    <w:pPr>
      <w:shd w:val="clear" w:color="auto" w:fill="FFFFFF"/>
      <w:spacing w:before="100" w:beforeAutospacing="1" w:after="100" w:afterAutospacing="1" w:line="240" w:lineRule="auto"/>
      <w:textAlignment w:val="top"/>
    </w:pPr>
    <w:rPr>
      <w:rFonts w:ascii="Times New Roman" w:eastAsia="SimSun" w:hAnsi="Times New Roman" w:cs="Times New Roman"/>
      <w:sz w:val="18"/>
      <w:szCs w:val="18"/>
    </w:rPr>
  </w:style>
  <w:style w:type="paragraph" w:customStyle="1" w:styleId="xl53">
    <w:name w:val="xl53"/>
    <w:basedOn w:val="a7"/>
    <w:rsid w:val="00B36C3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54">
    <w:name w:val="xl54"/>
    <w:basedOn w:val="a7"/>
    <w:rsid w:val="00B36C30"/>
    <w:pPr>
      <w:pBdr>
        <w:top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18"/>
      <w:szCs w:val="18"/>
    </w:rPr>
  </w:style>
  <w:style w:type="paragraph" w:customStyle="1" w:styleId="xl55">
    <w:name w:val="xl55"/>
    <w:basedOn w:val="a7"/>
    <w:rsid w:val="00B36C30"/>
    <w:pPr>
      <w:pBdr>
        <w:top w:val="single" w:sz="8" w:space="0" w:color="auto"/>
        <w:left w:val="single" w:sz="8" w:space="0" w:color="auto"/>
        <w:right w:val="single" w:sz="8" w:space="0" w:color="auto"/>
      </w:pBdr>
      <w:shd w:val="clear" w:color="auto" w:fill="FFFFFF"/>
      <w:spacing w:before="100" w:beforeAutospacing="1" w:after="100" w:afterAutospacing="1" w:line="240" w:lineRule="auto"/>
      <w:textAlignment w:val="top"/>
    </w:pPr>
    <w:rPr>
      <w:rFonts w:ascii="Times New Roman" w:eastAsia="SimSun" w:hAnsi="Times New Roman" w:cs="Times New Roman"/>
      <w:b/>
      <w:bCs/>
      <w:sz w:val="18"/>
      <w:szCs w:val="18"/>
    </w:rPr>
  </w:style>
  <w:style w:type="paragraph" w:customStyle="1" w:styleId="xl56">
    <w:name w:val="xl56"/>
    <w:basedOn w:val="a7"/>
    <w:rsid w:val="00B36C30"/>
    <w:pPr>
      <w:pBdr>
        <w:top w:val="single" w:sz="8" w:space="0" w:color="auto"/>
        <w:left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color w:val="000000"/>
      <w:sz w:val="24"/>
      <w:szCs w:val="24"/>
    </w:rPr>
  </w:style>
  <w:style w:type="paragraph" w:customStyle="1" w:styleId="xl57">
    <w:name w:val="xl57"/>
    <w:basedOn w:val="a7"/>
    <w:rsid w:val="00B36C30"/>
    <w:pPr>
      <w:pBdr>
        <w:left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color w:val="000000"/>
      <w:sz w:val="24"/>
      <w:szCs w:val="24"/>
    </w:rPr>
  </w:style>
  <w:style w:type="paragraph" w:customStyle="1" w:styleId="xl58">
    <w:name w:val="xl58"/>
    <w:basedOn w:val="a7"/>
    <w:rsid w:val="00B36C30"/>
    <w:pPr>
      <w:pBdr>
        <w:left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24"/>
      <w:szCs w:val="24"/>
    </w:rPr>
  </w:style>
  <w:style w:type="paragraph" w:customStyle="1" w:styleId="xl59">
    <w:name w:val="xl59"/>
    <w:basedOn w:val="a7"/>
    <w:rsid w:val="00B36C30"/>
    <w:pPr>
      <w:pBdr>
        <w:left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sz w:val="24"/>
      <w:szCs w:val="24"/>
    </w:rPr>
  </w:style>
  <w:style w:type="paragraph" w:customStyle="1" w:styleId="xl60">
    <w:name w:val="xl60"/>
    <w:basedOn w:val="a7"/>
    <w:rsid w:val="00B36C30"/>
    <w:pPr>
      <w:pBdr>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color w:val="FF0000"/>
      <w:sz w:val="18"/>
      <w:szCs w:val="18"/>
    </w:rPr>
  </w:style>
  <w:style w:type="paragraph" w:customStyle="1" w:styleId="xl61">
    <w:name w:val="xl61"/>
    <w:basedOn w:val="a7"/>
    <w:rsid w:val="00B36C30"/>
    <w:pPr>
      <w:pBdr>
        <w:top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color w:val="FF0000"/>
      <w:sz w:val="18"/>
      <w:szCs w:val="18"/>
    </w:rPr>
  </w:style>
  <w:style w:type="paragraph" w:customStyle="1" w:styleId="xl62">
    <w:name w:val="xl62"/>
    <w:basedOn w:val="a7"/>
    <w:rsid w:val="00B36C30"/>
    <w:pPr>
      <w:pBdr>
        <w:top w:val="single" w:sz="8" w:space="0" w:color="auto"/>
        <w:left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18"/>
      <w:szCs w:val="18"/>
    </w:rPr>
  </w:style>
  <w:style w:type="paragraph" w:customStyle="1" w:styleId="xl63">
    <w:name w:val="xl63"/>
    <w:basedOn w:val="a7"/>
    <w:rsid w:val="00B36C30"/>
    <w:pPr>
      <w:pBdr>
        <w:top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18"/>
      <w:szCs w:val="18"/>
    </w:rPr>
  </w:style>
  <w:style w:type="paragraph" w:customStyle="1" w:styleId="xl64">
    <w:name w:val="xl64"/>
    <w:basedOn w:val="a7"/>
    <w:rsid w:val="00B36C30"/>
    <w:pPr>
      <w:pBdr>
        <w:top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18"/>
      <w:szCs w:val="18"/>
    </w:rPr>
  </w:style>
  <w:style w:type="paragraph" w:customStyle="1" w:styleId="xl65">
    <w:name w:val="xl65"/>
    <w:basedOn w:val="a7"/>
    <w:rsid w:val="00B36C30"/>
    <w:pPr>
      <w:pBdr>
        <w:left w:val="single" w:sz="8" w:space="0" w:color="auto"/>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18"/>
      <w:szCs w:val="18"/>
    </w:rPr>
  </w:style>
  <w:style w:type="paragraph" w:customStyle="1" w:styleId="xl66">
    <w:name w:val="xl66"/>
    <w:basedOn w:val="a7"/>
    <w:rsid w:val="00B36C30"/>
    <w:pPr>
      <w:pBdr>
        <w:bottom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18"/>
      <w:szCs w:val="18"/>
    </w:rPr>
  </w:style>
  <w:style w:type="paragraph" w:customStyle="1" w:styleId="xl67">
    <w:name w:val="xl67"/>
    <w:basedOn w:val="a7"/>
    <w:rsid w:val="00B36C30"/>
    <w:pPr>
      <w:pBdr>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Times New Roman" w:eastAsia="SimSun" w:hAnsi="Times New Roman" w:cs="Times New Roman"/>
      <w:b/>
      <w:bCs/>
      <w:sz w:val="18"/>
      <w:szCs w:val="18"/>
    </w:rPr>
  </w:style>
  <w:style w:type="paragraph" w:customStyle="1" w:styleId="affb">
    <w:name w:val="Знак"/>
    <w:basedOn w:val="a7"/>
    <w:rsid w:val="00B36C30"/>
    <w:pPr>
      <w:spacing w:after="0" w:line="240" w:lineRule="auto"/>
    </w:pPr>
    <w:rPr>
      <w:rFonts w:ascii="Times New Roman" w:eastAsia="SimSun" w:hAnsi="Times New Roman" w:cs="Times New Roman"/>
      <w:sz w:val="20"/>
      <w:szCs w:val="20"/>
      <w:lang w:val="en-US" w:eastAsia="en-US"/>
    </w:rPr>
  </w:style>
  <w:style w:type="paragraph" w:customStyle="1" w:styleId="xl68">
    <w:name w:val="xl68"/>
    <w:basedOn w:val="a7"/>
    <w:rsid w:val="00B36C30"/>
    <w:pPr>
      <w:pBdr>
        <w:bottom w:val="single" w:sz="4" w:space="0" w:color="auto"/>
        <w:right w:val="single" w:sz="4" w:space="0" w:color="auto"/>
      </w:pBdr>
      <w:spacing w:before="100" w:beforeAutospacing="1" w:after="100" w:afterAutospacing="1" w:line="240" w:lineRule="auto"/>
      <w:jc w:val="right"/>
      <w:textAlignment w:val="top"/>
    </w:pPr>
    <w:rPr>
      <w:rFonts w:ascii="Times New Roman" w:eastAsia="SimSun" w:hAnsi="Times New Roman" w:cs="Times New Roman"/>
      <w:b/>
      <w:bCs/>
      <w:sz w:val="16"/>
      <w:szCs w:val="16"/>
    </w:rPr>
  </w:style>
  <w:style w:type="paragraph" w:customStyle="1" w:styleId="xl69">
    <w:name w:val="xl69"/>
    <w:basedOn w:val="a7"/>
    <w:rsid w:val="00B36C30"/>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SimSun" w:hAnsi="Times New Roman" w:cs="Times New Roman"/>
      <w:sz w:val="16"/>
      <w:szCs w:val="16"/>
    </w:rPr>
  </w:style>
  <w:style w:type="paragraph" w:customStyle="1" w:styleId="xl70">
    <w:name w:val="xl70"/>
    <w:basedOn w:val="a7"/>
    <w:rsid w:val="00B36C30"/>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SimSun" w:hAnsi="Times New Roman" w:cs="Times New Roman"/>
      <w:sz w:val="16"/>
      <w:szCs w:val="16"/>
    </w:rPr>
  </w:style>
  <w:style w:type="paragraph" w:customStyle="1" w:styleId="xl71">
    <w:name w:val="xl71"/>
    <w:basedOn w:val="a7"/>
    <w:rsid w:val="00B36C30"/>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SimSun" w:hAnsi="Times New Roman" w:cs="Times New Roman"/>
      <w:sz w:val="16"/>
      <w:szCs w:val="16"/>
    </w:rPr>
  </w:style>
  <w:style w:type="paragraph" w:customStyle="1" w:styleId="xl72">
    <w:name w:val="xl72"/>
    <w:basedOn w:val="a7"/>
    <w:rsid w:val="00B36C30"/>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SimSun" w:hAnsi="Times New Roman" w:cs="Times New Roman"/>
      <w:sz w:val="16"/>
      <w:szCs w:val="16"/>
    </w:rPr>
  </w:style>
  <w:style w:type="numbering" w:customStyle="1" w:styleId="2c">
    <w:name w:val="Нет списка2"/>
    <w:next w:val="ab"/>
    <w:semiHidden/>
    <w:rsid w:val="00B36C30"/>
  </w:style>
  <w:style w:type="paragraph" w:customStyle="1" w:styleId="affc">
    <w:name w:val="a"/>
    <w:basedOn w:val="a7"/>
    <w:rsid w:val="00B36C30"/>
    <w:pPr>
      <w:spacing w:before="100" w:beforeAutospacing="1" w:after="100" w:afterAutospacing="1" w:line="240" w:lineRule="auto"/>
    </w:pPr>
    <w:rPr>
      <w:rFonts w:ascii="Times New Roman" w:eastAsia="SimSun" w:hAnsi="Times New Roman" w:cs="Times New Roman"/>
      <w:sz w:val="24"/>
      <w:szCs w:val="24"/>
    </w:rPr>
  </w:style>
  <w:style w:type="table" w:customStyle="1" w:styleId="2d">
    <w:name w:val="Сетка таблицы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B36C30"/>
    <w:pPr>
      <w:autoSpaceDE w:val="0"/>
      <w:autoSpaceDN w:val="0"/>
      <w:adjustRightInd w:val="0"/>
      <w:spacing w:after="0" w:line="240" w:lineRule="auto"/>
    </w:pPr>
    <w:rPr>
      <w:rFonts w:ascii="Arial" w:eastAsia="SimSun" w:hAnsi="Arial" w:cs="Arial"/>
      <w:b/>
      <w:bCs/>
      <w:sz w:val="20"/>
      <w:szCs w:val="20"/>
    </w:rPr>
  </w:style>
  <w:style w:type="table" w:customStyle="1" w:styleId="35">
    <w:name w:val="Сетка таблицы3"/>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т списка3"/>
    <w:next w:val="ab"/>
    <w:semiHidden/>
    <w:rsid w:val="00B36C30"/>
  </w:style>
  <w:style w:type="paragraph" w:customStyle="1" w:styleId="1112">
    <w:name w:val="Знак11 Знак Знак Знак Знак Знак Знак Знак Знак Знак Знак Знак Знак Знак Знак Знак Знак Знак Знак Знак Знак Знак Знак Знак Знак1"/>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styleId="affd">
    <w:name w:val="Plain Text"/>
    <w:aliases w:val="Текст Знак1, Знак3 Знак1,Текст Знак Знак, Знак3 Знак Знак, Знак3, Знак3 Знак"/>
    <w:basedOn w:val="a7"/>
    <w:link w:val="2e"/>
    <w:rsid w:val="00B36C30"/>
    <w:pPr>
      <w:spacing w:after="0" w:line="240" w:lineRule="auto"/>
    </w:pPr>
    <w:rPr>
      <w:rFonts w:ascii="Courier New" w:eastAsia="SimSun" w:hAnsi="Courier New" w:cs="Courier New"/>
      <w:sz w:val="20"/>
      <w:szCs w:val="20"/>
    </w:rPr>
  </w:style>
  <w:style w:type="character" w:customStyle="1" w:styleId="affe">
    <w:name w:val="Текст Знак"/>
    <w:aliases w:val="Текст Знак1 Знак1,Знак3 Знак1 Знак1,Текст Знак Знак Знак1,Знак3 Знак Знак Знак1,Знак3 Знак3,Знак3 Знак Знак2"/>
    <w:basedOn w:val="a9"/>
    <w:rsid w:val="00B36C30"/>
    <w:rPr>
      <w:rFonts w:ascii="Consolas" w:hAnsi="Consolas" w:cs="Consolas"/>
      <w:sz w:val="21"/>
      <w:szCs w:val="21"/>
    </w:rPr>
  </w:style>
  <w:style w:type="character" w:customStyle="1" w:styleId="2e">
    <w:name w:val="Текст Знак2"/>
    <w:aliases w:val="Текст Знак1 Знак, Знак3 Знак1 Знак,Текст Знак Знак Знак, Знак3 Знак Знак Знак, Знак3 Знак2, Знак3 Знак Знак1"/>
    <w:link w:val="affd"/>
    <w:rsid w:val="00B36C30"/>
    <w:rPr>
      <w:rFonts w:ascii="Courier New" w:eastAsia="SimSun" w:hAnsi="Courier New" w:cs="Courier New"/>
      <w:sz w:val="20"/>
      <w:szCs w:val="20"/>
    </w:rPr>
  </w:style>
  <w:style w:type="table" w:customStyle="1" w:styleId="42">
    <w:name w:val="Сетка таблицы4"/>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b"/>
    <w:semiHidden/>
    <w:rsid w:val="00B36C30"/>
  </w:style>
  <w:style w:type="character" w:customStyle="1" w:styleId="apple-style-span">
    <w:name w:val="apple-style-span"/>
    <w:basedOn w:val="a9"/>
    <w:rsid w:val="00B36C30"/>
  </w:style>
  <w:style w:type="character" w:customStyle="1" w:styleId="news-date-time">
    <w:name w:val="news-date-time"/>
    <w:basedOn w:val="a9"/>
    <w:rsid w:val="00B36C30"/>
  </w:style>
  <w:style w:type="table" w:customStyle="1" w:styleId="72">
    <w:name w:val="Сетка таблицы7"/>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b"/>
    <w:semiHidden/>
    <w:rsid w:val="00B36C30"/>
  </w:style>
  <w:style w:type="table" w:customStyle="1" w:styleId="121">
    <w:name w:val="Сетка таблицы1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7">
    <w:name w:val="Body Text Indent 3"/>
    <w:basedOn w:val="a7"/>
    <w:link w:val="38"/>
    <w:rsid w:val="00B36C30"/>
    <w:pPr>
      <w:spacing w:after="120" w:line="240" w:lineRule="auto"/>
      <w:ind w:left="283"/>
    </w:pPr>
    <w:rPr>
      <w:rFonts w:ascii="Times New Roman" w:eastAsia="SimSun" w:hAnsi="Times New Roman" w:cs="Times New Roman"/>
      <w:sz w:val="16"/>
      <w:szCs w:val="16"/>
    </w:rPr>
  </w:style>
  <w:style w:type="character" w:customStyle="1" w:styleId="38">
    <w:name w:val="Основной текст с отступом 3 Знак"/>
    <w:basedOn w:val="a9"/>
    <w:link w:val="37"/>
    <w:rsid w:val="00B36C30"/>
    <w:rPr>
      <w:rFonts w:ascii="Times New Roman" w:eastAsia="SimSun" w:hAnsi="Times New Roman" w:cs="Times New Roman"/>
      <w:sz w:val="16"/>
      <w:szCs w:val="16"/>
    </w:rPr>
  </w:style>
  <w:style w:type="paragraph" w:customStyle="1" w:styleId="afff">
    <w:name w:val="Знак Знак Знак"/>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font6">
    <w:name w:val="font6"/>
    <w:basedOn w:val="a7"/>
    <w:rsid w:val="00B36C30"/>
    <w:pPr>
      <w:spacing w:before="100" w:beforeAutospacing="1" w:after="100" w:afterAutospacing="1" w:line="240" w:lineRule="auto"/>
    </w:pPr>
    <w:rPr>
      <w:rFonts w:ascii="Times New Roman" w:eastAsia="SimSun" w:hAnsi="Times New Roman" w:cs="Times New Roman"/>
      <w:i/>
      <w:iCs/>
    </w:rPr>
  </w:style>
  <w:style w:type="paragraph" w:customStyle="1" w:styleId="font7">
    <w:name w:val="font7"/>
    <w:basedOn w:val="a7"/>
    <w:rsid w:val="00B36C30"/>
    <w:pPr>
      <w:spacing w:before="100" w:beforeAutospacing="1" w:after="100" w:afterAutospacing="1" w:line="240" w:lineRule="auto"/>
    </w:pPr>
    <w:rPr>
      <w:rFonts w:ascii="Times New Roman" w:eastAsia="SimSun" w:hAnsi="Times New Roman" w:cs="Times New Roman"/>
      <w:b/>
      <w:bCs/>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styleId="HTML">
    <w:name w:val="HTML Preformatted"/>
    <w:basedOn w:val="a7"/>
    <w:link w:val="HTML0"/>
    <w:rsid w:val="00B36C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SimSun" w:hAnsi="Courier New" w:cs="Courier New"/>
      <w:sz w:val="20"/>
      <w:szCs w:val="20"/>
    </w:rPr>
  </w:style>
  <w:style w:type="character" w:customStyle="1" w:styleId="HTML0">
    <w:name w:val="Стандартный HTML Знак"/>
    <w:basedOn w:val="a9"/>
    <w:link w:val="HTML"/>
    <w:rsid w:val="00B36C30"/>
    <w:rPr>
      <w:rFonts w:ascii="Courier New" w:eastAsia="SimSun" w:hAnsi="Courier New" w:cs="Courier New"/>
      <w:sz w:val="20"/>
      <w:szCs w:val="20"/>
    </w:rPr>
  </w:style>
  <w:style w:type="numbering" w:customStyle="1" w:styleId="53">
    <w:name w:val="Нет списка5"/>
    <w:next w:val="ab"/>
    <w:semiHidden/>
    <w:rsid w:val="00B36C30"/>
  </w:style>
  <w:style w:type="table" w:customStyle="1" w:styleId="82">
    <w:name w:val="Сетка таблицы8"/>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b"/>
    <w:semiHidden/>
    <w:rsid w:val="00B36C30"/>
  </w:style>
  <w:style w:type="table" w:customStyle="1" w:styleId="131">
    <w:name w:val="Сетка таблицы13"/>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 Знак Знак1"/>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numbering" w:customStyle="1" w:styleId="63">
    <w:name w:val="Нет списка6"/>
    <w:next w:val="ab"/>
    <w:semiHidden/>
    <w:rsid w:val="00B36C30"/>
  </w:style>
  <w:style w:type="table" w:customStyle="1" w:styleId="92">
    <w:name w:val="Сетка таблицы9"/>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b"/>
    <w:semiHidden/>
    <w:rsid w:val="00B36C30"/>
  </w:style>
  <w:style w:type="table" w:customStyle="1" w:styleId="141">
    <w:name w:val="Сетка таблицы14"/>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b"/>
    <w:semiHidden/>
    <w:rsid w:val="00B36C30"/>
  </w:style>
  <w:style w:type="table" w:customStyle="1" w:styleId="160">
    <w:name w:val="Сетка таблицы16"/>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b"/>
    <w:semiHidden/>
    <w:rsid w:val="00B36C30"/>
  </w:style>
  <w:style w:type="table" w:customStyle="1" w:styleId="170">
    <w:name w:val="Сетка таблицы17"/>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0">
    <w:name w:val="Document Map"/>
    <w:basedOn w:val="a7"/>
    <w:link w:val="afff1"/>
    <w:uiPriority w:val="99"/>
    <w:rsid w:val="00B36C30"/>
    <w:pPr>
      <w:spacing w:after="0" w:line="240" w:lineRule="auto"/>
      <w:ind w:left="284" w:right="284" w:firstLine="851"/>
    </w:pPr>
    <w:rPr>
      <w:rFonts w:ascii="Tahoma" w:eastAsia="SimSun" w:hAnsi="Tahoma" w:cs="Tahoma"/>
      <w:i/>
      <w:sz w:val="16"/>
      <w:szCs w:val="16"/>
    </w:rPr>
  </w:style>
  <w:style w:type="character" w:customStyle="1" w:styleId="afff1">
    <w:name w:val="Схема документа Знак"/>
    <w:basedOn w:val="a9"/>
    <w:link w:val="afff0"/>
    <w:uiPriority w:val="99"/>
    <w:rsid w:val="00B36C30"/>
    <w:rPr>
      <w:rFonts w:ascii="Tahoma" w:eastAsia="SimSun" w:hAnsi="Tahoma" w:cs="Tahoma"/>
      <w:i/>
      <w:sz w:val="16"/>
      <w:szCs w:val="16"/>
    </w:rPr>
  </w:style>
  <w:style w:type="numbering" w:customStyle="1" w:styleId="83">
    <w:name w:val="Нет списка8"/>
    <w:next w:val="ab"/>
    <w:semiHidden/>
    <w:unhideWhenUsed/>
    <w:rsid w:val="00B36C30"/>
  </w:style>
  <w:style w:type="paragraph" w:customStyle="1" w:styleId="39">
    <w:name w:val="Обычный3"/>
    <w:semiHidden/>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table" w:customStyle="1" w:styleId="190">
    <w:name w:val="Сетка таблицы19"/>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b"/>
    <w:semiHidden/>
    <w:rsid w:val="00B36C30"/>
  </w:style>
  <w:style w:type="table" w:customStyle="1" w:styleId="1100">
    <w:name w:val="Сетка таблицы110"/>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
    <w:name w:val="Знак Знак Знак2"/>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numbering" w:customStyle="1" w:styleId="93">
    <w:name w:val="Нет списка9"/>
    <w:next w:val="ab"/>
    <w:semiHidden/>
    <w:rsid w:val="00B36C30"/>
  </w:style>
  <w:style w:type="table" w:customStyle="1" w:styleId="211">
    <w:name w:val="Сетка таблицы21"/>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b"/>
    <w:semiHidden/>
    <w:rsid w:val="00B36C30"/>
  </w:style>
  <w:style w:type="table" w:customStyle="1" w:styleId="11110">
    <w:name w:val="Сетка таблицы1111"/>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
    <w:name w:val="Знак Знак Знак4"/>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numbering" w:customStyle="1" w:styleId="101">
    <w:name w:val="Нет списка10"/>
    <w:next w:val="ab"/>
    <w:semiHidden/>
    <w:rsid w:val="00B36C30"/>
  </w:style>
  <w:style w:type="table" w:customStyle="1" w:styleId="220">
    <w:name w:val="Сетка таблицы2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b"/>
    <w:semiHidden/>
    <w:rsid w:val="00B36C30"/>
  </w:style>
  <w:style w:type="table" w:customStyle="1" w:styleId="1121">
    <w:name w:val="Сетка таблицы11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a">
    <w:name w:val="Знак Знак Знак3"/>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table" w:customStyle="1" w:styleId="230">
    <w:name w:val="Сетка таблицы23"/>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b"/>
    <w:semiHidden/>
    <w:rsid w:val="00B36C30"/>
  </w:style>
  <w:style w:type="table" w:customStyle="1" w:styleId="250">
    <w:name w:val="Сетка таблицы25"/>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semiHidden/>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character" w:customStyle="1" w:styleId="2f0">
    <w:name w:val="Знак Знак2"/>
    <w:rsid w:val="00B36C30"/>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numbering" w:customStyle="1" w:styleId="1101">
    <w:name w:val="Нет списка110"/>
    <w:next w:val="ab"/>
    <w:semiHidden/>
    <w:rsid w:val="00B36C30"/>
  </w:style>
  <w:style w:type="table" w:customStyle="1" w:styleId="1130">
    <w:name w:val="Сетка таблицы113"/>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b"/>
    <w:semiHidden/>
    <w:rsid w:val="00B36C30"/>
  </w:style>
  <w:style w:type="table" w:customStyle="1" w:styleId="260">
    <w:name w:val="Сетка таблицы26"/>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b"/>
    <w:semiHidden/>
    <w:rsid w:val="00B36C30"/>
  </w:style>
  <w:style w:type="paragraph" w:customStyle="1" w:styleId="54">
    <w:name w:val="Обычный5"/>
    <w:semiHidden/>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numbering" w:customStyle="1" w:styleId="11111">
    <w:name w:val="Нет списка1111"/>
    <w:next w:val="ab"/>
    <w:semiHidden/>
    <w:rsid w:val="00B36C30"/>
  </w:style>
  <w:style w:type="table" w:customStyle="1" w:styleId="1140">
    <w:name w:val="Сетка таблицы114"/>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B36C30"/>
    <w:rPr>
      <w:sz w:val="24"/>
      <w:szCs w:val="24"/>
      <w:lang w:val="ru-RU" w:eastAsia="ru-RU" w:bidi="ar-SA"/>
    </w:rPr>
  </w:style>
  <w:style w:type="numbering" w:customStyle="1" w:styleId="221">
    <w:name w:val="Нет списка22"/>
    <w:next w:val="ab"/>
    <w:semiHidden/>
    <w:rsid w:val="00B36C30"/>
  </w:style>
  <w:style w:type="table" w:customStyle="1" w:styleId="270">
    <w:name w:val="Сетка таблицы27"/>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Абзац списка1"/>
    <w:basedOn w:val="a7"/>
    <w:rsid w:val="00B36C30"/>
    <w:pPr>
      <w:ind w:left="720"/>
      <w:contextualSpacing/>
    </w:pPr>
    <w:rPr>
      <w:rFonts w:ascii="Calibri" w:eastAsia="SimSun" w:hAnsi="Calibri" w:cs="Times New Roman"/>
      <w:lang w:eastAsia="en-US"/>
    </w:rPr>
  </w:style>
  <w:style w:type="paragraph" w:customStyle="1" w:styleId="N">
    <w:name w:val="N"/>
    <w:basedOn w:val="a7"/>
    <w:rsid w:val="00B36C30"/>
    <w:pPr>
      <w:tabs>
        <w:tab w:val="left" w:pos="284"/>
      </w:tabs>
      <w:spacing w:after="0" w:line="240" w:lineRule="auto"/>
      <w:jc w:val="both"/>
    </w:pPr>
    <w:rPr>
      <w:rFonts w:ascii="TimesET" w:eastAsia="SimSun" w:hAnsi="TimesET" w:cs="TimesET"/>
      <w:sz w:val="18"/>
      <w:szCs w:val="18"/>
    </w:rPr>
  </w:style>
  <w:style w:type="character" w:customStyle="1" w:styleId="colv">
    <w:name w:val="col v"/>
    <w:basedOn w:val="a9"/>
    <w:rsid w:val="00B36C30"/>
  </w:style>
  <w:style w:type="paragraph" w:customStyle="1" w:styleId="afff2">
    <w:name w:val="Основной"/>
    <w:basedOn w:val="a7"/>
    <w:rsid w:val="00B36C30"/>
    <w:pPr>
      <w:widowControl w:val="0"/>
      <w:spacing w:after="0" w:line="240" w:lineRule="auto"/>
      <w:ind w:firstLine="851"/>
      <w:jc w:val="both"/>
    </w:pPr>
    <w:rPr>
      <w:rFonts w:ascii="Times New Roman" w:eastAsia="SimSun" w:hAnsi="Times New Roman" w:cs="Arial"/>
      <w:sz w:val="24"/>
      <w:szCs w:val="24"/>
    </w:rPr>
  </w:style>
  <w:style w:type="paragraph" w:styleId="a2">
    <w:name w:val="List"/>
    <w:basedOn w:val="a7"/>
    <w:rsid w:val="00B36C30"/>
    <w:pPr>
      <w:widowControl w:val="0"/>
      <w:numPr>
        <w:numId w:val="14"/>
      </w:numPr>
      <w:spacing w:after="0" w:line="240" w:lineRule="auto"/>
      <w:jc w:val="both"/>
    </w:pPr>
    <w:rPr>
      <w:rFonts w:ascii="Times New Roman" w:eastAsia="SimSun" w:hAnsi="Times New Roman" w:cs="Arial"/>
      <w:sz w:val="24"/>
      <w:szCs w:val="24"/>
    </w:rPr>
  </w:style>
  <w:style w:type="paragraph" w:customStyle="1" w:styleId="afff3">
    <w:name w:val="Знак Знак Знак Знак Знак Знак Знак Знак Знак Знак Знак Знак Знак"/>
    <w:basedOn w:val="a7"/>
    <w:rsid w:val="00B36C30"/>
    <w:pPr>
      <w:spacing w:before="100" w:beforeAutospacing="1" w:after="100" w:afterAutospacing="1" w:line="240" w:lineRule="auto"/>
    </w:pPr>
    <w:rPr>
      <w:rFonts w:ascii="Tahoma" w:eastAsia="SimSun" w:hAnsi="Tahoma" w:cs="Times New Roman"/>
      <w:sz w:val="20"/>
      <w:szCs w:val="20"/>
      <w:lang w:val="en-US" w:eastAsia="en-US"/>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55">
    <w:name w:val="Знак Знак Знак5"/>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numbering" w:customStyle="1" w:styleId="231">
    <w:name w:val="Нет списка23"/>
    <w:next w:val="ab"/>
    <w:semiHidden/>
    <w:rsid w:val="00B36C30"/>
  </w:style>
  <w:style w:type="paragraph" w:customStyle="1" w:styleId="64">
    <w:name w:val="Обычный6"/>
    <w:semiHidden/>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numbering" w:customStyle="1" w:styleId="1122">
    <w:name w:val="Нет списка112"/>
    <w:next w:val="ab"/>
    <w:semiHidden/>
    <w:rsid w:val="00B36C30"/>
  </w:style>
  <w:style w:type="table" w:customStyle="1" w:styleId="1150">
    <w:name w:val="Сетка таблицы115"/>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b"/>
    <w:semiHidden/>
    <w:rsid w:val="00B36C30"/>
  </w:style>
  <w:style w:type="table" w:customStyle="1" w:styleId="280">
    <w:name w:val="Сетка таблицы28"/>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1">
    <w:name w:val="Абзац списка2"/>
    <w:basedOn w:val="a7"/>
    <w:rsid w:val="00B36C30"/>
    <w:pPr>
      <w:ind w:left="720"/>
      <w:contextualSpacing/>
    </w:pPr>
    <w:rPr>
      <w:rFonts w:ascii="Calibri" w:eastAsia="SimSun" w:hAnsi="Calibri" w:cs="Times New Roman"/>
      <w:lang w:eastAsia="en-US"/>
    </w:rPr>
  </w:style>
  <w:style w:type="character" w:styleId="afff4">
    <w:name w:val="annotation reference"/>
    <w:rsid w:val="00B36C30"/>
    <w:rPr>
      <w:sz w:val="16"/>
      <w:szCs w:val="16"/>
    </w:rPr>
  </w:style>
  <w:style w:type="paragraph" w:styleId="afff5">
    <w:name w:val="annotation text"/>
    <w:basedOn w:val="a7"/>
    <w:link w:val="afff6"/>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style>
  <w:style w:type="character" w:customStyle="1" w:styleId="afff6">
    <w:name w:val="Текст примечания Знак"/>
    <w:basedOn w:val="a9"/>
    <w:link w:val="afff5"/>
    <w:rsid w:val="00B36C30"/>
    <w:rPr>
      <w:rFonts w:ascii="Times New Roman" w:eastAsia="SimSun" w:hAnsi="Times New Roman" w:cs="Times New Roman"/>
      <w:sz w:val="20"/>
      <w:szCs w:val="20"/>
    </w:rPr>
  </w:style>
  <w:style w:type="paragraph" w:styleId="afff7">
    <w:name w:val="annotation subject"/>
    <w:basedOn w:val="afff5"/>
    <w:next w:val="afff5"/>
    <w:link w:val="afff8"/>
    <w:rsid w:val="00B36C30"/>
    <w:rPr>
      <w:b/>
      <w:bCs/>
    </w:rPr>
  </w:style>
  <w:style w:type="character" w:customStyle="1" w:styleId="afff8">
    <w:name w:val="Тема примечания Знак"/>
    <w:basedOn w:val="afff6"/>
    <w:link w:val="afff7"/>
    <w:rsid w:val="00B36C30"/>
    <w:rPr>
      <w:rFonts w:ascii="Times New Roman" w:eastAsia="SimSun" w:hAnsi="Times New Roman" w:cs="Times New Roman"/>
      <w:b/>
      <w:bCs/>
      <w:sz w:val="20"/>
      <w:szCs w:val="20"/>
    </w:rPr>
  </w:style>
  <w:style w:type="numbering" w:customStyle="1" w:styleId="251">
    <w:name w:val="Нет списка25"/>
    <w:next w:val="ab"/>
    <w:semiHidden/>
    <w:rsid w:val="00B36C30"/>
  </w:style>
  <w:style w:type="numbering" w:customStyle="1" w:styleId="1131">
    <w:name w:val="Нет списка113"/>
    <w:next w:val="ab"/>
    <w:semiHidden/>
    <w:rsid w:val="00B36C30"/>
  </w:style>
  <w:style w:type="table" w:customStyle="1" w:styleId="1160">
    <w:name w:val="Сетка таблицы116"/>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b"/>
    <w:semiHidden/>
    <w:rsid w:val="00B36C30"/>
  </w:style>
  <w:style w:type="table" w:customStyle="1" w:styleId="290">
    <w:name w:val="Сетка таблицы29"/>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b"/>
    <w:uiPriority w:val="99"/>
    <w:semiHidden/>
    <w:unhideWhenUsed/>
    <w:rsid w:val="00B36C30"/>
  </w:style>
  <w:style w:type="paragraph" w:customStyle="1" w:styleId="810">
    <w:name w:val="Заголовок 81"/>
    <w:basedOn w:val="a7"/>
    <w:next w:val="a7"/>
    <w:semiHidden/>
    <w:unhideWhenUsed/>
    <w:qFormat/>
    <w:rsid w:val="00B36C30"/>
    <w:pPr>
      <w:keepNext/>
      <w:keepLines/>
      <w:spacing w:before="200" w:after="0" w:line="360" w:lineRule="auto"/>
      <w:ind w:left="284" w:right="284" w:firstLine="851"/>
      <w:outlineLvl w:val="7"/>
    </w:pPr>
    <w:rPr>
      <w:rFonts w:ascii="Cambria" w:eastAsia="SimSun" w:hAnsi="Cambria" w:cs="Times New Roman"/>
      <w:i/>
      <w:color w:val="404040"/>
      <w:sz w:val="20"/>
      <w:szCs w:val="20"/>
    </w:rPr>
  </w:style>
  <w:style w:type="numbering" w:customStyle="1" w:styleId="1141">
    <w:name w:val="Нет списка114"/>
    <w:next w:val="ab"/>
    <w:uiPriority w:val="99"/>
    <w:semiHidden/>
    <w:unhideWhenUsed/>
    <w:rsid w:val="00B36C30"/>
  </w:style>
  <w:style w:type="paragraph" w:customStyle="1" w:styleId="2111">
    <w:name w:val="Знак2 Знак1 Знак1 Знак Знак1"/>
    <w:basedOn w:val="a7"/>
    <w:next w:val="aff6"/>
    <w:autoRedefine/>
    <w:semiHidden/>
    <w:unhideWhenUsed/>
    <w:qFormat/>
    <w:rsid w:val="00B36C30"/>
    <w:pPr>
      <w:ind w:left="720"/>
    </w:pPr>
    <w:rPr>
      <w:rFonts w:ascii="Calibri" w:eastAsia="Calibri" w:hAnsi="Calibri" w:cs="Times New Roman"/>
      <w:sz w:val="24"/>
      <w:szCs w:val="24"/>
      <w:lang w:eastAsia="en-US"/>
    </w:rPr>
  </w:style>
  <w:style w:type="paragraph" w:customStyle="1" w:styleId="310">
    <w:name w:val="Знак3 Знак1"/>
    <w:basedOn w:val="a7"/>
    <w:next w:val="affd"/>
    <w:semiHidden/>
    <w:unhideWhenUsed/>
    <w:rsid w:val="00B36C30"/>
    <w:pPr>
      <w:spacing w:after="0" w:line="240" w:lineRule="auto"/>
    </w:pPr>
    <w:rPr>
      <w:rFonts w:ascii="Courier New" w:eastAsia="Calibri" w:hAnsi="Courier New" w:cs="Courier New"/>
      <w:lang w:eastAsia="en-US"/>
    </w:rPr>
  </w:style>
  <w:style w:type="paragraph" w:customStyle="1" w:styleId="1f">
    <w:name w:val="Нижний колонтитул1"/>
    <w:basedOn w:val="a7"/>
    <w:next w:val="af1"/>
    <w:uiPriority w:val="99"/>
    <w:semiHidden/>
    <w:unhideWhenUsed/>
    <w:rsid w:val="00B36C30"/>
    <w:pPr>
      <w:tabs>
        <w:tab w:val="center" w:pos="4677"/>
        <w:tab w:val="right" w:pos="9355"/>
      </w:tabs>
      <w:spacing w:after="0" w:line="240" w:lineRule="auto"/>
      <w:ind w:left="284" w:right="284" w:firstLine="851"/>
    </w:pPr>
    <w:rPr>
      <w:rFonts w:ascii="GOST type A" w:eastAsia="Calibri" w:hAnsi="GOST type A" w:cs="Times New Roman"/>
      <w:i/>
      <w:sz w:val="28"/>
      <w:szCs w:val="24"/>
      <w:lang w:eastAsia="en-US"/>
    </w:rPr>
  </w:style>
  <w:style w:type="character" w:customStyle="1" w:styleId="1f0">
    <w:name w:val="Нижний колонтитул Знак1"/>
    <w:uiPriority w:val="99"/>
    <w:semiHidden/>
    <w:rsid w:val="00B36C30"/>
    <w:rPr>
      <w:rFonts w:ascii="GOST type A" w:eastAsia="Times New Roman" w:hAnsi="GOST type A" w:cs="Times New Roman"/>
      <w:i/>
      <w:sz w:val="28"/>
      <w:szCs w:val="24"/>
      <w:lang w:eastAsia="ru-RU"/>
    </w:rPr>
  </w:style>
  <w:style w:type="character" w:customStyle="1" w:styleId="811">
    <w:name w:val="Заголовок 8 Знак1"/>
    <w:semiHidden/>
    <w:rsid w:val="00B36C30"/>
    <w:rPr>
      <w:rFonts w:ascii="Cambria" w:eastAsia="Times New Roman" w:hAnsi="Cambria" w:cs="Times New Roman"/>
      <w:i/>
      <w:color w:val="404040"/>
    </w:rPr>
  </w:style>
  <w:style w:type="paragraph" w:customStyle="1" w:styleId="1f1">
    <w:name w:val="Основной текст1"/>
    <w:basedOn w:val="a7"/>
    <w:next w:val="a8"/>
    <w:semiHidden/>
    <w:unhideWhenUsed/>
    <w:rsid w:val="00B36C30"/>
    <w:pPr>
      <w:spacing w:after="120" w:line="360" w:lineRule="auto"/>
      <w:ind w:left="284" w:right="284" w:firstLine="851"/>
    </w:pPr>
    <w:rPr>
      <w:rFonts w:ascii="Arial" w:eastAsia="Calibri" w:hAnsi="Arial" w:cs="Arial"/>
      <w:lang w:eastAsia="en-US"/>
    </w:rPr>
  </w:style>
  <w:style w:type="character" w:customStyle="1" w:styleId="1f2">
    <w:name w:val="Основной текст Знак1"/>
    <w:semiHidden/>
    <w:rsid w:val="00B36C30"/>
    <w:rPr>
      <w:rFonts w:ascii="GOST type A" w:eastAsia="Times New Roman" w:hAnsi="GOST type A" w:cs="Times New Roman"/>
      <w:i/>
      <w:sz w:val="28"/>
      <w:szCs w:val="24"/>
      <w:lang w:eastAsia="ru-RU"/>
    </w:rPr>
  </w:style>
  <w:style w:type="paragraph" w:customStyle="1" w:styleId="1f3">
    <w:name w:val="Верхний колонтитул1"/>
    <w:basedOn w:val="a7"/>
    <w:next w:val="af"/>
    <w:semiHidden/>
    <w:unhideWhenUsed/>
    <w:rsid w:val="00B36C30"/>
    <w:pPr>
      <w:tabs>
        <w:tab w:val="center" w:pos="4677"/>
        <w:tab w:val="right" w:pos="9355"/>
      </w:tabs>
      <w:spacing w:after="0" w:line="240" w:lineRule="auto"/>
      <w:ind w:left="284" w:right="284" w:firstLine="851"/>
    </w:pPr>
    <w:rPr>
      <w:rFonts w:ascii="Arial" w:eastAsia="Calibri" w:hAnsi="Arial" w:cs="Arial"/>
      <w:lang w:eastAsia="en-US"/>
    </w:rPr>
  </w:style>
  <w:style w:type="character" w:customStyle="1" w:styleId="1f4">
    <w:name w:val="Верхний колонтитул Знак1"/>
    <w:semiHidden/>
    <w:rsid w:val="00B36C30"/>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a"/>
    <w:semiHidden/>
    <w:unhideWhenUsed/>
    <w:rsid w:val="00B36C30"/>
    <w:pPr>
      <w:spacing w:after="120" w:line="360" w:lineRule="auto"/>
      <w:ind w:left="283" w:right="284" w:firstLine="851"/>
    </w:pPr>
    <w:rPr>
      <w:rFonts w:ascii="GOST type A" w:eastAsia="Calibri" w:hAnsi="GOST type A" w:cs="Times New Roman"/>
      <w:i/>
      <w:sz w:val="28"/>
      <w:szCs w:val="24"/>
      <w:lang w:eastAsia="en-US"/>
    </w:rPr>
  </w:style>
  <w:style w:type="character" w:customStyle="1" w:styleId="1f6">
    <w:name w:val="Основной текст с отступом Знак1"/>
    <w:semiHidden/>
    <w:rsid w:val="00B36C30"/>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7"/>
    <w:semiHidden/>
    <w:unhideWhenUsed/>
    <w:rsid w:val="00B36C30"/>
    <w:pPr>
      <w:spacing w:after="120" w:line="480" w:lineRule="auto"/>
      <w:ind w:left="283" w:right="284" w:firstLine="851"/>
    </w:pPr>
    <w:rPr>
      <w:rFonts w:ascii="Arial" w:eastAsia="Calibri" w:hAnsi="Arial" w:cs="Arial"/>
      <w:lang w:eastAsia="en-US"/>
    </w:rPr>
  </w:style>
  <w:style w:type="character" w:customStyle="1" w:styleId="214">
    <w:name w:val="Основной текст с отступом 2 Знак1"/>
    <w:semiHidden/>
    <w:rsid w:val="00B36C30"/>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B36C30"/>
    <w:pPr>
      <w:spacing w:after="120" w:line="360" w:lineRule="auto"/>
      <w:ind w:left="284" w:right="284" w:firstLine="851"/>
    </w:pPr>
    <w:rPr>
      <w:rFonts w:ascii="GOST type A" w:eastAsia="Calibri" w:hAnsi="GOST type A" w:cs="Times New Roman"/>
      <w:i/>
      <w:sz w:val="16"/>
      <w:szCs w:val="16"/>
      <w:lang w:eastAsia="en-US"/>
    </w:rPr>
  </w:style>
  <w:style w:type="character" w:customStyle="1" w:styleId="311">
    <w:name w:val="Основной текст 3 Знак1"/>
    <w:semiHidden/>
    <w:rsid w:val="00B36C30"/>
    <w:rPr>
      <w:rFonts w:ascii="GOST type A" w:eastAsia="Times New Roman" w:hAnsi="GOST type A" w:cs="Times New Roman"/>
      <w:i/>
      <w:sz w:val="16"/>
      <w:szCs w:val="16"/>
      <w:lang w:eastAsia="ru-RU"/>
    </w:rPr>
  </w:style>
  <w:style w:type="paragraph" w:customStyle="1" w:styleId="1f7">
    <w:name w:val="Название1"/>
    <w:basedOn w:val="a7"/>
    <w:next w:val="a7"/>
    <w:qFormat/>
    <w:rsid w:val="00B36C30"/>
    <w:pPr>
      <w:pBdr>
        <w:bottom w:val="single" w:sz="8" w:space="4" w:color="4F81BD"/>
      </w:pBdr>
      <w:spacing w:after="300" w:line="240" w:lineRule="auto"/>
      <w:ind w:left="284" w:right="284" w:firstLine="851"/>
      <w:contextualSpacing/>
    </w:pPr>
    <w:rPr>
      <w:rFonts w:ascii="Calibri" w:eastAsia="Calibri" w:hAnsi="Calibri" w:cs="Times New Roman"/>
      <w:b/>
      <w:bCs/>
      <w:sz w:val="28"/>
      <w:szCs w:val="24"/>
      <w:lang w:eastAsia="en-US"/>
    </w:rPr>
  </w:style>
  <w:style w:type="character" w:customStyle="1" w:styleId="1f8">
    <w:name w:val="Название Знак1"/>
    <w:rsid w:val="00B36C30"/>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5"/>
    <w:semiHidden/>
    <w:unhideWhenUsed/>
    <w:rsid w:val="00B36C30"/>
    <w:pPr>
      <w:spacing w:after="120" w:line="480" w:lineRule="auto"/>
      <w:ind w:left="284" w:right="284" w:firstLine="851"/>
    </w:pPr>
    <w:rPr>
      <w:rFonts w:ascii="GOST type A" w:eastAsia="Calibri" w:hAnsi="GOST type A" w:cs="Times New Roman"/>
      <w:i/>
      <w:sz w:val="28"/>
      <w:szCs w:val="24"/>
      <w:lang w:eastAsia="en-US"/>
    </w:rPr>
  </w:style>
  <w:style w:type="character" w:customStyle="1" w:styleId="215">
    <w:name w:val="Основной текст 2 Знак1"/>
    <w:semiHidden/>
    <w:rsid w:val="00B36C30"/>
    <w:rPr>
      <w:rFonts w:ascii="GOST type A" w:eastAsia="Times New Roman" w:hAnsi="GOST type A" w:cs="Times New Roman"/>
      <w:i/>
      <w:sz w:val="28"/>
      <w:szCs w:val="24"/>
      <w:lang w:eastAsia="ru-RU"/>
    </w:rPr>
  </w:style>
  <w:style w:type="paragraph" w:customStyle="1" w:styleId="1f9">
    <w:name w:val="Текст выноски1"/>
    <w:basedOn w:val="a7"/>
    <w:next w:val="ac"/>
    <w:semiHidden/>
    <w:unhideWhenUsed/>
    <w:rsid w:val="00B36C30"/>
    <w:pPr>
      <w:spacing w:after="0" w:line="240" w:lineRule="auto"/>
      <w:ind w:left="284" w:right="284" w:firstLine="851"/>
    </w:pPr>
    <w:rPr>
      <w:rFonts w:ascii="Tahoma" w:eastAsia="Calibri" w:hAnsi="Tahoma" w:cs="Tahoma"/>
      <w:i/>
      <w:sz w:val="16"/>
      <w:szCs w:val="16"/>
      <w:lang w:eastAsia="en-US"/>
    </w:rPr>
  </w:style>
  <w:style w:type="character" w:customStyle="1" w:styleId="1fa">
    <w:name w:val="Текст выноски Знак1"/>
    <w:semiHidden/>
    <w:rsid w:val="00B36C30"/>
    <w:rPr>
      <w:rFonts w:ascii="Tahoma" w:eastAsia="Times New Roman" w:hAnsi="Tahoma" w:cs="Tahoma"/>
      <w:i/>
      <w:sz w:val="16"/>
      <w:szCs w:val="16"/>
      <w:lang w:eastAsia="ru-RU"/>
    </w:rPr>
  </w:style>
  <w:style w:type="paragraph" w:customStyle="1" w:styleId="1fb">
    <w:name w:val="Текст сноски1"/>
    <w:basedOn w:val="a7"/>
    <w:next w:val="aff4"/>
    <w:semiHidden/>
    <w:unhideWhenUsed/>
    <w:rsid w:val="00B36C30"/>
    <w:pPr>
      <w:spacing w:after="0" w:line="240" w:lineRule="auto"/>
      <w:ind w:left="284" w:right="284" w:firstLine="851"/>
    </w:pPr>
    <w:rPr>
      <w:rFonts w:ascii="Calibri" w:eastAsia="Calibri" w:hAnsi="Calibri" w:cs="Times New Roman"/>
      <w:lang w:eastAsia="en-US"/>
    </w:rPr>
  </w:style>
  <w:style w:type="character" w:customStyle="1" w:styleId="1fc">
    <w:name w:val="Текст сноски Знак1"/>
    <w:semiHidden/>
    <w:rsid w:val="00B36C30"/>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B36C30"/>
    <w:pPr>
      <w:spacing w:after="120" w:line="360" w:lineRule="auto"/>
      <w:ind w:left="283" w:right="284" w:firstLine="851"/>
    </w:pPr>
    <w:rPr>
      <w:rFonts w:ascii="Calibri" w:eastAsia="Calibri" w:hAnsi="Calibri" w:cs="Times New Roman"/>
      <w:sz w:val="16"/>
      <w:szCs w:val="16"/>
      <w:lang w:eastAsia="en-US"/>
    </w:rPr>
  </w:style>
  <w:style w:type="character" w:customStyle="1" w:styleId="313">
    <w:name w:val="Основной текст с отступом 3 Знак1"/>
    <w:semiHidden/>
    <w:rsid w:val="00B36C30"/>
    <w:rPr>
      <w:rFonts w:ascii="GOST type A" w:eastAsia="Times New Roman" w:hAnsi="GOST type A" w:cs="Times New Roman"/>
      <w:i/>
      <w:sz w:val="16"/>
      <w:szCs w:val="16"/>
      <w:lang w:eastAsia="ru-RU"/>
    </w:rPr>
  </w:style>
  <w:style w:type="paragraph" w:customStyle="1" w:styleId="1fd">
    <w:name w:val="Схема документа1"/>
    <w:basedOn w:val="a7"/>
    <w:next w:val="afff0"/>
    <w:semiHidden/>
    <w:unhideWhenUsed/>
    <w:rsid w:val="00B36C30"/>
    <w:pPr>
      <w:spacing w:after="0" w:line="240" w:lineRule="auto"/>
      <w:ind w:left="284" w:right="284" w:firstLine="851"/>
    </w:pPr>
    <w:rPr>
      <w:rFonts w:ascii="Tahoma" w:eastAsia="Calibri" w:hAnsi="Tahoma" w:cs="Tahoma"/>
      <w:i/>
      <w:sz w:val="16"/>
      <w:szCs w:val="16"/>
      <w:lang w:eastAsia="en-US"/>
    </w:rPr>
  </w:style>
  <w:style w:type="character" w:customStyle="1" w:styleId="1fe">
    <w:name w:val="Схема документа Знак1"/>
    <w:semiHidden/>
    <w:rsid w:val="00B36C30"/>
    <w:rPr>
      <w:rFonts w:ascii="Tahoma" w:eastAsia="Times New Roman" w:hAnsi="Tahoma" w:cs="Tahoma"/>
      <w:i/>
      <w:sz w:val="16"/>
      <w:szCs w:val="16"/>
      <w:lang w:eastAsia="ru-RU"/>
    </w:rPr>
  </w:style>
  <w:style w:type="table" w:customStyle="1" w:styleId="300">
    <w:name w:val="Сетка таблицы30"/>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a"/>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a"/>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a"/>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a"/>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a"/>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uiPriority w:val="9"/>
    <w:semiHidden/>
    <w:rsid w:val="00B36C30"/>
    <w:rPr>
      <w:rFonts w:ascii="Cambria" w:eastAsia="Times New Roman" w:hAnsi="Cambria" w:cs="Times New Roman"/>
      <w:color w:val="404040"/>
      <w:sz w:val="20"/>
      <w:szCs w:val="20"/>
    </w:rPr>
  </w:style>
  <w:style w:type="character" w:customStyle="1" w:styleId="2f2">
    <w:name w:val="Текст сноски Знак2"/>
    <w:uiPriority w:val="99"/>
    <w:semiHidden/>
    <w:rsid w:val="00B36C30"/>
    <w:rPr>
      <w:sz w:val="20"/>
      <w:szCs w:val="20"/>
    </w:rPr>
  </w:style>
  <w:style w:type="character" w:customStyle="1" w:styleId="2f3">
    <w:name w:val="Верхний колонтитул Знак2"/>
    <w:basedOn w:val="a9"/>
    <w:uiPriority w:val="99"/>
    <w:semiHidden/>
    <w:rsid w:val="00B36C30"/>
  </w:style>
  <w:style w:type="character" w:customStyle="1" w:styleId="2f4">
    <w:name w:val="Нижний колонтитул Знак2"/>
    <w:basedOn w:val="a9"/>
    <w:uiPriority w:val="99"/>
    <w:semiHidden/>
    <w:rsid w:val="00B36C30"/>
  </w:style>
  <w:style w:type="character" w:customStyle="1" w:styleId="2f5">
    <w:name w:val="Название Знак2"/>
    <w:uiPriority w:val="10"/>
    <w:rsid w:val="00B36C30"/>
    <w:rPr>
      <w:rFonts w:ascii="Cambria" w:eastAsia="Times New Roman" w:hAnsi="Cambria" w:cs="Times New Roman"/>
      <w:color w:val="17365D"/>
      <w:spacing w:val="5"/>
      <w:kern w:val="28"/>
      <w:sz w:val="52"/>
      <w:szCs w:val="52"/>
    </w:rPr>
  </w:style>
  <w:style w:type="character" w:customStyle="1" w:styleId="2f6">
    <w:name w:val="Основной текст Знак2"/>
    <w:basedOn w:val="a9"/>
    <w:uiPriority w:val="99"/>
    <w:semiHidden/>
    <w:rsid w:val="00B36C30"/>
  </w:style>
  <w:style w:type="character" w:customStyle="1" w:styleId="2f7">
    <w:name w:val="Основной текст с отступом Знак2"/>
    <w:basedOn w:val="a9"/>
    <w:uiPriority w:val="99"/>
    <w:semiHidden/>
    <w:rsid w:val="00B36C30"/>
  </w:style>
  <w:style w:type="character" w:customStyle="1" w:styleId="223">
    <w:name w:val="Основной текст 2 Знак2"/>
    <w:basedOn w:val="a9"/>
    <w:uiPriority w:val="99"/>
    <w:semiHidden/>
    <w:rsid w:val="00B36C30"/>
  </w:style>
  <w:style w:type="character" w:customStyle="1" w:styleId="321">
    <w:name w:val="Основной текст 3 Знак2"/>
    <w:uiPriority w:val="99"/>
    <w:semiHidden/>
    <w:rsid w:val="00B36C30"/>
    <w:rPr>
      <w:sz w:val="16"/>
      <w:szCs w:val="16"/>
    </w:rPr>
  </w:style>
  <w:style w:type="character" w:customStyle="1" w:styleId="224">
    <w:name w:val="Основной текст с отступом 2 Знак2"/>
    <w:basedOn w:val="a9"/>
    <w:uiPriority w:val="99"/>
    <w:semiHidden/>
    <w:rsid w:val="00B36C30"/>
  </w:style>
  <w:style w:type="character" w:customStyle="1" w:styleId="322">
    <w:name w:val="Основной текст с отступом 3 Знак2"/>
    <w:uiPriority w:val="99"/>
    <w:semiHidden/>
    <w:rsid w:val="00B36C30"/>
    <w:rPr>
      <w:sz w:val="16"/>
      <w:szCs w:val="16"/>
    </w:rPr>
  </w:style>
  <w:style w:type="character" w:customStyle="1" w:styleId="2f8">
    <w:name w:val="Схема документа Знак2"/>
    <w:uiPriority w:val="99"/>
    <w:semiHidden/>
    <w:rsid w:val="00B36C30"/>
    <w:rPr>
      <w:rFonts w:ascii="Tahoma" w:hAnsi="Tahoma" w:cs="Tahoma"/>
      <w:sz w:val="16"/>
      <w:szCs w:val="16"/>
    </w:rPr>
  </w:style>
  <w:style w:type="character" w:customStyle="1" w:styleId="2f9">
    <w:name w:val="Текст выноски Знак2"/>
    <w:uiPriority w:val="99"/>
    <w:semiHidden/>
    <w:rsid w:val="00B36C30"/>
    <w:rPr>
      <w:rFonts w:ascii="Tahoma" w:hAnsi="Tahoma" w:cs="Tahoma"/>
      <w:sz w:val="16"/>
      <w:szCs w:val="16"/>
    </w:rPr>
  </w:style>
  <w:style w:type="numbering" w:customStyle="1" w:styleId="281">
    <w:name w:val="Нет списка28"/>
    <w:next w:val="ab"/>
    <w:uiPriority w:val="99"/>
    <w:semiHidden/>
    <w:unhideWhenUsed/>
    <w:rsid w:val="00B36C30"/>
  </w:style>
  <w:style w:type="table" w:customStyle="1" w:styleId="2810">
    <w:name w:val="Сетка таблицы281"/>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b"/>
    <w:semiHidden/>
    <w:rsid w:val="00B36C30"/>
  </w:style>
  <w:style w:type="table" w:customStyle="1" w:styleId="11510">
    <w:name w:val="Сетка таблицы1151"/>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0">
    <w:name w:val="Нет списка11111"/>
    <w:next w:val="ab"/>
    <w:semiHidden/>
    <w:rsid w:val="00B36C30"/>
  </w:style>
  <w:style w:type="table" w:customStyle="1" w:styleId="1161">
    <w:name w:val="Сетка таблицы1161"/>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b"/>
    <w:semiHidden/>
    <w:rsid w:val="00B36C30"/>
  </w:style>
  <w:style w:type="table" w:customStyle="1" w:styleId="291">
    <w:name w:val="Сетка таблицы291"/>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
    <w:name w:val="Нет списка31"/>
    <w:next w:val="ab"/>
    <w:semiHidden/>
    <w:rsid w:val="00B36C30"/>
  </w:style>
  <w:style w:type="numbering" w:customStyle="1" w:styleId="411">
    <w:name w:val="Нет списка41"/>
    <w:next w:val="ab"/>
    <w:semiHidden/>
    <w:rsid w:val="00B36C30"/>
  </w:style>
  <w:style w:type="numbering" w:customStyle="1" w:styleId="1211">
    <w:name w:val="Нет списка121"/>
    <w:next w:val="ab"/>
    <w:semiHidden/>
    <w:rsid w:val="00B36C30"/>
  </w:style>
  <w:style w:type="numbering" w:customStyle="1" w:styleId="511">
    <w:name w:val="Нет списка51"/>
    <w:next w:val="ab"/>
    <w:semiHidden/>
    <w:rsid w:val="00B36C30"/>
  </w:style>
  <w:style w:type="numbering" w:customStyle="1" w:styleId="1311">
    <w:name w:val="Нет списка131"/>
    <w:next w:val="ab"/>
    <w:semiHidden/>
    <w:rsid w:val="00B36C30"/>
  </w:style>
  <w:style w:type="numbering" w:customStyle="1" w:styleId="611">
    <w:name w:val="Нет списка61"/>
    <w:next w:val="ab"/>
    <w:semiHidden/>
    <w:rsid w:val="00B36C30"/>
  </w:style>
  <w:style w:type="numbering" w:customStyle="1" w:styleId="1411">
    <w:name w:val="Нет списка141"/>
    <w:next w:val="ab"/>
    <w:semiHidden/>
    <w:rsid w:val="00B36C30"/>
  </w:style>
  <w:style w:type="numbering" w:customStyle="1" w:styleId="711">
    <w:name w:val="Нет списка71"/>
    <w:next w:val="ab"/>
    <w:semiHidden/>
    <w:rsid w:val="00B36C30"/>
  </w:style>
  <w:style w:type="numbering" w:customStyle="1" w:styleId="1511">
    <w:name w:val="Нет списка151"/>
    <w:next w:val="ab"/>
    <w:semiHidden/>
    <w:rsid w:val="00B36C30"/>
  </w:style>
  <w:style w:type="numbering" w:customStyle="1" w:styleId="813">
    <w:name w:val="Нет списка81"/>
    <w:next w:val="ab"/>
    <w:semiHidden/>
    <w:rsid w:val="00B36C30"/>
  </w:style>
  <w:style w:type="numbering" w:customStyle="1" w:styleId="1611">
    <w:name w:val="Нет списка161"/>
    <w:next w:val="ab"/>
    <w:semiHidden/>
    <w:rsid w:val="00B36C30"/>
  </w:style>
  <w:style w:type="numbering" w:customStyle="1" w:styleId="911">
    <w:name w:val="Нет списка91"/>
    <w:next w:val="ab"/>
    <w:semiHidden/>
    <w:rsid w:val="00B36C30"/>
  </w:style>
  <w:style w:type="numbering" w:customStyle="1" w:styleId="1711">
    <w:name w:val="Нет списка171"/>
    <w:next w:val="ab"/>
    <w:semiHidden/>
    <w:rsid w:val="00B36C30"/>
  </w:style>
  <w:style w:type="numbering" w:customStyle="1" w:styleId="1011">
    <w:name w:val="Нет списка101"/>
    <w:next w:val="ab"/>
    <w:semiHidden/>
    <w:rsid w:val="00B36C30"/>
  </w:style>
  <w:style w:type="numbering" w:customStyle="1" w:styleId="1811">
    <w:name w:val="Нет списка181"/>
    <w:next w:val="ab"/>
    <w:semiHidden/>
    <w:rsid w:val="00B36C30"/>
  </w:style>
  <w:style w:type="numbering" w:customStyle="1" w:styleId="1911">
    <w:name w:val="Нет списка191"/>
    <w:next w:val="ab"/>
    <w:semiHidden/>
    <w:rsid w:val="00B36C30"/>
  </w:style>
  <w:style w:type="numbering" w:customStyle="1" w:styleId="11011">
    <w:name w:val="Нет списка1101"/>
    <w:next w:val="ab"/>
    <w:semiHidden/>
    <w:rsid w:val="00B36C30"/>
  </w:style>
  <w:style w:type="numbering" w:customStyle="1" w:styleId="21110">
    <w:name w:val="Нет списка2111"/>
    <w:next w:val="ab"/>
    <w:semiHidden/>
    <w:rsid w:val="00B36C30"/>
  </w:style>
  <w:style w:type="numbering" w:customStyle="1" w:styleId="2011">
    <w:name w:val="Нет списка201"/>
    <w:next w:val="ab"/>
    <w:semiHidden/>
    <w:rsid w:val="00B36C30"/>
  </w:style>
  <w:style w:type="numbering" w:customStyle="1" w:styleId="1111110">
    <w:name w:val="Нет списка111111"/>
    <w:next w:val="ab"/>
    <w:semiHidden/>
    <w:rsid w:val="00B36C30"/>
  </w:style>
  <w:style w:type="numbering" w:customStyle="1" w:styleId="2211">
    <w:name w:val="Нет списка221"/>
    <w:next w:val="ab"/>
    <w:semiHidden/>
    <w:rsid w:val="00B36C30"/>
  </w:style>
  <w:style w:type="numbering" w:customStyle="1" w:styleId="2311">
    <w:name w:val="Нет списка231"/>
    <w:next w:val="ab"/>
    <w:uiPriority w:val="99"/>
    <w:semiHidden/>
    <w:unhideWhenUsed/>
    <w:rsid w:val="00B36C30"/>
  </w:style>
  <w:style w:type="numbering" w:customStyle="1" w:styleId="11211">
    <w:name w:val="Нет списка1121"/>
    <w:next w:val="ab"/>
    <w:semiHidden/>
    <w:rsid w:val="00B36C30"/>
  </w:style>
  <w:style w:type="numbering" w:customStyle="1" w:styleId="11311">
    <w:name w:val="Нет списка1131"/>
    <w:next w:val="ab"/>
    <w:semiHidden/>
    <w:rsid w:val="00B36C30"/>
  </w:style>
  <w:style w:type="numbering" w:customStyle="1" w:styleId="2411">
    <w:name w:val="Нет списка241"/>
    <w:next w:val="ab"/>
    <w:semiHidden/>
    <w:rsid w:val="00B36C30"/>
  </w:style>
  <w:style w:type="table" w:customStyle="1" w:styleId="323">
    <w:name w:val="Сетка таблицы3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b"/>
    <w:semiHidden/>
    <w:rsid w:val="00B36C30"/>
  </w:style>
  <w:style w:type="table" w:customStyle="1" w:styleId="420">
    <w:name w:val="Сетка таблицы4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b"/>
    <w:semiHidden/>
    <w:rsid w:val="00B36C30"/>
  </w:style>
  <w:style w:type="table" w:customStyle="1" w:styleId="720">
    <w:name w:val="Сетка таблицы7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b"/>
    <w:semiHidden/>
    <w:rsid w:val="00B36C30"/>
  </w:style>
  <w:style w:type="table" w:customStyle="1" w:styleId="122">
    <w:name w:val="Сетка таблицы12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b"/>
    <w:semiHidden/>
    <w:rsid w:val="00B36C30"/>
  </w:style>
  <w:style w:type="table" w:customStyle="1" w:styleId="821">
    <w:name w:val="Сетка таблицы8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b"/>
    <w:semiHidden/>
    <w:rsid w:val="00B36C30"/>
  </w:style>
  <w:style w:type="table" w:customStyle="1" w:styleId="132">
    <w:name w:val="Сетка таблицы13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b"/>
    <w:semiHidden/>
    <w:rsid w:val="00B36C30"/>
  </w:style>
  <w:style w:type="table" w:customStyle="1" w:styleId="920">
    <w:name w:val="Сетка таблицы9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b"/>
    <w:semiHidden/>
    <w:rsid w:val="00B36C30"/>
  </w:style>
  <w:style w:type="table" w:customStyle="1" w:styleId="142">
    <w:name w:val="Сетка таблицы14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b"/>
    <w:semiHidden/>
    <w:rsid w:val="00B36C30"/>
  </w:style>
  <w:style w:type="table" w:customStyle="1" w:styleId="162">
    <w:name w:val="Сетка таблицы16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b"/>
    <w:semiHidden/>
    <w:rsid w:val="00B36C30"/>
  </w:style>
  <w:style w:type="table" w:customStyle="1" w:styleId="172">
    <w:name w:val="Сетка таблицы17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b"/>
    <w:semiHidden/>
    <w:rsid w:val="00B36C30"/>
  </w:style>
  <w:style w:type="table" w:customStyle="1" w:styleId="202">
    <w:name w:val="Сетка таблицы20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b"/>
    <w:semiHidden/>
    <w:rsid w:val="00B36C30"/>
  </w:style>
  <w:style w:type="table" w:customStyle="1" w:styleId="1102">
    <w:name w:val="Сетка таблицы110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b"/>
    <w:semiHidden/>
    <w:rsid w:val="00B36C30"/>
  </w:style>
  <w:style w:type="table" w:customStyle="1" w:styleId="2120">
    <w:name w:val="Сетка таблицы21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b"/>
    <w:semiHidden/>
    <w:rsid w:val="00B36C30"/>
  </w:style>
  <w:style w:type="table" w:customStyle="1" w:styleId="11120">
    <w:name w:val="Сетка таблицы111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b"/>
    <w:semiHidden/>
    <w:rsid w:val="00B36C30"/>
  </w:style>
  <w:style w:type="table" w:customStyle="1" w:styleId="2220">
    <w:name w:val="Сетка таблицы22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b"/>
    <w:semiHidden/>
    <w:rsid w:val="00B36C30"/>
  </w:style>
  <w:style w:type="table" w:customStyle="1" w:styleId="11220">
    <w:name w:val="Сетка таблицы112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b"/>
    <w:semiHidden/>
    <w:rsid w:val="00B36C30"/>
  </w:style>
  <w:style w:type="table" w:customStyle="1" w:styleId="252">
    <w:name w:val="Сетка таблицы25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b"/>
    <w:semiHidden/>
    <w:rsid w:val="00B36C30"/>
  </w:style>
  <w:style w:type="table" w:customStyle="1" w:styleId="1132">
    <w:name w:val="Сетка таблицы1132"/>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b"/>
    <w:semiHidden/>
    <w:rsid w:val="00B36C30"/>
  </w:style>
  <w:style w:type="table" w:customStyle="1" w:styleId="262">
    <w:name w:val="Сетка таблицы262"/>
    <w:basedOn w:val="aa"/>
    <w:next w:val="ae"/>
    <w:rsid w:val="00B36C30"/>
    <w:pPr>
      <w:widowControl w:val="0"/>
      <w:autoSpaceDE w:val="0"/>
      <w:autoSpaceDN w:val="0"/>
      <w:adjustRightInd w:val="0"/>
      <w:spacing w:before="120" w:after="0" w:line="240" w:lineRule="auto"/>
      <w:ind w:firstLine="72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b"/>
    <w:semiHidden/>
    <w:rsid w:val="00B36C30"/>
  </w:style>
  <w:style w:type="numbering" w:customStyle="1" w:styleId="11121">
    <w:name w:val="Нет списка1112"/>
    <w:next w:val="ab"/>
    <w:semiHidden/>
    <w:rsid w:val="00B36C30"/>
  </w:style>
  <w:style w:type="table" w:customStyle="1" w:styleId="1142">
    <w:name w:val="Сетка таблицы1142"/>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b"/>
    <w:semiHidden/>
    <w:rsid w:val="00B36C30"/>
  </w:style>
  <w:style w:type="table" w:customStyle="1" w:styleId="272">
    <w:name w:val="Сетка таблицы272"/>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b"/>
    <w:uiPriority w:val="99"/>
    <w:semiHidden/>
    <w:unhideWhenUsed/>
    <w:rsid w:val="00B36C30"/>
  </w:style>
  <w:style w:type="paragraph" w:customStyle="1" w:styleId="S31">
    <w:name w:val="S_Нумерованный_3.1"/>
    <w:basedOn w:val="S1"/>
    <w:link w:val="S310"/>
    <w:autoRedefine/>
    <w:rsid w:val="00B36C30"/>
    <w:rPr>
      <w:rFonts w:ascii="Times New Roman" w:eastAsia="SimSun" w:hAnsi="Times New Roman" w:cs="Times New Roman"/>
      <w:b/>
    </w:rPr>
  </w:style>
  <w:style w:type="character" w:customStyle="1" w:styleId="S2">
    <w:name w:val="S_Обычный Знак"/>
    <w:link w:val="S1"/>
    <w:locked/>
    <w:rsid w:val="00B36C30"/>
    <w:rPr>
      <w:sz w:val="24"/>
      <w:szCs w:val="24"/>
    </w:rPr>
  </w:style>
  <w:style w:type="paragraph" w:customStyle="1" w:styleId="S1">
    <w:name w:val="S_Обычный"/>
    <w:basedOn w:val="a7"/>
    <w:link w:val="S2"/>
    <w:qFormat/>
    <w:rsid w:val="00B36C30"/>
    <w:pPr>
      <w:spacing w:after="0" w:line="360" w:lineRule="auto"/>
      <w:ind w:firstLine="709"/>
      <w:jc w:val="both"/>
    </w:pPr>
    <w:rPr>
      <w:sz w:val="24"/>
      <w:szCs w:val="24"/>
    </w:rPr>
  </w:style>
  <w:style w:type="paragraph" w:customStyle="1" w:styleId="1ff">
    <w:name w:val="Стиль Слева:  1 см"/>
    <w:basedOn w:val="a7"/>
    <w:rsid w:val="00B36C30"/>
    <w:pPr>
      <w:spacing w:after="0" w:line="312" w:lineRule="auto"/>
      <w:ind w:left="567" w:firstLine="709"/>
      <w:jc w:val="both"/>
    </w:pPr>
    <w:rPr>
      <w:rFonts w:ascii="Times New Roman" w:eastAsia="SimSun" w:hAnsi="Times New Roman" w:cs="Times New Roman"/>
      <w:sz w:val="24"/>
      <w:szCs w:val="20"/>
      <w:lang w:eastAsia="en-US"/>
    </w:rPr>
  </w:style>
  <w:style w:type="paragraph" w:customStyle="1" w:styleId="0">
    <w:name w:val="Стиль Слева:  0"/>
    <w:aliases w:val="5 см"/>
    <w:basedOn w:val="a7"/>
    <w:rsid w:val="00B36C30"/>
    <w:pPr>
      <w:spacing w:after="0" w:line="312" w:lineRule="auto"/>
      <w:ind w:left="284" w:firstLine="709"/>
      <w:jc w:val="both"/>
    </w:pPr>
    <w:rPr>
      <w:rFonts w:ascii="Times New Roman" w:eastAsia="SimSun" w:hAnsi="Times New Roman" w:cs="Times New Roman"/>
      <w:sz w:val="24"/>
      <w:szCs w:val="20"/>
      <w:lang w:eastAsia="en-US"/>
    </w:rPr>
  </w:style>
  <w:style w:type="character" w:customStyle="1" w:styleId="123">
    <w:name w:val="Заголовок_12"/>
    <w:semiHidden/>
    <w:rsid w:val="00B36C30"/>
    <w:rPr>
      <w:b/>
    </w:rPr>
  </w:style>
  <w:style w:type="paragraph" w:customStyle="1" w:styleId="S30">
    <w:name w:val="S_Заголовок_Текста3"/>
    <w:basedOn w:val="a7"/>
    <w:autoRedefine/>
    <w:rsid w:val="00B36C30"/>
    <w:pPr>
      <w:tabs>
        <w:tab w:val="num" w:pos="567"/>
      </w:tabs>
      <w:spacing w:after="0" w:line="360" w:lineRule="auto"/>
      <w:ind w:firstLine="288"/>
      <w:jc w:val="center"/>
      <w:outlineLvl w:val="2"/>
    </w:pPr>
    <w:rPr>
      <w:rFonts w:ascii="Times New Roman" w:eastAsia="SimSun" w:hAnsi="Times New Roman" w:cs="Times New Roman"/>
      <w:sz w:val="24"/>
      <w:szCs w:val="24"/>
      <w:u w:val="single"/>
    </w:rPr>
  </w:style>
  <w:style w:type="paragraph" w:customStyle="1" w:styleId="afff9">
    <w:name w:val="Четвертый уровень"/>
    <w:basedOn w:val="a7"/>
    <w:qFormat/>
    <w:rsid w:val="00B36C30"/>
    <w:pPr>
      <w:spacing w:before="240" w:after="120" w:line="312" w:lineRule="auto"/>
      <w:ind w:firstLine="709"/>
      <w:jc w:val="both"/>
    </w:pPr>
    <w:rPr>
      <w:rFonts w:ascii="Times New Roman" w:eastAsia="SimSun" w:hAnsi="Times New Roman" w:cs="Times New Roman"/>
      <w:b/>
      <w:sz w:val="24"/>
      <w:szCs w:val="24"/>
    </w:rPr>
  </w:style>
  <w:style w:type="character" w:customStyle="1" w:styleId="ConsNormal0">
    <w:name w:val="ConsNormal Знак"/>
    <w:link w:val="ConsNormal"/>
    <w:locked/>
    <w:rsid w:val="00B36C30"/>
    <w:rPr>
      <w:rFonts w:ascii="Arial" w:eastAsia="SimSun" w:hAnsi="Arial" w:cs="Arial"/>
      <w:sz w:val="20"/>
      <w:szCs w:val="20"/>
    </w:rPr>
  </w:style>
  <w:style w:type="character" w:customStyle="1" w:styleId="S4">
    <w:name w:val="S_Маркированный Знак Знак"/>
    <w:link w:val="S5"/>
    <w:locked/>
    <w:rsid w:val="00B36C30"/>
    <w:rPr>
      <w:sz w:val="24"/>
      <w:szCs w:val="24"/>
    </w:rPr>
  </w:style>
  <w:style w:type="paragraph" w:styleId="afffa">
    <w:name w:val="List Bullet"/>
    <w:basedOn w:val="a7"/>
    <w:unhideWhenUsed/>
    <w:qFormat/>
    <w:rsid w:val="00B36C30"/>
    <w:pPr>
      <w:tabs>
        <w:tab w:val="num" w:pos="720"/>
      </w:tabs>
      <w:spacing w:after="0" w:line="312" w:lineRule="auto"/>
      <w:ind w:left="720" w:hanging="360"/>
      <w:contextualSpacing/>
      <w:jc w:val="both"/>
    </w:pPr>
    <w:rPr>
      <w:rFonts w:ascii="Times New Roman" w:eastAsia="SimSun" w:hAnsi="Times New Roman" w:cs="Times New Roman"/>
      <w:sz w:val="24"/>
      <w:lang w:eastAsia="en-US"/>
    </w:rPr>
  </w:style>
  <w:style w:type="paragraph" w:customStyle="1" w:styleId="S5">
    <w:name w:val="S_Маркированный"/>
    <w:basedOn w:val="afffa"/>
    <w:link w:val="S4"/>
    <w:autoRedefine/>
    <w:rsid w:val="00B36C30"/>
    <w:pPr>
      <w:tabs>
        <w:tab w:val="clear" w:pos="720"/>
        <w:tab w:val="left" w:pos="1260"/>
      </w:tabs>
      <w:spacing w:line="360" w:lineRule="auto"/>
      <w:ind w:left="1021" w:firstLine="0"/>
      <w:contextualSpacing w:val="0"/>
    </w:pPr>
    <w:rPr>
      <w:rFonts w:asciiTheme="minorHAnsi" w:eastAsiaTheme="minorEastAsia" w:hAnsiTheme="minorHAnsi" w:cstheme="minorBidi"/>
      <w:szCs w:val="24"/>
      <w:lang w:eastAsia="ru-RU"/>
    </w:rPr>
  </w:style>
  <w:style w:type="character" w:customStyle="1" w:styleId="ConsNonformat">
    <w:name w:val="ConsNonformat Знак"/>
    <w:link w:val="ConsNonformat0"/>
    <w:locked/>
    <w:rsid w:val="00B36C30"/>
    <w:rPr>
      <w:rFonts w:ascii="Courier New" w:hAnsi="Courier New" w:cs="Courier New"/>
    </w:rPr>
  </w:style>
  <w:style w:type="paragraph" w:customStyle="1" w:styleId="ConsNonformat0">
    <w:name w:val="ConsNonformat"/>
    <w:link w:val="ConsNonformat"/>
    <w:rsid w:val="00B36C30"/>
    <w:pPr>
      <w:widowControl w:val="0"/>
      <w:autoSpaceDE w:val="0"/>
      <w:autoSpaceDN w:val="0"/>
      <w:adjustRightInd w:val="0"/>
      <w:spacing w:after="0" w:line="240" w:lineRule="auto"/>
    </w:pPr>
    <w:rPr>
      <w:rFonts w:ascii="Courier New" w:hAnsi="Courier New" w:cs="Courier New"/>
    </w:rPr>
  </w:style>
  <w:style w:type="paragraph" w:customStyle="1" w:styleId="S20">
    <w:name w:val="S_Заголовок 2"/>
    <w:basedOn w:val="21"/>
    <w:link w:val="S21"/>
    <w:autoRedefine/>
    <w:rsid w:val="00B36C30"/>
  </w:style>
  <w:style w:type="character" w:customStyle="1" w:styleId="S21">
    <w:name w:val="S_Заголовок 2 Знак"/>
    <w:link w:val="S20"/>
    <w:locked/>
    <w:rsid w:val="00B36C30"/>
    <w:rPr>
      <w:rFonts w:ascii="GOST type A" w:eastAsia="SimSun" w:hAnsi="GOST type A" w:cs="Arial"/>
      <w:b/>
      <w:bCs/>
      <w:i/>
      <w:iCs/>
      <w:sz w:val="28"/>
    </w:rPr>
  </w:style>
  <w:style w:type="character" w:customStyle="1" w:styleId="S6">
    <w:name w:val="S_Нумерованный Знак Знак"/>
    <w:link w:val="S7"/>
    <w:locked/>
    <w:rsid w:val="00B36C30"/>
    <w:rPr>
      <w:rFonts w:ascii="GOST type A" w:hAnsi="GOST type A" w:cs="Arial"/>
      <w:b/>
      <w:bCs/>
      <w:i/>
      <w:iCs/>
      <w:sz w:val="28"/>
    </w:rPr>
  </w:style>
  <w:style w:type="paragraph" w:customStyle="1" w:styleId="S7">
    <w:name w:val="S_Нумерованный"/>
    <w:basedOn w:val="a7"/>
    <w:link w:val="S6"/>
    <w:autoRedefine/>
    <w:rsid w:val="00B36C30"/>
    <w:pPr>
      <w:tabs>
        <w:tab w:val="num" w:pos="1287"/>
      </w:tabs>
      <w:spacing w:after="0" w:line="360" w:lineRule="auto"/>
      <w:ind w:left="323" w:firstLine="397"/>
      <w:jc w:val="both"/>
      <w:outlineLvl w:val="1"/>
    </w:pPr>
    <w:rPr>
      <w:rFonts w:ascii="GOST type A" w:hAnsi="GOST type A" w:cs="Arial"/>
      <w:b/>
      <w:bCs/>
      <w:i/>
      <w:iCs/>
      <w:sz w:val="28"/>
    </w:rPr>
  </w:style>
  <w:style w:type="paragraph" w:customStyle="1" w:styleId="S40">
    <w:name w:val="S_Заголовок 4"/>
    <w:basedOn w:val="4"/>
    <w:link w:val="S41"/>
    <w:rsid w:val="00B36C30"/>
  </w:style>
  <w:style w:type="paragraph" w:customStyle="1" w:styleId="S10">
    <w:name w:val="S_Заголовок 1"/>
    <w:basedOn w:val="a7"/>
    <w:autoRedefine/>
    <w:rsid w:val="00B36C30"/>
    <w:pPr>
      <w:tabs>
        <w:tab w:val="num" w:pos="907"/>
      </w:tabs>
      <w:spacing w:after="0" w:line="360" w:lineRule="auto"/>
      <w:ind w:left="340" w:firstLine="284"/>
      <w:jc w:val="center"/>
    </w:pPr>
    <w:rPr>
      <w:rFonts w:ascii="Times New Roman" w:eastAsia="SimSun" w:hAnsi="Times New Roman" w:cs="Times New Roman"/>
      <w:b/>
      <w:caps/>
      <w:sz w:val="24"/>
      <w:szCs w:val="24"/>
    </w:rPr>
  </w:style>
  <w:style w:type="paragraph" w:customStyle="1" w:styleId="a1">
    <w:name w:val="Перечисление"/>
    <w:basedOn w:val="af6"/>
    <w:qFormat/>
    <w:rsid w:val="00B36C30"/>
    <w:pPr>
      <w:numPr>
        <w:numId w:val="15"/>
      </w:numPr>
      <w:spacing w:after="0" w:line="312" w:lineRule="auto"/>
      <w:contextualSpacing w:val="0"/>
      <w:jc w:val="both"/>
    </w:pPr>
    <w:rPr>
      <w:rFonts w:ascii="Times New Roman" w:eastAsia="Times New Roman" w:hAnsi="Times New Roman" w:cs="Times New Roman"/>
      <w:sz w:val="24"/>
    </w:rPr>
  </w:style>
  <w:style w:type="paragraph" w:customStyle="1" w:styleId="afffb">
    <w:name w:val="Третий уровень"/>
    <w:basedOn w:val="af6"/>
    <w:qFormat/>
    <w:rsid w:val="00B36C30"/>
    <w:pPr>
      <w:spacing w:before="120" w:after="0" w:line="312" w:lineRule="auto"/>
      <w:ind w:left="1224" w:hanging="504"/>
      <w:contextualSpacing w:val="0"/>
      <w:jc w:val="both"/>
    </w:pPr>
    <w:rPr>
      <w:rFonts w:ascii="Times New Roman" w:eastAsia="Times New Roman" w:hAnsi="Times New Roman" w:cs="Times New Roman"/>
      <w:i/>
      <w:sz w:val="24"/>
    </w:rPr>
  </w:style>
  <w:style w:type="paragraph" w:customStyle="1" w:styleId="afffc">
    <w:name w:val="Второй уровень"/>
    <w:basedOn w:val="af6"/>
    <w:qFormat/>
    <w:rsid w:val="00B36C30"/>
    <w:pPr>
      <w:spacing w:before="120" w:after="120" w:line="312" w:lineRule="auto"/>
      <w:ind w:left="792" w:hanging="432"/>
      <w:contextualSpacing w:val="0"/>
      <w:jc w:val="center"/>
    </w:pPr>
    <w:rPr>
      <w:rFonts w:ascii="Times New Roman" w:eastAsia="Times New Roman" w:hAnsi="Times New Roman" w:cs="Times New Roman"/>
      <w:b/>
      <w:sz w:val="24"/>
    </w:rPr>
  </w:style>
  <w:style w:type="paragraph" w:customStyle="1" w:styleId="afffd">
    <w:name w:val="Первый уровень"/>
    <w:basedOn w:val="af6"/>
    <w:next w:val="a7"/>
    <w:qFormat/>
    <w:rsid w:val="00B36C30"/>
    <w:pPr>
      <w:pageBreakBefore/>
      <w:spacing w:after="240" w:line="312" w:lineRule="auto"/>
      <w:ind w:left="360" w:hanging="360"/>
      <w:contextualSpacing w:val="0"/>
      <w:jc w:val="center"/>
    </w:pPr>
    <w:rPr>
      <w:rFonts w:ascii="Times New Roman" w:eastAsia="Times New Roman" w:hAnsi="Times New Roman" w:cs="Times New Roman"/>
      <w:b/>
      <w:sz w:val="28"/>
    </w:rPr>
  </w:style>
  <w:style w:type="character" w:customStyle="1" w:styleId="S310">
    <w:name w:val="S_Нумерованный_3.1 Знак Знак"/>
    <w:link w:val="S31"/>
    <w:locked/>
    <w:rsid w:val="00B36C30"/>
    <w:rPr>
      <w:rFonts w:ascii="Times New Roman" w:eastAsia="SimSun" w:hAnsi="Times New Roman" w:cs="Times New Roman"/>
      <w:b/>
      <w:sz w:val="24"/>
      <w:szCs w:val="24"/>
    </w:rPr>
  </w:style>
  <w:style w:type="paragraph" w:customStyle="1" w:styleId="S3">
    <w:name w:val="S_Нумерованный_3"/>
    <w:basedOn w:val="ConsNormal"/>
    <w:link w:val="S32"/>
    <w:autoRedefine/>
    <w:rsid w:val="00B36C30"/>
    <w:pPr>
      <w:widowControl/>
      <w:numPr>
        <w:numId w:val="16"/>
      </w:numPr>
      <w:spacing w:line="360" w:lineRule="auto"/>
      <w:jc w:val="both"/>
    </w:pPr>
    <w:rPr>
      <w:sz w:val="24"/>
      <w:szCs w:val="24"/>
    </w:rPr>
  </w:style>
  <w:style w:type="character" w:customStyle="1" w:styleId="S32">
    <w:name w:val="S_Нумерованный_3 Знак Знак"/>
    <w:link w:val="S3"/>
    <w:locked/>
    <w:rsid w:val="00B36C30"/>
    <w:rPr>
      <w:rFonts w:ascii="Arial" w:eastAsia="SimSun" w:hAnsi="Arial" w:cs="Arial"/>
      <w:sz w:val="24"/>
      <w:szCs w:val="24"/>
    </w:rPr>
  </w:style>
  <w:style w:type="paragraph" w:customStyle="1" w:styleId="a3">
    <w:name w:val="Перечисление цифр."/>
    <w:basedOn w:val="a7"/>
    <w:rsid w:val="00B36C30"/>
    <w:pPr>
      <w:numPr>
        <w:numId w:val="17"/>
      </w:numPr>
      <w:spacing w:after="0" w:line="312" w:lineRule="auto"/>
      <w:jc w:val="both"/>
    </w:pPr>
    <w:rPr>
      <w:rFonts w:ascii="Times New Roman" w:eastAsia="SimSun" w:hAnsi="Times New Roman" w:cs="Times New Roman"/>
      <w:sz w:val="24"/>
      <w:lang w:eastAsia="en-US"/>
    </w:rPr>
  </w:style>
  <w:style w:type="paragraph" w:styleId="a4">
    <w:name w:val="Bibliography"/>
    <w:basedOn w:val="a7"/>
    <w:autoRedefine/>
    <w:uiPriority w:val="37"/>
    <w:rsid w:val="00B36C30"/>
    <w:pPr>
      <w:numPr>
        <w:numId w:val="18"/>
      </w:numPr>
      <w:spacing w:after="0" w:line="312" w:lineRule="auto"/>
      <w:jc w:val="both"/>
    </w:pPr>
    <w:rPr>
      <w:rFonts w:ascii="Times New Roman" w:eastAsia="SimSun" w:hAnsi="Times New Roman" w:cs="Arial"/>
      <w:sz w:val="24"/>
      <w:lang w:eastAsia="en-US"/>
    </w:rPr>
  </w:style>
  <w:style w:type="paragraph" w:customStyle="1" w:styleId="afffe">
    <w:name w:val="Нулевой уровень"/>
    <w:basedOn w:val="a7"/>
    <w:next w:val="a7"/>
    <w:rsid w:val="00B36C30"/>
    <w:pPr>
      <w:spacing w:after="0" w:line="312" w:lineRule="auto"/>
      <w:jc w:val="both"/>
    </w:pPr>
    <w:rPr>
      <w:rFonts w:ascii="Times New Roman" w:eastAsia="SimSun" w:hAnsi="Times New Roman" w:cs="Times New Roman"/>
      <w:b/>
      <w:sz w:val="28"/>
      <w:szCs w:val="28"/>
      <w:lang w:eastAsia="en-US"/>
    </w:rPr>
  </w:style>
  <w:style w:type="paragraph" w:customStyle="1" w:styleId="ConsTitle">
    <w:name w:val="ConsTitle"/>
    <w:semiHidden/>
    <w:rsid w:val="00B36C30"/>
    <w:pPr>
      <w:widowControl w:val="0"/>
      <w:autoSpaceDE w:val="0"/>
      <w:autoSpaceDN w:val="0"/>
      <w:adjustRightInd w:val="0"/>
      <w:spacing w:after="0" w:line="240" w:lineRule="auto"/>
    </w:pPr>
    <w:rPr>
      <w:rFonts w:ascii="Arial" w:eastAsia="SimSun" w:hAnsi="Arial" w:cs="Arial"/>
      <w:b/>
      <w:bCs/>
      <w:sz w:val="16"/>
      <w:szCs w:val="16"/>
    </w:rPr>
  </w:style>
  <w:style w:type="paragraph" w:customStyle="1" w:styleId="affff">
    <w:name w:val="Стиль Нулевой уровень + По центру"/>
    <w:basedOn w:val="afffe"/>
    <w:rsid w:val="00B36C30"/>
    <w:pPr>
      <w:pageBreakBefore/>
      <w:jc w:val="center"/>
    </w:pPr>
    <w:rPr>
      <w:bCs/>
      <w:szCs w:val="20"/>
    </w:rPr>
  </w:style>
  <w:style w:type="paragraph" w:customStyle="1" w:styleId="affff0">
    <w:name w:val="Список маркир"/>
    <w:basedOn w:val="a7"/>
    <w:link w:val="affff1"/>
    <w:semiHidden/>
    <w:rsid w:val="00B36C30"/>
    <w:pPr>
      <w:spacing w:after="0" w:line="360" w:lineRule="auto"/>
      <w:ind w:firstLine="540"/>
      <w:jc w:val="both"/>
    </w:pPr>
    <w:rPr>
      <w:rFonts w:ascii="Times New Roman" w:eastAsia="SimSun" w:hAnsi="Times New Roman" w:cs="Times New Roman"/>
      <w:sz w:val="24"/>
      <w:szCs w:val="24"/>
    </w:rPr>
  </w:style>
  <w:style w:type="character" w:customStyle="1" w:styleId="affff1">
    <w:name w:val="Список маркир Знак"/>
    <w:link w:val="affff0"/>
    <w:semiHidden/>
    <w:locked/>
    <w:rsid w:val="00B36C30"/>
    <w:rPr>
      <w:rFonts w:ascii="Times New Roman" w:eastAsia="SimSun" w:hAnsi="Times New Roman" w:cs="Times New Roman"/>
      <w:sz w:val="24"/>
      <w:szCs w:val="24"/>
    </w:rPr>
  </w:style>
  <w:style w:type="paragraph" w:customStyle="1" w:styleId="a5">
    <w:name w:val="Список нумерованный Знак"/>
    <w:basedOn w:val="a7"/>
    <w:semiHidden/>
    <w:rsid w:val="00B36C30"/>
    <w:pPr>
      <w:numPr>
        <w:numId w:val="19"/>
      </w:numPr>
      <w:tabs>
        <w:tab w:val="left" w:pos="1260"/>
      </w:tabs>
      <w:spacing w:after="0" w:line="360" w:lineRule="auto"/>
      <w:jc w:val="both"/>
    </w:pPr>
    <w:rPr>
      <w:rFonts w:ascii="Times New Roman" w:eastAsia="SimSun" w:hAnsi="Times New Roman" w:cs="Times New Roman"/>
      <w:sz w:val="24"/>
      <w:szCs w:val="24"/>
    </w:rPr>
  </w:style>
  <w:style w:type="paragraph" w:customStyle="1" w:styleId="affff2">
    <w:name w:val="Список нумерованный"/>
    <w:basedOn w:val="a7"/>
    <w:semiHidden/>
    <w:rsid w:val="00B36C30"/>
    <w:pPr>
      <w:tabs>
        <w:tab w:val="num" w:pos="153"/>
        <w:tab w:val="left" w:pos="1260"/>
      </w:tabs>
      <w:spacing w:after="0" w:line="360" w:lineRule="auto"/>
      <w:ind w:left="153" w:hanging="153"/>
      <w:jc w:val="both"/>
    </w:pPr>
    <w:rPr>
      <w:rFonts w:ascii="Times New Roman" w:eastAsia="SimSun" w:hAnsi="Times New Roman" w:cs="Times New Roman"/>
      <w:sz w:val="24"/>
      <w:szCs w:val="24"/>
    </w:rPr>
  </w:style>
  <w:style w:type="paragraph" w:customStyle="1" w:styleId="affff3">
    <w:name w:val="том"/>
    <w:basedOn w:val="ConsNonformat0"/>
    <w:semiHidden/>
    <w:rsid w:val="00B36C30"/>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B36C30"/>
    <w:pPr>
      <w:widowControl w:val="0"/>
      <w:autoSpaceDE w:val="0"/>
      <w:autoSpaceDN w:val="0"/>
      <w:adjustRightInd w:val="0"/>
      <w:spacing w:after="0" w:line="240" w:lineRule="auto"/>
    </w:pPr>
    <w:rPr>
      <w:rFonts w:ascii="Courier New" w:eastAsia="SimSun" w:hAnsi="Courier New" w:cs="Courier New"/>
      <w:sz w:val="20"/>
      <w:szCs w:val="20"/>
    </w:rPr>
  </w:style>
  <w:style w:type="paragraph" w:customStyle="1" w:styleId="ConsCell">
    <w:name w:val="ConsCell"/>
    <w:semiHidden/>
    <w:rsid w:val="00B36C30"/>
    <w:pPr>
      <w:widowControl w:val="0"/>
      <w:autoSpaceDE w:val="0"/>
      <w:autoSpaceDN w:val="0"/>
      <w:adjustRightInd w:val="0"/>
      <w:spacing w:after="0" w:line="240" w:lineRule="auto"/>
      <w:ind w:right="19772"/>
    </w:pPr>
    <w:rPr>
      <w:rFonts w:ascii="Arial" w:eastAsia="SimSun" w:hAnsi="Arial" w:cs="Arial"/>
      <w:sz w:val="20"/>
      <w:szCs w:val="20"/>
    </w:rPr>
  </w:style>
  <w:style w:type="paragraph" w:customStyle="1" w:styleId="119">
    <w:name w:val="Заголовок 1.1"/>
    <w:basedOn w:val="a7"/>
    <w:semiHidden/>
    <w:rsid w:val="00B36C30"/>
    <w:pPr>
      <w:keepNext/>
      <w:keepLines/>
      <w:spacing w:before="40" w:after="40" w:line="360" w:lineRule="auto"/>
      <w:jc w:val="center"/>
    </w:pPr>
    <w:rPr>
      <w:rFonts w:ascii="Times New Roman" w:eastAsia="SimSun" w:hAnsi="Times New Roman" w:cs="Times New Roman"/>
      <w:b/>
      <w:bCs/>
      <w:sz w:val="26"/>
      <w:szCs w:val="24"/>
    </w:rPr>
  </w:style>
  <w:style w:type="paragraph" w:customStyle="1" w:styleId="affff4">
    <w:name w:val="Статья"/>
    <w:basedOn w:val="a7"/>
    <w:link w:val="affff5"/>
    <w:semiHidden/>
    <w:rsid w:val="00B36C30"/>
    <w:pPr>
      <w:spacing w:after="0" w:line="360" w:lineRule="auto"/>
      <w:ind w:firstLine="567"/>
    </w:pPr>
    <w:rPr>
      <w:rFonts w:ascii="Times New Roman" w:eastAsia="SimSun" w:hAnsi="Times New Roman" w:cs="Times New Roman"/>
      <w:sz w:val="24"/>
      <w:szCs w:val="24"/>
    </w:rPr>
  </w:style>
  <w:style w:type="character" w:customStyle="1" w:styleId="affff5">
    <w:name w:val="Статья Знак"/>
    <w:link w:val="affff4"/>
    <w:semiHidden/>
    <w:locked/>
    <w:rsid w:val="00B36C30"/>
    <w:rPr>
      <w:rFonts w:ascii="Times New Roman" w:eastAsia="SimSun" w:hAnsi="Times New Roman" w:cs="Times New Roman"/>
      <w:sz w:val="24"/>
      <w:szCs w:val="24"/>
    </w:rPr>
  </w:style>
  <w:style w:type="paragraph" w:customStyle="1" w:styleId="xl22">
    <w:name w:val="xl22"/>
    <w:basedOn w:val="a7"/>
    <w:semiHidden/>
    <w:rsid w:val="00B36C30"/>
    <w:pPr>
      <w:spacing w:before="100" w:beforeAutospacing="1" w:after="100" w:afterAutospacing="1" w:line="360" w:lineRule="auto"/>
      <w:ind w:firstLine="709"/>
      <w:jc w:val="center"/>
    </w:pPr>
    <w:rPr>
      <w:rFonts w:ascii="Times New Roman CYR" w:eastAsia="SimSun" w:hAnsi="Times New Roman CYR" w:cs="Times New Roman CYR"/>
      <w:sz w:val="24"/>
      <w:szCs w:val="24"/>
    </w:rPr>
  </w:style>
  <w:style w:type="paragraph" w:customStyle="1" w:styleId="affff6">
    <w:name w:val="Обычный в таблице"/>
    <w:basedOn w:val="a7"/>
    <w:link w:val="affff7"/>
    <w:rsid w:val="00B36C30"/>
    <w:pPr>
      <w:spacing w:after="0" w:line="360" w:lineRule="auto"/>
      <w:ind w:hanging="6"/>
      <w:jc w:val="center"/>
    </w:pPr>
    <w:rPr>
      <w:rFonts w:ascii="Times New Roman" w:eastAsia="SimSun" w:hAnsi="Times New Roman" w:cs="Times New Roman"/>
      <w:sz w:val="24"/>
      <w:szCs w:val="24"/>
    </w:rPr>
  </w:style>
  <w:style w:type="paragraph" w:customStyle="1" w:styleId="S8">
    <w:name w:val="S_Обычный в таблице"/>
    <w:basedOn w:val="a7"/>
    <w:link w:val="S9"/>
    <w:rsid w:val="00B36C30"/>
    <w:pPr>
      <w:spacing w:after="0" w:line="360" w:lineRule="auto"/>
      <w:jc w:val="center"/>
    </w:pPr>
    <w:rPr>
      <w:rFonts w:ascii="Times New Roman" w:eastAsia="SimSun" w:hAnsi="Times New Roman" w:cs="Times New Roman"/>
      <w:sz w:val="24"/>
      <w:szCs w:val="24"/>
    </w:rPr>
  </w:style>
  <w:style w:type="character" w:customStyle="1" w:styleId="S9">
    <w:name w:val="S_Обычный в таблице Знак"/>
    <w:link w:val="S8"/>
    <w:locked/>
    <w:rsid w:val="00B36C30"/>
    <w:rPr>
      <w:rFonts w:ascii="Times New Roman" w:eastAsia="SimSun" w:hAnsi="Times New Roman" w:cs="Times New Roman"/>
      <w:sz w:val="24"/>
      <w:szCs w:val="24"/>
    </w:rPr>
  </w:style>
  <w:style w:type="character" w:customStyle="1" w:styleId="affff7">
    <w:name w:val="Обычный в таблице Знак"/>
    <w:link w:val="affff6"/>
    <w:locked/>
    <w:rsid w:val="00B36C30"/>
    <w:rPr>
      <w:rFonts w:ascii="Times New Roman" w:eastAsia="SimSun" w:hAnsi="Times New Roman" w:cs="Times New Roman"/>
      <w:sz w:val="24"/>
      <w:szCs w:val="24"/>
    </w:rPr>
  </w:style>
  <w:style w:type="paragraph" w:styleId="affff8">
    <w:name w:val="Block Text"/>
    <w:basedOn w:val="a7"/>
    <w:uiPriority w:val="99"/>
    <w:rsid w:val="00B36C30"/>
    <w:pPr>
      <w:spacing w:after="0" w:line="360" w:lineRule="auto"/>
      <w:ind w:left="360" w:right="-8" w:firstLine="709"/>
      <w:jc w:val="both"/>
    </w:pPr>
    <w:rPr>
      <w:rFonts w:ascii="Times New Roman" w:eastAsia="SimSun" w:hAnsi="Times New Roman" w:cs="Times New Roman"/>
      <w:bCs/>
      <w:sz w:val="28"/>
      <w:szCs w:val="28"/>
    </w:rPr>
  </w:style>
  <w:style w:type="paragraph" w:customStyle="1" w:styleId="affff9">
    <w:name w:val="Îáû÷íûé"/>
    <w:semiHidden/>
    <w:rsid w:val="00B36C30"/>
    <w:pPr>
      <w:spacing w:after="0" w:line="240" w:lineRule="auto"/>
    </w:pPr>
    <w:rPr>
      <w:rFonts w:ascii="Times New Roman" w:eastAsia="SimSun" w:hAnsi="Times New Roman" w:cs="Times New Roman"/>
      <w:sz w:val="20"/>
      <w:szCs w:val="20"/>
      <w:lang w:val="en-US"/>
    </w:rPr>
  </w:style>
  <w:style w:type="paragraph" w:customStyle="1" w:styleId="affffa">
    <w:name w:val="Заглавие раздела"/>
    <w:basedOn w:val="21"/>
    <w:semiHidden/>
    <w:rsid w:val="00B36C30"/>
  </w:style>
  <w:style w:type="paragraph" w:customStyle="1" w:styleId="1ff0">
    <w:name w:val="Заголовок_1 Знак"/>
    <w:basedOn w:val="a7"/>
    <w:link w:val="1ff1"/>
    <w:semiHidden/>
    <w:rsid w:val="00B36C30"/>
    <w:pPr>
      <w:spacing w:after="0" w:line="360" w:lineRule="auto"/>
      <w:ind w:firstLine="709"/>
      <w:jc w:val="center"/>
    </w:pPr>
    <w:rPr>
      <w:rFonts w:ascii="Times New Roman" w:eastAsia="SimSun" w:hAnsi="Times New Roman" w:cs="Times New Roman"/>
      <w:b/>
      <w:caps/>
      <w:sz w:val="24"/>
      <w:szCs w:val="24"/>
    </w:rPr>
  </w:style>
  <w:style w:type="character" w:customStyle="1" w:styleId="1ff1">
    <w:name w:val="Заголовок_1 Знак Знак"/>
    <w:link w:val="1ff0"/>
    <w:semiHidden/>
    <w:locked/>
    <w:rsid w:val="00B36C30"/>
    <w:rPr>
      <w:rFonts w:ascii="Times New Roman" w:eastAsia="SimSun" w:hAnsi="Times New Roman" w:cs="Times New Roman"/>
      <w:b/>
      <w:caps/>
      <w:sz w:val="24"/>
      <w:szCs w:val="24"/>
    </w:rPr>
  </w:style>
  <w:style w:type="paragraph" w:customStyle="1" w:styleId="affffb">
    <w:name w:val="Неразрывный основной текст"/>
    <w:basedOn w:val="a8"/>
    <w:semiHidden/>
    <w:rsid w:val="00B36C30"/>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c">
    <w:name w:val="Рисунок"/>
    <w:basedOn w:val="a7"/>
    <w:next w:val="aff8"/>
    <w:semiHidden/>
    <w:rsid w:val="00B36C30"/>
    <w:pPr>
      <w:keepNext/>
      <w:spacing w:after="0" w:line="360" w:lineRule="auto"/>
      <w:ind w:left="1080" w:firstLine="709"/>
      <w:jc w:val="both"/>
    </w:pPr>
    <w:rPr>
      <w:rFonts w:ascii="Arial" w:eastAsia="SimSun" w:hAnsi="Arial" w:cs="Arial"/>
      <w:spacing w:val="-5"/>
      <w:sz w:val="20"/>
      <w:szCs w:val="20"/>
      <w:lang w:eastAsia="en-US"/>
    </w:rPr>
  </w:style>
  <w:style w:type="paragraph" w:customStyle="1" w:styleId="affffd">
    <w:name w:val="Название части"/>
    <w:basedOn w:val="a7"/>
    <w:semiHidden/>
    <w:rsid w:val="00B36C30"/>
    <w:pPr>
      <w:shd w:val="solid" w:color="auto" w:fill="auto"/>
      <w:spacing w:after="0" w:line="360" w:lineRule="exact"/>
      <w:ind w:firstLine="709"/>
      <w:jc w:val="center"/>
    </w:pPr>
    <w:rPr>
      <w:rFonts w:ascii="Arial" w:eastAsia="SimSun" w:hAnsi="Arial" w:cs="Arial"/>
      <w:color w:val="FFFFFF"/>
      <w:spacing w:val="-16"/>
      <w:sz w:val="26"/>
      <w:szCs w:val="26"/>
      <w:lang w:eastAsia="en-US"/>
    </w:rPr>
  </w:style>
  <w:style w:type="paragraph" w:styleId="affffe">
    <w:name w:val="Subtitle"/>
    <w:basedOn w:val="aff1"/>
    <w:next w:val="a8"/>
    <w:link w:val="afffff"/>
    <w:uiPriority w:val="11"/>
    <w:qFormat/>
    <w:rsid w:val="00B36C30"/>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f">
    <w:name w:val="Подзаголовок Знак"/>
    <w:basedOn w:val="a9"/>
    <w:link w:val="affffe"/>
    <w:uiPriority w:val="11"/>
    <w:rsid w:val="00B36C30"/>
    <w:rPr>
      <w:rFonts w:ascii="Arial" w:eastAsia="SimSun" w:hAnsi="Arial" w:cs="Arial"/>
      <w:spacing w:val="-16"/>
      <w:kern w:val="28"/>
      <w:sz w:val="32"/>
      <w:szCs w:val="32"/>
      <w:lang w:eastAsia="en-US"/>
    </w:rPr>
  </w:style>
  <w:style w:type="paragraph" w:customStyle="1" w:styleId="afffff0">
    <w:name w:val="Подзаголовок главы"/>
    <w:basedOn w:val="affffe"/>
    <w:semiHidden/>
    <w:rsid w:val="00B36C30"/>
  </w:style>
  <w:style w:type="paragraph" w:customStyle="1" w:styleId="afffff1">
    <w:name w:val="Название предприятия"/>
    <w:basedOn w:val="a7"/>
    <w:semiHidden/>
    <w:rsid w:val="00B36C30"/>
    <w:pPr>
      <w:keepNext/>
      <w:keepLines/>
      <w:spacing w:after="0" w:line="220" w:lineRule="atLeast"/>
      <w:ind w:firstLine="709"/>
      <w:jc w:val="both"/>
    </w:pPr>
    <w:rPr>
      <w:rFonts w:ascii="Arial Black" w:eastAsia="SimSun" w:hAnsi="Arial Black" w:cs="Arial Black"/>
      <w:spacing w:val="-25"/>
      <w:kern w:val="28"/>
      <w:sz w:val="32"/>
      <w:szCs w:val="32"/>
      <w:lang w:eastAsia="en-US"/>
    </w:rPr>
  </w:style>
  <w:style w:type="paragraph" w:customStyle="1" w:styleId="11">
    <w:name w:val="Маркированный_1"/>
    <w:basedOn w:val="a7"/>
    <w:link w:val="1ff2"/>
    <w:semiHidden/>
    <w:rsid w:val="00B36C30"/>
    <w:pPr>
      <w:numPr>
        <w:ilvl w:val="1"/>
        <w:numId w:val="22"/>
      </w:numPr>
      <w:tabs>
        <w:tab w:val="clear" w:pos="2149"/>
        <w:tab w:val="left" w:pos="900"/>
      </w:tabs>
      <w:spacing w:after="0" w:line="360" w:lineRule="auto"/>
      <w:ind w:left="0" w:firstLine="720"/>
      <w:jc w:val="both"/>
    </w:pPr>
    <w:rPr>
      <w:rFonts w:ascii="Times New Roman" w:eastAsia="SimSun" w:hAnsi="Times New Roman" w:cs="Times New Roman"/>
      <w:sz w:val="24"/>
      <w:szCs w:val="24"/>
    </w:rPr>
  </w:style>
  <w:style w:type="character" w:customStyle="1" w:styleId="1ff2">
    <w:name w:val="Маркированный_1 Знак"/>
    <w:link w:val="11"/>
    <w:semiHidden/>
    <w:locked/>
    <w:rsid w:val="00B36C30"/>
    <w:rPr>
      <w:rFonts w:ascii="Times New Roman" w:eastAsia="SimSun" w:hAnsi="Times New Roman" w:cs="Times New Roman"/>
      <w:sz w:val="24"/>
      <w:szCs w:val="24"/>
    </w:rPr>
  </w:style>
  <w:style w:type="paragraph" w:customStyle="1" w:styleId="afffff2">
    <w:name w:val="Текст таблицы"/>
    <w:basedOn w:val="a7"/>
    <w:semiHidden/>
    <w:rsid w:val="00B36C30"/>
    <w:pPr>
      <w:spacing w:before="60" w:after="0" w:line="360" w:lineRule="auto"/>
      <w:ind w:firstLine="709"/>
      <w:jc w:val="both"/>
    </w:pPr>
    <w:rPr>
      <w:rFonts w:ascii="Arial" w:eastAsia="SimSun" w:hAnsi="Arial" w:cs="Arial"/>
      <w:spacing w:val="-5"/>
      <w:sz w:val="16"/>
      <w:szCs w:val="16"/>
      <w:lang w:eastAsia="en-US"/>
    </w:rPr>
  </w:style>
  <w:style w:type="paragraph" w:customStyle="1" w:styleId="afffff3">
    <w:name w:val="Подчеркнутый"/>
    <w:basedOn w:val="a7"/>
    <w:link w:val="afffff4"/>
    <w:semiHidden/>
    <w:rsid w:val="00B36C30"/>
    <w:pPr>
      <w:spacing w:after="0" w:line="360" w:lineRule="auto"/>
      <w:ind w:firstLine="709"/>
      <w:jc w:val="both"/>
    </w:pPr>
    <w:rPr>
      <w:rFonts w:ascii="Times New Roman" w:eastAsia="SimSun" w:hAnsi="Times New Roman" w:cs="Times New Roman"/>
      <w:sz w:val="24"/>
      <w:szCs w:val="24"/>
      <w:u w:val="single"/>
    </w:rPr>
  </w:style>
  <w:style w:type="character" w:customStyle="1" w:styleId="afffff4">
    <w:name w:val="Подчеркнутый Знак"/>
    <w:link w:val="afffff3"/>
    <w:semiHidden/>
    <w:locked/>
    <w:rsid w:val="00B36C30"/>
    <w:rPr>
      <w:rFonts w:ascii="Times New Roman" w:eastAsia="SimSun" w:hAnsi="Times New Roman" w:cs="Times New Roman"/>
      <w:sz w:val="24"/>
      <w:szCs w:val="24"/>
      <w:u w:val="single"/>
    </w:rPr>
  </w:style>
  <w:style w:type="paragraph" w:customStyle="1" w:styleId="afffff5">
    <w:name w:val="Название документа"/>
    <w:basedOn w:val="a7"/>
    <w:semiHidden/>
    <w:rsid w:val="00B36C30"/>
    <w:pPr>
      <w:keepNext/>
      <w:keepLines/>
      <w:pBdr>
        <w:top w:val="single" w:sz="48" w:space="31" w:color="auto"/>
      </w:pBdr>
      <w:tabs>
        <w:tab w:val="left" w:pos="0"/>
      </w:tabs>
      <w:spacing w:before="240" w:after="500" w:line="640" w:lineRule="exact"/>
      <w:ind w:firstLine="709"/>
      <w:jc w:val="both"/>
    </w:pPr>
    <w:rPr>
      <w:rFonts w:ascii="Arial Black" w:eastAsia="SimSun" w:hAnsi="Arial Black" w:cs="Arial Black"/>
      <w:b/>
      <w:bCs/>
      <w:spacing w:val="-48"/>
      <w:kern w:val="28"/>
      <w:sz w:val="64"/>
      <w:szCs w:val="64"/>
      <w:lang w:eastAsia="en-US"/>
    </w:rPr>
  </w:style>
  <w:style w:type="paragraph" w:customStyle="1" w:styleId="afffff6">
    <w:name w:val="Нижний колонтитул (четный)"/>
    <w:basedOn w:val="af1"/>
    <w:semiHidden/>
    <w:rsid w:val="00B36C30"/>
    <w:pPr>
      <w:tabs>
        <w:tab w:val="clear" w:pos="4677"/>
        <w:tab w:val="clear" w:pos="9355"/>
      </w:tabs>
      <w:spacing w:line="360" w:lineRule="auto"/>
      <w:ind w:left="284" w:right="284" w:firstLine="851"/>
    </w:pPr>
    <w:rPr>
      <w:rFonts w:ascii="GOST type A" w:eastAsia="SimSun" w:hAnsi="GOST type A" w:cs="Times New Roman"/>
      <w:i/>
      <w:sz w:val="28"/>
      <w:szCs w:val="24"/>
    </w:rPr>
  </w:style>
  <w:style w:type="paragraph" w:customStyle="1" w:styleId="afffff7">
    <w:name w:val="Нижний колонтитул (первый)"/>
    <w:basedOn w:val="af1"/>
    <w:semiHidden/>
    <w:rsid w:val="00B36C30"/>
    <w:pPr>
      <w:tabs>
        <w:tab w:val="clear" w:pos="4677"/>
        <w:tab w:val="clear" w:pos="9355"/>
      </w:tabs>
      <w:spacing w:line="360" w:lineRule="auto"/>
      <w:ind w:left="284" w:right="284" w:firstLine="851"/>
    </w:pPr>
    <w:rPr>
      <w:rFonts w:ascii="GOST type A" w:eastAsia="SimSun" w:hAnsi="GOST type A" w:cs="Times New Roman"/>
      <w:i/>
      <w:sz w:val="28"/>
      <w:szCs w:val="24"/>
    </w:rPr>
  </w:style>
  <w:style w:type="paragraph" w:customStyle="1" w:styleId="afffff8">
    <w:name w:val="Нижний колонтитул (нечетный)"/>
    <w:basedOn w:val="af1"/>
    <w:semiHidden/>
    <w:rsid w:val="00B36C30"/>
    <w:pPr>
      <w:tabs>
        <w:tab w:val="clear" w:pos="4677"/>
        <w:tab w:val="clear" w:pos="9355"/>
      </w:tabs>
      <w:spacing w:line="360" w:lineRule="auto"/>
      <w:ind w:left="284" w:right="284" w:firstLine="851"/>
    </w:pPr>
    <w:rPr>
      <w:rFonts w:ascii="GOST type A" w:eastAsia="SimSun" w:hAnsi="GOST type A" w:cs="Times New Roman"/>
      <w:i/>
      <w:sz w:val="28"/>
      <w:szCs w:val="24"/>
    </w:rPr>
  </w:style>
  <w:style w:type="character" w:styleId="afffff9">
    <w:name w:val="line number"/>
    <w:uiPriority w:val="99"/>
    <w:rsid w:val="00B36C30"/>
    <w:rPr>
      <w:rFonts w:cs="Times New Roman"/>
      <w:sz w:val="18"/>
      <w:szCs w:val="18"/>
    </w:rPr>
  </w:style>
  <w:style w:type="paragraph" w:styleId="2fa">
    <w:name w:val="List 2"/>
    <w:basedOn w:val="a2"/>
    <w:uiPriority w:val="99"/>
    <w:rsid w:val="00B36C30"/>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B36C30"/>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B36C30"/>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B36C30"/>
    <w:pPr>
      <w:widowControl/>
      <w:numPr>
        <w:numId w:val="0"/>
      </w:numPr>
      <w:spacing w:after="240" w:line="240" w:lineRule="atLeast"/>
      <w:ind w:left="2880" w:hanging="360"/>
    </w:pPr>
    <w:rPr>
      <w:rFonts w:ascii="Arial" w:hAnsi="Arial"/>
      <w:spacing w:val="-5"/>
      <w:sz w:val="20"/>
      <w:szCs w:val="20"/>
      <w:lang w:eastAsia="en-US"/>
    </w:rPr>
  </w:style>
  <w:style w:type="paragraph" w:styleId="2fb">
    <w:name w:val="List Bullet 2"/>
    <w:basedOn w:val="a7"/>
    <w:autoRedefine/>
    <w:uiPriority w:val="99"/>
    <w:rsid w:val="00B36C30"/>
    <w:pPr>
      <w:tabs>
        <w:tab w:val="num" w:pos="552"/>
      </w:tabs>
      <w:spacing w:after="240" w:line="240" w:lineRule="atLeast"/>
      <w:ind w:left="1800" w:hanging="552"/>
      <w:jc w:val="both"/>
    </w:pPr>
    <w:rPr>
      <w:rFonts w:ascii="Arial" w:eastAsia="SimSun" w:hAnsi="Arial" w:cs="Arial"/>
      <w:spacing w:val="-5"/>
      <w:sz w:val="20"/>
      <w:szCs w:val="20"/>
      <w:lang w:eastAsia="en-US"/>
    </w:rPr>
  </w:style>
  <w:style w:type="paragraph" w:styleId="3c">
    <w:name w:val="List Bullet 3"/>
    <w:basedOn w:val="a7"/>
    <w:autoRedefine/>
    <w:uiPriority w:val="99"/>
    <w:rsid w:val="00B36C30"/>
    <w:pPr>
      <w:tabs>
        <w:tab w:val="num" w:pos="552"/>
      </w:tabs>
      <w:spacing w:after="240" w:line="240" w:lineRule="atLeast"/>
      <w:ind w:left="2160" w:hanging="552"/>
      <w:jc w:val="both"/>
    </w:pPr>
    <w:rPr>
      <w:rFonts w:ascii="Arial" w:eastAsia="SimSun" w:hAnsi="Arial" w:cs="Arial"/>
      <w:spacing w:val="-5"/>
      <w:sz w:val="20"/>
      <w:szCs w:val="20"/>
      <w:lang w:eastAsia="en-US"/>
    </w:rPr>
  </w:style>
  <w:style w:type="paragraph" w:styleId="47">
    <w:name w:val="List Bullet 4"/>
    <w:basedOn w:val="a7"/>
    <w:autoRedefine/>
    <w:uiPriority w:val="99"/>
    <w:rsid w:val="00B36C30"/>
    <w:pPr>
      <w:tabs>
        <w:tab w:val="num" w:pos="552"/>
      </w:tabs>
      <w:spacing w:after="240" w:line="240" w:lineRule="atLeast"/>
      <w:ind w:left="2520" w:hanging="552"/>
      <w:jc w:val="both"/>
    </w:pPr>
    <w:rPr>
      <w:rFonts w:ascii="Arial" w:eastAsia="SimSun" w:hAnsi="Arial" w:cs="Arial"/>
      <w:spacing w:val="-5"/>
      <w:sz w:val="20"/>
      <w:szCs w:val="20"/>
      <w:lang w:eastAsia="en-US"/>
    </w:rPr>
  </w:style>
  <w:style w:type="paragraph" w:styleId="57">
    <w:name w:val="List Bullet 5"/>
    <w:basedOn w:val="a7"/>
    <w:autoRedefine/>
    <w:uiPriority w:val="99"/>
    <w:rsid w:val="00B36C30"/>
    <w:pPr>
      <w:tabs>
        <w:tab w:val="num" w:pos="552"/>
      </w:tabs>
      <w:spacing w:after="240" w:line="240" w:lineRule="atLeast"/>
      <w:ind w:left="2880" w:hanging="552"/>
      <w:jc w:val="both"/>
    </w:pPr>
    <w:rPr>
      <w:rFonts w:ascii="Arial" w:eastAsia="SimSun" w:hAnsi="Arial" w:cs="Arial"/>
      <w:spacing w:val="-5"/>
      <w:sz w:val="20"/>
      <w:szCs w:val="20"/>
      <w:lang w:eastAsia="en-US"/>
    </w:rPr>
  </w:style>
  <w:style w:type="paragraph" w:styleId="afffffa">
    <w:name w:val="List Continue"/>
    <w:basedOn w:val="a2"/>
    <w:uiPriority w:val="99"/>
    <w:rsid w:val="00B36C30"/>
    <w:pPr>
      <w:widowControl/>
      <w:numPr>
        <w:numId w:val="0"/>
      </w:numPr>
      <w:spacing w:after="240" w:line="240" w:lineRule="atLeast"/>
      <w:ind w:left="1440"/>
    </w:pPr>
    <w:rPr>
      <w:rFonts w:ascii="Arial" w:hAnsi="Arial"/>
      <w:spacing w:val="-5"/>
      <w:sz w:val="20"/>
      <w:szCs w:val="20"/>
      <w:lang w:eastAsia="en-US"/>
    </w:rPr>
  </w:style>
  <w:style w:type="paragraph" w:styleId="2fc">
    <w:name w:val="List Continue 2"/>
    <w:basedOn w:val="afffffa"/>
    <w:uiPriority w:val="99"/>
    <w:rsid w:val="00B36C30"/>
    <w:pPr>
      <w:ind w:left="2160"/>
    </w:pPr>
  </w:style>
  <w:style w:type="paragraph" w:styleId="3d">
    <w:name w:val="List Continue 3"/>
    <w:basedOn w:val="afffffa"/>
    <w:uiPriority w:val="99"/>
    <w:rsid w:val="00B36C30"/>
    <w:pPr>
      <w:ind w:left="2520"/>
    </w:pPr>
  </w:style>
  <w:style w:type="paragraph" w:styleId="48">
    <w:name w:val="List Continue 4"/>
    <w:basedOn w:val="afffffa"/>
    <w:uiPriority w:val="99"/>
    <w:rsid w:val="00B36C30"/>
    <w:pPr>
      <w:ind w:left="2880"/>
    </w:pPr>
  </w:style>
  <w:style w:type="paragraph" w:styleId="58">
    <w:name w:val="List Continue 5"/>
    <w:basedOn w:val="afffffa"/>
    <w:uiPriority w:val="99"/>
    <w:rsid w:val="00B36C30"/>
    <w:pPr>
      <w:ind w:left="3240"/>
    </w:pPr>
  </w:style>
  <w:style w:type="paragraph" w:styleId="afffffb">
    <w:name w:val="List Number"/>
    <w:basedOn w:val="a7"/>
    <w:rsid w:val="00B36C30"/>
    <w:pPr>
      <w:spacing w:before="100" w:beforeAutospacing="1" w:after="100" w:afterAutospacing="1" w:line="360" w:lineRule="auto"/>
      <w:ind w:firstLine="709"/>
      <w:jc w:val="both"/>
    </w:pPr>
    <w:rPr>
      <w:rFonts w:ascii="Times New Roman" w:eastAsia="SimSun" w:hAnsi="Times New Roman" w:cs="Times New Roman"/>
      <w:sz w:val="28"/>
      <w:szCs w:val="28"/>
    </w:rPr>
  </w:style>
  <w:style w:type="paragraph" w:styleId="2fd">
    <w:name w:val="List Number 2"/>
    <w:basedOn w:val="afffffb"/>
    <w:uiPriority w:val="99"/>
    <w:rsid w:val="00B36C30"/>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b"/>
    <w:uiPriority w:val="99"/>
    <w:rsid w:val="00B36C30"/>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b"/>
    <w:uiPriority w:val="99"/>
    <w:rsid w:val="00B36C30"/>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b"/>
    <w:uiPriority w:val="99"/>
    <w:rsid w:val="00B36C30"/>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c">
    <w:name w:val="Normal Indent"/>
    <w:basedOn w:val="a7"/>
    <w:uiPriority w:val="99"/>
    <w:rsid w:val="00B36C30"/>
    <w:pPr>
      <w:spacing w:after="0" w:line="360" w:lineRule="auto"/>
      <w:ind w:left="1440" w:firstLine="709"/>
      <w:jc w:val="both"/>
    </w:pPr>
    <w:rPr>
      <w:rFonts w:ascii="Arial" w:eastAsia="SimSun" w:hAnsi="Arial" w:cs="Arial"/>
      <w:spacing w:val="-5"/>
      <w:sz w:val="20"/>
      <w:szCs w:val="20"/>
      <w:lang w:eastAsia="en-US"/>
    </w:rPr>
  </w:style>
  <w:style w:type="paragraph" w:customStyle="1" w:styleId="afffffd">
    <w:name w:val="Подзаголовок части"/>
    <w:basedOn w:val="a7"/>
    <w:next w:val="a8"/>
    <w:semiHidden/>
    <w:rsid w:val="00B36C30"/>
    <w:pPr>
      <w:keepNext/>
      <w:spacing w:before="360" w:after="120" w:line="360" w:lineRule="auto"/>
      <w:ind w:left="1080" w:firstLine="709"/>
      <w:jc w:val="both"/>
    </w:pPr>
    <w:rPr>
      <w:rFonts w:ascii="Arial" w:eastAsia="SimSun" w:hAnsi="Arial" w:cs="Arial"/>
      <w:i/>
      <w:iCs/>
      <w:spacing w:val="-5"/>
      <w:kern w:val="28"/>
      <w:sz w:val="26"/>
      <w:szCs w:val="26"/>
      <w:lang w:eastAsia="en-US"/>
    </w:rPr>
  </w:style>
  <w:style w:type="paragraph" w:customStyle="1" w:styleId="afffffe">
    <w:name w:val="Обратный адрес"/>
    <w:basedOn w:val="a7"/>
    <w:semiHidden/>
    <w:rsid w:val="00B36C30"/>
    <w:pPr>
      <w:keepLines/>
      <w:framePr w:w="5160" w:h="840" w:wrap="notBeside" w:vAnchor="page" w:hAnchor="page" w:x="6121" w:y="915" w:anchorLock="1"/>
      <w:tabs>
        <w:tab w:val="left" w:pos="2160"/>
      </w:tabs>
      <w:spacing w:after="0" w:line="160" w:lineRule="atLeast"/>
      <w:ind w:firstLine="709"/>
      <w:jc w:val="both"/>
    </w:pPr>
    <w:rPr>
      <w:rFonts w:ascii="Arial" w:eastAsia="SimSun" w:hAnsi="Arial" w:cs="Arial"/>
      <w:sz w:val="14"/>
      <w:szCs w:val="14"/>
      <w:lang w:eastAsia="en-US"/>
    </w:rPr>
  </w:style>
  <w:style w:type="paragraph" w:customStyle="1" w:styleId="affffff">
    <w:name w:val="Название раздела"/>
    <w:basedOn w:val="a7"/>
    <w:next w:val="a8"/>
    <w:semiHidden/>
    <w:rsid w:val="00B36C30"/>
    <w:pPr>
      <w:pBdr>
        <w:bottom w:val="single" w:sz="6" w:space="2" w:color="auto"/>
      </w:pBdr>
      <w:spacing w:before="360" w:after="960" w:line="360" w:lineRule="auto"/>
      <w:ind w:firstLine="709"/>
      <w:jc w:val="both"/>
    </w:pPr>
    <w:rPr>
      <w:rFonts w:ascii="Arial Black" w:eastAsia="SimSun" w:hAnsi="Arial Black" w:cs="Arial Black"/>
      <w:spacing w:val="-35"/>
      <w:sz w:val="54"/>
      <w:szCs w:val="54"/>
    </w:rPr>
  </w:style>
  <w:style w:type="paragraph" w:customStyle="1" w:styleId="affffff0">
    <w:name w:val="Подзаголовок титульного листа"/>
    <w:basedOn w:val="a7"/>
    <w:next w:val="a8"/>
    <w:semiHidden/>
    <w:rsid w:val="00B36C30"/>
    <w:pPr>
      <w:pBdr>
        <w:top w:val="single" w:sz="6" w:space="24" w:color="auto"/>
      </w:pBdr>
      <w:spacing w:after="0" w:line="480" w:lineRule="atLeast"/>
      <w:ind w:left="835" w:right="835" w:firstLine="709"/>
      <w:jc w:val="both"/>
    </w:pPr>
    <w:rPr>
      <w:rFonts w:ascii="Arial" w:eastAsia="SimSun" w:hAnsi="Arial" w:cs="Arial"/>
      <w:b/>
      <w:bCs/>
      <w:spacing w:val="-30"/>
      <w:sz w:val="48"/>
      <w:szCs w:val="48"/>
    </w:rPr>
  </w:style>
  <w:style w:type="character" w:customStyle="1" w:styleId="affffff1">
    <w:name w:val="Надстрочный"/>
    <w:semiHidden/>
    <w:rsid w:val="00B36C30"/>
    <w:rPr>
      <w:b/>
      <w:vertAlign w:val="superscript"/>
    </w:rPr>
  </w:style>
  <w:style w:type="character" w:styleId="HTML1">
    <w:name w:val="HTML Sample"/>
    <w:uiPriority w:val="99"/>
    <w:rsid w:val="00B36C30"/>
    <w:rPr>
      <w:rFonts w:ascii="Courier New" w:hAnsi="Courier New" w:cs="Courier New"/>
      <w:lang w:val="ru-RU"/>
    </w:rPr>
  </w:style>
  <w:style w:type="paragraph" w:styleId="2fe">
    <w:name w:val="envelope return"/>
    <w:basedOn w:val="a7"/>
    <w:uiPriority w:val="99"/>
    <w:rsid w:val="00B36C30"/>
    <w:pPr>
      <w:spacing w:after="0" w:line="360" w:lineRule="auto"/>
      <w:ind w:left="1080" w:firstLine="709"/>
      <w:jc w:val="both"/>
    </w:pPr>
    <w:rPr>
      <w:rFonts w:ascii="Arial" w:eastAsia="SimSun" w:hAnsi="Arial" w:cs="Arial"/>
      <w:spacing w:val="-5"/>
      <w:sz w:val="20"/>
      <w:szCs w:val="20"/>
      <w:lang w:eastAsia="en-US"/>
    </w:rPr>
  </w:style>
  <w:style w:type="character" w:styleId="HTML2">
    <w:name w:val="HTML Definition"/>
    <w:uiPriority w:val="99"/>
    <w:rsid w:val="00B36C30"/>
    <w:rPr>
      <w:rFonts w:cs="Times New Roman"/>
      <w:i/>
      <w:iCs/>
      <w:lang w:val="ru-RU"/>
    </w:rPr>
  </w:style>
  <w:style w:type="character" w:styleId="HTML3">
    <w:name w:val="HTML Variable"/>
    <w:uiPriority w:val="99"/>
    <w:rsid w:val="00B36C30"/>
    <w:rPr>
      <w:rFonts w:cs="Times New Roman"/>
      <w:i/>
      <w:iCs/>
      <w:lang w:val="ru-RU"/>
    </w:rPr>
  </w:style>
  <w:style w:type="character" w:styleId="HTML4">
    <w:name w:val="HTML Typewriter"/>
    <w:uiPriority w:val="99"/>
    <w:rsid w:val="00B36C30"/>
    <w:rPr>
      <w:rFonts w:ascii="Courier New" w:hAnsi="Courier New" w:cs="Courier New"/>
      <w:sz w:val="20"/>
      <w:szCs w:val="20"/>
      <w:lang w:val="ru-RU"/>
    </w:rPr>
  </w:style>
  <w:style w:type="paragraph" w:styleId="affffff2">
    <w:name w:val="Signature"/>
    <w:basedOn w:val="a7"/>
    <w:link w:val="affffff3"/>
    <w:uiPriority w:val="99"/>
    <w:rsid w:val="00B36C30"/>
    <w:pPr>
      <w:spacing w:after="0" w:line="360" w:lineRule="auto"/>
      <w:ind w:left="4252" w:firstLine="709"/>
      <w:jc w:val="both"/>
    </w:pPr>
    <w:rPr>
      <w:rFonts w:ascii="Arial" w:eastAsia="SimSun" w:hAnsi="Arial" w:cs="Arial"/>
      <w:spacing w:val="-5"/>
      <w:sz w:val="20"/>
      <w:szCs w:val="20"/>
      <w:lang w:eastAsia="en-US"/>
    </w:rPr>
  </w:style>
  <w:style w:type="character" w:customStyle="1" w:styleId="affffff3">
    <w:name w:val="Подпись Знак"/>
    <w:basedOn w:val="a9"/>
    <w:link w:val="affffff2"/>
    <w:uiPriority w:val="99"/>
    <w:rsid w:val="00B36C30"/>
    <w:rPr>
      <w:rFonts w:ascii="Arial" w:eastAsia="SimSun" w:hAnsi="Arial" w:cs="Arial"/>
      <w:spacing w:val="-5"/>
      <w:sz w:val="20"/>
      <w:szCs w:val="20"/>
      <w:lang w:eastAsia="en-US"/>
    </w:rPr>
  </w:style>
  <w:style w:type="paragraph" w:styleId="affffff4">
    <w:name w:val="Salutation"/>
    <w:basedOn w:val="a7"/>
    <w:next w:val="a7"/>
    <w:link w:val="affffff5"/>
    <w:uiPriority w:val="99"/>
    <w:rsid w:val="00B36C30"/>
    <w:pPr>
      <w:spacing w:after="0" w:line="360" w:lineRule="auto"/>
      <w:ind w:left="1080" w:firstLine="709"/>
      <w:jc w:val="both"/>
    </w:pPr>
    <w:rPr>
      <w:rFonts w:ascii="Arial" w:eastAsia="SimSun" w:hAnsi="Arial" w:cs="Arial"/>
      <w:spacing w:val="-5"/>
      <w:sz w:val="20"/>
      <w:szCs w:val="20"/>
      <w:lang w:eastAsia="en-US"/>
    </w:rPr>
  </w:style>
  <w:style w:type="character" w:customStyle="1" w:styleId="affffff5">
    <w:name w:val="Приветствие Знак"/>
    <w:basedOn w:val="a9"/>
    <w:link w:val="affffff4"/>
    <w:uiPriority w:val="99"/>
    <w:rsid w:val="00B36C30"/>
    <w:rPr>
      <w:rFonts w:ascii="Arial" w:eastAsia="SimSun" w:hAnsi="Arial" w:cs="Arial"/>
      <w:spacing w:val="-5"/>
      <w:sz w:val="20"/>
      <w:szCs w:val="20"/>
      <w:lang w:eastAsia="en-US"/>
    </w:rPr>
  </w:style>
  <w:style w:type="paragraph" w:styleId="affffff6">
    <w:name w:val="Closing"/>
    <w:basedOn w:val="a7"/>
    <w:link w:val="affffff7"/>
    <w:uiPriority w:val="99"/>
    <w:rsid w:val="00B36C30"/>
    <w:pPr>
      <w:spacing w:after="0" w:line="360" w:lineRule="auto"/>
      <w:ind w:left="4252" w:firstLine="709"/>
      <w:jc w:val="both"/>
    </w:pPr>
    <w:rPr>
      <w:rFonts w:ascii="Arial" w:eastAsia="SimSun" w:hAnsi="Arial" w:cs="Arial"/>
      <w:spacing w:val="-5"/>
      <w:sz w:val="20"/>
      <w:szCs w:val="20"/>
      <w:lang w:eastAsia="en-US"/>
    </w:rPr>
  </w:style>
  <w:style w:type="character" w:customStyle="1" w:styleId="affffff7">
    <w:name w:val="Прощание Знак"/>
    <w:basedOn w:val="a9"/>
    <w:link w:val="affffff6"/>
    <w:uiPriority w:val="99"/>
    <w:rsid w:val="00B36C30"/>
    <w:rPr>
      <w:rFonts w:ascii="Arial" w:eastAsia="SimSun" w:hAnsi="Arial" w:cs="Arial"/>
      <w:spacing w:val="-5"/>
      <w:sz w:val="20"/>
      <w:szCs w:val="20"/>
      <w:lang w:eastAsia="en-US"/>
    </w:rPr>
  </w:style>
  <w:style w:type="paragraph" w:styleId="affffff8">
    <w:name w:val="E-mail Signature"/>
    <w:basedOn w:val="a7"/>
    <w:link w:val="affffff9"/>
    <w:uiPriority w:val="99"/>
    <w:rsid w:val="00B36C30"/>
    <w:pPr>
      <w:spacing w:after="0" w:line="360" w:lineRule="auto"/>
      <w:ind w:left="1080" w:firstLine="709"/>
      <w:jc w:val="both"/>
    </w:pPr>
    <w:rPr>
      <w:rFonts w:ascii="Arial" w:eastAsia="SimSun" w:hAnsi="Arial" w:cs="Arial"/>
      <w:spacing w:val="-5"/>
      <w:sz w:val="20"/>
      <w:szCs w:val="20"/>
      <w:lang w:eastAsia="en-US"/>
    </w:rPr>
  </w:style>
  <w:style w:type="character" w:customStyle="1" w:styleId="affffff9">
    <w:name w:val="Электронная подпись Знак"/>
    <w:basedOn w:val="a9"/>
    <w:link w:val="affffff8"/>
    <w:uiPriority w:val="99"/>
    <w:rsid w:val="00B36C30"/>
    <w:rPr>
      <w:rFonts w:ascii="Arial" w:eastAsia="SimSun" w:hAnsi="Arial" w:cs="Arial"/>
      <w:spacing w:val="-5"/>
      <w:sz w:val="20"/>
      <w:szCs w:val="20"/>
      <w:lang w:eastAsia="en-US"/>
    </w:rPr>
  </w:style>
  <w:style w:type="character" w:customStyle="1" w:styleId="1ff3">
    <w:name w:val="Заголовок_1 Знак Знак Знак"/>
    <w:semiHidden/>
    <w:rsid w:val="00B36C30"/>
    <w:rPr>
      <w:rFonts w:cs="Times New Roman"/>
      <w:b/>
      <w:caps/>
      <w:sz w:val="24"/>
      <w:szCs w:val="24"/>
      <w:lang w:val="ru-RU" w:eastAsia="ru-RU" w:bidi="ar-SA"/>
    </w:rPr>
  </w:style>
  <w:style w:type="paragraph" w:customStyle="1" w:styleId="1ff4">
    <w:name w:val="Стиль1"/>
    <w:basedOn w:val="a7"/>
    <w:rsid w:val="00B36C30"/>
    <w:pPr>
      <w:spacing w:after="0" w:line="360" w:lineRule="auto"/>
      <w:ind w:firstLine="540"/>
      <w:jc w:val="center"/>
    </w:pPr>
    <w:rPr>
      <w:rFonts w:ascii="Times New Roman" w:eastAsia="SimSun" w:hAnsi="Times New Roman" w:cs="Times New Roman"/>
      <w:b/>
      <w:sz w:val="24"/>
      <w:szCs w:val="24"/>
    </w:rPr>
  </w:style>
  <w:style w:type="paragraph" w:customStyle="1" w:styleId="2ff">
    <w:name w:val="Стиль2"/>
    <w:basedOn w:val="a7"/>
    <w:next w:val="1ff4"/>
    <w:rsid w:val="00B36C30"/>
    <w:pPr>
      <w:spacing w:after="0" w:line="360" w:lineRule="auto"/>
      <w:ind w:right="-8" w:firstLine="720"/>
      <w:jc w:val="center"/>
    </w:pPr>
    <w:rPr>
      <w:rFonts w:ascii="Times New Roman" w:eastAsia="SimSun" w:hAnsi="Times New Roman" w:cs="Times New Roman"/>
      <w:b/>
      <w:caps/>
      <w:sz w:val="24"/>
      <w:szCs w:val="24"/>
    </w:rPr>
  </w:style>
  <w:style w:type="paragraph" w:customStyle="1" w:styleId="1ff5">
    <w:name w:val="Заголовок1"/>
    <w:basedOn w:val="a7"/>
    <w:semiHidden/>
    <w:rsid w:val="00B36C30"/>
    <w:pPr>
      <w:tabs>
        <w:tab w:val="left" w:pos="8460"/>
      </w:tabs>
      <w:spacing w:after="0" w:line="360" w:lineRule="auto"/>
      <w:ind w:firstLine="540"/>
      <w:jc w:val="center"/>
    </w:pPr>
    <w:rPr>
      <w:rFonts w:ascii="Times New Roman" w:eastAsia="SimSun" w:hAnsi="Times New Roman" w:cs="Times New Roman"/>
      <w:caps/>
      <w:sz w:val="24"/>
      <w:szCs w:val="24"/>
    </w:rPr>
  </w:style>
  <w:style w:type="paragraph" w:customStyle="1" w:styleId="affffffa">
    <w:name w:val="База заголовка"/>
    <w:basedOn w:val="a7"/>
    <w:next w:val="a8"/>
    <w:semiHidden/>
    <w:rsid w:val="00B36C30"/>
    <w:pPr>
      <w:keepNext/>
      <w:keepLines/>
      <w:spacing w:before="140" w:after="0" w:line="220" w:lineRule="atLeast"/>
      <w:ind w:left="1080" w:firstLine="709"/>
      <w:jc w:val="both"/>
    </w:pPr>
    <w:rPr>
      <w:rFonts w:ascii="Arial" w:eastAsia="SimSun" w:hAnsi="Arial" w:cs="Arial"/>
      <w:spacing w:val="-4"/>
      <w:kern w:val="28"/>
      <w:lang w:eastAsia="en-US"/>
    </w:rPr>
  </w:style>
  <w:style w:type="paragraph" w:customStyle="1" w:styleId="affffffb">
    <w:name w:val="Цитаты"/>
    <w:basedOn w:val="a7"/>
    <w:semiHidden/>
    <w:rsid w:val="00B36C30"/>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SimSun" w:hAnsi="Arial Narrow" w:cs="Arial Narrow"/>
      <w:spacing w:val="-5"/>
      <w:sz w:val="20"/>
      <w:szCs w:val="20"/>
      <w:lang w:eastAsia="en-US"/>
    </w:rPr>
  </w:style>
  <w:style w:type="paragraph" w:customStyle="1" w:styleId="affffffc">
    <w:name w:val="Заголовок части"/>
    <w:basedOn w:val="a7"/>
    <w:semiHidden/>
    <w:rsid w:val="00B36C30"/>
    <w:pPr>
      <w:shd w:val="solid" w:color="auto" w:fill="auto"/>
      <w:spacing w:after="0" w:line="660" w:lineRule="exact"/>
      <w:ind w:firstLine="709"/>
      <w:jc w:val="center"/>
    </w:pPr>
    <w:rPr>
      <w:rFonts w:ascii="Arial Black" w:eastAsia="SimSun" w:hAnsi="Arial Black" w:cs="Arial Black"/>
      <w:color w:val="FFFFFF"/>
      <w:spacing w:val="-40"/>
      <w:sz w:val="84"/>
      <w:szCs w:val="84"/>
      <w:lang w:eastAsia="en-US"/>
    </w:rPr>
  </w:style>
  <w:style w:type="paragraph" w:customStyle="1" w:styleId="affffffd">
    <w:name w:val="Заголовок главы"/>
    <w:basedOn w:val="a7"/>
    <w:link w:val="affffffe"/>
    <w:rsid w:val="00B36C30"/>
    <w:pPr>
      <w:spacing w:after="0" w:line="360" w:lineRule="auto"/>
      <w:ind w:firstLine="709"/>
      <w:jc w:val="center"/>
    </w:pPr>
    <w:rPr>
      <w:rFonts w:ascii="Times New Roman" w:eastAsia="SimSun" w:hAnsi="Times New Roman" w:cs="Times New Roman"/>
      <w:caps/>
      <w:sz w:val="24"/>
      <w:szCs w:val="24"/>
    </w:rPr>
  </w:style>
  <w:style w:type="paragraph" w:customStyle="1" w:styleId="afffffff">
    <w:name w:val="База сноски"/>
    <w:basedOn w:val="a7"/>
    <w:semiHidden/>
    <w:rsid w:val="00B36C30"/>
    <w:pPr>
      <w:keepLines/>
      <w:spacing w:after="0" w:line="200" w:lineRule="atLeast"/>
      <w:ind w:left="1080" w:firstLine="709"/>
      <w:jc w:val="both"/>
    </w:pPr>
    <w:rPr>
      <w:rFonts w:ascii="Arial" w:eastAsia="SimSun" w:hAnsi="Arial" w:cs="Arial"/>
      <w:spacing w:val="-5"/>
      <w:sz w:val="16"/>
      <w:szCs w:val="16"/>
      <w:lang w:eastAsia="en-US"/>
    </w:rPr>
  </w:style>
  <w:style w:type="paragraph" w:customStyle="1" w:styleId="afffffff0">
    <w:name w:val="Заголовок титульного листа"/>
    <w:basedOn w:val="affffffa"/>
    <w:next w:val="a7"/>
    <w:semiHidden/>
    <w:rsid w:val="00B36C30"/>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f1">
    <w:name w:val="Emphasis"/>
    <w:uiPriority w:val="20"/>
    <w:qFormat/>
    <w:rsid w:val="00B36C30"/>
    <w:rPr>
      <w:rFonts w:ascii="Arial Black" w:hAnsi="Arial Black" w:cs="Arial Black"/>
      <w:spacing w:val="-4"/>
      <w:sz w:val="18"/>
      <w:szCs w:val="18"/>
    </w:rPr>
  </w:style>
  <w:style w:type="paragraph" w:customStyle="1" w:styleId="afffffff2">
    <w:name w:val="База верхнего колонтитула"/>
    <w:basedOn w:val="a7"/>
    <w:semiHidden/>
    <w:rsid w:val="00B36C30"/>
    <w:pPr>
      <w:keepLines/>
      <w:tabs>
        <w:tab w:val="center" w:pos="4320"/>
        <w:tab w:val="right" w:pos="8640"/>
      </w:tabs>
      <w:spacing w:after="0" w:line="190" w:lineRule="atLeast"/>
      <w:ind w:left="1080" w:firstLine="709"/>
      <w:jc w:val="both"/>
    </w:pPr>
    <w:rPr>
      <w:rFonts w:ascii="Arial" w:eastAsia="SimSun" w:hAnsi="Arial" w:cs="Arial"/>
      <w:caps/>
      <w:spacing w:val="-5"/>
      <w:sz w:val="15"/>
      <w:szCs w:val="15"/>
      <w:lang w:eastAsia="en-US"/>
    </w:rPr>
  </w:style>
  <w:style w:type="paragraph" w:customStyle="1" w:styleId="afffffff3">
    <w:name w:val="Верхний колонтитул (четный)"/>
    <w:basedOn w:val="af"/>
    <w:semiHidden/>
    <w:rsid w:val="00B36C30"/>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SimSun" w:hAnsi="Arial" w:cs="Arial"/>
      <w:caps/>
      <w:spacing w:val="-5"/>
      <w:sz w:val="15"/>
      <w:szCs w:val="15"/>
      <w:lang w:eastAsia="en-US"/>
    </w:rPr>
  </w:style>
  <w:style w:type="paragraph" w:customStyle="1" w:styleId="afffffff4">
    <w:name w:val="Верхний колонтитул (первый)"/>
    <w:basedOn w:val="af"/>
    <w:semiHidden/>
    <w:rsid w:val="00B36C30"/>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eastAsia="SimSun" w:hAnsi="Arial" w:cs="Arial"/>
      <w:caps/>
      <w:spacing w:val="-5"/>
      <w:sz w:val="15"/>
      <w:szCs w:val="15"/>
      <w:lang w:eastAsia="en-US"/>
    </w:rPr>
  </w:style>
  <w:style w:type="paragraph" w:customStyle="1" w:styleId="afffffff5">
    <w:name w:val="Верхний колонтитул (нечетный)"/>
    <w:basedOn w:val="af"/>
    <w:semiHidden/>
    <w:rsid w:val="00B36C30"/>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SimSun" w:hAnsi="Arial" w:cs="Arial"/>
      <w:caps/>
      <w:spacing w:val="-5"/>
      <w:sz w:val="15"/>
      <w:szCs w:val="15"/>
      <w:lang w:eastAsia="en-US"/>
    </w:rPr>
  </w:style>
  <w:style w:type="paragraph" w:customStyle="1" w:styleId="afffffff6">
    <w:name w:val="База указателя"/>
    <w:basedOn w:val="a7"/>
    <w:semiHidden/>
    <w:rsid w:val="00B36C30"/>
    <w:pPr>
      <w:spacing w:after="0" w:line="240" w:lineRule="atLeast"/>
      <w:ind w:left="360" w:hanging="360"/>
      <w:jc w:val="both"/>
    </w:pPr>
    <w:rPr>
      <w:rFonts w:ascii="Arial" w:eastAsia="SimSun" w:hAnsi="Arial" w:cs="Arial"/>
      <w:spacing w:val="-5"/>
      <w:sz w:val="18"/>
      <w:szCs w:val="18"/>
      <w:lang w:eastAsia="en-US"/>
    </w:rPr>
  </w:style>
  <w:style w:type="character" w:customStyle="1" w:styleId="afffffff7">
    <w:name w:val="Вступление"/>
    <w:semiHidden/>
    <w:rsid w:val="00B36C30"/>
    <w:rPr>
      <w:rFonts w:ascii="Arial Black" w:hAnsi="Arial Black"/>
      <w:spacing w:val="-4"/>
      <w:sz w:val="18"/>
    </w:rPr>
  </w:style>
  <w:style w:type="paragraph" w:customStyle="1" w:styleId="afffffff8">
    <w:name w:val="Заголовок таблицы"/>
    <w:basedOn w:val="a7"/>
    <w:rsid w:val="00B36C30"/>
    <w:pPr>
      <w:spacing w:before="60" w:after="0" w:line="360" w:lineRule="auto"/>
      <w:ind w:firstLine="709"/>
      <w:jc w:val="center"/>
    </w:pPr>
    <w:rPr>
      <w:rFonts w:ascii="Arial Black" w:eastAsia="SimSun" w:hAnsi="Arial Black" w:cs="Arial Black"/>
      <w:spacing w:val="-5"/>
      <w:sz w:val="16"/>
      <w:szCs w:val="16"/>
      <w:lang w:eastAsia="en-US"/>
    </w:rPr>
  </w:style>
  <w:style w:type="paragraph" w:styleId="afffffff9">
    <w:name w:val="Message Header"/>
    <w:basedOn w:val="a8"/>
    <w:link w:val="afffffffa"/>
    <w:uiPriority w:val="99"/>
    <w:rsid w:val="00B36C30"/>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a">
    <w:name w:val="Шапка Знак"/>
    <w:basedOn w:val="a9"/>
    <w:link w:val="afffffff9"/>
    <w:uiPriority w:val="99"/>
    <w:rsid w:val="00B36C30"/>
    <w:rPr>
      <w:rFonts w:ascii="Arial" w:eastAsia="SimSun" w:hAnsi="Arial" w:cs="Arial"/>
      <w:lang w:eastAsia="en-US"/>
    </w:rPr>
  </w:style>
  <w:style w:type="character" w:customStyle="1" w:styleId="afffffffb">
    <w:name w:val="Девиз"/>
    <w:semiHidden/>
    <w:rsid w:val="00B36C30"/>
    <w:rPr>
      <w:rFonts w:cs="Times New Roman"/>
      <w:i/>
      <w:iCs/>
      <w:spacing w:val="-6"/>
      <w:sz w:val="24"/>
      <w:szCs w:val="24"/>
      <w:lang w:val="ru-RU"/>
    </w:rPr>
  </w:style>
  <w:style w:type="paragraph" w:customStyle="1" w:styleId="afffffffc">
    <w:name w:val="База оглавления"/>
    <w:basedOn w:val="a7"/>
    <w:semiHidden/>
    <w:rsid w:val="00B36C30"/>
    <w:pPr>
      <w:tabs>
        <w:tab w:val="right" w:leader="dot" w:pos="6480"/>
      </w:tabs>
      <w:spacing w:after="240" w:line="240" w:lineRule="atLeast"/>
      <w:ind w:firstLine="709"/>
      <w:jc w:val="both"/>
    </w:pPr>
    <w:rPr>
      <w:rFonts w:ascii="Arial" w:eastAsia="SimSun" w:hAnsi="Arial" w:cs="Arial"/>
      <w:spacing w:val="-5"/>
      <w:sz w:val="20"/>
      <w:szCs w:val="20"/>
      <w:lang w:eastAsia="en-US"/>
    </w:rPr>
  </w:style>
  <w:style w:type="paragraph" w:styleId="HTML5">
    <w:name w:val="HTML Address"/>
    <w:basedOn w:val="a7"/>
    <w:link w:val="HTML6"/>
    <w:uiPriority w:val="99"/>
    <w:rsid w:val="00B36C30"/>
    <w:pPr>
      <w:spacing w:after="0" w:line="360" w:lineRule="auto"/>
      <w:ind w:left="1080" w:firstLine="709"/>
      <w:jc w:val="both"/>
    </w:pPr>
    <w:rPr>
      <w:rFonts w:ascii="Arial" w:eastAsia="SimSun" w:hAnsi="Arial" w:cs="Arial"/>
      <w:i/>
      <w:iCs/>
      <w:spacing w:val="-5"/>
      <w:sz w:val="20"/>
      <w:szCs w:val="20"/>
      <w:lang w:eastAsia="en-US"/>
    </w:rPr>
  </w:style>
  <w:style w:type="character" w:customStyle="1" w:styleId="HTML6">
    <w:name w:val="Адрес HTML Знак"/>
    <w:basedOn w:val="a9"/>
    <w:link w:val="HTML5"/>
    <w:uiPriority w:val="99"/>
    <w:rsid w:val="00B36C30"/>
    <w:rPr>
      <w:rFonts w:ascii="Arial" w:eastAsia="SimSun" w:hAnsi="Arial" w:cs="Arial"/>
      <w:i/>
      <w:iCs/>
      <w:spacing w:val="-5"/>
      <w:sz w:val="20"/>
      <w:szCs w:val="20"/>
      <w:lang w:eastAsia="en-US"/>
    </w:rPr>
  </w:style>
  <w:style w:type="paragraph" w:styleId="afffffffd">
    <w:name w:val="envelope address"/>
    <w:basedOn w:val="a7"/>
    <w:uiPriority w:val="99"/>
    <w:rsid w:val="00B36C30"/>
    <w:pPr>
      <w:framePr w:w="7920" w:h="1980" w:hRule="exact" w:hSpace="180" w:wrap="auto" w:hAnchor="page" w:xAlign="center" w:yAlign="bottom"/>
      <w:spacing w:after="0" w:line="360" w:lineRule="auto"/>
      <w:ind w:left="2880" w:firstLine="709"/>
      <w:jc w:val="both"/>
    </w:pPr>
    <w:rPr>
      <w:rFonts w:ascii="Arial" w:eastAsia="SimSun" w:hAnsi="Arial" w:cs="Arial"/>
      <w:spacing w:val="-5"/>
      <w:sz w:val="28"/>
      <w:szCs w:val="28"/>
      <w:lang w:eastAsia="en-US"/>
    </w:rPr>
  </w:style>
  <w:style w:type="character" w:styleId="HTML7">
    <w:name w:val="HTML Acronym"/>
    <w:uiPriority w:val="99"/>
    <w:rsid w:val="00B36C30"/>
    <w:rPr>
      <w:rFonts w:cs="Times New Roman"/>
      <w:lang w:val="ru-RU"/>
    </w:rPr>
  </w:style>
  <w:style w:type="paragraph" w:styleId="afffffffe">
    <w:name w:val="Date"/>
    <w:basedOn w:val="a7"/>
    <w:next w:val="a7"/>
    <w:link w:val="affffffff"/>
    <w:uiPriority w:val="99"/>
    <w:rsid w:val="00B36C30"/>
    <w:pPr>
      <w:spacing w:after="0" w:line="360" w:lineRule="auto"/>
      <w:ind w:left="1080" w:firstLine="709"/>
      <w:jc w:val="both"/>
    </w:pPr>
    <w:rPr>
      <w:rFonts w:ascii="Arial" w:eastAsia="SimSun" w:hAnsi="Arial" w:cs="Arial"/>
      <w:spacing w:val="-5"/>
      <w:sz w:val="20"/>
      <w:szCs w:val="20"/>
      <w:lang w:eastAsia="en-US"/>
    </w:rPr>
  </w:style>
  <w:style w:type="character" w:customStyle="1" w:styleId="affffffff">
    <w:name w:val="Дата Знак"/>
    <w:basedOn w:val="a9"/>
    <w:link w:val="afffffffe"/>
    <w:uiPriority w:val="99"/>
    <w:rsid w:val="00B36C30"/>
    <w:rPr>
      <w:rFonts w:ascii="Arial" w:eastAsia="SimSun" w:hAnsi="Arial" w:cs="Arial"/>
      <w:spacing w:val="-5"/>
      <w:sz w:val="20"/>
      <w:szCs w:val="20"/>
      <w:lang w:eastAsia="en-US"/>
    </w:rPr>
  </w:style>
  <w:style w:type="paragraph" w:styleId="affffffff0">
    <w:name w:val="Note Heading"/>
    <w:basedOn w:val="a7"/>
    <w:next w:val="a7"/>
    <w:link w:val="affffffff1"/>
    <w:uiPriority w:val="99"/>
    <w:rsid w:val="00B36C30"/>
    <w:pPr>
      <w:spacing w:after="0" w:line="360" w:lineRule="auto"/>
      <w:ind w:left="1080" w:firstLine="709"/>
      <w:jc w:val="both"/>
    </w:pPr>
    <w:rPr>
      <w:rFonts w:ascii="Arial" w:eastAsia="SimSun" w:hAnsi="Arial" w:cs="Arial"/>
      <w:spacing w:val="-5"/>
      <w:sz w:val="20"/>
      <w:szCs w:val="20"/>
      <w:lang w:eastAsia="en-US"/>
    </w:rPr>
  </w:style>
  <w:style w:type="character" w:customStyle="1" w:styleId="affffffff1">
    <w:name w:val="Заголовок записки Знак"/>
    <w:basedOn w:val="a9"/>
    <w:link w:val="affffffff0"/>
    <w:uiPriority w:val="99"/>
    <w:rsid w:val="00B36C30"/>
    <w:rPr>
      <w:rFonts w:ascii="Arial" w:eastAsia="SimSun" w:hAnsi="Arial" w:cs="Arial"/>
      <w:spacing w:val="-5"/>
      <w:sz w:val="20"/>
      <w:szCs w:val="20"/>
      <w:lang w:eastAsia="en-US"/>
    </w:rPr>
  </w:style>
  <w:style w:type="character" w:styleId="HTML8">
    <w:name w:val="HTML Keyboard"/>
    <w:uiPriority w:val="99"/>
    <w:rsid w:val="00B36C30"/>
    <w:rPr>
      <w:rFonts w:ascii="Courier New" w:hAnsi="Courier New" w:cs="Courier New"/>
      <w:sz w:val="20"/>
      <w:szCs w:val="20"/>
      <w:lang w:val="ru-RU"/>
    </w:rPr>
  </w:style>
  <w:style w:type="character" w:styleId="HTML9">
    <w:name w:val="HTML Code"/>
    <w:uiPriority w:val="99"/>
    <w:rsid w:val="00B36C30"/>
    <w:rPr>
      <w:rFonts w:ascii="Courier New" w:hAnsi="Courier New" w:cs="Courier New"/>
      <w:sz w:val="20"/>
      <w:szCs w:val="20"/>
      <w:lang w:val="ru-RU"/>
    </w:rPr>
  </w:style>
  <w:style w:type="paragraph" w:styleId="affffffff2">
    <w:name w:val="Body Text First Indent"/>
    <w:basedOn w:val="a8"/>
    <w:link w:val="affffffff3"/>
    <w:rsid w:val="00B36C30"/>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3">
    <w:name w:val="Красная строка Знак"/>
    <w:basedOn w:val="af8"/>
    <w:link w:val="affffffff2"/>
    <w:rsid w:val="00B36C30"/>
    <w:rPr>
      <w:rFonts w:ascii="Arial" w:eastAsia="SimSun" w:hAnsi="Arial" w:cs="Arial"/>
      <w:spacing w:val="-5"/>
      <w:sz w:val="20"/>
      <w:szCs w:val="20"/>
      <w:lang w:eastAsia="en-US"/>
    </w:rPr>
  </w:style>
  <w:style w:type="paragraph" w:styleId="2ff0">
    <w:name w:val="Body Text First Indent 2"/>
    <w:basedOn w:val="afa"/>
    <w:link w:val="2ff1"/>
    <w:uiPriority w:val="99"/>
    <w:rsid w:val="00B36C30"/>
    <w:pPr>
      <w:ind w:right="0" w:firstLine="210"/>
    </w:pPr>
    <w:rPr>
      <w:rFonts w:ascii="Arial" w:hAnsi="Arial" w:cs="Arial"/>
      <w:i w:val="0"/>
      <w:spacing w:val="-5"/>
      <w:sz w:val="20"/>
      <w:szCs w:val="20"/>
      <w:lang w:eastAsia="en-US"/>
    </w:rPr>
  </w:style>
  <w:style w:type="character" w:customStyle="1" w:styleId="2ff1">
    <w:name w:val="Красная строка 2 Знак"/>
    <w:basedOn w:val="afb"/>
    <w:link w:val="2ff0"/>
    <w:uiPriority w:val="99"/>
    <w:rsid w:val="00B36C30"/>
    <w:rPr>
      <w:rFonts w:ascii="Arial" w:eastAsia="SimSun" w:hAnsi="Arial" w:cs="Arial"/>
      <w:i w:val="0"/>
      <w:spacing w:val="-5"/>
      <w:sz w:val="20"/>
      <w:szCs w:val="20"/>
      <w:lang w:eastAsia="en-US"/>
    </w:rPr>
  </w:style>
  <w:style w:type="character" w:styleId="HTMLa">
    <w:name w:val="HTML Cite"/>
    <w:uiPriority w:val="99"/>
    <w:rsid w:val="00B36C30"/>
    <w:rPr>
      <w:rFonts w:cs="Times New Roman"/>
      <w:i/>
      <w:iCs/>
      <w:lang w:val="ru-RU"/>
    </w:rPr>
  </w:style>
  <w:style w:type="paragraph" w:customStyle="1" w:styleId="1ff6">
    <w:name w:val="Название объекта1"/>
    <w:basedOn w:val="a7"/>
    <w:semiHidden/>
    <w:rsid w:val="00B36C30"/>
    <w:pPr>
      <w:spacing w:after="0" w:line="360" w:lineRule="auto"/>
      <w:ind w:left="1080" w:firstLine="709"/>
      <w:jc w:val="both"/>
    </w:pPr>
    <w:rPr>
      <w:rFonts w:ascii="Arial" w:eastAsia="SimSun" w:hAnsi="Arial" w:cs="Arial"/>
      <w:spacing w:val="-5"/>
      <w:sz w:val="20"/>
      <w:szCs w:val="20"/>
    </w:rPr>
  </w:style>
  <w:style w:type="character" w:customStyle="1" w:styleId="1ff7">
    <w:name w:val="Знак1"/>
    <w:semiHidden/>
    <w:rsid w:val="00B36C30"/>
    <w:rPr>
      <w:rFonts w:ascii="Arial" w:hAnsi="Arial" w:cs="Arial"/>
      <w:b/>
      <w:bCs/>
      <w:i/>
      <w:iCs/>
      <w:sz w:val="28"/>
      <w:szCs w:val="28"/>
      <w:lang w:val="ru-RU" w:eastAsia="ru-RU" w:bidi="ar-SA"/>
    </w:rPr>
  </w:style>
  <w:style w:type="paragraph" w:customStyle="1" w:styleId="1ff8">
    <w:name w:val="Цитата1"/>
    <w:basedOn w:val="a7"/>
    <w:semiHidden/>
    <w:rsid w:val="00B36C30"/>
    <w:pPr>
      <w:spacing w:after="0" w:line="360" w:lineRule="auto"/>
      <w:ind w:left="526" w:right="43" w:firstLine="709"/>
      <w:jc w:val="both"/>
    </w:pPr>
    <w:rPr>
      <w:rFonts w:ascii="Times New Roman" w:eastAsia="SimSun" w:hAnsi="Times New Roman" w:cs="Times New Roman"/>
      <w:sz w:val="28"/>
      <w:szCs w:val="20"/>
    </w:rPr>
  </w:style>
  <w:style w:type="paragraph" w:customStyle="1" w:styleId="1ff9">
    <w:name w:val="Маркированный список1"/>
    <w:basedOn w:val="a7"/>
    <w:semiHidden/>
    <w:rsid w:val="00B36C30"/>
    <w:pPr>
      <w:spacing w:before="100" w:beforeAutospacing="1" w:after="100" w:afterAutospacing="1" w:line="360" w:lineRule="auto"/>
      <w:ind w:firstLine="709"/>
      <w:jc w:val="both"/>
    </w:pPr>
    <w:rPr>
      <w:rFonts w:ascii="Times New Roman" w:eastAsia="SimSun" w:hAnsi="Times New Roman" w:cs="Times New Roman"/>
      <w:sz w:val="28"/>
      <w:szCs w:val="24"/>
    </w:rPr>
  </w:style>
  <w:style w:type="paragraph" w:customStyle="1" w:styleId="1ffa">
    <w:name w:val="Нумерованный список1"/>
    <w:basedOn w:val="a7"/>
    <w:semiHidden/>
    <w:rsid w:val="00B36C30"/>
    <w:pPr>
      <w:spacing w:before="100" w:beforeAutospacing="1" w:after="100" w:afterAutospacing="1" w:line="360" w:lineRule="auto"/>
      <w:ind w:firstLine="709"/>
      <w:jc w:val="both"/>
    </w:pPr>
    <w:rPr>
      <w:rFonts w:ascii="Times New Roman" w:eastAsia="SimSun" w:hAnsi="Times New Roman" w:cs="Times New Roman"/>
      <w:sz w:val="28"/>
      <w:szCs w:val="24"/>
    </w:rPr>
  </w:style>
  <w:style w:type="table" w:styleId="-1">
    <w:name w:val="Table Web 1"/>
    <w:basedOn w:val="aa"/>
    <w:uiPriority w:val="99"/>
    <w:rsid w:val="00B36C30"/>
    <w:pPr>
      <w:spacing w:after="0" w:line="240" w:lineRule="auto"/>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B36C30"/>
    <w:pPr>
      <w:spacing w:after="0" w:line="240" w:lineRule="auto"/>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B36C30"/>
    <w:pPr>
      <w:spacing w:after="0" w:line="240" w:lineRule="auto"/>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4">
    <w:name w:val="Table Elegant"/>
    <w:basedOn w:val="aa"/>
    <w:uiPriority w:val="99"/>
    <w:rsid w:val="00B36C30"/>
    <w:pPr>
      <w:spacing w:after="0" w:line="240" w:lineRule="auto"/>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b">
    <w:name w:val="Table Subtle 1"/>
    <w:basedOn w:val="aa"/>
    <w:uiPriority w:val="99"/>
    <w:rsid w:val="00B36C30"/>
    <w:pPr>
      <w:spacing w:after="0" w:line="240" w:lineRule="auto"/>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Subtle 2"/>
    <w:basedOn w:val="aa"/>
    <w:uiPriority w:val="99"/>
    <w:rsid w:val="00B36C30"/>
    <w:pPr>
      <w:spacing w:after="0" w:line="240" w:lineRule="auto"/>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c">
    <w:name w:val="Table Classic 1"/>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3">
    <w:name w:val="Table Classic 2"/>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B36C30"/>
    <w:pPr>
      <w:spacing w:after="0" w:line="240" w:lineRule="auto"/>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d">
    <w:name w:val="Table 3D effects 1"/>
    <w:basedOn w:val="aa"/>
    <w:uiPriority w:val="99"/>
    <w:rsid w:val="00B36C30"/>
    <w:pPr>
      <w:spacing w:after="0" w:line="240" w:lineRule="auto"/>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4">
    <w:name w:val="Table 3D effects 2"/>
    <w:basedOn w:val="aa"/>
    <w:uiPriority w:val="99"/>
    <w:rsid w:val="00B36C30"/>
    <w:pPr>
      <w:spacing w:after="0" w:line="240" w:lineRule="auto"/>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B36C30"/>
    <w:pPr>
      <w:spacing w:after="0" w:line="240" w:lineRule="auto"/>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e">
    <w:name w:val="Table Simple 1"/>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5">
    <w:name w:val="Table Simple 2"/>
    <w:basedOn w:val="aa"/>
    <w:uiPriority w:val="99"/>
    <w:rsid w:val="00B36C30"/>
    <w:pPr>
      <w:spacing w:after="0" w:line="240" w:lineRule="auto"/>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
    <w:name w:val="Table Grid 1"/>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6">
    <w:name w:val="Table Grid 2"/>
    <w:basedOn w:val="aa"/>
    <w:uiPriority w:val="99"/>
    <w:rsid w:val="00B36C30"/>
    <w:pPr>
      <w:spacing w:after="0" w:line="240" w:lineRule="auto"/>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B36C30"/>
    <w:pPr>
      <w:spacing w:after="0" w:line="240" w:lineRule="auto"/>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B36C30"/>
    <w:pPr>
      <w:spacing w:after="0" w:line="240" w:lineRule="auto"/>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5">
    <w:name w:val="Table Contemporary"/>
    <w:basedOn w:val="aa"/>
    <w:rsid w:val="00B36C30"/>
    <w:pPr>
      <w:spacing w:after="0" w:line="240" w:lineRule="auto"/>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6">
    <w:name w:val="Table Professional"/>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0">
    <w:name w:val="Table Columns 1"/>
    <w:basedOn w:val="aa"/>
    <w:uiPriority w:val="99"/>
    <w:rsid w:val="00B36C30"/>
    <w:pPr>
      <w:spacing w:after="0" w:line="240" w:lineRule="auto"/>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7">
    <w:name w:val="Table Columns 2"/>
    <w:basedOn w:val="aa"/>
    <w:uiPriority w:val="99"/>
    <w:rsid w:val="00B36C30"/>
    <w:pPr>
      <w:spacing w:after="0" w:line="240" w:lineRule="auto"/>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B36C30"/>
    <w:pPr>
      <w:spacing w:after="0" w:line="240" w:lineRule="auto"/>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B36C30"/>
    <w:pPr>
      <w:spacing w:after="0" w:line="240" w:lineRule="auto"/>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B36C30"/>
    <w:pPr>
      <w:spacing w:after="0" w:line="240" w:lineRule="auto"/>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B36C30"/>
    <w:pPr>
      <w:spacing w:after="0" w:line="240" w:lineRule="auto"/>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B36C30"/>
    <w:pPr>
      <w:spacing w:after="0" w:line="240" w:lineRule="auto"/>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B36C30"/>
    <w:pPr>
      <w:spacing w:after="0" w:line="240" w:lineRule="auto"/>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B36C30"/>
    <w:pPr>
      <w:spacing w:after="0" w:line="240" w:lineRule="auto"/>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B36C30"/>
    <w:pPr>
      <w:spacing w:after="0" w:line="240" w:lineRule="auto"/>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7">
    <w:name w:val="Table Theme"/>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1">
    <w:name w:val="Table Colorful 1"/>
    <w:basedOn w:val="aa"/>
    <w:uiPriority w:val="99"/>
    <w:rsid w:val="00B36C30"/>
    <w:pPr>
      <w:spacing w:after="0" w:line="240" w:lineRule="auto"/>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8">
    <w:name w:val="Table Colorful 2"/>
    <w:basedOn w:val="aa"/>
    <w:uiPriority w:val="99"/>
    <w:rsid w:val="00B36C30"/>
    <w:pPr>
      <w:spacing w:after="0" w:line="240" w:lineRule="auto"/>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B36C30"/>
    <w:pPr>
      <w:spacing w:after="0" w:line="240" w:lineRule="auto"/>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8">
    <w:name w:val="Таблица"/>
    <w:basedOn w:val="a7"/>
    <w:rsid w:val="00B36C30"/>
    <w:pPr>
      <w:spacing w:after="0" w:line="240" w:lineRule="auto"/>
      <w:jc w:val="both"/>
    </w:pPr>
    <w:rPr>
      <w:rFonts w:ascii="Times New Roman" w:eastAsia="SimSun" w:hAnsi="Times New Roman" w:cs="Times New Roman"/>
      <w:sz w:val="24"/>
      <w:szCs w:val="24"/>
    </w:rPr>
  </w:style>
  <w:style w:type="character" w:customStyle="1" w:styleId="1fff2">
    <w:name w:val="Заголовок_1"/>
    <w:rsid w:val="00B36C30"/>
    <w:rPr>
      <w:caps/>
    </w:rPr>
  </w:style>
  <w:style w:type="character" w:customStyle="1" w:styleId="1fff3">
    <w:name w:val="Маркированный_1 Знак Знак"/>
    <w:semiHidden/>
    <w:rsid w:val="00B36C30"/>
    <w:rPr>
      <w:rFonts w:cs="Times New Roman"/>
      <w:sz w:val="24"/>
      <w:szCs w:val="24"/>
      <w:lang w:val="ru-RU" w:eastAsia="ru-RU" w:bidi="ar-SA"/>
    </w:rPr>
  </w:style>
  <w:style w:type="character" w:customStyle="1" w:styleId="affffffff9">
    <w:name w:val="Подчеркнутый Знак Знак"/>
    <w:semiHidden/>
    <w:rsid w:val="00B36C30"/>
    <w:rPr>
      <w:rFonts w:cs="Times New Roman"/>
      <w:sz w:val="24"/>
      <w:szCs w:val="24"/>
      <w:u w:val="single"/>
      <w:lang w:val="ru-RU" w:eastAsia="ru-RU" w:bidi="ar-SA"/>
    </w:rPr>
  </w:style>
  <w:style w:type="paragraph" w:customStyle="1" w:styleId="1fff4">
    <w:name w:val="текст 1"/>
    <w:basedOn w:val="a7"/>
    <w:next w:val="a7"/>
    <w:semiHidden/>
    <w:rsid w:val="00B36C30"/>
    <w:pPr>
      <w:spacing w:after="0" w:line="240" w:lineRule="auto"/>
      <w:ind w:firstLine="540"/>
      <w:jc w:val="both"/>
    </w:pPr>
    <w:rPr>
      <w:rFonts w:ascii="Times New Roman" w:eastAsia="SimSun" w:hAnsi="Times New Roman" w:cs="Times New Roman"/>
      <w:sz w:val="20"/>
      <w:szCs w:val="24"/>
    </w:rPr>
  </w:style>
  <w:style w:type="paragraph" w:customStyle="1" w:styleId="affffffffa">
    <w:name w:val="Заголовок таблици"/>
    <w:basedOn w:val="1fff4"/>
    <w:semiHidden/>
    <w:rsid w:val="00B36C30"/>
    <w:rPr>
      <w:sz w:val="22"/>
    </w:rPr>
  </w:style>
  <w:style w:type="paragraph" w:customStyle="1" w:styleId="affffffffb">
    <w:name w:val="Номер таблици"/>
    <w:basedOn w:val="a7"/>
    <w:next w:val="a7"/>
    <w:semiHidden/>
    <w:rsid w:val="00B36C30"/>
    <w:pPr>
      <w:spacing w:after="0" w:line="240" w:lineRule="auto"/>
      <w:jc w:val="right"/>
    </w:pPr>
    <w:rPr>
      <w:rFonts w:ascii="Times New Roman" w:eastAsia="SimSun" w:hAnsi="Times New Roman" w:cs="Times New Roman"/>
      <w:b/>
      <w:sz w:val="20"/>
      <w:szCs w:val="24"/>
    </w:rPr>
  </w:style>
  <w:style w:type="paragraph" w:customStyle="1" w:styleId="affffffffc">
    <w:name w:val="Приложение"/>
    <w:basedOn w:val="a7"/>
    <w:next w:val="a7"/>
    <w:semiHidden/>
    <w:rsid w:val="00B36C30"/>
    <w:pPr>
      <w:spacing w:after="0" w:line="240" w:lineRule="auto"/>
      <w:jc w:val="right"/>
    </w:pPr>
    <w:rPr>
      <w:rFonts w:ascii="Times New Roman" w:eastAsia="SimSun" w:hAnsi="Times New Roman" w:cs="Times New Roman"/>
      <w:sz w:val="20"/>
      <w:szCs w:val="24"/>
    </w:rPr>
  </w:style>
  <w:style w:type="paragraph" w:customStyle="1" w:styleId="affffffffd">
    <w:name w:val="Обычный по таблице"/>
    <w:basedOn w:val="a7"/>
    <w:semiHidden/>
    <w:rsid w:val="00B36C30"/>
    <w:pPr>
      <w:spacing w:after="0" w:line="240" w:lineRule="auto"/>
    </w:pPr>
    <w:rPr>
      <w:rFonts w:ascii="Times New Roman" w:eastAsia="SimSun" w:hAnsi="Times New Roman" w:cs="Times New Roman"/>
      <w:sz w:val="24"/>
      <w:szCs w:val="24"/>
    </w:rPr>
  </w:style>
  <w:style w:type="character" w:customStyle="1" w:styleId="1fff5">
    <w:name w:val="Маркированный_1 Знак Знак Знак"/>
    <w:semiHidden/>
    <w:rsid w:val="00B36C30"/>
    <w:rPr>
      <w:rFonts w:cs="Times New Roman"/>
      <w:sz w:val="24"/>
      <w:szCs w:val="24"/>
      <w:lang w:val="ru-RU" w:eastAsia="ru-RU" w:bidi="ar-SA"/>
    </w:rPr>
  </w:style>
  <w:style w:type="paragraph" w:customStyle="1" w:styleId="xl23">
    <w:name w:val="xl23"/>
    <w:basedOn w:val="a7"/>
    <w:semiHidden/>
    <w:rsid w:val="00B36C30"/>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SimSun" w:hAnsi="Times New Roman" w:cs="Times New Roman"/>
      <w:sz w:val="24"/>
      <w:szCs w:val="24"/>
    </w:rPr>
  </w:style>
  <w:style w:type="character" w:customStyle="1" w:styleId="affffffffe">
    <w:name w:val="Подчеркнутый Знак Знак Знак"/>
    <w:semiHidden/>
    <w:rsid w:val="00B36C30"/>
    <w:rPr>
      <w:rFonts w:cs="Times New Roman"/>
      <w:sz w:val="24"/>
      <w:szCs w:val="24"/>
      <w:u w:val="single"/>
      <w:lang w:val="ru-RU" w:eastAsia="ru-RU" w:bidi="ar-SA"/>
    </w:rPr>
  </w:style>
  <w:style w:type="character" w:customStyle="1" w:styleId="1fff6">
    <w:name w:val="Маркированный_1 Знак Знак Знак Знак"/>
    <w:semiHidden/>
    <w:rsid w:val="00B36C30"/>
    <w:rPr>
      <w:rFonts w:cs="Times New Roman"/>
      <w:sz w:val="24"/>
      <w:szCs w:val="24"/>
      <w:lang w:val="ru-RU" w:eastAsia="ru-RU" w:bidi="ar-SA"/>
    </w:rPr>
  </w:style>
  <w:style w:type="character" w:customStyle="1" w:styleId="1fff7">
    <w:name w:val="Подчеркнутый Знак Знак1"/>
    <w:semiHidden/>
    <w:rsid w:val="00B36C30"/>
    <w:rPr>
      <w:rFonts w:cs="Times New Roman"/>
      <w:sz w:val="24"/>
      <w:szCs w:val="24"/>
      <w:u w:val="single"/>
      <w:lang w:val="ru-RU" w:eastAsia="ru-RU" w:bidi="ar-SA"/>
    </w:rPr>
  </w:style>
  <w:style w:type="paragraph" w:customStyle="1" w:styleId="S33">
    <w:name w:val="S_Нмерованный_3"/>
    <w:basedOn w:val="3"/>
    <w:link w:val="S34"/>
    <w:autoRedefine/>
    <w:rsid w:val="00B36C30"/>
  </w:style>
  <w:style w:type="character" w:customStyle="1" w:styleId="S41">
    <w:name w:val="S_Заголовок 4 Знак"/>
    <w:link w:val="S40"/>
    <w:locked/>
    <w:rsid w:val="00B36C30"/>
    <w:rPr>
      <w:rFonts w:ascii="Times New Roman" w:eastAsia="SimSun" w:hAnsi="Times New Roman" w:cs="Times New Roman"/>
      <w:b/>
      <w:bCs/>
      <w:i/>
      <w:sz w:val="28"/>
      <w:szCs w:val="28"/>
    </w:rPr>
  </w:style>
  <w:style w:type="paragraph" w:customStyle="1" w:styleId="Sa">
    <w:name w:val="S_Титульный"/>
    <w:basedOn w:val="afffffff0"/>
    <w:rsid w:val="00B36C30"/>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semiHidden/>
    <w:rsid w:val="00B36C30"/>
    <w:rPr>
      <w:rFonts w:cs="Times New Roman"/>
    </w:rPr>
  </w:style>
  <w:style w:type="character" w:customStyle="1" w:styleId="S34">
    <w:name w:val="S_Нмерованный_3 Знак Знак"/>
    <w:link w:val="S33"/>
    <w:locked/>
    <w:rsid w:val="00B36C30"/>
    <w:rPr>
      <w:rFonts w:ascii="Times New Roman" w:eastAsia="SimSun" w:hAnsi="Times New Roman" w:cs="Times New Roman"/>
      <w:b/>
      <w:sz w:val="24"/>
      <w:szCs w:val="20"/>
    </w:rPr>
  </w:style>
  <w:style w:type="paragraph" w:customStyle="1" w:styleId="xl73">
    <w:name w:val="xl73"/>
    <w:basedOn w:val="a7"/>
    <w:rsid w:val="00B36C3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rPr>
  </w:style>
  <w:style w:type="paragraph" w:customStyle="1" w:styleId="xl74">
    <w:name w:val="xl74"/>
    <w:basedOn w:val="a7"/>
    <w:rsid w:val="00B36C30"/>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SimSun" w:hAnsi="Times New Roman" w:cs="Times New Roman"/>
    </w:rPr>
  </w:style>
  <w:style w:type="paragraph" w:customStyle="1" w:styleId="xl75">
    <w:name w:val="xl75"/>
    <w:basedOn w:val="a7"/>
    <w:rsid w:val="00B36C30"/>
    <w:pPr>
      <w:pBdr>
        <w:top w:val="single" w:sz="4" w:space="0" w:color="auto"/>
        <w:bottom w:val="single" w:sz="4" w:space="0" w:color="auto"/>
      </w:pBdr>
      <w:spacing w:before="100" w:beforeAutospacing="1" w:after="100" w:afterAutospacing="1" w:line="240" w:lineRule="auto"/>
      <w:textAlignment w:val="center"/>
    </w:pPr>
    <w:rPr>
      <w:rFonts w:ascii="Times New Roman" w:eastAsia="SimSun" w:hAnsi="Times New Roman" w:cs="Times New Roman"/>
      <w:sz w:val="24"/>
      <w:szCs w:val="24"/>
    </w:rPr>
  </w:style>
  <w:style w:type="paragraph" w:customStyle="1" w:styleId="xl76">
    <w:name w:val="xl76"/>
    <w:basedOn w:val="a7"/>
    <w:semiHidden/>
    <w:rsid w:val="00B36C3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sz w:val="24"/>
      <w:szCs w:val="24"/>
    </w:rPr>
  </w:style>
  <w:style w:type="character" w:customStyle="1" w:styleId="1fff8">
    <w:name w:val="Заголовок_1 Знак Знак Знак Знак"/>
    <w:semiHidden/>
    <w:rsid w:val="00B36C30"/>
    <w:rPr>
      <w:rFonts w:cs="Times New Roman"/>
      <w:b/>
      <w:caps/>
      <w:sz w:val="24"/>
      <w:szCs w:val="24"/>
      <w:lang w:val="ru-RU" w:eastAsia="ru-RU" w:bidi="ar-SA"/>
    </w:rPr>
  </w:style>
  <w:style w:type="paragraph" w:customStyle="1" w:styleId="12">
    <w:name w:val="Таблица 1 + Обычный"/>
    <w:basedOn w:val="a7"/>
    <w:autoRedefine/>
    <w:semiHidden/>
    <w:rsid w:val="00B36C30"/>
    <w:pPr>
      <w:numPr>
        <w:numId w:val="29"/>
      </w:numPr>
      <w:spacing w:after="0" w:line="360" w:lineRule="auto"/>
      <w:jc w:val="right"/>
    </w:pPr>
    <w:rPr>
      <w:rFonts w:ascii="Times New Roman" w:eastAsia="SimSun" w:hAnsi="Times New Roman" w:cs="Times New Roman"/>
      <w:sz w:val="24"/>
      <w:szCs w:val="24"/>
    </w:rPr>
  </w:style>
  <w:style w:type="paragraph" w:customStyle="1" w:styleId="afffffffff">
    <w:name w:val="Заголовок таблицы + Обычный"/>
    <w:basedOn w:val="a7"/>
    <w:link w:val="afffffffff0"/>
    <w:autoRedefine/>
    <w:semiHidden/>
    <w:rsid w:val="00B36C30"/>
    <w:pPr>
      <w:spacing w:after="0" w:line="360" w:lineRule="auto"/>
      <w:ind w:firstLine="720"/>
      <w:jc w:val="center"/>
    </w:pPr>
    <w:rPr>
      <w:rFonts w:ascii="Times New Roman" w:eastAsia="SimSun" w:hAnsi="Times New Roman" w:cs="Times New Roman"/>
      <w:sz w:val="24"/>
      <w:szCs w:val="24"/>
      <w:u w:val="single"/>
    </w:rPr>
  </w:style>
  <w:style w:type="character" w:customStyle="1" w:styleId="3f5">
    <w:name w:val="Знак3 Знак Знак Знак"/>
    <w:semiHidden/>
    <w:rsid w:val="00B36C30"/>
    <w:rPr>
      <w:rFonts w:cs="Times New Roman"/>
      <w:b/>
      <w:sz w:val="24"/>
      <w:szCs w:val="24"/>
      <w:u w:val="single"/>
      <w:lang w:val="ru-RU" w:eastAsia="ru-RU" w:bidi="ar-SA"/>
    </w:rPr>
  </w:style>
  <w:style w:type="paragraph" w:customStyle="1" w:styleId="1">
    <w:name w:val="Рисунок 1 + Обычный"/>
    <w:basedOn w:val="12"/>
    <w:autoRedefine/>
    <w:semiHidden/>
    <w:rsid w:val="00B36C30"/>
    <w:pPr>
      <w:widowControl w:val="0"/>
      <w:numPr>
        <w:numId w:val="28"/>
      </w:numPr>
      <w:tabs>
        <w:tab w:val="clear" w:pos="4611"/>
      </w:tabs>
      <w:autoSpaceDE w:val="0"/>
      <w:autoSpaceDN w:val="0"/>
      <w:adjustRightInd w:val="0"/>
      <w:spacing w:line="240" w:lineRule="auto"/>
      <w:ind w:left="0" w:firstLine="0"/>
      <w:jc w:val="left"/>
    </w:pPr>
    <w:rPr>
      <w:sz w:val="20"/>
      <w:szCs w:val="20"/>
    </w:rPr>
  </w:style>
  <w:style w:type="character" w:customStyle="1" w:styleId="afffffffff0">
    <w:name w:val="Заголовок таблицы + Обычный Знак"/>
    <w:link w:val="afffffffff"/>
    <w:semiHidden/>
    <w:locked/>
    <w:rsid w:val="00B36C30"/>
    <w:rPr>
      <w:rFonts w:ascii="Times New Roman" w:eastAsia="SimSun" w:hAnsi="Times New Roman" w:cs="Times New Roman"/>
      <w:sz w:val="24"/>
      <w:szCs w:val="24"/>
      <w:u w:val="single"/>
    </w:rPr>
  </w:style>
  <w:style w:type="character" w:customStyle="1" w:styleId="afffffffff1">
    <w:name w:val="Обычный в таблице Знак Знак"/>
    <w:semiHidden/>
    <w:rsid w:val="00B36C30"/>
    <w:rPr>
      <w:rFonts w:cs="Times New Roman"/>
      <w:sz w:val="24"/>
      <w:szCs w:val="24"/>
      <w:lang w:val="ru-RU" w:eastAsia="ru-RU" w:bidi="ar-SA"/>
    </w:rPr>
  </w:style>
  <w:style w:type="character" w:customStyle="1" w:styleId="afffffffff2">
    <w:name w:val="Подчеркнутый Знак Знак Знак Знак"/>
    <w:semiHidden/>
    <w:rsid w:val="00B36C30"/>
    <w:rPr>
      <w:rFonts w:cs="Times New Roman"/>
      <w:sz w:val="24"/>
      <w:szCs w:val="24"/>
      <w:u w:val="single"/>
      <w:lang w:val="ru-RU" w:eastAsia="ru-RU" w:bidi="ar-SA"/>
    </w:rPr>
  </w:style>
  <w:style w:type="character" w:customStyle="1" w:styleId="1fff9">
    <w:name w:val="Маркированный_1 Знак Знак Знак Знак Знак"/>
    <w:semiHidden/>
    <w:rsid w:val="00B36C30"/>
    <w:rPr>
      <w:rFonts w:cs="Times New Roman"/>
      <w:sz w:val="24"/>
      <w:szCs w:val="24"/>
      <w:lang w:val="ru-RU" w:eastAsia="ru-RU" w:bidi="ar-SA"/>
    </w:rPr>
  </w:style>
  <w:style w:type="character" w:customStyle="1" w:styleId="1fffa">
    <w:name w:val="Знак1 Знак Знак Знак"/>
    <w:semiHidden/>
    <w:rsid w:val="00B36C30"/>
    <w:rPr>
      <w:rFonts w:cs="Times New Roman"/>
      <w:sz w:val="24"/>
      <w:szCs w:val="24"/>
      <w:lang w:val="ru-RU" w:eastAsia="ru-RU" w:bidi="ar-SA"/>
    </w:rPr>
  </w:style>
  <w:style w:type="character" w:customStyle="1" w:styleId="1fffb">
    <w:name w:val="Заголовок_1 Знак Знак Знак Знак Знак"/>
    <w:semiHidden/>
    <w:rsid w:val="00B36C30"/>
    <w:rPr>
      <w:rFonts w:cs="Times New Roman"/>
      <w:b/>
      <w:caps/>
      <w:sz w:val="24"/>
      <w:szCs w:val="24"/>
      <w:lang w:val="ru-RU" w:eastAsia="ru-RU" w:bidi="ar-SA"/>
    </w:rPr>
  </w:style>
  <w:style w:type="paragraph" w:customStyle="1" w:styleId="xl77">
    <w:name w:val="xl77"/>
    <w:basedOn w:val="a7"/>
    <w:semiHidden/>
    <w:rsid w:val="00B36C30"/>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sz w:val="24"/>
      <w:szCs w:val="24"/>
    </w:rPr>
  </w:style>
  <w:style w:type="paragraph" w:customStyle="1" w:styleId="xl78">
    <w:name w:val="xl78"/>
    <w:basedOn w:val="a7"/>
    <w:semiHidden/>
    <w:rsid w:val="00B36C30"/>
    <w:pPr>
      <w:pBdr>
        <w:top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sz w:val="24"/>
      <w:szCs w:val="24"/>
    </w:rPr>
  </w:style>
  <w:style w:type="paragraph" w:customStyle="1" w:styleId="xl79">
    <w:name w:val="xl79"/>
    <w:basedOn w:val="a7"/>
    <w:semiHidden/>
    <w:rsid w:val="00B36C30"/>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sz w:val="24"/>
      <w:szCs w:val="24"/>
    </w:rPr>
  </w:style>
  <w:style w:type="paragraph" w:customStyle="1" w:styleId="xl80">
    <w:name w:val="xl80"/>
    <w:basedOn w:val="a7"/>
    <w:semiHidden/>
    <w:rsid w:val="00B36C3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b/>
      <w:bCs/>
      <w:sz w:val="24"/>
      <w:szCs w:val="24"/>
    </w:rPr>
  </w:style>
  <w:style w:type="paragraph" w:customStyle="1" w:styleId="afffffffff3">
    <w:name w:val="В таблице"/>
    <w:basedOn w:val="a7"/>
    <w:semiHidden/>
    <w:rsid w:val="00B36C30"/>
    <w:pPr>
      <w:spacing w:after="0" w:line="360" w:lineRule="auto"/>
      <w:jc w:val="center"/>
    </w:pPr>
    <w:rPr>
      <w:rFonts w:ascii="Times New Roman" w:eastAsia="SimSun" w:hAnsi="Times New Roman" w:cs="Times New Roman"/>
      <w:sz w:val="24"/>
      <w:szCs w:val="24"/>
    </w:rPr>
  </w:style>
  <w:style w:type="paragraph" w:customStyle="1" w:styleId="Sb">
    <w:name w:val="S_Заголовок таблицы"/>
    <w:basedOn w:val="a7"/>
    <w:rsid w:val="00B36C30"/>
    <w:pPr>
      <w:spacing w:after="0" w:line="360" w:lineRule="auto"/>
      <w:ind w:firstLine="709"/>
      <w:jc w:val="center"/>
    </w:pPr>
    <w:rPr>
      <w:rFonts w:ascii="Times New Roman" w:eastAsia="SimSun" w:hAnsi="Times New Roman" w:cs="Times New Roman"/>
      <w:sz w:val="24"/>
      <w:szCs w:val="24"/>
      <w:u w:val="single"/>
    </w:rPr>
  </w:style>
  <w:style w:type="paragraph" w:customStyle="1" w:styleId="Sc">
    <w:name w:val="S_Обычный с подчеркиванием"/>
    <w:basedOn w:val="a7"/>
    <w:link w:val="Sd"/>
    <w:rsid w:val="00B36C30"/>
    <w:pPr>
      <w:spacing w:after="0" w:line="360" w:lineRule="auto"/>
      <w:ind w:firstLine="709"/>
      <w:jc w:val="both"/>
    </w:pPr>
    <w:rPr>
      <w:rFonts w:ascii="Times New Roman" w:eastAsia="SimSun" w:hAnsi="Times New Roman" w:cs="Times New Roman"/>
      <w:sz w:val="24"/>
      <w:szCs w:val="24"/>
      <w:u w:val="single"/>
    </w:rPr>
  </w:style>
  <w:style w:type="character" w:customStyle="1" w:styleId="Sd">
    <w:name w:val="S_Обычный с подчеркиванием Знак"/>
    <w:link w:val="Sc"/>
    <w:locked/>
    <w:rsid w:val="00B36C30"/>
    <w:rPr>
      <w:rFonts w:ascii="Times New Roman" w:eastAsia="SimSun" w:hAnsi="Times New Roman" w:cs="Times New Roman"/>
      <w:sz w:val="24"/>
      <w:szCs w:val="24"/>
      <w:u w:val="single"/>
    </w:rPr>
  </w:style>
  <w:style w:type="paragraph" w:customStyle="1" w:styleId="S0">
    <w:name w:val="S_рисунок"/>
    <w:basedOn w:val="a7"/>
    <w:rsid w:val="00B36C30"/>
    <w:pPr>
      <w:numPr>
        <w:numId w:val="30"/>
      </w:numPr>
      <w:tabs>
        <w:tab w:val="clear" w:pos="2149"/>
        <w:tab w:val="num" w:pos="360"/>
      </w:tabs>
      <w:spacing w:after="0" w:line="360" w:lineRule="auto"/>
      <w:ind w:left="0" w:firstLine="0"/>
      <w:jc w:val="right"/>
    </w:pPr>
    <w:rPr>
      <w:rFonts w:ascii="Times New Roman" w:eastAsia="SimSun" w:hAnsi="Times New Roman" w:cs="Times New Roman"/>
      <w:sz w:val="24"/>
      <w:szCs w:val="24"/>
    </w:rPr>
  </w:style>
  <w:style w:type="paragraph" w:customStyle="1" w:styleId="S">
    <w:name w:val="S_Таблица"/>
    <w:basedOn w:val="a7"/>
    <w:rsid w:val="00B36C30"/>
    <w:pPr>
      <w:numPr>
        <w:numId w:val="31"/>
      </w:numPr>
      <w:tabs>
        <w:tab w:val="clear" w:pos="1440"/>
        <w:tab w:val="num" w:pos="360"/>
      </w:tabs>
      <w:spacing w:after="0" w:line="360" w:lineRule="auto"/>
      <w:ind w:left="0" w:right="-158" w:firstLine="0"/>
      <w:jc w:val="right"/>
    </w:pPr>
    <w:rPr>
      <w:rFonts w:ascii="Times New Roman" w:eastAsia="SimSun" w:hAnsi="Times New Roman" w:cs="Times New Roman"/>
      <w:sz w:val="24"/>
      <w:szCs w:val="24"/>
    </w:rPr>
  </w:style>
  <w:style w:type="paragraph" w:customStyle="1" w:styleId="afffffffff4">
    <w:name w:val="_Обычный"/>
    <w:basedOn w:val="a7"/>
    <w:semiHidden/>
    <w:rsid w:val="00B36C30"/>
    <w:pPr>
      <w:spacing w:after="0" w:line="360" w:lineRule="auto"/>
      <w:ind w:firstLine="709"/>
      <w:jc w:val="both"/>
    </w:pPr>
    <w:rPr>
      <w:rFonts w:ascii="Times New Roman" w:eastAsia="SimSun" w:hAnsi="Times New Roman" w:cs="Times New Roman"/>
      <w:sz w:val="24"/>
      <w:szCs w:val="24"/>
    </w:rPr>
  </w:style>
  <w:style w:type="paragraph" w:customStyle="1" w:styleId="1fffc">
    <w:name w:val="Заголов1"/>
    <w:basedOn w:val="ConsPlusTitle"/>
    <w:semiHidden/>
    <w:rsid w:val="00B36C30"/>
    <w:pPr>
      <w:spacing w:line="360" w:lineRule="auto"/>
      <w:jc w:val="center"/>
    </w:pPr>
    <w:rPr>
      <w:sz w:val="28"/>
      <w:szCs w:val="28"/>
    </w:rPr>
  </w:style>
  <w:style w:type="paragraph" w:customStyle="1" w:styleId="S22">
    <w:name w:val="S_Нумерованный_2"/>
    <w:basedOn w:val="a7"/>
    <w:autoRedefine/>
    <w:rsid w:val="00B36C30"/>
    <w:pPr>
      <w:tabs>
        <w:tab w:val="num" w:pos="1021"/>
      </w:tabs>
      <w:spacing w:after="0" w:line="360" w:lineRule="auto"/>
      <w:ind w:firstLine="737"/>
      <w:jc w:val="both"/>
    </w:pPr>
    <w:rPr>
      <w:rFonts w:ascii="Times New Roman" w:eastAsia="SimSun" w:hAnsi="Times New Roman" w:cs="Arial"/>
      <w:sz w:val="24"/>
      <w:szCs w:val="24"/>
    </w:rPr>
  </w:style>
  <w:style w:type="paragraph" w:customStyle="1" w:styleId="Se">
    <w:name w:val="S_Список литературы"/>
    <w:basedOn w:val="S1"/>
    <w:autoRedefine/>
    <w:rsid w:val="00B36C30"/>
    <w:pPr>
      <w:tabs>
        <w:tab w:val="num" w:pos="1134"/>
      </w:tabs>
      <w:ind w:firstLine="794"/>
    </w:pPr>
    <w:rPr>
      <w:rFonts w:cs="Arial"/>
    </w:rPr>
  </w:style>
  <w:style w:type="paragraph" w:customStyle="1" w:styleId="22">
    <w:name w:val="обычный 22"/>
    <w:basedOn w:val="S1"/>
    <w:qFormat/>
    <w:rsid w:val="00B36C30"/>
    <w:pPr>
      <w:numPr>
        <w:numId w:val="32"/>
      </w:numPr>
      <w:tabs>
        <w:tab w:val="num" w:pos="153"/>
        <w:tab w:val="num" w:pos="360"/>
        <w:tab w:val="num" w:pos="720"/>
      </w:tabs>
      <w:ind w:left="0" w:firstLine="709"/>
    </w:pPr>
  </w:style>
  <w:style w:type="paragraph" w:customStyle="1" w:styleId="2ff9">
    <w:name w:val="обычный 2"/>
    <w:basedOn w:val="22"/>
    <w:qFormat/>
    <w:rsid w:val="00B36C30"/>
    <w:pPr>
      <w:widowControl w:val="0"/>
      <w:numPr>
        <w:numId w:val="0"/>
      </w:numPr>
      <w:tabs>
        <w:tab w:val="num" w:pos="36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B36C30"/>
    <w:pPr>
      <w:widowControl w:val="0"/>
      <w:numPr>
        <w:numId w:val="33"/>
      </w:numPr>
      <w:tabs>
        <w:tab w:val="num" w:pos="360"/>
        <w:tab w:val="num" w:pos="1080"/>
        <w:tab w:val="num" w:pos="2448"/>
      </w:tabs>
      <w:autoSpaceDE w:val="0"/>
      <w:autoSpaceDN w:val="0"/>
      <w:adjustRightInd w:val="0"/>
      <w:spacing w:before="120" w:line="240" w:lineRule="auto"/>
      <w:ind w:left="0" w:firstLine="720"/>
    </w:pPr>
    <w:rPr>
      <w:sz w:val="20"/>
      <w:szCs w:val="20"/>
    </w:rPr>
  </w:style>
  <w:style w:type="paragraph" w:customStyle="1" w:styleId="afffffffff5">
    <w:name w:val="Подпись к рисунку"/>
    <w:basedOn w:val="a7"/>
    <w:next w:val="a7"/>
    <w:rsid w:val="00B36C30"/>
    <w:pPr>
      <w:spacing w:after="120" w:line="312" w:lineRule="auto"/>
      <w:jc w:val="center"/>
    </w:pPr>
    <w:rPr>
      <w:rFonts w:ascii="Times New Roman" w:eastAsia="SimSun" w:hAnsi="Times New Roman" w:cs="Times New Roman"/>
      <w:sz w:val="24"/>
      <w:lang w:eastAsia="en-US"/>
    </w:rPr>
  </w:style>
  <w:style w:type="paragraph" w:styleId="afffffffff6">
    <w:name w:val="TOC Heading"/>
    <w:basedOn w:val="13"/>
    <w:next w:val="a7"/>
    <w:uiPriority w:val="39"/>
    <w:qFormat/>
    <w:rsid w:val="00B36C30"/>
    <w:pPr>
      <w:keepLines/>
      <w:overflowPunct/>
      <w:autoSpaceDE/>
      <w:autoSpaceDN/>
      <w:adjustRightInd/>
      <w:spacing w:before="480" w:after="0" w:line="360" w:lineRule="auto"/>
      <w:ind w:left="284" w:right="284" w:firstLine="851"/>
      <w:textAlignment w:val="auto"/>
      <w:outlineLvl w:val="9"/>
    </w:pPr>
    <w:rPr>
      <w:rFonts w:asciiTheme="majorHAnsi" w:eastAsiaTheme="majorEastAsia" w:hAnsiTheme="majorHAnsi" w:cstheme="majorBidi"/>
      <w:bCs/>
      <w:i/>
      <w:color w:val="365F91" w:themeColor="accent1" w:themeShade="BF"/>
      <w:kern w:val="0"/>
      <w:szCs w:val="28"/>
    </w:rPr>
  </w:style>
  <w:style w:type="character" w:customStyle="1" w:styleId="11b">
    <w:name w:val="Знак11"/>
    <w:semiHidden/>
    <w:rsid w:val="00B36C30"/>
    <w:rPr>
      <w:rFonts w:ascii="Arial" w:hAnsi="Arial" w:cs="Arial"/>
      <w:b/>
      <w:bCs/>
      <w:i/>
      <w:iCs/>
      <w:sz w:val="28"/>
      <w:szCs w:val="28"/>
      <w:lang w:val="ru-RU" w:eastAsia="ru-RU" w:bidi="ar-SA"/>
    </w:rPr>
  </w:style>
  <w:style w:type="paragraph" w:customStyle="1" w:styleId="2ffa">
    <w:name w:val="Цитата2"/>
    <w:basedOn w:val="a7"/>
    <w:semiHidden/>
    <w:rsid w:val="00B36C30"/>
    <w:pPr>
      <w:spacing w:after="0" w:line="360" w:lineRule="auto"/>
      <w:ind w:left="526" w:right="43" w:firstLine="709"/>
      <w:jc w:val="both"/>
    </w:pPr>
    <w:rPr>
      <w:rFonts w:ascii="Times New Roman" w:eastAsia="SimSun" w:hAnsi="Times New Roman" w:cs="Times New Roman"/>
      <w:sz w:val="28"/>
      <w:szCs w:val="20"/>
    </w:rPr>
  </w:style>
  <w:style w:type="paragraph" w:customStyle="1" w:styleId="2ffb">
    <w:name w:val="Маркированный список2"/>
    <w:basedOn w:val="a7"/>
    <w:semiHidden/>
    <w:rsid w:val="00B36C30"/>
    <w:pPr>
      <w:spacing w:before="100" w:beforeAutospacing="1" w:after="100" w:afterAutospacing="1" w:line="360" w:lineRule="auto"/>
      <w:ind w:firstLine="709"/>
      <w:jc w:val="both"/>
    </w:pPr>
    <w:rPr>
      <w:rFonts w:ascii="Times New Roman" w:eastAsia="SimSun" w:hAnsi="Times New Roman" w:cs="Times New Roman"/>
      <w:sz w:val="28"/>
      <w:szCs w:val="24"/>
    </w:rPr>
  </w:style>
  <w:style w:type="paragraph" w:customStyle="1" w:styleId="2ffc">
    <w:name w:val="Нумерованный список2"/>
    <w:basedOn w:val="a7"/>
    <w:semiHidden/>
    <w:rsid w:val="00B36C30"/>
    <w:pPr>
      <w:spacing w:before="100" w:beforeAutospacing="1" w:after="100" w:afterAutospacing="1" w:line="360" w:lineRule="auto"/>
      <w:ind w:firstLine="709"/>
      <w:jc w:val="both"/>
    </w:pPr>
    <w:rPr>
      <w:rFonts w:ascii="Times New Roman" w:eastAsia="SimSun" w:hAnsi="Times New Roman" w:cs="Times New Roman"/>
      <w:sz w:val="28"/>
      <w:szCs w:val="24"/>
    </w:rPr>
  </w:style>
  <w:style w:type="character" w:customStyle="1" w:styleId="11c">
    <w:name w:val="Знак Знак11"/>
    <w:semiHidden/>
    <w:rsid w:val="00B36C30"/>
    <w:rPr>
      <w:rFonts w:cs="Times New Roman"/>
      <w:sz w:val="24"/>
      <w:szCs w:val="24"/>
      <w:u w:val="single"/>
      <w:lang w:val="ru-RU" w:eastAsia="ru-RU" w:bidi="ar-SA"/>
    </w:rPr>
  </w:style>
  <w:style w:type="character" w:customStyle="1" w:styleId="1fffd">
    <w:name w:val="Знак Знак Знак Знак1"/>
    <w:semiHidden/>
    <w:rsid w:val="00B36C30"/>
    <w:rPr>
      <w:rFonts w:cs="Times New Roman"/>
      <w:sz w:val="24"/>
      <w:szCs w:val="24"/>
      <w:lang w:val="ru-RU" w:eastAsia="ru-RU" w:bidi="ar-SA"/>
    </w:rPr>
  </w:style>
  <w:style w:type="character" w:customStyle="1" w:styleId="216">
    <w:name w:val="Знак2 Знак Знак Знак1"/>
    <w:semiHidden/>
    <w:rsid w:val="00B36C30"/>
    <w:rPr>
      <w:rFonts w:cs="Times New Roman"/>
      <w:b/>
      <w:bCs/>
      <w:sz w:val="24"/>
      <w:szCs w:val="24"/>
      <w:lang w:val="ru-RU" w:eastAsia="ru-RU" w:bidi="ar-SA"/>
    </w:rPr>
  </w:style>
  <w:style w:type="character" w:customStyle="1" w:styleId="11d">
    <w:name w:val="Знак1 Знак Знак Знак1"/>
    <w:semiHidden/>
    <w:rsid w:val="00B36C30"/>
    <w:rPr>
      <w:rFonts w:cs="Times New Roman"/>
      <w:sz w:val="24"/>
      <w:szCs w:val="24"/>
      <w:lang w:val="ru-RU" w:eastAsia="ru-RU" w:bidi="ar-SA"/>
    </w:rPr>
  </w:style>
  <w:style w:type="paragraph" w:styleId="afffffffff7">
    <w:name w:val="No Spacing"/>
    <w:link w:val="afffffffff8"/>
    <w:uiPriority w:val="1"/>
    <w:qFormat/>
    <w:rsid w:val="00B36C30"/>
    <w:pPr>
      <w:spacing w:after="0" w:line="240" w:lineRule="auto"/>
    </w:pPr>
    <w:rPr>
      <w:rFonts w:ascii="Calibri" w:eastAsia="SimSun" w:hAnsi="Calibri" w:cs="Times New Roman"/>
      <w:lang w:eastAsia="en-US"/>
    </w:rPr>
  </w:style>
  <w:style w:type="paragraph" w:customStyle="1" w:styleId="afffffffff9">
    <w:name w:val="ГРАД Основной текст"/>
    <w:basedOn w:val="a7"/>
    <w:rsid w:val="00B36C30"/>
    <w:pPr>
      <w:tabs>
        <w:tab w:val="left" w:pos="540"/>
        <w:tab w:val="left" w:pos="1080"/>
        <w:tab w:val="left" w:pos="1260"/>
        <w:tab w:val="left" w:pos="1620"/>
      </w:tabs>
      <w:spacing w:after="0" w:line="360" w:lineRule="auto"/>
      <w:ind w:firstLine="709"/>
      <w:jc w:val="both"/>
    </w:pPr>
    <w:rPr>
      <w:rFonts w:ascii="Times New Roman" w:eastAsia="SimSun" w:hAnsi="Times New Roman" w:cs="Times New Roman"/>
      <w:bCs/>
      <w:spacing w:val="4"/>
      <w:sz w:val="24"/>
      <w:szCs w:val="24"/>
    </w:rPr>
  </w:style>
  <w:style w:type="paragraph" w:customStyle="1" w:styleId="a6">
    <w:name w:val="ГРАД Список маркированный"/>
    <w:basedOn w:val="afffa"/>
    <w:rsid w:val="00B36C30"/>
    <w:pPr>
      <w:numPr>
        <w:numId w:val="35"/>
      </w:numPr>
      <w:tabs>
        <w:tab w:val="left" w:pos="900"/>
        <w:tab w:val="left" w:pos="1080"/>
      </w:tabs>
      <w:spacing w:line="360" w:lineRule="auto"/>
      <w:contextualSpacing w:val="0"/>
    </w:pPr>
    <w:rPr>
      <w:spacing w:val="-1"/>
      <w:szCs w:val="24"/>
      <w:lang w:eastAsia="ru-RU"/>
    </w:rPr>
  </w:style>
  <w:style w:type="paragraph" w:customStyle="1" w:styleId="afffffffffa">
    <w:name w:val="Нормал для ПЗ"/>
    <w:basedOn w:val="a7"/>
    <w:rsid w:val="00B36C30"/>
    <w:pPr>
      <w:spacing w:after="0" w:line="312" w:lineRule="auto"/>
      <w:ind w:firstLine="709"/>
      <w:jc w:val="both"/>
    </w:pPr>
    <w:rPr>
      <w:rFonts w:ascii="Times New Roman" w:eastAsia="SimSun" w:hAnsi="Times New Roman" w:cs="Times New Roman"/>
      <w:sz w:val="24"/>
      <w:szCs w:val="24"/>
    </w:rPr>
  </w:style>
  <w:style w:type="paragraph" w:customStyle="1" w:styleId="-">
    <w:name w:val="Стиль абзаца - основа"/>
    <w:basedOn w:val="a7"/>
    <w:link w:val="-0"/>
    <w:rsid w:val="00B36C30"/>
    <w:pPr>
      <w:tabs>
        <w:tab w:val="left" w:pos="912"/>
      </w:tabs>
      <w:suppressAutoHyphens/>
      <w:overflowPunct w:val="0"/>
      <w:autoSpaceDE w:val="0"/>
      <w:autoSpaceDN w:val="0"/>
      <w:adjustRightInd w:val="0"/>
      <w:spacing w:after="0" w:line="240" w:lineRule="auto"/>
      <w:ind w:firstLine="539"/>
      <w:jc w:val="both"/>
    </w:pPr>
    <w:rPr>
      <w:rFonts w:ascii="Times New Roman" w:eastAsia="SimSun" w:hAnsi="Times New Roman" w:cs="Times New Roman"/>
      <w:sz w:val="24"/>
      <w:szCs w:val="20"/>
    </w:rPr>
  </w:style>
  <w:style w:type="character" w:customStyle="1" w:styleId="-0">
    <w:name w:val="Стиль абзаца - основа Знак"/>
    <w:link w:val="-"/>
    <w:locked/>
    <w:rsid w:val="00B36C30"/>
    <w:rPr>
      <w:rFonts w:ascii="Times New Roman" w:eastAsia="SimSun" w:hAnsi="Times New Roman" w:cs="Times New Roman"/>
      <w:sz w:val="24"/>
      <w:szCs w:val="20"/>
    </w:rPr>
  </w:style>
  <w:style w:type="character" w:styleId="afffffffffb">
    <w:name w:val="Placeholder Text"/>
    <w:uiPriority w:val="99"/>
    <w:semiHidden/>
    <w:rsid w:val="00B36C30"/>
    <w:rPr>
      <w:rFonts w:cs="Times New Roman"/>
      <w:color w:val="808080"/>
    </w:rPr>
  </w:style>
  <w:style w:type="numbering" w:customStyle="1" w:styleId="a">
    <w:name w:val="Стиль маркированный"/>
    <w:rsid w:val="00B36C30"/>
    <w:pPr>
      <w:numPr>
        <w:numId w:val="36"/>
      </w:numPr>
    </w:pPr>
  </w:style>
  <w:style w:type="numbering" w:customStyle="1" w:styleId="1ai2">
    <w:name w:val="1 / a / i2"/>
    <w:rsid w:val="00B36C30"/>
    <w:pPr>
      <w:numPr>
        <w:numId w:val="24"/>
      </w:numPr>
    </w:pPr>
  </w:style>
  <w:style w:type="numbering" w:styleId="a0">
    <w:name w:val="Outline List 3"/>
    <w:basedOn w:val="ab"/>
    <w:uiPriority w:val="99"/>
    <w:unhideWhenUsed/>
    <w:rsid w:val="00B36C30"/>
    <w:pPr>
      <w:numPr>
        <w:numId w:val="34"/>
      </w:numPr>
    </w:pPr>
  </w:style>
  <w:style w:type="numbering" w:customStyle="1" w:styleId="20">
    <w:name w:val="Статья / Раздел2"/>
    <w:rsid w:val="00B36C30"/>
    <w:pPr>
      <w:numPr>
        <w:numId w:val="25"/>
      </w:numPr>
    </w:pPr>
  </w:style>
  <w:style w:type="numbering" w:customStyle="1" w:styleId="10">
    <w:name w:val="Статья / Раздел1"/>
    <w:rsid w:val="00B36C30"/>
    <w:pPr>
      <w:numPr>
        <w:numId w:val="27"/>
      </w:numPr>
    </w:pPr>
  </w:style>
  <w:style w:type="numbering" w:customStyle="1" w:styleId="1ai1">
    <w:name w:val="1 / a / i1"/>
    <w:rsid w:val="00B36C30"/>
    <w:pPr>
      <w:numPr>
        <w:numId w:val="26"/>
      </w:numPr>
    </w:pPr>
  </w:style>
  <w:style w:type="numbering" w:styleId="1ai">
    <w:name w:val="Outline List 1"/>
    <w:basedOn w:val="ab"/>
    <w:uiPriority w:val="99"/>
    <w:unhideWhenUsed/>
    <w:rsid w:val="00B36C30"/>
    <w:pPr>
      <w:numPr>
        <w:numId w:val="20"/>
      </w:numPr>
    </w:pPr>
  </w:style>
  <w:style w:type="numbering" w:customStyle="1" w:styleId="1111111">
    <w:name w:val="1 / 1.1 / 1.1.11"/>
    <w:rsid w:val="00B36C30"/>
    <w:pPr>
      <w:numPr>
        <w:numId w:val="21"/>
      </w:numPr>
    </w:pPr>
  </w:style>
  <w:style w:type="numbering" w:styleId="111111">
    <w:name w:val="Outline List 2"/>
    <w:basedOn w:val="ab"/>
    <w:uiPriority w:val="99"/>
    <w:unhideWhenUsed/>
    <w:rsid w:val="00B36C30"/>
    <w:pPr>
      <w:numPr>
        <w:numId w:val="19"/>
      </w:numPr>
    </w:pPr>
  </w:style>
  <w:style w:type="numbering" w:customStyle="1" w:styleId="1111112">
    <w:name w:val="1 / 1.1 / 1.1.12"/>
    <w:rsid w:val="00B36C30"/>
    <w:pPr>
      <w:numPr>
        <w:numId w:val="23"/>
      </w:numPr>
    </w:pPr>
  </w:style>
  <w:style w:type="numbering" w:customStyle="1" w:styleId="301">
    <w:name w:val="Нет списка30"/>
    <w:next w:val="ab"/>
    <w:uiPriority w:val="99"/>
    <w:semiHidden/>
    <w:unhideWhenUsed/>
    <w:rsid w:val="00B36C30"/>
  </w:style>
  <w:style w:type="numbering" w:customStyle="1" w:styleId="324">
    <w:name w:val="Нет списка32"/>
    <w:next w:val="ab"/>
    <w:semiHidden/>
    <w:rsid w:val="00B36C30"/>
  </w:style>
  <w:style w:type="paragraph" w:customStyle="1" w:styleId="75">
    <w:name w:val="Обычный7"/>
    <w:semiHidden/>
    <w:rsid w:val="00B36C30"/>
    <w:pPr>
      <w:widowControl w:val="0"/>
      <w:tabs>
        <w:tab w:val="center" w:pos="4677"/>
        <w:tab w:val="right" w:pos="9355"/>
      </w:tabs>
      <w:autoSpaceDE w:val="0"/>
      <w:autoSpaceDN w:val="0"/>
      <w:adjustRightInd w:val="0"/>
      <w:snapToGrid w:val="0"/>
      <w:spacing w:after="0" w:line="240" w:lineRule="auto"/>
    </w:pPr>
    <w:rPr>
      <w:rFonts w:ascii="Times New Roman" w:eastAsia="SimSun" w:hAnsi="Times New Roman" w:cs="Times New Roman"/>
      <w:szCs w:val="20"/>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numbering" w:customStyle="1" w:styleId="1162">
    <w:name w:val="Нет списка116"/>
    <w:next w:val="ab"/>
    <w:semiHidden/>
    <w:rsid w:val="00B36C30"/>
  </w:style>
  <w:style w:type="table" w:customStyle="1" w:styleId="1191">
    <w:name w:val="Сетка таблицы119"/>
    <w:basedOn w:val="aa"/>
    <w:next w:val="ae"/>
    <w:rsid w:val="00B36C30"/>
    <w:pPr>
      <w:widowControl w:val="0"/>
      <w:autoSpaceDE w:val="0"/>
      <w:autoSpaceDN w:val="0"/>
      <w:adjustRightInd w:val="0"/>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b"/>
    <w:semiHidden/>
    <w:rsid w:val="00B36C30"/>
  </w:style>
  <w:style w:type="table" w:customStyle="1" w:styleId="2130">
    <w:name w:val="Сетка таблицы213"/>
    <w:basedOn w:val="aa"/>
    <w:next w:val="ae"/>
    <w:rsid w:val="00B36C30"/>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Знак Знак Знак6"/>
    <w:basedOn w:val="a7"/>
    <w:rsid w:val="00B36C30"/>
    <w:pPr>
      <w:widowControl w:val="0"/>
      <w:adjustRightInd w:val="0"/>
      <w:spacing w:after="160" w:line="240" w:lineRule="exact"/>
      <w:jc w:val="right"/>
    </w:pPr>
    <w:rPr>
      <w:rFonts w:ascii="Times New Roman" w:eastAsia="SimSun" w:hAnsi="Times New Roman" w:cs="Times New Roman"/>
      <w:sz w:val="20"/>
      <w:szCs w:val="20"/>
      <w:lang w:val="en-GB" w:eastAsia="en-US"/>
    </w:rPr>
  </w:style>
  <w:style w:type="paragraph" w:customStyle="1" w:styleId="3f6">
    <w:name w:val="Абзац списка3"/>
    <w:basedOn w:val="a7"/>
    <w:rsid w:val="00B36C30"/>
    <w:pPr>
      <w:ind w:left="720"/>
      <w:contextualSpacing/>
    </w:pPr>
    <w:rPr>
      <w:rFonts w:ascii="Calibri" w:eastAsia="SimSun" w:hAnsi="Calibri" w:cs="Times New Roman"/>
      <w:lang w:eastAsia="en-US"/>
    </w:rPr>
  </w:style>
  <w:style w:type="paragraph" w:customStyle="1" w:styleId="1fffe">
    <w:name w:val="Знак Знак Знак Знак Знак Знак Знак Знак Знак Знак Знак Знак Знак1"/>
    <w:basedOn w:val="a7"/>
    <w:rsid w:val="00B36C30"/>
    <w:pPr>
      <w:spacing w:before="100" w:beforeAutospacing="1" w:after="100" w:afterAutospacing="1" w:line="240" w:lineRule="auto"/>
    </w:pPr>
    <w:rPr>
      <w:rFonts w:ascii="Tahoma" w:eastAsia="SimSun" w:hAnsi="Tahoma" w:cs="Times New Roman"/>
      <w:sz w:val="20"/>
      <w:szCs w:val="20"/>
      <w:lang w:val="en-US" w:eastAsia="en-US"/>
    </w:rPr>
  </w:style>
  <w:style w:type="paragraph" w:customStyle="1" w:styleId="afffffffffc">
    <w:name w:val="для таблиц"/>
    <w:basedOn w:val="a7"/>
    <w:link w:val="afffffffffd"/>
    <w:qFormat/>
    <w:rsid w:val="00B36C30"/>
    <w:pPr>
      <w:snapToGrid w:val="0"/>
      <w:spacing w:after="0" w:line="240" w:lineRule="auto"/>
      <w:jc w:val="center"/>
    </w:pPr>
    <w:rPr>
      <w:rFonts w:ascii="Times New Roman" w:eastAsia="SimSun" w:hAnsi="Times New Roman" w:cs="Times New Roman"/>
      <w:color w:val="E422E4"/>
      <w:sz w:val="20"/>
      <w:szCs w:val="20"/>
    </w:rPr>
  </w:style>
  <w:style w:type="character" w:customStyle="1" w:styleId="afffffffffd">
    <w:name w:val="для таблиц Знак"/>
    <w:link w:val="afffffffffc"/>
    <w:rsid w:val="00B36C30"/>
    <w:rPr>
      <w:rFonts w:ascii="Times New Roman" w:eastAsia="SimSun" w:hAnsi="Times New Roman" w:cs="Times New Roman"/>
      <w:color w:val="E422E4"/>
      <w:sz w:val="20"/>
      <w:szCs w:val="20"/>
    </w:rPr>
  </w:style>
  <w:style w:type="paragraph" w:customStyle="1" w:styleId="afffffffffe">
    <w:name w:val="правка Лены"/>
    <w:basedOn w:val="a7"/>
    <w:link w:val="affffffffff"/>
    <w:qFormat/>
    <w:rsid w:val="00B36C30"/>
    <w:pPr>
      <w:spacing w:after="0" w:line="240" w:lineRule="auto"/>
      <w:ind w:left="18"/>
      <w:jc w:val="both"/>
    </w:pPr>
    <w:rPr>
      <w:rFonts w:ascii="Times New Roman" w:eastAsia="SimSun" w:hAnsi="Times New Roman" w:cs="Times New Roman"/>
      <w:color w:val="7030A0"/>
      <w:sz w:val="24"/>
      <w:szCs w:val="24"/>
    </w:rPr>
  </w:style>
  <w:style w:type="character" w:customStyle="1" w:styleId="affffffffff">
    <w:name w:val="правка Лены Знак"/>
    <w:link w:val="afffffffffe"/>
    <w:rsid w:val="00B36C30"/>
    <w:rPr>
      <w:rFonts w:ascii="Times New Roman" w:eastAsia="SimSun" w:hAnsi="Times New Roman" w:cs="Times New Roman"/>
      <w:color w:val="7030A0"/>
      <w:sz w:val="24"/>
      <w:szCs w:val="24"/>
    </w:rPr>
  </w:style>
  <w:style w:type="paragraph" w:styleId="affffffffff0">
    <w:name w:val="Revision"/>
    <w:hidden/>
    <w:uiPriority w:val="99"/>
    <w:semiHidden/>
    <w:rsid w:val="00B36C30"/>
    <w:pPr>
      <w:spacing w:after="0" w:line="240" w:lineRule="auto"/>
    </w:pPr>
    <w:rPr>
      <w:rFonts w:ascii="GOST type A" w:eastAsia="SimSun" w:hAnsi="GOST type A" w:cs="Times New Roman"/>
      <w:i/>
      <w:sz w:val="28"/>
      <w:szCs w:val="24"/>
    </w:rPr>
  </w:style>
  <w:style w:type="paragraph" w:customStyle="1" w:styleId="formattext">
    <w:name w:val="formattext"/>
    <w:rsid w:val="00B36C30"/>
    <w:pPr>
      <w:widowControl w:val="0"/>
      <w:autoSpaceDE w:val="0"/>
      <w:autoSpaceDN w:val="0"/>
      <w:adjustRightInd w:val="0"/>
      <w:spacing w:after="0" w:line="240" w:lineRule="auto"/>
    </w:pPr>
    <w:rPr>
      <w:rFonts w:ascii="Times New Roman" w:eastAsia="SimSun" w:hAnsi="Times New Roman" w:cs="Times New Roman"/>
      <w:sz w:val="18"/>
      <w:szCs w:val="18"/>
    </w:rPr>
  </w:style>
  <w:style w:type="table" w:customStyle="1" w:styleId="330">
    <w:name w:val="Сетка таблицы33"/>
    <w:basedOn w:val="aa"/>
    <w:next w:val="ae"/>
    <w:uiPriority w:val="59"/>
    <w:rsid w:val="00B36C30"/>
    <w:pPr>
      <w:widowControl w:val="0"/>
      <w:adjustRightInd w:val="0"/>
      <w:spacing w:after="0" w:line="360" w:lineRule="atLeast"/>
      <w:jc w:val="both"/>
      <w:textAlignment w:val="baseline"/>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1">
    <w:name w:val="s_1"/>
    <w:basedOn w:val="a7"/>
    <w:rsid w:val="00B36C30"/>
    <w:pPr>
      <w:spacing w:before="100" w:beforeAutospacing="1" w:after="100" w:afterAutospacing="1" w:line="240" w:lineRule="auto"/>
    </w:pPr>
    <w:rPr>
      <w:rFonts w:ascii="Times New Roman" w:eastAsia="SimSun" w:hAnsi="Times New Roman" w:cs="Times New Roman"/>
      <w:sz w:val="24"/>
      <w:szCs w:val="24"/>
    </w:rPr>
  </w:style>
  <w:style w:type="numbering" w:customStyle="1" w:styleId="331">
    <w:name w:val="Нет списка33"/>
    <w:next w:val="ab"/>
    <w:uiPriority w:val="99"/>
    <w:semiHidden/>
    <w:unhideWhenUsed/>
    <w:rsid w:val="00B36C30"/>
  </w:style>
  <w:style w:type="paragraph" w:customStyle="1" w:styleId="4d">
    <w:name w:val="Стиль4"/>
    <w:basedOn w:val="3"/>
    <w:link w:val="4e"/>
    <w:qFormat/>
    <w:rsid w:val="00B36C30"/>
    <w:pPr>
      <w:spacing w:before="0" w:after="0"/>
      <w:ind w:left="0" w:firstLine="0"/>
      <w:jc w:val="center"/>
    </w:pPr>
  </w:style>
  <w:style w:type="paragraph" w:customStyle="1" w:styleId="3f7">
    <w:name w:val="Стиль3"/>
    <w:basedOn w:val="3"/>
    <w:link w:val="3f8"/>
    <w:qFormat/>
    <w:rsid w:val="00B36C30"/>
    <w:pPr>
      <w:spacing w:before="0" w:after="0"/>
      <w:ind w:left="0" w:firstLine="0"/>
      <w:jc w:val="center"/>
    </w:pPr>
  </w:style>
  <w:style w:type="character" w:customStyle="1" w:styleId="3f8">
    <w:name w:val="Стиль3 Знак"/>
    <w:basedOn w:val="30"/>
    <w:link w:val="3f7"/>
    <w:rsid w:val="00B36C30"/>
    <w:rPr>
      <w:rFonts w:ascii="Times New Roman" w:eastAsia="SimSun" w:hAnsi="Times New Roman" w:cs="Times New Roman"/>
      <w:b/>
      <w:sz w:val="24"/>
      <w:szCs w:val="20"/>
    </w:rPr>
  </w:style>
  <w:style w:type="character" w:customStyle="1" w:styleId="4e">
    <w:name w:val="Стиль4 Знак"/>
    <w:basedOn w:val="30"/>
    <w:link w:val="4d"/>
    <w:rsid w:val="00B36C30"/>
    <w:rPr>
      <w:rFonts w:ascii="Times New Roman" w:eastAsia="SimSun" w:hAnsi="Times New Roman" w:cs="Times New Roman"/>
      <w:b/>
      <w:sz w:val="24"/>
      <w:szCs w:val="20"/>
    </w:rPr>
  </w:style>
  <w:style w:type="table" w:customStyle="1" w:styleId="3310">
    <w:name w:val="Сетка таблицы331"/>
    <w:basedOn w:val="aa"/>
    <w:next w:val="ae"/>
    <w:uiPriority w:val="59"/>
    <w:rsid w:val="00B36C30"/>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a"/>
    <w:next w:val="ae"/>
    <w:uiPriority w:val="59"/>
    <w:rsid w:val="00B36C30"/>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b"/>
    <w:uiPriority w:val="99"/>
    <w:semiHidden/>
    <w:unhideWhenUsed/>
    <w:rsid w:val="00B36C30"/>
  </w:style>
  <w:style w:type="table" w:customStyle="1" w:styleId="350">
    <w:name w:val="Сетка таблицы35"/>
    <w:basedOn w:val="aa"/>
    <w:next w:val="ae"/>
    <w:uiPriority w:val="59"/>
    <w:rsid w:val="00B36C30"/>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a"/>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a"/>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a"/>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a"/>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a"/>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a"/>
    <w:next w:val="ae"/>
    <w:rsid w:val="00B36C30"/>
    <w:pPr>
      <w:widowControl w:val="0"/>
      <w:autoSpaceDE w:val="0"/>
      <w:autoSpaceDN w:val="0"/>
      <w:adjustRightInd w:val="0"/>
      <w:spacing w:before="120" w:after="0" w:line="240" w:lineRule="auto"/>
      <w:ind w:firstLine="720"/>
      <w:jc w:val="both"/>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a"/>
    <w:next w:val="-1"/>
    <w:uiPriority w:val="99"/>
    <w:rsid w:val="00B36C30"/>
    <w:pPr>
      <w:spacing w:after="0" w:line="240" w:lineRule="auto"/>
    </w:pPr>
    <w:rPr>
      <w:rFonts w:ascii="Times New Roman" w:eastAsiaTheme="minorHAnsi" w:hAnsi="Times New Roman" w:cs="Times New Roman"/>
      <w:sz w:val="20"/>
      <w:szCs w:val="20"/>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B36C30"/>
    <w:pPr>
      <w:spacing w:after="0" w:line="240" w:lineRule="auto"/>
    </w:pPr>
    <w:rPr>
      <w:rFonts w:ascii="Times New Roman" w:eastAsiaTheme="minorHAnsi" w:hAnsi="Times New Roman" w:cs="Times New Roman"/>
      <w:sz w:val="20"/>
      <w:szCs w:val="20"/>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B36C30"/>
    <w:pPr>
      <w:spacing w:after="0" w:line="240" w:lineRule="auto"/>
    </w:pPr>
    <w:rPr>
      <w:rFonts w:ascii="Times New Roman" w:eastAsiaTheme="minorHAnsi" w:hAnsi="Times New Roman" w:cs="Times New Roman"/>
      <w:sz w:val="20"/>
      <w:szCs w:val="20"/>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
    <w:name w:val="Изысканная таблица1"/>
    <w:basedOn w:val="aa"/>
    <w:next w:val="affffffff4"/>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b"/>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2"/>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c"/>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3"/>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B36C30"/>
    <w:pPr>
      <w:spacing w:after="0" w:line="240" w:lineRule="auto"/>
    </w:pPr>
    <w:rPr>
      <w:rFonts w:ascii="Times New Roman" w:eastAsiaTheme="minorHAnsi" w:hAnsi="Times New Roman" w:cs="Times New Roman"/>
      <w:color w:val="000080"/>
      <w:sz w:val="20"/>
      <w:szCs w:val="2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d"/>
    <w:uiPriority w:val="99"/>
    <w:rsid w:val="00B36C30"/>
    <w:pPr>
      <w:spacing w:after="0" w:line="240" w:lineRule="auto"/>
    </w:pPr>
    <w:rPr>
      <w:rFonts w:ascii="Times New Roman" w:eastAsiaTheme="minorHAnsi" w:hAnsi="Times New Roman" w:cs="Times New Roman"/>
      <w:sz w:val="20"/>
      <w:szCs w:val="20"/>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4"/>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B36C30"/>
    <w:pPr>
      <w:spacing w:after="0" w:line="240" w:lineRule="auto"/>
    </w:pPr>
    <w:rPr>
      <w:rFonts w:ascii="Times New Roman" w:eastAsiaTheme="minorHAnsi" w:hAnsi="Times New Roman" w:cs="Times New Roman"/>
      <w:sz w:val="20"/>
      <w:szCs w:val="20"/>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e"/>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5"/>
    <w:uiPriority w:val="99"/>
    <w:rsid w:val="00B36C30"/>
    <w:pPr>
      <w:spacing w:after="0" w:line="240" w:lineRule="auto"/>
    </w:pPr>
    <w:rPr>
      <w:rFonts w:ascii="Times New Roman" w:eastAsiaTheme="minorHAnsi" w:hAnsi="Times New Roman" w:cs="Times New Roman"/>
      <w:sz w:val="20"/>
      <w:szCs w:val="20"/>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6"/>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B36C30"/>
    <w:pPr>
      <w:spacing w:after="0" w:line="240" w:lineRule="auto"/>
    </w:pPr>
    <w:rPr>
      <w:rFonts w:ascii="Times New Roman" w:eastAsiaTheme="minorHAnsi" w:hAnsi="Times New Roman" w:cs="Times New Roman"/>
      <w:b/>
      <w:bCs/>
      <w:sz w:val="20"/>
      <w:szCs w:val="20"/>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0">
    <w:name w:val="Современная таблица1"/>
    <w:basedOn w:val="aa"/>
    <w:next w:val="affffffff5"/>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1">
    <w:name w:val="Стандартная таблица1"/>
    <w:basedOn w:val="aa"/>
    <w:next w:val="affffffff6"/>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0"/>
    <w:uiPriority w:val="99"/>
    <w:rsid w:val="00B36C30"/>
    <w:pPr>
      <w:spacing w:after="0" w:line="240" w:lineRule="auto"/>
    </w:pPr>
    <w:rPr>
      <w:rFonts w:ascii="Times New Roman" w:eastAsiaTheme="minorHAnsi" w:hAnsi="Times New Roman" w:cs="Times New Roman"/>
      <w:b/>
      <w:bCs/>
      <w:sz w:val="20"/>
      <w:szCs w:val="20"/>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7"/>
    <w:uiPriority w:val="99"/>
    <w:rsid w:val="00B36C30"/>
    <w:pPr>
      <w:spacing w:after="0" w:line="240" w:lineRule="auto"/>
    </w:pPr>
    <w:rPr>
      <w:rFonts w:ascii="Times New Roman" w:eastAsiaTheme="minorHAnsi" w:hAnsi="Times New Roman" w:cs="Times New Roman"/>
      <w:b/>
      <w:bCs/>
      <w:sz w:val="20"/>
      <w:szCs w:val="20"/>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B36C30"/>
    <w:pPr>
      <w:spacing w:after="0" w:line="240" w:lineRule="auto"/>
    </w:pPr>
    <w:rPr>
      <w:rFonts w:ascii="Times New Roman" w:eastAsiaTheme="minorHAnsi" w:hAnsi="Times New Roman" w:cs="Times New Roman"/>
      <w:b/>
      <w:bCs/>
      <w:sz w:val="20"/>
      <w:szCs w:val="20"/>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B36C30"/>
    <w:pPr>
      <w:spacing w:after="0" w:line="240" w:lineRule="auto"/>
    </w:pPr>
    <w:rPr>
      <w:rFonts w:ascii="Times New Roman" w:eastAsiaTheme="minorHAnsi" w:hAnsi="Times New Roman" w:cs="Times New Roman"/>
      <w:sz w:val="20"/>
      <w:szCs w:val="20"/>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B36C30"/>
    <w:pPr>
      <w:spacing w:after="0" w:line="240" w:lineRule="auto"/>
    </w:pPr>
    <w:rPr>
      <w:rFonts w:ascii="Times New Roman" w:eastAsiaTheme="minorHAnsi" w:hAnsi="Times New Roman" w:cs="Times New Roman"/>
      <w:sz w:val="20"/>
      <w:szCs w:val="20"/>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B36C30"/>
    <w:pPr>
      <w:spacing w:after="0" w:line="240" w:lineRule="auto"/>
    </w:pPr>
    <w:rPr>
      <w:rFonts w:ascii="Times New Roman" w:eastAsiaTheme="minorHAnsi" w:hAnsi="Times New Roman" w:cs="Times New Roman"/>
      <w:sz w:val="20"/>
      <w:szCs w:val="20"/>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B36C30"/>
    <w:pPr>
      <w:spacing w:after="0" w:line="240" w:lineRule="auto"/>
    </w:pPr>
    <w:rPr>
      <w:rFonts w:ascii="Times New Roman" w:eastAsiaTheme="minorHAnsi" w:hAnsi="Times New Roman" w:cs="Times New Roman"/>
      <w:sz w:val="20"/>
      <w:szCs w:val="20"/>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2">
    <w:name w:val="Тема таблицы1"/>
    <w:basedOn w:val="aa"/>
    <w:next w:val="affffffff7"/>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a"/>
    <w:next w:val="1fff1"/>
    <w:uiPriority w:val="99"/>
    <w:rsid w:val="00B36C30"/>
    <w:pPr>
      <w:spacing w:after="0" w:line="240" w:lineRule="auto"/>
    </w:pPr>
    <w:rPr>
      <w:rFonts w:ascii="Times New Roman" w:eastAsiaTheme="minorHAnsi" w:hAnsi="Times New Roman" w:cs="Times New Roman"/>
      <w:color w:val="FFFFFF"/>
      <w:sz w:val="20"/>
      <w:szCs w:val="20"/>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8"/>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B36C30"/>
    <w:pPr>
      <w:spacing w:after="0" w:line="240" w:lineRule="auto"/>
    </w:pPr>
    <w:rPr>
      <w:rFonts w:ascii="Times New Roman" w:eastAsiaTheme="minorHAnsi" w:hAnsi="Times New Roman" w:cs="Times New Roman"/>
      <w:sz w:val="20"/>
      <w:szCs w:val="20"/>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e"/>
    <w:rsid w:val="00B36C30"/>
    <w:pPr>
      <w:widowControl w:val="0"/>
      <w:autoSpaceDE w:val="0"/>
      <w:autoSpaceDN w:val="0"/>
      <w:adjustRightInd w:val="0"/>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a"/>
    <w:next w:val="ae"/>
    <w:rsid w:val="00B36C30"/>
    <w:pPr>
      <w:spacing w:after="0" w:line="240" w:lineRule="auto"/>
    </w:pPr>
    <w:rPr>
      <w:rFonts w:ascii="Times New Roman" w:eastAsiaTheme="minorHAnsi"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a"/>
    <w:next w:val="ae"/>
    <w:uiPriority w:val="59"/>
    <w:rsid w:val="00B36C30"/>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a"/>
    <w:next w:val="ae"/>
    <w:uiPriority w:val="59"/>
    <w:rsid w:val="00B36C30"/>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
    <w:name w:val="Сетка таблицы332"/>
    <w:basedOn w:val="aa"/>
    <w:next w:val="ae"/>
    <w:uiPriority w:val="59"/>
    <w:rsid w:val="00B36C30"/>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
    <w:name w:val="Сетка таблицы342"/>
    <w:basedOn w:val="aa"/>
    <w:next w:val="ae"/>
    <w:uiPriority w:val="59"/>
    <w:rsid w:val="00B36C30"/>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2"/>
    <w:basedOn w:val="aa"/>
    <w:next w:val="ae"/>
    <w:uiPriority w:val="59"/>
    <w:rsid w:val="00B36C30"/>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
    <w:name w:val="Сетка таблицы36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1">
    <w:name w:val="Сетка таблицы120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1">
    <w:name w:val="Сетка таблицы1110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
    <w:name w:val="Сетка таблицы37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
    <w:name w:val="Сетка таблицы5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
    <w:name w:val="Сетка таблицы7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
    <w:name w:val="Сетка таблицы12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Сетка таблицы13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1">
    <w:name w:val="Сетка таблицы9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1">
    <w:name w:val="Сетка таблицы14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1">
    <w:name w:val="Сетка таблицы10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Сетка таблицы15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1">
    <w:name w:val="Сетка таблицы16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1">
    <w:name w:val="Сетка таблицы17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1">
    <w:name w:val="Сетка таблицы18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1">
    <w:name w:val="Сетка таблицы19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1">
    <w:name w:val="Сетка таблицы20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1">
    <w:name w:val="Сетка таблицы110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
    <w:name w:val="Сетка таблицы111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1">
    <w:name w:val="Сетка таблицы22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1">
    <w:name w:val="Сетка таблицы112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1">
    <w:name w:val="Сетка таблицы23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1">
    <w:name w:val="Сетка таблицы24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1">
    <w:name w:val="Сетка таблицы25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1">
    <w:name w:val="Сетка таблицы1133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1">
    <w:name w:val="Сетка таблицы263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1">
    <w:name w:val="Сетка таблицы1143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1">
    <w:name w:val="Сетка таблицы273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1">
    <w:name w:val="Сетка таблицы1152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1">
    <w:name w:val="Сетка таблицы282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1">
    <w:name w:val="Сетка таблицы1162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1">
    <w:name w:val="Сетка таблицы292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
    <w:name w:val="Сетка таблицы30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1">
    <w:name w:val="Сетка таблицы117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1">
    <w:name w:val="Сетка таблицы11811"/>
    <w:basedOn w:val="aa"/>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
    <w:name w:val="Сетка таблицы210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0">
    <w:name w:val="Сетка таблицы4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0">
    <w:name w:val="Сетка таблицы5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0">
    <w:name w:val="Сетка таблицы6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0">
    <w:name w:val="Сетка таблицы7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0">
    <w:name w:val="Сетка таблицы12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0">
    <w:name w:val="Сетка таблицы8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0">
    <w:name w:val="Сетка таблицы13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0">
    <w:name w:val="Сетка таблицы9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0">
    <w:name w:val="Сетка таблицы14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0">
    <w:name w:val="Сетка таблицы10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0">
    <w:name w:val="Сетка таблицы15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0">
    <w:name w:val="Сетка таблицы16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0">
    <w:name w:val="Сетка таблицы17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0">
    <w:name w:val="Сетка таблицы18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0">
    <w:name w:val="Сетка таблицы19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0">
    <w:name w:val="Сетка таблицы20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0">
    <w:name w:val="Сетка таблицы110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0">
    <w:name w:val="Сетка таблицы21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3">
    <w:name w:val="Сетка таблицы111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0">
    <w:name w:val="Сетка таблицы22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
    <w:name w:val="Сетка таблицы112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1">
    <w:name w:val="Сетка таблицы23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1">
    <w:name w:val="Сетка таблицы24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1">
    <w:name w:val="Сетка таблицы25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1">
    <w:name w:val="Сетка таблицы113111"/>
    <w:basedOn w:val="aa"/>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1">
    <w:name w:val="Сетка таблицы26111"/>
    <w:basedOn w:val="aa"/>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1">
    <w:name w:val="Сетка таблицы114111"/>
    <w:basedOn w:val="aa"/>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1">
    <w:name w:val="Сетка таблицы27111"/>
    <w:basedOn w:val="aa"/>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1">
    <w:name w:val="Сетка таблицы281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1">
    <w:name w:val="Сетка таблицы1151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1">
    <w:name w:val="Сетка таблицы11611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1">
    <w:name w:val="Сетка таблицы291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
    <w:name w:val="Сетка таблицы3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
    <w:name w:val="Сетка таблицы5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1">
    <w:name w:val="Сетка таблицы7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1">
    <w:name w:val="Сетка таблицы13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1">
    <w:name w:val="Сетка таблицы9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
    <w:name w:val="Сетка таблицы14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1">
    <w:name w:val="Сетка таблицы10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1">
    <w:name w:val="Сетка таблицы15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1">
    <w:name w:val="Сетка таблицы16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1">
    <w:name w:val="Сетка таблицы17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1">
    <w:name w:val="Сетка таблицы18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1">
    <w:name w:val="Сетка таблицы19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1">
    <w:name w:val="Сетка таблицы20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1">
    <w:name w:val="Сетка таблицы110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1">
    <w:name w:val="Сетка таблицы111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1">
    <w:name w:val="Сетка таблицы22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1">
    <w:name w:val="Сетка таблицы112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1">
    <w:name w:val="Сетка таблицы23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1">
    <w:name w:val="Сетка таблицы24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1">
    <w:name w:val="Сетка таблицы25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1">
    <w:name w:val="Сетка таблицы11321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1">
    <w:name w:val="Сетка таблицы26211"/>
    <w:basedOn w:val="aa"/>
    <w:next w:val="ae"/>
    <w:rsid w:val="00B36C30"/>
    <w:pPr>
      <w:widowControl w:val="0"/>
      <w:autoSpaceDE w:val="0"/>
      <w:autoSpaceDN w:val="0"/>
      <w:adjustRightInd w:val="0"/>
      <w:spacing w:before="120" w:after="0" w:line="240" w:lineRule="auto"/>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1">
    <w:name w:val="Сетка таблицы11421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1">
    <w:name w:val="Сетка таблицы272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Веб-таблица 111"/>
    <w:basedOn w:val="aa"/>
    <w:next w:val="-1"/>
    <w:uiPriority w:val="99"/>
    <w:rsid w:val="00B36C30"/>
    <w:pPr>
      <w:spacing w:after="0" w:line="240" w:lineRule="auto"/>
    </w:pPr>
    <w:rPr>
      <w:rFonts w:eastAsiaTheme="minorHAnsi"/>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a"/>
    <w:next w:val="-21"/>
    <w:uiPriority w:val="99"/>
    <w:rsid w:val="00B36C30"/>
    <w:pPr>
      <w:spacing w:after="0" w:line="240" w:lineRule="auto"/>
    </w:pPr>
    <w:rPr>
      <w:rFonts w:eastAsiaTheme="minorHAnsi"/>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a"/>
    <w:next w:val="-3"/>
    <w:uiPriority w:val="99"/>
    <w:rsid w:val="00B36C30"/>
    <w:pPr>
      <w:spacing w:after="0" w:line="240" w:lineRule="auto"/>
    </w:pPr>
    <w:rPr>
      <w:rFonts w:eastAsiaTheme="minorHAnsi"/>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5">
    <w:name w:val="Изысканная таблица11"/>
    <w:basedOn w:val="aa"/>
    <w:next w:val="affffffff4"/>
    <w:uiPriority w:val="99"/>
    <w:rsid w:val="00B36C30"/>
    <w:pPr>
      <w:spacing w:after="0" w:line="240" w:lineRule="auto"/>
    </w:pPr>
    <w:rPr>
      <w:rFonts w:eastAsiaTheme="minorHAnsi"/>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a"/>
    <w:next w:val="1ffb"/>
    <w:uiPriority w:val="99"/>
    <w:rsid w:val="00B36C30"/>
    <w:pPr>
      <w:spacing w:after="0" w:line="240" w:lineRule="auto"/>
    </w:pPr>
    <w:rPr>
      <w:rFonts w:eastAsiaTheme="minorHAnsi"/>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Изящная таблица 211"/>
    <w:basedOn w:val="aa"/>
    <w:next w:val="2ff2"/>
    <w:uiPriority w:val="99"/>
    <w:rsid w:val="00B36C30"/>
    <w:pPr>
      <w:spacing w:after="0" w:line="240" w:lineRule="auto"/>
    </w:pPr>
    <w:rPr>
      <w:rFonts w:eastAsiaTheme="minorHAnsi"/>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5">
    <w:name w:val="Классическая таблица 111"/>
    <w:basedOn w:val="aa"/>
    <w:next w:val="1ffc"/>
    <w:uiPriority w:val="99"/>
    <w:rsid w:val="00B36C30"/>
    <w:pPr>
      <w:spacing w:after="0" w:line="240" w:lineRule="auto"/>
    </w:pPr>
    <w:rPr>
      <w:rFonts w:eastAsiaTheme="minorHAnsi"/>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4">
    <w:name w:val="Классическая таблица 211"/>
    <w:basedOn w:val="aa"/>
    <w:next w:val="2ff3"/>
    <w:uiPriority w:val="99"/>
    <w:rsid w:val="00B36C30"/>
    <w:pPr>
      <w:spacing w:after="0" w:line="240" w:lineRule="auto"/>
    </w:pPr>
    <w:rPr>
      <w:rFonts w:eastAsiaTheme="minorHAnsi"/>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2">
    <w:name w:val="Классическая таблица 311"/>
    <w:basedOn w:val="aa"/>
    <w:next w:val="3f"/>
    <w:uiPriority w:val="99"/>
    <w:rsid w:val="00B36C30"/>
    <w:pPr>
      <w:spacing w:after="0" w:line="240" w:lineRule="auto"/>
    </w:pPr>
    <w:rPr>
      <w:rFonts w:eastAsiaTheme="minorHAnsi"/>
      <w:color w:val="00008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a"/>
    <w:next w:val="4a"/>
    <w:uiPriority w:val="99"/>
    <w:rsid w:val="00B36C30"/>
    <w:pPr>
      <w:spacing w:after="0" w:line="240" w:lineRule="auto"/>
    </w:pPr>
    <w:rPr>
      <w:rFonts w:eastAsiaTheme="minorHAnsi"/>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6">
    <w:name w:val="Объемная таблица 111"/>
    <w:basedOn w:val="aa"/>
    <w:next w:val="1ffd"/>
    <w:uiPriority w:val="99"/>
    <w:rsid w:val="00B36C30"/>
    <w:pPr>
      <w:spacing w:after="0" w:line="240" w:lineRule="auto"/>
    </w:pPr>
    <w:rPr>
      <w:rFonts w:eastAsiaTheme="minorHAnsi"/>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5">
    <w:name w:val="Объемная таблица 211"/>
    <w:basedOn w:val="aa"/>
    <w:next w:val="2ff4"/>
    <w:uiPriority w:val="99"/>
    <w:rsid w:val="00B36C30"/>
    <w:pPr>
      <w:spacing w:after="0" w:line="240" w:lineRule="auto"/>
    </w:pPr>
    <w:rPr>
      <w:rFonts w:eastAsiaTheme="minorHAnsi"/>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a"/>
    <w:next w:val="3f0"/>
    <w:uiPriority w:val="99"/>
    <w:rsid w:val="00B36C30"/>
    <w:pPr>
      <w:spacing w:after="0" w:line="240" w:lineRule="auto"/>
    </w:pPr>
    <w:rPr>
      <w:rFonts w:eastAsiaTheme="minorHAnsi"/>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7">
    <w:name w:val="Простая таблица 111"/>
    <w:basedOn w:val="aa"/>
    <w:next w:val="1ffe"/>
    <w:uiPriority w:val="99"/>
    <w:rsid w:val="00B36C30"/>
    <w:pPr>
      <w:spacing w:after="0" w:line="240" w:lineRule="auto"/>
    </w:pPr>
    <w:rPr>
      <w:rFonts w:eastAsiaTheme="minorHAnsi"/>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6">
    <w:name w:val="Простая таблица 211"/>
    <w:basedOn w:val="aa"/>
    <w:next w:val="2ff5"/>
    <w:uiPriority w:val="99"/>
    <w:rsid w:val="00B36C30"/>
    <w:pPr>
      <w:spacing w:after="0" w:line="240" w:lineRule="auto"/>
    </w:pPr>
    <w:rPr>
      <w:rFonts w:eastAsiaTheme="minorHAnsi"/>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4">
    <w:name w:val="Простая таблица 311"/>
    <w:basedOn w:val="aa"/>
    <w:next w:val="3f1"/>
    <w:uiPriority w:val="99"/>
    <w:rsid w:val="00B36C30"/>
    <w:pPr>
      <w:spacing w:after="0" w:line="240" w:lineRule="auto"/>
    </w:pPr>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Сетка таблицы 111"/>
    <w:basedOn w:val="aa"/>
    <w:next w:val="1fff"/>
    <w:uiPriority w:val="99"/>
    <w:rsid w:val="00B36C30"/>
    <w:pPr>
      <w:spacing w:after="0" w:line="240" w:lineRule="auto"/>
    </w:pPr>
    <w:rPr>
      <w:rFonts w:eastAsiaTheme="minorHAns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7">
    <w:name w:val="Сетка таблицы 211"/>
    <w:basedOn w:val="aa"/>
    <w:next w:val="2ff6"/>
    <w:uiPriority w:val="99"/>
    <w:rsid w:val="00B36C30"/>
    <w:pPr>
      <w:spacing w:after="0" w:line="240" w:lineRule="auto"/>
    </w:pPr>
    <w:rPr>
      <w:rFonts w:eastAsiaTheme="minorHAnsi"/>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5">
    <w:name w:val="Сетка таблицы 311"/>
    <w:basedOn w:val="aa"/>
    <w:next w:val="3f2"/>
    <w:uiPriority w:val="99"/>
    <w:rsid w:val="00B36C30"/>
    <w:pPr>
      <w:spacing w:after="0" w:line="240" w:lineRule="auto"/>
    </w:pPr>
    <w:rPr>
      <w:rFonts w:eastAsiaTheme="minorHAnsi"/>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3">
    <w:name w:val="Сетка таблицы 411"/>
    <w:basedOn w:val="aa"/>
    <w:next w:val="4b"/>
    <w:uiPriority w:val="99"/>
    <w:rsid w:val="00B36C30"/>
    <w:pPr>
      <w:spacing w:after="0" w:line="240" w:lineRule="auto"/>
    </w:pPr>
    <w:rPr>
      <w:rFonts w:eastAsiaTheme="minorHAnsi"/>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2">
    <w:name w:val="Сетка таблицы 511"/>
    <w:basedOn w:val="aa"/>
    <w:next w:val="5a"/>
    <w:uiPriority w:val="99"/>
    <w:rsid w:val="00B36C30"/>
    <w:pPr>
      <w:spacing w:after="0" w:line="240" w:lineRule="auto"/>
    </w:pPr>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2">
    <w:name w:val="Сетка таблицы 611"/>
    <w:basedOn w:val="aa"/>
    <w:next w:val="65"/>
    <w:uiPriority w:val="99"/>
    <w:rsid w:val="00B36C30"/>
    <w:pPr>
      <w:spacing w:after="0" w:line="240" w:lineRule="auto"/>
    </w:pPr>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2">
    <w:name w:val="Сетка таблицы 711"/>
    <w:basedOn w:val="aa"/>
    <w:next w:val="74"/>
    <w:uiPriority w:val="99"/>
    <w:rsid w:val="00B36C30"/>
    <w:pPr>
      <w:spacing w:after="0" w:line="240" w:lineRule="auto"/>
    </w:pPr>
    <w:rPr>
      <w:rFonts w:eastAsiaTheme="minorHAnsi"/>
      <w:b/>
      <w:bCs/>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2">
    <w:name w:val="Сетка таблицы 811"/>
    <w:basedOn w:val="aa"/>
    <w:next w:val="84"/>
    <w:uiPriority w:val="99"/>
    <w:rsid w:val="00B36C30"/>
    <w:pPr>
      <w:spacing w:after="0" w:line="240" w:lineRule="auto"/>
    </w:pPr>
    <w:rPr>
      <w:rFonts w:eastAsiaTheme="minorHAnsi"/>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f6">
    <w:name w:val="Современная таблица11"/>
    <w:basedOn w:val="aa"/>
    <w:next w:val="affffffff5"/>
    <w:uiPriority w:val="99"/>
    <w:rsid w:val="00B36C30"/>
    <w:pPr>
      <w:spacing w:after="0" w:line="240" w:lineRule="auto"/>
    </w:pPr>
    <w:rPr>
      <w:rFonts w:eastAsiaTheme="minorHAnsi"/>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7">
    <w:name w:val="Стандартная таблица11"/>
    <w:basedOn w:val="aa"/>
    <w:next w:val="affffffff6"/>
    <w:uiPriority w:val="99"/>
    <w:rsid w:val="00B36C30"/>
    <w:pPr>
      <w:spacing w:after="0" w:line="240" w:lineRule="auto"/>
    </w:pPr>
    <w:rPr>
      <w:rFonts w:eastAsiaTheme="minorHAns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9">
    <w:name w:val="Столбцы таблицы 111"/>
    <w:basedOn w:val="aa"/>
    <w:next w:val="1fff0"/>
    <w:uiPriority w:val="99"/>
    <w:rsid w:val="00B36C30"/>
    <w:pPr>
      <w:spacing w:after="0" w:line="240" w:lineRule="auto"/>
    </w:pPr>
    <w:rPr>
      <w:rFonts w:eastAsiaTheme="minorHAnsi"/>
      <w:b/>
      <w:bCs/>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Столбцы таблицы 211"/>
    <w:basedOn w:val="aa"/>
    <w:next w:val="2ff7"/>
    <w:uiPriority w:val="99"/>
    <w:rsid w:val="00B36C30"/>
    <w:pPr>
      <w:spacing w:after="0" w:line="240" w:lineRule="auto"/>
    </w:pPr>
    <w:rPr>
      <w:rFonts w:eastAsiaTheme="minorHAnsi"/>
      <w:b/>
      <w:bCs/>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a"/>
    <w:next w:val="3f3"/>
    <w:uiPriority w:val="99"/>
    <w:rsid w:val="00B36C30"/>
    <w:pPr>
      <w:spacing w:after="0" w:line="240" w:lineRule="auto"/>
    </w:pPr>
    <w:rPr>
      <w:rFonts w:eastAsiaTheme="minorHAnsi"/>
      <w:b/>
      <w:bCs/>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4">
    <w:name w:val="Столбцы таблицы 411"/>
    <w:basedOn w:val="aa"/>
    <w:next w:val="4c"/>
    <w:uiPriority w:val="99"/>
    <w:rsid w:val="00B36C30"/>
    <w:pPr>
      <w:spacing w:after="0" w:line="240" w:lineRule="auto"/>
    </w:pPr>
    <w:rPr>
      <w:rFonts w:eastAsiaTheme="minorHAnsi"/>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3">
    <w:name w:val="Столбцы таблицы 511"/>
    <w:basedOn w:val="aa"/>
    <w:next w:val="5b"/>
    <w:uiPriority w:val="99"/>
    <w:rsid w:val="00B36C30"/>
    <w:pPr>
      <w:spacing w:after="0" w:line="240" w:lineRule="auto"/>
    </w:pPr>
    <w:rPr>
      <w:rFonts w:eastAsiaTheme="minorHAnsi"/>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0">
    <w:name w:val="Таблица-список 111"/>
    <w:basedOn w:val="aa"/>
    <w:next w:val="-10"/>
    <w:uiPriority w:val="99"/>
    <w:rsid w:val="00B36C30"/>
    <w:pPr>
      <w:spacing w:after="0" w:line="240" w:lineRule="auto"/>
    </w:pPr>
    <w:rPr>
      <w:rFonts w:eastAsiaTheme="minorHAnsi"/>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Таблица-список 211"/>
    <w:basedOn w:val="aa"/>
    <w:next w:val="-22"/>
    <w:uiPriority w:val="99"/>
    <w:rsid w:val="00B36C30"/>
    <w:pPr>
      <w:spacing w:after="0" w:line="240" w:lineRule="auto"/>
    </w:pPr>
    <w:rPr>
      <w:rFonts w:eastAsiaTheme="minorHAnsi"/>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a"/>
    <w:next w:val="-30"/>
    <w:uiPriority w:val="99"/>
    <w:rsid w:val="00B36C30"/>
    <w:pPr>
      <w:spacing w:after="0" w:line="240" w:lineRule="auto"/>
    </w:pPr>
    <w:rPr>
      <w:rFonts w:eastAsiaTheme="minorHAnsi"/>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a"/>
    <w:next w:val="-4"/>
    <w:uiPriority w:val="99"/>
    <w:rsid w:val="00B36C30"/>
    <w:pPr>
      <w:spacing w:after="0" w:line="240" w:lineRule="auto"/>
    </w:pPr>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a"/>
    <w:next w:val="-5"/>
    <w:uiPriority w:val="99"/>
    <w:rsid w:val="00B36C30"/>
    <w:pPr>
      <w:spacing w:after="0" w:line="240" w:lineRule="auto"/>
    </w:pPr>
    <w:rPr>
      <w:rFonts w:eastAsiaTheme="minorHAns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a"/>
    <w:next w:val="-6"/>
    <w:uiPriority w:val="99"/>
    <w:rsid w:val="00B36C30"/>
    <w:pPr>
      <w:spacing w:after="0" w:line="240" w:lineRule="auto"/>
    </w:pPr>
    <w:rPr>
      <w:rFonts w:eastAsiaTheme="minorHAnsi"/>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a"/>
    <w:next w:val="-7"/>
    <w:uiPriority w:val="99"/>
    <w:rsid w:val="00B36C30"/>
    <w:pPr>
      <w:spacing w:after="0" w:line="240" w:lineRule="auto"/>
    </w:pPr>
    <w:rPr>
      <w:rFonts w:eastAsiaTheme="minorHAnsi"/>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uiPriority w:val="99"/>
    <w:rsid w:val="00B36C30"/>
    <w:pPr>
      <w:spacing w:after="0" w:line="240" w:lineRule="auto"/>
    </w:pPr>
    <w:rPr>
      <w:rFonts w:eastAsiaTheme="minorHAnsi"/>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8">
    <w:name w:val="Тема таблицы11"/>
    <w:basedOn w:val="aa"/>
    <w:next w:val="affffffff7"/>
    <w:uiPriority w:val="99"/>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a">
    <w:name w:val="Цветная таблица 111"/>
    <w:basedOn w:val="aa"/>
    <w:next w:val="1fff1"/>
    <w:uiPriority w:val="99"/>
    <w:rsid w:val="00B36C30"/>
    <w:pPr>
      <w:spacing w:after="0" w:line="240" w:lineRule="auto"/>
    </w:pPr>
    <w:rPr>
      <w:rFonts w:eastAsiaTheme="minorHAnsi"/>
      <w:color w:val="FFFFFF"/>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9">
    <w:name w:val="Цветная таблица 211"/>
    <w:basedOn w:val="aa"/>
    <w:next w:val="2ff8"/>
    <w:uiPriority w:val="99"/>
    <w:rsid w:val="00B36C30"/>
    <w:pPr>
      <w:spacing w:after="0" w:line="240" w:lineRule="auto"/>
    </w:pPr>
    <w:rPr>
      <w:rFonts w:eastAsiaTheme="minorHAnsi"/>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7">
    <w:name w:val="Цветная таблица 311"/>
    <w:basedOn w:val="aa"/>
    <w:next w:val="3f4"/>
    <w:uiPriority w:val="99"/>
    <w:rsid w:val="00B36C30"/>
    <w:pPr>
      <w:spacing w:after="0" w:line="240" w:lineRule="auto"/>
    </w:pPr>
    <w:rPr>
      <w:rFonts w:eastAsiaTheme="minorHAnsi"/>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
    <w:name w:val="Сетка таблицы11911"/>
    <w:basedOn w:val="aa"/>
    <w:next w:val="ae"/>
    <w:rsid w:val="00B36C30"/>
    <w:pPr>
      <w:widowControl w:val="0"/>
      <w:autoSpaceDE w:val="0"/>
      <w:autoSpaceDN w:val="0"/>
      <w:adjustRightInd w:val="0"/>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a"/>
    <w:next w:val="ae"/>
    <w:rsid w:val="00B36C3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
    <w:name w:val="Сетка таблицы3311"/>
    <w:basedOn w:val="aa"/>
    <w:next w:val="ae"/>
    <w:uiPriority w:val="59"/>
    <w:rsid w:val="00B36C30"/>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1">
    <w:name w:val="Сетка таблицы3411"/>
    <w:basedOn w:val="aa"/>
    <w:next w:val="ae"/>
    <w:uiPriority w:val="59"/>
    <w:rsid w:val="00B36C30"/>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1">
    <w:name w:val="Сетка таблицы3511"/>
    <w:basedOn w:val="aa"/>
    <w:next w:val="ae"/>
    <w:uiPriority w:val="59"/>
    <w:rsid w:val="00B36C30"/>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8">
    <w:name w:val="Без интервала Знак"/>
    <w:link w:val="afffffffff7"/>
    <w:uiPriority w:val="1"/>
    <w:locked/>
    <w:rsid w:val="00B36C30"/>
    <w:rPr>
      <w:rFonts w:ascii="Calibri" w:eastAsia="SimSun" w:hAnsi="Calibri" w:cs="Times New Roman"/>
      <w:lang w:eastAsia="en-US"/>
    </w:rPr>
  </w:style>
  <w:style w:type="paragraph" w:customStyle="1" w:styleId="124">
    <w:name w:val="Знак12"/>
    <w:basedOn w:val="a7"/>
    <w:rsid w:val="00B36C30"/>
    <w:pPr>
      <w:spacing w:after="160" w:line="240" w:lineRule="exact"/>
    </w:pPr>
    <w:rPr>
      <w:rFonts w:ascii="Verdana" w:eastAsia="SimSun" w:hAnsi="Verdana" w:cs="Times New Roman"/>
      <w:sz w:val="24"/>
      <w:szCs w:val="24"/>
      <w:lang w:val="en-US" w:eastAsia="en-US"/>
    </w:rPr>
  </w:style>
  <w:style w:type="numbering" w:customStyle="1" w:styleId="353">
    <w:name w:val="Нет списка35"/>
    <w:next w:val="ab"/>
    <w:uiPriority w:val="99"/>
    <w:semiHidden/>
    <w:unhideWhenUsed/>
    <w:rsid w:val="00B36C30"/>
  </w:style>
  <w:style w:type="paragraph" w:customStyle="1" w:styleId="affffffffff1">
    <w:name w:val="Табличный_заголовки"/>
    <w:basedOn w:val="a7"/>
    <w:rsid w:val="00B36C30"/>
    <w:pPr>
      <w:keepNext/>
      <w:keepLines/>
      <w:spacing w:after="0" w:line="240" w:lineRule="auto"/>
      <w:jc w:val="center"/>
    </w:pPr>
    <w:rPr>
      <w:rFonts w:ascii="Times New Roman" w:eastAsia="SimSun" w:hAnsi="Times New Roman" w:cs="Times New Roman"/>
      <w:b/>
      <w:sz w:val="20"/>
      <w:szCs w:val="20"/>
    </w:rPr>
  </w:style>
  <w:style w:type="paragraph" w:customStyle="1" w:styleId="affffffffff2">
    <w:name w:val="Табличный_центр"/>
    <w:basedOn w:val="a7"/>
    <w:rsid w:val="00B36C30"/>
    <w:pPr>
      <w:spacing w:after="0" w:line="240" w:lineRule="auto"/>
      <w:jc w:val="center"/>
    </w:pPr>
    <w:rPr>
      <w:rFonts w:ascii="Times New Roman" w:eastAsia="SimSun" w:hAnsi="Times New Roman" w:cs="Times New Roman"/>
    </w:rPr>
  </w:style>
  <w:style w:type="paragraph" w:customStyle="1" w:styleId="affffffffff3">
    <w:name w:val="Табличный_слева"/>
    <w:basedOn w:val="a7"/>
    <w:rsid w:val="00B36C30"/>
    <w:pPr>
      <w:spacing w:after="0" w:line="240" w:lineRule="auto"/>
    </w:pPr>
    <w:rPr>
      <w:rFonts w:ascii="Times New Roman" w:eastAsia="SimSun" w:hAnsi="Times New Roman" w:cs="Times New Roman"/>
    </w:rPr>
  </w:style>
  <w:style w:type="paragraph" w:customStyle="1" w:styleId="Report">
    <w:name w:val="Report"/>
    <w:basedOn w:val="a7"/>
    <w:rsid w:val="00B36C30"/>
    <w:pPr>
      <w:spacing w:after="0" w:line="360" w:lineRule="auto"/>
      <w:ind w:firstLine="567"/>
      <w:jc w:val="both"/>
    </w:pPr>
    <w:rPr>
      <w:rFonts w:ascii="Times New Roman" w:eastAsia="SimSun" w:hAnsi="Times New Roman" w:cs="Times New Roman"/>
      <w:sz w:val="24"/>
      <w:szCs w:val="20"/>
    </w:rPr>
  </w:style>
  <w:style w:type="paragraph" w:customStyle="1" w:styleId="2">
    <w:name w:val="2"/>
    <w:basedOn w:val="a7"/>
    <w:next w:val="aff6"/>
    <w:rsid w:val="00B36C30"/>
    <w:pPr>
      <w:numPr>
        <w:numId w:val="37"/>
      </w:numPr>
      <w:tabs>
        <w:tab w:val="clear" w:pos="360"/>
      </w:tabs>
      <w:spacing w:before="100" w:beforeAutospacing="1" w:after="100" w:afterAutospacing="1" w:line="240" w:lineRule="auto"/>
      <w:ind w:left="0" w:firstLine="0"/>
    </w:pPr>
    <w:rPr>
      <w:rFonts w:ascii="Times New Roman" w:eastAsia="SimSun" w:hAnsi="Times New Roman" w:cs="Times New Roman"/>
      <w:sz w:val="24"/>
      <w:szCs w:val="24"/>
    </w:rPr>
  </w:style>
  <w:style w:type="paragraph" w:customStyle="1" w:styleId="affffffffff4">
    <w:name w:val="Единицы"/>
    <w:basedOn w:val="a7"/>
    <w:autoRedefine/>
    <w:rsid w:val="00B36C30"/>
    <w:pPr>
      <w:spacing w:before="20" w:after="40" w:line="240" w:lineRule="auto"/>
      <w:ind w:right="140" w:firstLine="709"/>
      <w:jc w:val="right"/>
      <w:outlineLvl w:val="0"/>
    </w:pPr>
    <w:rPr>
      <w:rFonts w:ascii="Times New Roman" w:eastAsia="SimSun" w:hAnsi="Times New Roman" w:cs="Times New Roman"/>
      <w:bCs/>
      <w:snapToGrid w:val="0"/>
      <w:sz w:val="24"/>
      <w:szCs w:val="24"/>
    </w:rPr>
  </w:style>
  <w:style w:type="paragraph" w:customStyle="1" w:styleId="cntr">
    <w:name w:val="cntr"/>
    <w:basedOn w:val="a7"/>
    <w:rsid w:val="00B36C30"/>
    <w:pPr>
      <w:spacing w:before="100" w:beforeAutospacing="1" w:after="100" w:afterAutospacing="1" w:line="240" w:lineRule="auto"/>
    </w:pPr>
    <w:rPr>
      <w:rFonts w:ascii="Arial Unicode MS" w:eastAsia="Arial Unicode MS" w:hAnsi="Arial Unicode MS" w:cs="Times New Roman"/>
      <w:sz w:val="24"/>
      <w:szCs w:val="24"/>
    </w:rPr>
  </w:style>
  <w:style w:type="paragraph" w:customStyle="1" w:styleId="normalj">
    <w:name w:val="normalj"/>
    <w:basedOn w:val="a7"/>
    <w:rsid w:val="00B36C30"/>
    <w:pPr>
      <w:spacing w:before="100" w:beforeAutospacing="1" w:after="100" w:afterAutospacing="1" w:line="240" w:lineRule="auto"/>
      <w:jc w:val="both"/>
    </w:pPr>
    <w:rPr>
      <w:rFonts w:ascii="Arial" w:eastAsia="SimSun" w:hAnsi="Arial" w:cs="Arial"/>
      <w:color w:val="000000"/>
      <w:sz w:val="18"/>
      <w:szCs w:val="18"/>
    </w:rPr>
  </w:style>
  <w:style w:type="paragraph" w:customStyle="1" w:styleId="headline">
    <w:name w:val="headline"/>
    <w:basedOn w:val="a7"/>
    <w:rsid w:val="00B36C30"/>
    <w:pPr>
      <w:spacing w:before="100" w:beforeAutospacing="1" w:after="100" w:afterAutospacing="1" w:line="240" w:lineRule="auto"/>
    </w:pPr>
    <w:rPr>
      <w:rFonts w:ascii="Arial" w:eastAsia="SimSun" w:hAnsi="Arial" w:cs="Arial"/>
      <w:b/>
      <w:bCs/>
      <w:color w:val="993300"/>
      <w:sz w:val="18"/>
      <w:szCs w:val="18"/>
    </w:rPr>
  </w:style>
  <w:style w:type="character" w:customStyle="1" w:styleId="normalboldorange1">
    <w:name w:val="normalboldorange1"/>
    <w:basedOn w:val="a9"/>
    <w:rsid w:val="00B36C30"/>
    <w:rPr>
      <w:rFonts w:ascii="Arial" w:hAnsi="Arial" w:cs="Arial" w:hint="default"/>
      <w:b/>
      <w:bCs/>
      <w:color w:val="993300"/>
      <w:sz w:val="18"/>
      <w:szCs w:val="18"/>
    </w:rPr>
  </w:style>
  <w:style w:type="character" w:customStyle="1" w:styleId="normalbold1">
    <w:name w:val="normalbold1"/>
    <w:basedOn w:val="a9"/>
    <w:rsid w:val="00B36C30"/>
    <w:rPr>
      <w:rFonts w:ascii="Arial" w:hAnsi="Arial" w:cs="Arial" w:hint="default"/>
      <w:b/>
      <w:bCs/>
      <w:color w:val="000000"/>
      <w:sz w:val="18"/>
      <w:szCs w:val="18"/>
    </w:rPr>
  </w:style>
  <w:style w:type="character" w:customStyle="1" w:styleId="culture1">
    <w:name w:val="culture1"/>
    <w:basedOn w:val="a9"/>
    <w:rsid w:val="00B36C30"/>
    <w:rPr>
      <w:b/>
      <w:bCs/>
      <w:color w:val="CC0000"/>
    </w:rPr>
  </w:style>
  <w:style w:type="character" w:customStyle="1" w:styleId="natureminor1">
    <w:name w:val="natureminor1"/>
    <w:basedOn w:val="a9"/>
    <w:rsid w:val="00B36C30"/>
    <w:rPr>
      <w:color w:val="009900"/>
    </w:rPr>
  </w:style>
  <w:style w:type="character" w:customStyle="1" w:styleId="cultureminor1">
    <w:name w:val="cultureminor1"/>
    <w:basedOn w:val="a9"/>
    <w:rsid w:val="00B36C30"/>
    <w:rPr>
      <w:color w:val="CC0000"/>
    </w:rPr>
  </w:style>
  <w:style w:type="character" w:customStyle="1" w:styleId="industryminor1">
    <w:name w:val="industryminor1"/>
    <w:basedOn w:val="a9"/>
    <w:rsid w:val="00B36C30"/>
    <w:rPr>
      <w:color w:val="000099"/>
    </w:rPr>
  </w:style>
  <w:style w:type="character" w:customStyle="1" w:styleId="nature1">
    <w:name w:val="nature1"/>
    <w:basedOn w:val="a9"/>
    <w:rsid w:val="00B36C30"/>
    <w:rPr>
      <w:b/>
      <w:bCs/>
      <w:color w:val="009900"/>
    </w:rPr>
  </w:style>
  <w:style w:type="paragraph" w:customStyle="1" w:styleId="u">
    <w:name w:val="u"/>
    <w:basedOn w:val="a7"/>
    <w:rsid w:val="00B36C30"/>
    <w:pPr>
      <w:spacing w:after="0" w:line="240" w:lineRule="auto"/>
      <w:ind w:firstLine="240"/>
      <w:jc w:val="both"/>
    </w:pPr>
    <w:rPr>
      <w:rFonts w:ascii="Times New Roman" w:eastAsia="SimSun" w:hAnsi="Times New Roman" w:cs="Times New Roman"/>
      <w:color w:val="000000"/>
      <w:sz w:val="24"/>
      <w:szCs w:val="24"/>
    </w:rPr>
  </w:style>
  <w:style w:type="paragraph" w:customStyle="1" w:styleId="uni">
    <w:name w:val="uni"/>
    <w:basedOn w:val="a7"/>
    <w:rsid w:val="00B36C30"/>
    <w:pPr>
      <w:spacing w:before="150" w:after="150" w:line="240" w:lineRule="auto"/>
      <w:jc w:val="both"/>
    </w:pPr>
    <w:rPr>
      <w:rFonts w:ascii="Times New Roman" w:eastAsia="SimSun" w:hAnsi="Times New Roman" w:cs="Times New Roman"/>
      <w:color w:val="000000"/>
      <w:sz w:val="24"/>
      <w:szCs w:val="24"/>
    </w:rPr>
  </w:style>
  <w:style w:type="paragraph" w:customStyle="1" w:styleId="unip">
    <w:name w:val="unip"/>
    <w:basedOn w:val="a7"/>
    <w:rsid w:val="00B36C30"/>
    <w:pPr>
      <w:spacing w:after="0" w:line="240" w:lineRule="auto"/>
      <w:jc w:val="both"/>
    </w:pPr>
    <w:rPr>
      <w:rFonts w:ascii="Times New Roman" w:eastAsia="SimSun" w:hAnsi="Times New Roman" w:cs="Times New Roman"/>
      <w:color w:val="000000"/>
      <w:sz w:val="24"/>
      <w:szCs w:val="24"/>
    </w:rPr>
  </w:style>
  <w:style w:type="paragraph" w:customStyle="1" w:styleId="1ffff3">
    <w:name w:val="стиль1"/>
    <w:basedOn w:val="a7"/>
    <w:rsid w:val="00B36C30"/>
    <w:pPr>
      <w:spacing w:before="100" w:beforeAutospacing="1" w:after="100" w:afterAutospacing="1" w:line="240" w:lineRule="auto"/>
    </w:pPr>
    <w:rPr>
      <w:rFonts w:ascii="Times New Roman" w:eastAsia="SimSun" w:hAnsi="Times New Roman" w:cs="Times New Roman"/>
      <w:b/>
      <w:bCs/>
      <w:sz w:val="18"/>
      <w:szCs w:val="18"/>
    </w:rPr>
  </w:style>
  <w:style w:type="character" w:customStyle="1" w:styleId="31c">
    <w:name w:val="стиль31"/>
    <w:basedOn w:val="a9"/>
    <w:rsid w:val="00B36C30"/>
    <w:rPr>
      <w:sz w:val="18"/>
      <w:szCs w:val="18"/>
    </w:rPr>
  </w:style>
  <w:style w:type="character" w:customStyle="1" w:styleId="11f9">
    <w:name w:val="стиль11"/>
    <w:basedOn w:val="a9"/>
    <w:rsid w:val="00B36C30"/>
    <w:rPr>
      <w:b/>
      <w:bCs/>
      <w:sz w:val="18"/>
      <w:szCs w:val="18"/>
    </w:rPr>
  </w:style>
  <w:style w:type="character" w:customStyle="1" w:styleId="postbody1">
    <w:name w:val="postbody1"/>
    <w:basedOn w:val="a9"/>
    <w:rsid w:val="00B36C30"/>
    <w:rPr>
      <w:sz w:val="18"/>
      <w:szCs w:val="18"/>
    </w:rPr>
  </w:style>
  <w:style w:type="paragraph" w:customStyle="1" w:styleId="istor">
    <w:name w:val="istor"/>
    <w:basedOn w:val="a7"/>
    <w:rsid w:val="00B36C30"/>
    <w:pPr>
      <w:spacing w:before="100" w:beforeAutospacing="1" w:after="100" w:afterAutospacing="1" w:line="240" w:lineRule="auto"/>
      <w:ind w:left="100" w:right="100"/>
    </w:pPr>
    <w:rPr>
      <w:rFonts w:ascii="Verdana" w:eastAsia="SimSun" w:hAnsi="Verdana" w:cs="Times New Roman"/>
      <w:color w:val="3C375E"/>
      <w:sz w:val="17"/>
      <w:szCs w:val="17"/>
    </w:rPr>
  </w:style>
  <w:style w:type="character" w:customStyle="1" w:styleId="content-txt10">
    <w:name w:val="content-txt10"/>
    <w:basedOn w:val="a9"/>
    <w:rsid w:val="00B36C30"/>
  </w:style>
  <w:style w:type="character" w:customStyle="1" w:styleId="newsbody">
    <w:name w:val="newsbody"/>
    <w:basedOn w:val="a9"/>
    <w:rsid w:val="00B36C30"/>
  </w:style>
  <w:style w:type="paragraph" w:customStyle="1" w:styleId="style1">
    <w:name w:val="style1"/>
    <w:basedOn w:val="a7"/>
    <w:rsid w:val="00B36C30"/>
    <w:pPr>
      <w:spacing w:before="100" w:beforeAutospacing="1" w:after="100" w:afterAutospacing="1" w:line="240" w:lineRule="auto"/>
    </w:pPr>
    <w:rPr>
      <w:rFonts w:ascii="Arial" w:eastAsia="SimSun" w:hAnsi="Arial" w:cs="Arial"/>
      <w:sz w:val="24"/>
      <w:szCs w:val="24"/>
    </w:rPr>
  </w:style>
  <w:style w:type="paragraph" w:customStyle="1" w:styleId="ReportTab">
    <w:name w:val="Report_Tab"/>
    <w:basedOn w:val="a7"/>
    <w:rsid w:val="00B36C30"/>
    <w:pPr>
      <w:spacing w:after="0" w:line="240" w:lineRule="auto"/>
    </w:pPr>
    <w:rPr>
      <w:rFonts w:ascii="Times New Roman" w:eastAsia="SimSun" w:hAnsi="Times New Roman" w:cs="Times New Roman"/>
      <w:sz w:val="24"/>
      <w:szCs w:val="20"/>
    </w:rPr>
  </w:style>
  <w:style w:type="paragraph" w:customStyle="1" w:styleId="FR3">
    <w:name w:val="FR3"/>
    <w:rsid w:val="00B36C30"/>
    <w:pPr>
      <w:widowControl w:val="0"/>
      <w:spacing w:before="60" w:after="0" w:line="240" w:lineRule="auto"/>
      <w:jc w:val="both"/>
    </w:pPr>
    <w:rPr>
      <w:rFonts w:ascii="Times New Roman" w:eastAsia="SimSun" w:hAnsi="Times New Roman" w:cs="Times New Roman"/>
      <w:b/>
      <w:snapToGrid w:val="0"/>
      <w:sz w:val="28"/>
      <w:szCs w:val="20"/>
    </w:rPr>
  </w:style>
  <w:style w:type="paragraph" w:customStyle="1" w:styleId="FR2">
    <w:name w:val="FR2"/>
    <w:rsid w:val="00B36C30"/>
    <w:pPr>
      <w:widowControl w:val="0"/>
      <w:spacing w:before="40" w:after="0" w:line="240" w:lineRule="auto"/>
      <w:jc w:val="both"/>
    </w:pPr>
    <w:rPr>
      <w:rFonts w:ascii="Times New Roman" w:eastAsia="SimSun" w:hAnsi="Times New Roman" w:cs="Times New Roman"/>
      <w:b/>
      <w:snapToGrid w:val="0"/>
      <w:sz w:val="32"/>
      <w:szCs w:val="20"/>
    </w:rPr>
  </w:style>
  <w:style w:type="paragraph" w:customStyle="1" w:styleId="3f9">
    <w:name w:val="заголовок 3"/>
    <w:basedOn w:val="a7"/>
    <w:next w:val="a7"/>
    <w:rsid w:val="00B36C30"/>
    <w:pPr>
      <w:keepNext/>
      <w:widowControl w:val="0"/>
      <w:autoSpaceDE w:val="0"/>
      <w:autoSpaceDN w:val="0"/>
      <w:spacing w:after="0" w:line="240" w:lineRule="auto"/>
      <w:jc w:val="center"/>
    </w:pPr>
    <w:rPr>
      <w:rFonts w:ascii="Times New Roman" w:eastAsia="SimSun" w:hAnsi="Times New Roman" w:cs="Times New Roman"/>
      <w:b/>
      <w:bCs/>
      <w:sz w:val="28"/>
      <w:szCs w:val="28"/>
    </w:rPr>
  </w:style>
  <w:style w:type="paragraph" w:customStyle="1" w:styleId="affffffffff5">
    <w:name w:val="программа Знак"/>
    <w:basedOn w:val="a7"/>
    <w:link w:val="affffffffff6"/>
    <w:rsid w:val="00B36C30"/>
    <w:pPr>
      <w:tabs>
        <w:tab w:val="left" w:pos="567"/>
      </w:tabs>
      <w:spacing w:before="60" w:after="0" w:line="240" w:lineRule="auto"/>
      <w:ind w:firstLine="709"/>
      <w:jc w:val="both"/>
    </w:pPr>
    <w:rPr>
      <w:rFonts w:ascii="Times New Roman" w:eastAsia="SimSun" w:hAnsi="Times New Roman" w:cs="Times New Roman"/>
      <w:sz w:val="28"/>
      <w:szCs w:val="28"/>
    </w:rPr>
  </w:style>
  <w:style w:type="character" w:customStyle="1" w:styleId="affffffffff6">
    <w:name w:val="программа Знак Знак"/>
    <w:basedOn w:val="a9"/>
    <w:link w:val="affffffffff5"/>
    <w:rsid w:val="00B36C30"/>
    <w:rPr>
      <w:rFonts w:ascii="Times New Roman" w:eastAsia="SimSun" w:hAnsi="Times New Roman" w:cs="Times New Roman"/>
      <w:sz w:val="28"/>
      <w:szCs w:val="28"/>
    </w:rPr>
  </w:style>
  <w:style w:type="paragraph" w:customStyle="1" w:styleId="affffffffff7">
    <w:name w:val="программа"/>
    <w:basedOn w:val="a7"/>
    <w:rsid w:val="00B36C30"/>
    <w:pPr>
      <w:tabs>
        <w:tab w:val="left" w:pos="567"/>
      </w:tabs>
      <w:spacing w:before="60" w:after="0" w:line="240" w:lineRule="auto"/>
      <w:ind w:firstLine="709"/>
      <w:jc w:val="both"/>
    </w:pPr>
    <w:rPr>
      <w:rFonts w:ascii="Times New Roman" w:eastAsia="SimSun" w:hAnsi="Times New Roman" w:cs="Times New Roman"/>
      <w:sz w:val="28"/>
      <w:szCs w:val="28"/>
    </w:rPr>
  </w:style>
  <w:style w:type="paragraph" w:customStyle="1" w:styleId="affffffffff8">
    <w:name w:val="Стандарт Знак"/>
    <w:basedOn w:val="a8"/>
    <w:link w:val="affffffffff9"/>
    <w:rsid w:val="00B36C30"/>
    <w:pPr>
      <w:widowControl w:val="0"/>
      <w:overflowPunct/>
      <w:autoSpaceDE/>
      <w:autoSpaceDN/>
      <w:adjustRightInd/>
      <w:spacing w:after="0" w:line="264" w:lineRule="auto"/>
      <w:ind w:firstLine="720"/>
      <w:jc w:val="both"/>
      <w:textAlignment w:val="auto"/>
    </w:pPr>
    <w:rPr>
      <w:rFonts w:ascii="Times New Roman" w:hAnsi="Times New Roman"/>
      <w:snapToGrid w:val="0"/>
      <w:sz w:val="28"/>
      <w:szCs w:val="24"/>
    </w:rPr>
  </w:style>
  <w:style w:type="character" w:customStyle="1" w:styleId="affffffffff9">
    <w:name w:val="Стандарт Знак Знак"/>
    <w:basedOn w:val="a9"/>
    <w:link w:val="affffffffff8"/>
    <w:rsid w:val="00B36C30"/>
    <w:rPr>
      <w:rFonts w:ascii="Times New Roman" w:eastAsia="SimSun" w:hAnsi="Times New Roman" w:cs="Times New Roman"/>
      <w:snapToGrid w:val="0"/>
      <w:sz w:val="28"/>
      <w:szCs w:val="24"/>
    </w:rPr>
  </w:style>
  <w:style w:type="paragraph" w:customStyle="1" w:styleId="affffffffffa">
    <w:name w:val="Стандарт"/>
    <w:basedOn w:val="a8"/>
    <w:rsid w:val="00B36C30"/>
    <w:pPr>
      <w:widowControl w:val="0"/>
      <w:overflowPunct/>
      <w:autoSpaceDE/>
      <w:autoSpaceDN/>
      <w:adjustRightInd/>
      <w:spacing w:after="0" w:line="264" w:lineRule="auto"/>
      <w:ind w:firstLine="720"/>
      <w:jc w:val="both"/>
      <w:textAlignment w:val="auto"/>
    </w:pPr>
    <w:rPr>
      <w:rFonts w:ascii="Times New Roman" w:hAnsi="Times New Roman"/>
      <w:snapToGrid w:val="0"/>
      <w:sz w:val="28"/>
      <w:szCs w:val="24"/>
    </w:rPr>
  </w:style>
  <w:style w:type="paragraph" w:customStyle="1" w:styleId="Normal0">
    <w:name w:val="Normal Знак Знак Знак Знак"/>
    <w:rsid w:val="00B36C30"/>
    <w:pPr>
      <w:spacing w:before="100" w:after="100" w:line="240" w:lineRule="auto"/>
      <w:jc w:val="both"/>
    </w:pPr>
    <w:rPr>
      <w:rFonts w:ascii="Times New Roman" w:eastAsia="SimSun" w:hAnsi="Times New Roman" w:cs="Times New Roman"/>
      <w:snapToGrid w:val="0"/>
      <w:sz w:val="24"/>
      <w:szCs w:val="24"/>
    </w:rPr>
  </w:style>
  <w:style w:type="paragraph" w:customStyle="1" w:styleId="affffffffffb">
    <w:name w:val="список"/>
    <w:basedOn w:val="a7"/>
    <w:rsid w:val="00B36C30"/>
    <w:pPr>
      <w:tabs>
        <w:tab w:val="num" w:pos="1935"/>
        <w:tab w:val="left" w:pos="2410"/>
      </w:tabs>
      <w:spacing w:after="0" w:line="240" w:lineRule="auto"/>
      <w:ind w:left="1935" w:hanging="1215"/>
      <w:jc w:val="both"/>
    </w:pPr>
    <w:rPr>
      <w:rFonts w:ascii="Times New Roman" w:eastAsia="SimSun" w:hAnsi="Times New Roman" w:cs="Times New Roman"/>
    </w:rPr>
  </w:style>
  <w:style w:type="character" w:customStyle="1" w:styleId="3fa">
    <w:name w:val="Знак Знак3"/>
    <w:basedOn w:val="a9"/>
    <w:locked/>
    <w:rsid w:val="00B36C30"/>
    <w:rPr>
      <w:sz w:val="24"/>
      <w:szCs w:val="24"/>
      <w:lang w:val="ru-RU" w:eastAsia="ru-RU" w:bidi="ar-SA"/>
    </w:rPr>
  </w:style>
  <w:style w:type="paragraph" w:customStyle="1" w:styleId="85">
    <w:name w:val="Обычный8"/>
    <w:rsid w:val="00B36C30"/>
    <w:pPr>
      <w:spacing w:after="0" w:line="240" w:lineRule="auto"/>
    </w:pPr>
    <w:rPr>
      <w:rFonts w:ascii="Times New Roman" w:eastAsia="SimSun" w:hAnsi="Times New Roman" w:cs="Times New Roman"/>
      <w:szCs w:val="20"/>
    </w:rPr>
  </w:style>
  <w:style w:type="character" w:customStyle="1" w:styleId="affffffe">
    <w:name w:val="Заголовок главы Знак"/>
    <w:basedOn w:val="a9"/>
    <w:link w:val="affffffd"/>
    <w:rsid w:val="00B36C30"/>
    <w:rPr>
      <w:rFonts w:ascii="Times New Roman" w:eastAsia="SimSun" w:hAnsi="Times New Roman" w:cs="Times New Roman"/>
      <w:caps/>
      <w:sz w:val="24"/>
      <w:szCs w:val="24"/>
    </w:rPr>
  </w:style>
  <w:style w:type="paragraph" w:customStyle="1" w:styleId="2ffd">
    <w:name w:val="Знак Знак Знак Знак2"/>
    <w:basedOn w:val="a7"/>
    <w:rsid w:val="00B36C30"/>
    <w:pPr>
      <w:spacing w:after="0" w:line="240" w:lineRule="auto"/>
    </w:pPr>
    <w:rPr>
      <w:rFonts w:ascii="Verdana" w:eastAsia="SimSun" w:hAnsi="Verdana" w:cs="Verdana"/>
      <w:sz w:val="20"/>
      <w:szCs w:val="20"/>
      <w:lang w:val="en-US" w:eastAsia="en-US"/>
    </w:rPr>
  </w:style>
  <w:style w:type="character" w:customStyle="1" w:styleId="headeraa">
    <w:name w:val="header_aa"/>
    <w:basedOn w:val="a9"/>
    <w:rsid w:val="00B36C30"/>
  </w:style>
  <w:style w:type="paragraph" w:styleId="affffffffffc">
    <w:name w:val="endnote text"/>
    <w:basedOn w:val="a7"/>
    <w:link w:val="affffffffffd"/>
    <w:semiHidden/>
    <w:unhideWhenUsed/>
    <w:rsid w:val="00B36C30"/>
    <w:pPr>
      <w:spacing w:after="0" w:line="240" w:lineRule="auto"/>
      <w:ind w:left="284" w:right="284" w:firstLine="851"/>
    </w:pPr>
    <w:rPr>
      <w:rFonts w:ascii="GOST type A" w:eastAsia="SimSun" w:hAnsi="GOST type A" w:cs="Times New Roman"/>
      <w:i/>
      <w:sz w:val="20"/>
      <w:szCs w:val="20"/>
    </w:rPr>
  </w:style>
  <w:style w:type="character" w:customStyle="1" w:styleId="affffffffffd">
    <w:name w:val="Текст концевой сноски Знак"/>
    <w:basedOn w:val="a9"/>
    <w:link w:val="affffffffffc"/>
    <w:semiHidden/>
    <w:rsid w:val="00B36C30"/>
    <w:rPr>
      <w:rFonts w:ascii="GOST type A" w:eastAsia="SimSun" w:hAnsi="GOST type A" w:cs="Times New Roman"/>
      <w:i/>
      <w:sz w:val="20"/>
      <w:szCs w:val="20"/>
    </w:rPr>
  </w:style>
  <w:style w:type="character" w:styleId="affffffffffe">
    <w:name w:val="endnote reference"/>
    <w:basedOn w:val="a9"/>
    <w:semiHidden/>
    <w:unhideWhenUsed/>
    <w:rsid w:val="00B36C30"/>
    <w:rPr>
      <w:vertAlign w:val="superscript"/>
    </w:rPr>
  </w:style>
  <w:style w:type="character" w:customStyle="1" w:styleId="blk">
    <w:name w:val="blk"/>
    <w:basedOn w:val="a9"/>
    <w:rsid w:val="00B36C30"/>
  </w:style>
  <w:style w:type="paragraph" w:customStyle="1" w:styleId="headertext">
    <w:name w:val="headertext"/>
    <w:basedOn w:val="a7"/>
    <w:rsid w:val="00B36C3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fffffffff">
    <w:name w:val="Абзац"/>
    <w:link w:val="afffffffffff0"/>
    <w:rsid w:val="00B36C30"/>
    <w:pPr>
      <w:spacing w:before="60" w:after="60" w:line="240" w:lineRule="auto"/>
      <w:ind w:firstLine="567"/>
      <w:jc w:val="both"/>
    </w:pPr>
    <w:rPr>
      <w:rFonts w:ascii="Times New Roman" w:eastAsia="Times New Roman" w:hAnsi="Times New Roman" w:cs="Times New Roman"/>
      <w:sz w:val="24"/>
      <w:szCs w:val="24"/>
    </w:rPr>
  </w:style>
  <w:style w:type="character" w:customStyle="1" w:styleId="afffffffffff0">
    <w:name w:val="Абзац Знак"/>
    <w:basedOn w:val="a9"/>
    <w:link w:val="afffffffffff"/>
    <w:rsid w:val="00B36C30"/>
    <w:rPr>
      <w:rFonts w:ascii="Times New Roman" w:eastAsia="Times New Roman" w:hAnsi="Times New Roman" w:cs="Times New Roman"/>
      <w:sz w:val="24"/>
      <w:szCs w:val="24"/>
    </w:rPr>
  </w:style>
  <w:style w:type="character" w:customStyle="1" w:styleId="afffffffffff1">
    <w:name w:val="Текст_Красный"/>
    <w:basedOn w:val="a9"/>
    <w:rsid w:val="00B36C30"/>
    <w:rPr>
      <w:color w:val="FF0000"/>
    </w:rPr>
  </w:style>
  <w:style w:type="table" w:customStyle="1" w:styleId="380">
    <w:name w:val="Сетка таблицы38"/>
    <w:basedOn w:val="aa"/>
    <w:next w:val="ae"/>
    <w:rsid w:val="00B36C3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a"/>
    <w:next w:val="ae"/>
    <w:uiPriority w:val="59"/>
    <w:rsid w:val="00B36C30"/>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2">
    <w:name w:val="ЗАГОЛОВОК"/>
    <w:basedOn w:val="13"/>
    <w:link w:val="afffffffffff3"/>
    <w:qFormat/>
    <w:rsid w:val="00B36C30"/>
    <w:pPr>
      <w:overflowPunct/>
      <w:autoSpaceDE/>
      <w:autoSpaceDN/>
      <w:adjustRightInd/>
      <w:spacing w:before="0" w:after="0" w:line="240" w:lineRule="exact"/>
      <w:textAlignment w:val="auto"/>
    </w:pPr>
    <w:rPr>
      <w:rFonts w:eastAsia="Times New Roman"/>
      <w:bCs/>
      <w:color w:val="000000"/>
      <w:szCs w:val="41"/>
    </w:rPr>
  </w:style>
  <w:style w:type="character" w:customStyle="1" w:styleId="afffffffffff3">
    <w:name w:val="ЗАГОЛОВОК Знак"/>
    <w:basedOn w:val="14"/>
    <w:link w:val="afffffffffff2"/>
    <w:rsid w:val="00B36C30"/>
    <w:rPr>
      <w:rFonts w:ascii="Arial" w:eastAsia="Times New Roman" w:hAnsi="Arial" w:cs="Times New Roman"/>
      <w:b/>
      <w:bCs/>
      <w:color w:val="000000"/>
      <w:kern w:val="28"/>
      <w:sz w:val="28"/>
      <w:szCs w:val="41"/>
    </w:rPr>
  </w:style>
  <w:style w:type="character" w:customStyle="1" w:styleId="2ffe">
    <w:name w:val="Заголовок 2 Знак Знак"/>
    <w:locked/>
    <w:rsid w:val="00B36C30"/>
    <w:rPr>
      <w:rFonts w:ascii="Arial" w:hAnsi="Arial" w:cs="Arial"/>
      <w:b/>
      <w:bCs/>
      <w:i/>
      <w:iCs/>
      <w:sz w:val="28"/>
      <w:szCs w:val="28"/>
      <w:lang w:val="ru-RU"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footer" Target="footer5.xml"/><Relationship Id="rId10" Type="http://schemas.openxmlformats.org/officeDocument/2006/relationships/hyperlink" Target="file:///C:\Users\User\Documents\&#1041;&#1102;&#1076;&#1078;&#1077;&#1090;&#1085;&#1099;&#1081;%20&#1087;&#1088;&#1086;&#1094;&#1077;&#1089;&#1089;%202015\_&#26625;&#29696;&#29696;&#28672;&#14848;&#12032;&#12032;&#25600;&#28416;&#25088;&#29184;&#30976;&#24832;&#28160;&#27392;&#24832;&#11520;&#25344;&#26880;&#29696;&#30976;&#11776;&#29184;&#29952;&#12032;&#8704;&#11776;" TargetMode="External"/><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3DEE8F-279F-4F29-AD98-BD3C05E41B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24</Pages>
  <Words>6851</Words>
  <Characters>39051</Characters>
  <Application>Microsoft Office Word</Application>
  <DocSecurity>0</DocSecurity>
  <Lines>325</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45811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Stepanova</cp:lastModifiedBy>
  <cp:revision>5</cp:revision>
  <cp:lastPrinted>2018-09-07T11:57:00Z</cp:lastPrinted>
  <dcterms:created xsi:type="dcterms:W3CDTF">2019-05-30T04:40:00Z</dcterms:created>
  <dcterms:modified xsi:type="dcterms:W3CDTF">2019-10-11T04:07:00Z</dcterms:modified>
</cp:coreProperties>
</file>