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86" w:rsidRPr="00724706" w:rsidRDefault="00537D70" w:rsidP="003501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Проектов-победителей конкурса </w:t>
      </w:r>
      <w:bookmarkStart w:id="0" w:name="_GoBack"/>
      <w:bookmarkEnd w:id="0"/>
      <w:r w:rsidRPr="00724706">
        <w:rPr>
          <w:rFonts w:ascii="Times New Roman" w:hAnsi="Times New Roman" w:cs="Times New Roman"/>
          <w:sz w:val="24"/>
          <w:szCs w:val="24"/>
        </w:rPr>
        <w:t>инициативного</w:t>
      </w:r>
      <w:r w:rsidR="00350148" w:rsidRPr="00724706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  <w:r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350148" w:rsidRPr="0072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муниципальном этапе Добрянского городского округа 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953"/>
        <w:gridCol w:w="1701"/>
        <w:gridCol w:w="1701"/>
        <w:gridCol w:w="1701"/>
        <w:gridCol w:w="1560"/>
      </w:tblGrid>
      <w:tr w:rsidR="00B7108B" w:rsidRPr="00724706" w:rsidTr="00DB17CD">
        <w:tc>
          <w:tcPr>
            <w:tcW w:w="3261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53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6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701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1701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6">
              <w:rPr>
                <w:rFonts w:ascii="Times New Roman" w:hAnsi="Times New Roman" w:cs="Times New Roman"/>
                <w:sz w:val="24"/>
                <w:szCs w:val="24"/>
              </w:rPr>
              <w:t>Доля местного бюджета</w:t>
            </w:r>
          </w:p>
        </w:tc>
        <w:tc>
          <w:tcPr>
            <w:tcW w:w="1560" w:type="dxa"/>
          </w:tcPr>
          <w:p w:rsidR="007346D6" w:rsidRPr="00724706" w:rsidRDefault="007346D6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06">
              <w:rPr>
                <w:rFonts w:ascii="Times New Roman" w:hAnsi="Times New Roman" w:cs="Times New Roman"/>
                <w:sz w:val="24"/>
                <w:szCs w:val="24"/>
              </w:rPr>
              <w:t>Доля жителей</w:t>
            </w:r>
          </w:p>
        </w:tc>
      </w:tr>
      <w:tr w:rsidR="007F23FA" w:rsidRPr="00724706" w:rsidTr="00DB17CD">
        <w:tc>
          <w:tcPr>
            <w:tcW w:w="3261" w:type="dxa"/>
          </w:tcPr>
          <w:p w:rsidR="007F23FA" w:rsidRDefault="007F23FA" w:rsidP="007F23FA">
            <w:pPr>
              <w:pStyle w:val="ConsPlusNormal"/>
              <w:spacing w:before="240"/>
              <w:rPr>
                <w:rFonts w:eastAsia="Arial Unicode MS"/>
                <w:color w:val="000000"/>
                <w:szCs w:val="24"/>
              </w:rPr>
            </w:pPr>
            <w:r w:rsidRPr="00B0449F">
              <w:rPr>
                <w:rFonts w:eastAsia="Arial Unicode MS"/>
                <w:color w:val="000000"/>
                <w:szCs w:val="24"/>
              </w:rPr>
              <w:t xml:space="preserve">Городской парк </w:t>
            </w:r>
            <w:proofErr w:type="spellStart"/>
            <w:r w:rsidRPr="00B0449F">
              <w:rPr>
                <w:rFonts w:eastAsia="Arial Unicode MS"/>
                <w:color w:val="000000"/>
                <w:szCs w:val="24"/>
              </w:rPr>
              <w:t>здоровьесбережения</w:t>
            </w:r>
            <w:proofErr w:type="spellEnd"/>
          </w:p>
          <w:p w:rsidR="007F23FA" w:rsidRPr="00B0449F" w:rsidRDefault="007F23FA" w:rsidP="007F23FA">
            <w:pPr>
              <w:pStyle w:val="ConsPlusNormal"/>
              <w:spacing w:before="240"/>
              <w:rPr>
                <w:szCs w:val="24"/>
              </w:rPr>
            </w:pPr>
            <w:r>
              <w:rPr>
                <w:szCs w:val="24"/>
              </w:rPr>
              <w:t>Автор проекта: представитель инициативной группы Бондаренко Г.И.</w:t>
            </w:r>
          </w:p>
        </w:tc>
        <w:tc>
          <w:tcPr>
            <w:tcW w:w="5953" w:type="dxa"/>
          </w:tcPr>
          <w:p w:rsidR="007F23FA" w:rsidRPr="00055C0F" w:rsidRDefault="007F23FA" w:rsidP="007F23FA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выполнить работы по подготовке площадки: расчистка от кустарников и мелколесья;</w:t>
            </w:r>
          </w:p>
          <w:p w:rsidR="007F23FA" w:rsidRPr="00055C0F" w:rsidRDefault="007F23FA" w:rsidP="007F23FA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 xml:space="preserve">- выполнить работы по частичному восстановлению </w:t>
            </w:r>
            <w:proofErr w:type="spellStart"/>
            <w:r w:rsidRPr="00055C0F">
              <w:rPr>
                <w:rFonts w:eastAsia="Arial Unicode MS"/>
              </w:rPr>
              <w:t>асфальтно</w:t>
            </w:r>
            <w:proofErr w:type="spellEnd"/>
            <w:r w:rsidRPr="00055C0F">
              <w:rPr>
                <w:rFonts w:eastAsia="Arial Unicode MS"/>
              </w:rPr>
              <w:t xml:space="preserve">-бетонного полотна пешеходной дорожки; </w:t>
            </w:r>
          </w:p>
          <w:p w:rsidR="007F23FA" w:rsidRPr="00055C0F" w:rsidRDefault="007F23FA" w:rsidP="007F23FA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обустроить площадку для мусорного контейнера, установить контейнер;</w:t>
            </w:r>
          </w:p>
          <w:p w:rsidR="007F23FA" w:rsidRPr="00055C0F" w:rsidRDefault="007F23FA" w:rsidP="007F23FA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-установить арт- объекты: лавки, круговые скамейки, уличные столы, урны, информационные стенды;</w:t>
            </w:r>
          </w:p>
          <w:p w:rsidR="007F23FA" w:rsidRPr="00055C0F" w:rsidRDefault="007F23FA" w:rsidP="007F23FA">
            <w:pPr>
              <w:pStyle w:val="Default"/>
              <w:jc w:val="both"/>
              <w:rPr>
                <w:i/>
                <w:iCs/>
              </w:rPr>
            </w:pPr>
            <w:r w:rsidRPr="00055C0F">
              <w:rPr>
                <w:rFonts w:eastAsia="Arial Unicode MS"/>
              </w:rPr>
              <w:t xml:space="preserve">-провести торжественное открытие по завершению проекта. </w:t>
            </w:r>
          </w:p>
          <w:p w:rsidR="007F23FA" w:rsidRPr="00055C0F" w:rsidRDefault="007F23FA" w:rsidP="007F23F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4 995 590,40</w:t>
            </w:r>
          </w:p>
        </w:tc>
        <w:tc>
          <w:tcPr>
            <w:tcW w:w="1701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3 996 472,32</w:t>
            </w:r>
          </w:p>
        </w:tc>
        <w:tc>
          <w:tcPr>
            <w:tcW w:w="1701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499 599,04</w:t>
            </w:r>
          </w:p>
        </w:tc>
        <w:tc>
          <w:tcPr>
            <w:tcW w:w="1560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499 599,04</w:t>
            </w:r>
          </w:p>
        </w:tc>
      </w:tr>
      <w:tr w:rsidR="00B7108B" w:rsidRPr="00055C0F" w:rsidTr="00DB17CD">
        <w:tc>
          <w:tcPr>
            <w:tcW w:w="3261" w:type="dxa"/>
          </w:tcPr>
          <w:p w:rsidR="007346D6" w:rsidRDefault="00091FEF" w:rsidP="00724706">
            <w:pPr>
              <w:pStyle w:val="ConsPlusNormal"/>
              <w:spacing w:before="240"/>
              <w:rPr>
                <w:szCs w:val="24"/>
              </w:rPr>
            </w:pPr>
            <w:r w:rsidRPr="00055C0F">
              <w:rPr>
                <w:szCs w:val="24"/>
              </w:rPr>
              <w:t>Территория активного отдыха</w:t>
            </w:r>
          </w:p>
          <w:p w:rsidR="00BB726E" w:rsidRDefault="00BB726E" w:rsidP="00724706">
            <w:pPr>
              <w:pStyle w:val="ConsPlusNormal"/>
              <w:spacing w:before="240"/>
              <w:rPr>
                <w:szCs w:val="24"/>
              </w:rPr>
            </w:pPr>
          </w:p>
          <w:p w:rsidR="00BB726E" w:rsidRPr="00055C0F" w:rsidRDefault="00BB726E" w:rsidP="00BB726E">
            <w:pPr>
              <w:pStyle w:val="ConsPlusNormal"/>
              <w:spacing w:before="240"/>
              <w:rPr>
                <w:szCs w:val="24"/>
              </w:rPr>
            </w:pPr>
            <w:r>
              <w:rPr>
                <w:szCs w:val="24"/>
              </w:rPr>
              <w:t>Автор проекта: представитель инициативной группы Дроздова М.А.</w:t>
            </w:r>
          </w:p>
        </w:tc>
        <w:tc>
          <w:tcPr>
            <w:tcW w:w="5953" w:type="dxa"/>
          </w:tcPr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выполнить работы по подготовке площадки: расчистка от кустарников и мелколесья;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выполнить работы по планировке площадок для активного отдыха, подсыпка площадок песчано- гравийной смесью;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 xml:space="preserve">- установить автономный модульный туалет; 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выполнить работы по устройству парковки для автомобилей;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выполнить работы по обустройству площадки для выгула и дрессировки собак;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-установить арт- объекты: лавки, круговые скамейки, уличные столы, урны;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привлечь общественность для дальнейшего сохранения результатов проектов;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i/>
                <w:iCs/>
              </w:rPr>
            </w:pPr>
            <w:r w:rsidRPr="00055C0F">
              <w:rPr>
                <w:rFonts w:eastAsia="Arial Unicode MS"/>
              </w:rPr>
              <w:t xml:space="preserve">-провести торжественное открытие по завершению проекта; </w:t>
            </w:r>
          </w:p>
          <w:p w:rsidR="004A6775" w:rsidRPr="00055C0F" w:rsidRDefault="004A6775" w:rsidP="004A6775">
            <w:pPr>
              <w:pStyle w:val="Default"/>
              <w:jc w:val="both"/>
              <w:rPr>
                <w:rFonts w:eastAsia="Arial Unicode MS"/>
              </w:rPr>
            </w:pPr>
            <w:r w:rsidRPr="00055C0F">
              <w:rPr>
                <w:rFonts w:eastAsia="Arial Unicode MS"/>
              </w:rPr>
              <w:t>- освещение хода проекта и его завершения в СМИ.</w:t>
            </w:r>
          </w:p>
          <w:p w:rsidR="007346D6" w:rsidRDefault="007346D6" w:rsidP="00724706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37821" w:rsidRPr="00055C0F" w:rsidRDefault="00F37821" w:rsidP="00724706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6D6" w:rsidRPr="00055C0F" w:rsidRDefault="007F23FA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4 998 790,80</w:t>
            </w:r>
          </w:p>
        </w:tc>
        <w:tc>
          <w:tcPr>
            <w:tcW w:w="1701" w:type="dxa"/>
          </w:tcPr>
          <w:p w:rsidR="007346D6" w:rsidRPr="00055C0F" w:rsidRDefault="00DB17CD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3 999 032,64</w:t>
            </w:r>
          </w:p>
        </w:tc>
        <w:tc>
          <w:tcPr>
            <w:tcW w:w="1701" w:type="dxa"/>
          </w:tcPr>
          <w:p w:rsidR="007346D6" w:rsidRPr="00055C0F" w:rsidRDefault="00DB17CD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499 879,08</w:t>
            </w:r>
          </w:p>
        </w:tc>
        <w:tc>
          <w:tcPr>
            <w:tcW w:w="1560" w:type="dxa"/>
          </w:tcPr>
          <w:p w:rsidR="007346D6" w:rsidRPr="00055C0F" w:rsidRDefault="00DB17CD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499 879,08</w:t>
            </w:r>
          </w:p>
        </w:tc>
      </w:tr>
      <w:tr w:rsidR="00B7108B" w:rsidRPr="00055C0F" w:rsidTr="00DB17CD">
        <w:tc>
          <w:tcPr>
            <w:tcW w:w="3261" w:type="dxa"/>
          </w:tcPr>
          <w:p w:rsidR="00B7108B" w:rsidRPr="00055C0F" w:rsidRDefault="007F23FA" w:rsidP="00B7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ротонды и информационных стендов об истории села</w:t>
            </w:r>
          </w:p>
          <w:p w:rsidR="0052276C" w:rsidRPr="00055C0F" w:rsidRDefault="0052276C" w:rsidP="00B7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6C" w:rsidRPr="00055C0F" w:rsidRDefault="0052276C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F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проекта: представитель инициативной группы </w:t>
            </w:r>
            <w:r w:rsidR="007F23FA">
              <w:rPr>
                <w:rFonts w:ascii="Times New Roman" w:hAnsi="Times New Roman" w:cs="Times New Roman"/>
                <w:sz w:val="24"/>
                <w:szCs w:val="24"/>
              </w:rPr>
              <w:t>Беляева С.Н.</w:t>
            </w:r>
          </w:p>
        </w:tc>
        <w:tc>
          <w:tcPr>
            <w:tcW w:w="5953" w:type="dxa"/>
          </w:tcPr>
          <w:p w:rsidR="007F23FA" w:rsidRPr="007F23FA" w:rsidRDefault="007F23FA" w:rsidP="007F23FA">
            <w:pPr>
              <w:autoSpaceDE w:val="0"/>
              <w:autoSpaceDN w:val="0"/>
              <w:adjustRightInd w:val="0"/>
              <w:ind w:left="2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информационные стенды с информацией об истории села.</w:t>
            </w:r>
          </w:p>
          <w:p w:rsidR="007F23FA" w:rsidRPr="007F23FA" w:rsidRDefault="007F23FA" w:rsidP="007F23FA">
            <w:pPr>
              <w:autoSpaceDE w:val="0"/>
              <w:autoSpaceDN w:val="0"/>
              <w:adjustRightInd w:val="0"/>
              <w:ind w:left="2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F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Построить ограждение вдоль берега</w:t>
            </w:r>
          </w:p>
          <w:p w:rsidR="007F23FA" w:rsidRPr="007F23FA" w:rsidRDefault="007F23FA" w:rsidP="007F23FA">
            <w:pPr>
              <w:autoSpaceDE w:val="0"/>
              <w:autoSpaceDN w:val="0"/>
              <w:adjustRightInd w:val="0"/>
              <w:ind w:left="257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F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Установить Ротону и лавочки</w:t>
            </w:r>
          </w:p>
          <w:p w:rsidR="00B7108B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F23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Облагородить территорию для отдыха</w:t>
            </w:r>
          </w:p>
        </w:tc>
        <w:tc>
          <w:tcPr>
            <w:tcW w:w="1701" w:type="dxa"/>
          </w:tcPr>
          <w:p w:rsidR="00B7108B" w:rsidRPr="00055C0F" w:rsidRDefault="007F23FA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701" w:type="dxa"/>
          </w:tcPr>
          <w:p w:rsidR="00B7108B" w:rsidRPr="00055C0F" w:rsidRDefault="00DB17CD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1701" w:type="dxa"/>
          </w:tcPr>
          <w:p w:rsidR="00B7108B" w:rsidRPr="00055C0F" w:rsidRDefault="007F23FA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60" w:type="dxa"/>
          </w:tcPr>
          <w:p w:rsidR="00B7108B" w:rsidRPr="00055C0F" w:rsidRDefault="007F23FA" w:rsidP="007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7F23FA" w:rsidRPr="00055C0F" w:rsidTr="00DB17CD">
        <w:tc>
          <w:tcPr>
            <w:tcW w:w="3261" w:type="dxa"/>
          </w:tcPr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F">
              <w:rPr>
                <w:rFonts w:ascii="Times New Roman" w:hAnsi="Times New Roman" w:cs="Times New Roman"/>
                <w:sz w:val="24"/>
                <w:szCs w:val="24"/>
              </w:rPr>
              <w:t>Прокладка дорожно-</w:t>
            </w:r>
            <w:proofErr w:type="spellStart"/>
            <w:r w:rsidRPr="00055C0F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055C0F">
              <w:rPr>
                <w:rFonts w:ascii="Times New Roman" w:hAnsi="Times New Roman" w:cs="Times New Roman"/>
                <w:sz w:val="24"/>
                <w:szCs w:val="24"/>
              </w:rPr>
              <w:t xml:space="preserve"> сети в м/р Сосновый бор (от ул. Газовиков до пер. Осенний, по пер. Осенний, пер. Березовый, по ул. Лермонтова от пер. Осенний до пер. Березовый)»</w:t>
            </w:r>
          </w:p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0F">
              <w:rPr>
                <w:rFonts w:ascii="Times New Roman" w:hAnsi="Times New Roman" w:cs="Times New Roman"/>
                <w:sz w:val="24"/>
                <w:szCs w:val="24"/>
              </w:rPr>
              <w:t>Автор проекта: представитель инициативной группы Стаканов В.В.</w:t>
            </w:r>
          </w:p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B17CD" w:rsidRPr="00CE5D55" w:rsidRDefault="00DB17CD" w:rsidP="00DB17CD">
            <w:pPr>
              <w:jc w:val="both"/>
            </w:pPr>
            <w:r w:rsidRPr="00CE5D55">
              <w:t>Прокладка дорожно-</w:t>
            </w:r>
            <w:proofErr w:type="spellStart"/>
            <w:r w:rsidRPr="00CE5D55">
              <w:t>тропиночной</w:t>
            </w:r>
            <w:proofErr w:type="spellEnd"/>
            <w:r w:rsidRPr="00CE5D55">
              <w:t xml:space="preserve"> сети в м/р Сосновый бор (тротуар от ул. Газовиков до пер. Осенний длинной 143 метра и шириной 1 метр в асфальтовом исполнении; дорога: от ул. Газовиков до пер. Осенний, по пер. Осенний, пер. Березовый, по ул. Лермонтова от пер. Осенний до пер. Березовый общей протяженностью 611,42 метра и шириной 3,5 метра в асфальтобетоном исполнении с отсыпкой и трамбовкой щебнем обочин с каждой стороны дороги по 1 м).</w:t>
            </w:r>
          </w:p>
          <w:p w:rsidR="007F23FA" w:rsidRPr="00055C0F" w:rsidRDefault="00DB17CD" w:rsidP="00DB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55">
              <w:rPr>
                <w:rFonts w:ascii="Times New Roman" w:hAnsi="Times New Roman"/>
              </w:rPr>
              <w:t xml:space="preserve">Общая площадь асфальтируемого покрытия тротуара шириной 1 м. составит 143 </w:t>
            </w:r>
            <w:proofErr w:type="spellStart"/>
            <w:r w:rsidRPr="00CE5D55">
              <w:rPr>
                <w:rFonts w:ascii="Times New Roman" w:hAnsi="Times New Roman"/>
              </w:rPr>
              <w:t>кв.м</w:t>
            </w:r>
            <w:proofErr w:type="spellEnd"/>
            <w:r w:rsidRPr="00CE5D55">
              <w:rPr>
                <w:rFonts w:ascii="Times New Roman" w:hAnsi="Times New Roman"/>
              </w:rPr>
              <w:t xml:space="preserve">., общая площадь асфальтируемого покрытия дороги шириной 3,5 м. составит 2 093,2 </w:t>
            </w:r>
            <w:proofErr w:type="spellStart"/>
            <w:r w:rsidRPr="00CE5D55">
              <w:rPr>
                <w:rFonts w:ascii="Times New Roman" w:hAnsi="Times New Roman"/>
              </w:rPr>
              <w:t>кв.м</w:t>
            </w:r>
            <w:proofErr w:type="spellEnd"/>
            <w:r w:rsidRPr="00CE5D55">
              <w:rPr>
                <w:rFonts w:ascii="Times New Roman" w:hAnsi="Times New Roman"/>
              </w:rPr>
              <w:t xml:space="preserve">., общая площадь отсыпанной щебнем обочины составит 1 222,84 </w:t>
            </w:r>
            <w:proofErr w:type="spellStart"/>
            <w:r w:rsidRPr="00CE5D55">
              <w:rPr>
                <w:rFonts w:ascii="Times New Roman" w:hAnsi="Times New Roman"/>
              </w:rPr>
              <w:t>кв.м</w:t>
            </w:r>
            <w:proofErr w:type="spellEnd"/>
            <w:r w:rsidRPr="00CE5D55">
              <w:rPr>
                <w:rFonts w:ascii="Times New Roman" w:hAnsi="Times New Roman"/>
              </w:rPr>
              <w:t>.</w:t>
            </w:r>
            <w:r w:rsidR="007F23FA" w:rsidRPr="0005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F23FA" w:rsidRPr="00055C0F" w:rsidRDefault="007F23FA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4 000 000,00</w:t>
            </w:r>
          </w:p>
        </w:tc>
        <w:tc>
          <w:tcPr>
            <w:tcW w:w="1701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3 200 000,00</w:t>
            </w:r>
          </w:p>
        </w:tc>
        <w:tc>
          <w:tcPr>
            <w:tcW w:w="1701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60" w:type="dxa"/>
          </w:tcPr>
          <w:p w:rsidR="007F23FA" w:rsidRPr="00055C0F" w:rsidRDefault="00DB17CD" w:rsidP="007F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B7108B" w:rsidRPr="00055C0F" w:rsidTr="00DB17CD">
        <w:tc>
          <w:tcPr>
            <w:tcW w:w="3261" w:type="dxa"/>
          </w:tcPr>
          <w:p w:rsidR="007346D6" w:rsidRPr="00055C0F" w:rsidRDefault="007346D6" w:rsidP="0035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53" w:type="dxa"/>
          </w:tcPr>
          <w:p w:rsidR="007346D6" w:rsidRPr="00055C0F" w:rsidRDefault="007346D6" w:rsidP="00350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6D6" w:rsidRPr="00B0449F" w:rsidRDefault="00DB17CD" w:rsidP="0085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14 194 381,20</w:t>
            </w:r>
          </w:p>
        </w:tc>
        <w:tc>
          <w:tcPr>
            <w:tcW w:w="1701" w:type="dxa"/>
          </w:tcPr>
          <w:p w:rsidR="007346D6" w:rsidRPr="00B0449F" w:rsidRDefault="00DB17CD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11 355 504,96</w:t>
            </w:r>
          </w:p>
        </w:tc>
        <w:tc>
          <w:tcPr>
            <w:tcW w:w="1701" w:type="dxa"/>
          </w:tcPr>
          <w:p w:rsidR="007346D6" w:rsidRPr="00B0449F" w:rsidRDefault="00DB17CD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1 419 478,12</w:t>
            </w:r>
          </w:p>
        </w:tc>
        <w:tc>
          <w:tcPr>
            <w:tcW w:w="1560" w:type="dxa"/>
          </w:tcPr>
          <w:p w:rsidR="007346D6" w:rsidRPr="00B0449F" w:rsidRDefault="00DB17CD" w:rsidP="0035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1 419 478,12</w:t>
            </w:r>
          </w:p>
        </w:tc>
      </w:tr>
    </w:tbl>
    <w:p w:rsidR="00350148" w:rsidRPr="00055C0F" w:rsidRDefault="00350148" w:rsidP="0035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0148" w:rsidRPr="00055C0F" w:rsidSect="007247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8"/>
    <w:rsid w:val="00024E56"/>
    <w:rsid w:val="00055C0F"/>
    <w:rsid w:val="00091FEF"/>
    <w:rsid w:val="000B342C"/>
    <w:rsid w:val="000F5F55"/>
    <w:rsid w:val="001528AE"/>
    <w:rsid w:val="002645BF"/>
    <w:rsid w:val="002F7233"/>
    <w:rsid w:val="00350148"/>
    <w:rsid w:val="004A6775"/>
    <w:rsid w:val="004C404F"/>
    <w:rsid w:val="0052276C"/>
    <w:rsid w:val="00537D70"/>
    <w:rsid w:val="006D4EC5"/>
    <w:rsid w:val="00724706"/>
    <w:rsid w:val="007346D6"/>
    <w:rsid w:val="007B754E"/>
    <w:rsid w:val="007D33C5"/>
    <w:rsid w:val="007F23FA"/>
    <w:rsid w:val="00854925"/>
    <w:rsid w:val="009E098C"/>
    <w:rsid w:val="00AC02D4"/>
    <w:rsid w:val="00B0449F"/>
    <w:rsid w:val="00B7108B"/>
    <w:rsid w:val="00BB726E"/>
    <w:rsid w:val="00BE3F34"/>
    <w:rsid w:val="00DB17CD"/>
    <w:rsid w:val="00DF3F7A"/>
    <w:rsid w:val="00F23D86"/>
    <w:rsid w:val="00F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051E-0991-4157-AB89-7C96691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1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A6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Shemelina</cp:lastModifiedBy>
  <cp:revision>2</cp:revision>
  <cp:lastPrinted>2019-10-17T05:10:00Z</cp:lastPrinted>
  <dcterms:created xsi:type="dcterms:W3CDTF">2021-10-12T07:58:00Z</dcterms:created>
  <dcterms:modified xsi:type="dcterms:W3CDTF">2021-10-12T07:58:00Z</dcterms:modified>
</cp:coreProperties>
</file>