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9" w:rsidRDefault="00886899" w:rsidP="00886899">
      <w:pPr>
        <w:tabs>
          <w:tab w:val="left" w:pos="4536"/>
          <w:tab w:val="left" w:pos="7655"/>
          <w:tab w:val="left" w:pos="7938"/>
        </w:tabs>
      </w:pPr>
      <w:r w:rsidRPr="00886899">
        <w:rPr>
          <w:noProof/>
        </w:rPr>
        <w:drawing>
          <wp:anchor distT="0" distB="0" distL="114300" distR="114300" simplePos="0" relativeHeight="251668480" behindDoc="0" locked="0" layoutInCell="1" allowOverlap="1">
            <wp:simplePos x="0" y="0"/>
            <wp:positionH relativeFrom="column">
              <wp:posOffset>2649855</wp:posOffset>
            </wp:positionH>
            <wp:positionV relativeFrom="page">
              <wp:posOffset>335280</wp:posOffset>
            </wp:positionV>
            <wp:extent cx="476250" cy="723900"/>
            <wp:effectExtent l="19050" t="0" r="0" b="0"/>
            <wp:wrapTopAndBottom/>
            <wp:docPr id="14"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d\Desktop\Управление\Геральдика_Устав\Эскизы\герб (вариант 2)_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anchor>
        </w:drawing>
      </w:r>
    </w:p>
    <w:tbl>
      <w:tblPr>
        <w:tblStyle w:val="a5"/>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0934D9" w:rsidTr="00E71F4F">
        <w:tc>
          <w:tcPr>
            <w:tcW w:w="9781" w:type="dxa"/>
          </w:tcPr>
          <w:p w:rsidR="00A41F39" w:rsidRDefault="001323EB" w:rsidP="00A41F39">
            <w:pPr>
              <w:tabs>
                <w:tab w:val="left" w:pos="4483"/>
              </w:tabs>
              <w:jc w:val="center"/>
              <w:rPr>
                <w:rFonts w:ascii="Times New Roman" w:hAnsi="Times New Roman" w:cs="Times New Roman"/>
                <w:sz w:val="24"/>
                <w:szCs w:val="24"/>
              </w:rPr>
            </w:pPr>
            <w:r>
              <w:rPr>
                <w:rFonts w:ascii="Times New Roman" w:hAnsi="Times New Roman" w:cs="Times New Roman"/>
                <w:sz w:val="24"/>
                <w:szCs w:val="24"/>
              </w:rPr>
              <w:t>Администрация Добрянского городского округа</w:t>
            </w:r>
          </w:p>
          <w:p w:rsidR="00A41F39" w:rsidRDefault="00A41F39" w:rsidP="004E501C">
            <w:pPr>
              <w:tabs>
                <w:tab w:val="left" w:pos="1399"/>
                <w:tab w:val="left" w:pos="8539"/>
              </w:tabs>
              <w:jc w:val="center"/>
              <w:rPr>
                <w:rFonts w:ascii="Times New Roman" w:hAnsi="Times New Roman" w:cs="Times New Roman"/>
                <w:sz w:val="24"/>
                <w:szCs w:val="24"/>
              </w:rPr>
            </w:pPr>
          </w:p>
          <w:p w:rsidR="00683409" w:rsidRPr="00FE4ADC" w:rsidRDefault="00683409" w:rsidP="004E501C">
            <w:pPr>
              <w:tabs>
                <w:tab w:val="left" w:pos="1399"/>
                <w:tab w:val="left" w:pos="8539"/>
              </w:tabs>
              <w:jc w:val="center"/>
              <w:rPr>
                <w:rFonts w:ascii="Times New Roman" w:hAnsi="Times New Roman" w:cs="Times New Roman"/>
                <w:sz w:val="24"/>
                <w:szCs w:val="24"/>
              </w:rPr>
            </w:pPr>
            <w:r w:rsidRPr="00FE4ADC">
              <w:rPr>
                <w:rFonts w:ascii="Times New Roman" w:hAnsi="Times New Roman" w:cs="Times New Roman"/>
                <w:sz w:val="24"/>
                <w:szCs w:val="24"/>
              </w:rPr>
              <w:t xml:space="preserve">УПРАВЛЕНИЕ </w:t>
            </w:r>
            <w:proofErr w:type="gramStart"/>
            <w:r w:rsidRPr="00FE4ADC">
              <w:rPr>
                <w:rFonts w:ascii="Times New Roman" w:hAnsi="Times New Roman" w:cs="Times New Roman"/>
                <w:sz w:val="24"/>
                <w:szCs w:val="24"/>
              </w:rPr>
              <w:t>ИМУЩЕСТВЕННЫХ</w:t>
            </w:r>
            <w:proofErr w:type="gramEnd"/>
            <w:r w:rsidRPr="00FE4ADC">
              <w:rPr>
                <w:rFonts w:ascii="Times New Roman" w:hAnsi="Times New Roman" w:cs="Times New Roman"/>
                <w:sz w:val="24"/>
                <w:szCs w:val="24"/>
              </w:rPr>
              <w:t xml:space="preserve"> </w:t>
            </w:r>
          </w:p>
          <w:p w:rsidR="00683409" w:rsidRPr="00FE4ADC" w:rsidRDefault="00683409" w:rsidP="00683409">
            <w:pPr>
              <w:jc w:val="center"/>
              <w:rPr>
                <w:rFonts w:ascii="Times New Roman" w:hAnsi="Times New Roman" w:cs="Times New Roman"/>
                <w:sz w:val="24"/>
                <w:szCs w:val="24"/>
              </w:rPr>
            </w:pPr>
            <w:r w:rsidRPr="00FE4ADC">
              <w:rPr>
                <w:rFonts w:ascii="Times New Roman" w:hAnsi="Times New Roman" w:cs="Times New Roman"/>
                <w:sz w:val="24"/>
                <w:szCs w:val="24"/>
              </w:rPr>
              <w:t xml:space="preserve">И ЗЕМЕЛЬНЫХ ОТНОШЕНИЙ </w:t>
            </w:r>
          </w:p>
          <w:p w:rsidR="004C3DAF" w:rsidRDefault="00683409" w:rsidP="004E501C">
            <w:pPr>
              <w:tabs>
                <w:tab w:val="left" w:pos="1399"/>
                <w:tab w:val="left" w:pos="8539"/>
              </w:tabs>
              <w:jc w:val="center"/>
              <w:rPr>
                <w:rFonts w:ascii="Times New Roman" w:hAnsi="Times New Roman" w:cs="Times New Roman"/>
                <w:sz w:val="24"/>
                <w:szCs w:val="24"/>
              </w:rPr>
            </w:pPr>
            <w:r w:rsidRPr="00FE4ADC">
              <w:rPr>
                <w:rFonts w:ascii="Times New Roman" w:hAnsi="Times New Roman" w:cs="Times New Roman"/>
                <w:sz w:val="24"/>
                <w:szCs w:val="24"/>
              </w:rPr>
              <w:t xml:space="preserve">АДМИНИСТРАЦИИ </w:t>
            </w:r>
            <w:r w:rsidR="000934D9" w:rsidRPr="00FE4ADC">
              <w:rPr>
                <w:rFonts w:ascii="Times New Roman" w:hAnsi="Times New Roman" w:cs="Times New Roman"/>
                <w:sz w:val="24"/>
                <w:szCs w:val="24"/>
              </w:rPr>
              <w:t>ДОБРЯНСКОГО</w:t>
            </w:r>
            <w:r w:rsidR="004C3DAF">
              <w:rPr>
                <w:rFonts w:ascii="Times New Roman" w:hAnsi="Times New Roman" w:cs="Times New Roman"/>
                <w:sz w:val="24"/>
                <w:szCs w:val="24"/>
              </w:rPr>
              <w:t xml:space="preserve"> </w:t>
            </w:r>
            <w:r w:rsidR="004E501C">
              <w:rPr>
                <w:rFonts w:ascii="Times New Roman" w:hAnsi="Times New Roman" w:cs="Times New Roman"/>
                <w:sz w:val="24"/>
                <w:szCs w:val="24"/>
              </w:rPr>
              <w:t>ГОРОДСКОГО ОКРУГА</w:t>
            </w:r>
            <w:r w:rsidR="000934D9" w:rsidRPr="00FE4ADC">
              <w:rPr>
                <w:rFonts w:ascii="Times New Roman" w:hAnsi="Times New Roman" w:cs="Times New Roman"/>
                <w:sz w:val="24"/>
                <w:szCs w:val="24"/>
              </w:rPr>
              <w:t xml:space="preserve"> </w:t>
            </w:r>
          </w:p>
          <w:p w:rsidR="000934D9" w:rsidRDefault="000934D9" w:rsidP="004C3DAF">
            <w:pPr>
              <w:tabs>
                <w:tab w:val="left" w:pos="1452"/>
                <w:tab w:val="left" w:pos="8114"/>
              </w:tabs>
              <w:jc w:val="center"/>
              <w:rPr>
                <w:rFonts w:ascii="Times New Roman" w:hAnsi="Times New Roman" w:cs="Times New Roman"/>
                <w:sz w:val="24"/>
                <w:szCs w:val="24"/>
              </w:rPr>
            </w:pPr>
          </w:p>
          <w:p w:rsidR="00DA4A17" w:rsidRDefault="00DA4A17" w:rsidP="00FE4ADC">
            <w:pPr>
              <w:tabs>
                <w:tab w:val="left" w:pos="4483"/>
              </w:tabs>
              <w:jc w:val="center"/>
              <w:rPr>
                <w:rFonts w:ascii="Times New Roman" w:hAnsi="Times New Roman" w:cs="Times New Roman"/>
                <w:sz w:val="24"/>
                <w:szCs w:val="24"/>
              </w:rPr>
            </w:pPr>
          </w:p>
          <w:p w:rsidR="00FE4ADC" w:rsidRPr="000934D9" w:rsidRDefault="00DA4A17" w:rsidP="00DA4A17">
            <w:pPr>
              <w:tabs>
                <w:tab w:val="left" w:pos="4483"/>
              </w:tabs>
              <w:jc w:val="center"/>
              <w:rPr>
                <w:rFonts w:ascii="Times New Roman" w:hAnsi="Times New Roman" w:cs="Times New Roman"/>
                <w:sz w:val="28"/>
                <w:szCs w:val="28"/>
              </w:rPr>
            </w:pPr>
            <w:proofErr w:type="gramStart"/>
            <w:r w:rsidRPr="00DA4A17">
              <w:rPr>
                <w:rFonts w:ascii="Times New Roman" w:hAnsi="Times New Roman" w:cs="Times New Roman"/>
                <w:sz w:val="28"/>
                <w:szCs w:val="28"/>
              </w:rPr>
              <w:t>П</w:t>
            </w:r>
            <w:proofErr w:type="gramEnd"/>
            <w:r w:rsidR="004C3DAF">
              <w:rPr>
                <w:rFonts w:ascii="Times New Roman" w:hAnsi="Times New Roman" w:cs="Times New Roman"/>
                <w:sz w:val="28"/>
                <w:szCs w:val="28"/>
              </w:rPr>
              <w:t xml:space="preserve"> </w:t>
            </w:r>
            <w:r w:rsidRPr="00DA4A17">
              <w:rPr>
                <w:rFonts w:ascii="Times New Roman" w:hAnsi="Times New Roman" w:cs="Times New Roman"/>
                <w:sz w:val="28"/>
                <w:szCs w:val="28"/>
              </w:rPr>
              <w:t>Р</w:t>
            </w:r>
            <w:r w:rsidR="004C3DAF">
              <w:rPr>
                <w:rFonts w:ascii="Times New Roman" w:hAnsi="Times New Roman" w:cs="Times New Roman"/>
                <w:sz w:val="28"/>
                <w:szCs w:val="28"/>
              </w:rPr>
              <w:t xml:space="preserve"> </w:t>
            </w:r>
            <w:r w:rsidRPr="00DA4A17">
              <w:rPr>
                <w:rFonts w:ascii="Times New Roman" w:hAnsi="Times New Roman" w:cs="Times New Roman"/>
                <w:sz w:val="28"/>
                <w:szCs w:val="28"/>
              </w:rPr>
              <w:t>И</w:t>
            </w:r>
            <w:r w:rsidR="004C3DAF">
              <w:rPr>
                <w:rFonts w:ascii="Times New Roman" w:hAnsi="Times New Roman" w:cs="Times New Roman"/>
                <w:sz w:val="28"/>
                <w:szCs w:val="28"/>
              </w:rPr>
              <w:t xml:space="preserve"> </w:t>
            </w:r>
            <w:r w:rsidRPr="00DA4A17">
              <w:rPr>
                <w:rFonts w:ascii="Times New Roman" w:hAnsi="Times New Roman" w:cs="Times New Roman"/>
                <w:sz w:val="28"/>
                <w:szCs w:val="28"/>
              </w:rPr>
              <w:t>К</w:t>
            </w:r>
            <w:r w:rsidR="004C3DAF">
              <w:rPr>
                <w:rFonts w:ascii="Times New Roman" w:hAnsi="Times New Roman" w:cs="Times New Roman"/>
                <w:sz w:val="28"/>
                <w:szCs w:val="28"/>
              </w:rPr>
              <w:t xml:space="preserve"> </w:t>
            </w:r>
            <w:r w:rsidRPr="00DA4A17">
              <w:rPr>
                <w:rFonts w:ascii="Times New Roman" w:hAnsi="Times New Roman" w:cs="Times New Roman"/>
                <w:sz w:val="28"/>
                <w:szCs w:val="28"/>
              </w:rPr>
              <w:t>А</w:t>
            </w:r>
            <w:r w:rsidR="004C3DAF">
              <w:rPr>
                <w:rFonts w:ascii="Times New Roman" w:hAnsi="Times New Roman" w:cs="Times New Roman"/>
                <w:sz w:val="28"/>
                <w:szCs w:val="28"/>
              </w:rPr>
              <w:t xml:space="preserve"> </w:t>
            </w:r>
            <w:r w:rsidRPr="00DA4A17">
              <w:rPr>
                <w:rFonts w:ascii="Times New Roman" w:hAnsi="Times New Roman" w:cs="Times New Roman"/>
                <w:sz w:val="28"/>
                <w:szCs w:val="28"/>
              </w:rPr>
              <w:t>З</w:t>
            </w:r>
          </w:p>
        </w:tc>
      </w:tr>
      <w:tr w:rsidR="000934D9" w:rsidTr="00E71F4F">
        <w:tc>
          <w:tcPr>
            <w:tcW w:w="9781" w:type="dxa"/>
          </w:tcPr>
          <w:p w:rsidR="000934D9" w:rsidRPr="000934D9" w:rsidRDefault="000934D9" w:rsidP="000934D9">
            <w:pPr>
              <w:jc w:val="center"/>
              <w:rPr>
                <w:rFonts w:ascii="Times New Roman" w:hAnsi="Times New Roman" w:cs="Times New Roman"/>
                <w:sz w:val="28"/>
                <w:szCs w:val="28"/>
              </w:rPr>
            </w:pPr>
          </w:p>
        </w:tc>
      </w:tr>
      <w:tr w:rsidR="00E71F4F" w:rsidTr="00E71F4F">
        <w:tc>
          <w:tcPr>
            <w:tcW w:w="9781" w:type="dxa"/>
          </w:tcPr>
          <w:p w:rsidR="00E71F4F" w:rsidRPr="00D55D79" w:rsidRDefault="00D55D79" w:rsidP="00E71F4F">
            <w:pPr>
              <w:jc w:val="center"/>
              <w:rPr>
                <w:rFonts w:ascii="Times New Roman" w:hAnsi="Times New Roman" w:cs="Times New Roman"/>
                <w:sz w:val="28"/>
                <w:szCs w:val="28"/>
              </w:rPr>
            </w:pPr>
            <w:r>
              <w:rPr>
                <w:rFonts w:ascii="Times New Roman" w:hAnsi="Times New Roman" w:cs="Times New Roman"/>
                <w:sz w:val="28"/>
                <w:szCs w:val="28"/>
              </w:rPr>
              <w:t>__</w:t>
            </w:r>
            <w:r w:rsidR="004512D8">
              <w:rPr>
                <w:rFonts w:ascii="Times New Roman" w:hAnsi="Times New Roman" w:cs="Times New Roman"/>
                <w:sz w:val="28"/>
                <w:szCs w:val="28"/>
              </w:rPr>
              <w:t>__________</w:t>
            </w:r>
            <w:r>
              <w:rPr>
                <w:rFonts w:ascii="Times New Roman" w:hAnsi="Times New Roman" w:cs="Times New Roman"/>
                <w:sz w:val="28"/>
                <w:szCs w:val="28"/>
              </w:rPr>
              <w:t xml:space="preserve">_____                                                           </w:t>
            </w:r>
            <w:r w:rsidR="00E71F4F" w:rsidRPr="00D55D79">
              <w:rPr>
                <w:rFonts w:ascii="Times New Roman" w:hAnsi="Times New Roman" w:cs="Times New Roman"/>
                <w:sz w:val="28"/>
                <w:szCs w:val="28"/>
              </w:rPr>
              <w:t>№</w:t>
            </w:r>
            <w:r>
              <w:rPr>
                <w:rFonts w:ascii="Times New Roman" w:hAnsi="Times New Roman" w:cs="Times New Roman"/>
                <w:sz w:val="28"/>
                <w:szCs w:val="28"/>
              </w:rPr>
              <w:t xml:space="preserve"> _____</w:t>
            </w:r>
            <w:r w:rsidR="004512D8">
              <w:rPr>
                <w:rFonts w:ascii="Times New Roman" w:hAnsi="Times New Roman" w:cs="Times New Roman"/>
                <w:sz w:val="28"/>
                <w:szCs w:val="28"/>
              </w:rPr>
              <w:t>___</w:t>
            </w:r>
            <w:r>
              <w:rPr>
                <w:rFonts w:ascii="Times New Roman" w:hAnsi="Times New Roman" w:cs="Times New Roman"/>
                <w:sz w:val="28"/>
                <w:szCs w:val="28"/>
              </w:rPr>
              <w:t>_____</w:t>
            </w:r>
          </w:p>
          <w:p w:rsidR="00DA4A17" w:rsidRPr="00E71F4F" w:rsidRDefault="00DA4A17" w:rsidP="00E71F4F">
            <w:pPr>
              <w:jc w:val="center"/>
              <w:rPr>
                <w:rFonts w:ascii="Times New Roman" w:hAnsi="Times New Roman" w:cs="Times New Roman"/>
                <w:sz w:val="28"/>
                <w:szCs w:val="28"/>
              </w:rPr>
            </w:pPr>
          </w:p>
        </w:tc>
      </w:tr>
      <w:tr w:rsidR="000934D9" w:rsidTr="00E71F4F">
        <w:tc>
          <w:tcPr>
            <w:tcW w:w="9781" w:type="dxa"/>
          </w:tcPr>
          <w:p w:rsidR="000934D9" w:rsidRPr="00FE4ADC" w:rsidRDefault="00E71F4F" w:rsidP="00E71F4F">
            <w:pPr>
              <w:jc w:val="center"/>
              <w:rPr>
                <w:rFonts w:ascii="Times New Roman" w:hAnsi="Times New Roman" w:cs="Times New Roman"/>
                <w:sz w:val="24"/>
                <w:szCs w:val="24"/>
              </w:rPr>
            </w:pPr>
            <w:proofErr w:type="spellStart"/>
            <w:r w:rsidRPr="00FE4ADC">
              <w:rPr>
                <w:rFonts w:ascii="Times New Roman" w:hAnsi="Times New Roman" w:cs="Times New Roman"/>
                <w:sz w:val="24"/>
                <w:szCs w:val="24"/>
              </w:rPr>
              <w:t>г</w:t>
            </w:r>
            <w:proofErr w:type="gramStart"/>
            <w:r w:rsidRPr="00FE4ADC">
              <w:rPr>
                <w:rFonts w:ascii="Times New Roman" w:hAnsi="Times New Roman" w:cs="Times New Roman"/>
                <w:sz w:val="24"/>
                <w:szCs w:val="24"/>
              </w:rPr>
              <w:t>.Д</w:t>
            </w:r>
            <w:proofErr w:type="gramEnd"/>
            <w:r w:rsidRPr="00FE4ADC">
              <w:rPr>
                <w:rFonts w:ascii="Times New Roman" w:hAnsi="Times New Roman" w:cs="Times New Roman"/>
                <w:sz w:val="24"/>
                <w:szCs w:val="24"/>
              </w:rPr>
              <w:t>обрянка</w:t>
            </w:r>
            <w:proofErr w:type="spellEnd"/>
          </w:p>
        </w:tc>
      </w:tr>
    </w:tbl>
    <w:p w:rsidR="00C841CB" w:rsidRDefault="00C841CB"/>
    <w:p w:rsidR="00E71F4F" w:rsidRDefault="00505CB8">
      <w:r>
        <w:rPr>
          <w:noProof/>
        </w:rPr>
        <mc:AlternateContent>
          <mc:Choice Requires="wps">
            <w:drawing>
              <wp:anchor distT="0" distB="0" distL="114300" distR="114300" simplePos="0" relativeHeight="251660288" behindDoc="0" locked="0" layoutInCell="1" allowOverlap="1">
                <wp:simplePos x="0" y="0"/>
                <wp:positionH relativeFrom="column">
                  <wp:posOffset>61036</wp:posOffset>
                </wp:positionH>
                <wp:positionV relativeFrom="paragraph">
                  <wp:posOffset>117881</wp:posOffset>
                </wp:positionV>
                <wp:extent cx="2472690" cy="1689812"/>
                <wp:effectExtent l="0" t="0" r="22860" b="2476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1689812"/>
                        </a:xfrm>
                        <a:prstGeom prst="rect">
                          <a:avLst/>
                        </a:prstGeom>
                        <a:solidFill>
                          <a:srgbClr val="FFFFFF">
                            <a:alpha val="0"/>
                          </a:srgbClr>
                        </a:solidFill>
                        <a:ln w="9525">
                          <a:solidFill>
                            <a:schemeClr val="bg1">
                              <a:lumMod val="100000"/>
                              <a:lumOff val="0"/>
                            </a:schemeClr>
                          </a:solidFill>
                          <a:miter lim="800000"/>
                          <a:headEnd/>
                          <a:tailEnd/>
                        </a:ln>
                      </wps:spPr>
                      <wps:txbx>
                        <w:txbxContent>
                          <w:p w:rsidR="00D0287D" w:rsidRDefault="00D0287D" w:rsidP="00A855BF">
                            <w:pPr>
                              <w:pStyle w:val="ab"/>
                              <w:tabs>
                                <w:tab w:val="left" w:pos="0"/>
                              </w:tabs>
                              <w:suppressAutoHyphens/>
                              <w:ind w:left="0"/>
                              <w:rPr>
                                <w:b/>
                                <w:szCs w:val="28"/>
                              </w:rPr>
                            </w:pPr>
                            <w:r w:rsidRPr="00DE0F97">
                              <w:rPr>
                                <w:b/>
                              </w:rPr>
                              <w:t xml:space="preserve">Об утверждении </w:t>
                            </w:r>
                            <w:r w:rsidRPr="00DE0F97">
                              <w:rPr>
                                <w:b/>
                                <w:szCs w:val="28"/>
                              </w:rPr>
                              <w:t>административного регламента</w:t>
                            </w:r>
                            <w:r>
                              <w:rPr>
                                <w:b/>
                                <w:szCs w:val="28"/>
                              </w:rPr>
                              <w:t xml:space="preserve"> предоставления</w:t>
                            </w:r>
                            <w:r w:rsidRPr="00DE0F97">
                              <w:rPr>
                                <w:b/>
                                <w:szCs w:val="28"/>
                              </w:rPr>
                              <w:t xml:space="preserve"> муниципальной услуги</w:t>
                            </w:r>
                            <w:r w:rsidRPr="00DE0F97">
                              <w:rPr>
                                <w:b/>
                              </w:rPr>
                              <w:t xml:space="preserve"> «</w:t>
                            </w:r>
                            <w:r>
                              <w:rPr>
                                <w:b/>
                                <w:szCs w:val="28"/>
                              </w:rPr>
                              <w:t xml:space="preserve">Согласование </w:t>
                            </w:r>
                            <w:r w:rsidRPr="00DE0F97">
                              <w:rPr>
                                <w:b/>
                                <w:szCs w:val="28"/>
                              </w:rPr>
                              <w:t xml:space="preserve">местоположения </w:t>
                            </w:r>
                            <w:r>
                              <w:rPr>
                                <w:b/>
                                <w:szCs w:val="28"/>
                              </w:rPr>
                              <w:t>г</w:t>
                            </w:r>
                            <w:r w:rsidRPr="00DE0F97">
                              <w:rPr>
                                <w:b/>
                                <w:szCs w:val="28"/>
                              </w:rPr>
                              <w:t>раниц</w:t>
                            </w:r>
                          </w:p>
                          <w:p w:rsidR="00D0287D" w:rsidRPr="007258D2" w:rsidRDefault="00D0287D" w:rsidP="00A855BF">
                            <w:pPr>
                              <w:pStyle w:val="ab"/>
                              <w:tabs>
                                <w:tab w:val="left" w:pos="0"/>
                              </w:tabs>
                              <w:suppressAutoHyphens/>
                              <w:ind w:left="0"/>
                              <w:rPr>
                                <w:b/>
                                <w:szCs w:val="28"/>
                              </w:rPr>
                            </w:pPr>
                            <w:r>
                              <w:rPr>
                                <w:b/>
                                <w:szCs w:val="28"/>
                              </w:rPr>
                              <w:t>земельных участков»</w:t>
                            </w:r>
                          </w:p>
                          <w:p w:rsidR="00D0287D" w:rsidRPr="00136F9E" w:rsidRDefault="00D0287D" w:rsidP="00136F9E">
                            <w:pPr>
                              <w:spacing w:after="0" w:line="240" w:lineRule="auto"/>
                              <w:rPr>
                                <w:rFonts w:ascii="Times New Roman" w:hAnsi="Times New Roman" w:cs="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8pt;margin-top:9.3pt;width:194.7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" strokecolor="white [3212]">
                <v:fill opacity="0"/>
                <v:textbox>
                  <w:txbxContent>
                    <w:p w:rsidR="00A32942" w:rsidRDefault="00A32942" w:rsidP="00A855BF">
                      <w:pPr>
                        <w:pStyle w:val="ab"/>
                        <w:tabs>
                          <w:tab w:val="left" w:pos="0"/>
                        </w:tabs>
                        <w:suppressAutoHyphens/>
                        <w:ind w:left="0"/>
                        <w:rPr>
                          <w:b/>
                          <w:szCs w:val="28"/>
                        </w:rPr>
                      </w:pPr>
                      <w:r w:rsidRPr="00DE0F97">
                        <w:rPr>
                          <w:b/>
                        </w:rPr>
                        <w:t xml:space="preserve">Об утверждении </w:t>
                      </w:r>
                      <w:r w:rsidRPr="00DE0F97">
                        <w:rPr>
                          <w:b/>
                          <w:szCs w:val="28"/>
                        </w:rPr>
                        <w:t>административного регламента</w:t>
                      </w:r>
                      <w:r>
                        <w:rPr>
                          <w:b/>
                          <w:szCs w:val="28"/>
                        </w:rPr>
                        <w:t xml:space="preserve"> предоставления</w:t>
                      </w:r>
                      <w:r w:rsidRPr="00DE0F97">
                        <w:rPr>
                          <w:b/>
                          <w:szCs w:val="28"/>
                        </w:rPr>
                        <w:t xml:space="preserve"> муниципальной услуги</w:t>
                      </w:r>
                      <w:r w:rsidRPr="00DE0F97">
                        <w:rPr>
                          <w:b/>
                        </w:rPr>
                        <w:t xml:space="preserve"> «</w:t>
                      </w:r>
                      <w:r>
                        <w:rPr>
                          <w:b/>
                          <w:szCs w:val="28"/>
                        </w:rPr>
                        <w:t xml:space="preserve">Согласование </w:t>
                      </w:r>
                      <w:r w:rsidRPr="00DE0F97">
                        <w:rPr>
                          <w:b/>
                          <w:szCs w:val="28"/>
                        </w:rPr>
                        <w:t xml:space="preserve">местоположения </w:t>
                      </w:r>
                      <w:r>
                        <w:rPr>
                          <w:b/>
                          <w:szCs w:val="28"/>
                        </w:rPr>
                        <w:t>г</w:t>
                      </w:r>
                      <w:r w:rsidRPr="00DE0F97">
                        <w:rPr>
                          <w:b/>
                          <w:szCs w:val="28"/>
                        </w:rPr>
                        <w:t>раниц</w:t>
                      </w:r>
                    </w:p>
                    <w:p w:rsidR="00A32942" w:rsidRPr="007258D2" w:rsidRDefault="00A32942" w:rsidP="00A855BF">
                      <w:pPr>
                        <w:pStyle w:val="ab"/>
                        <w:tabs>
                          <w:tab w:val="left" w:pos="0"/>
                        </w:tabs>
                        <w:suppressAutoHyphens/>
                        <w:ind w:left="0"/>
                        <w:rPr>
                          <w:b/>
                          <w:szCs w:val="28"/>
                        </w:rPr>
                      </w:pPr>
                      <w:r>
                        <w:rPr>
                          <w:b/>
                          <w:szCs w:val="28"/>
                        </w:rPr>
                        <w:t>земельных участков»</w:t>
                      </w:r>
                    </w:p>
                    <w:p w:rsidR="00A32942" w:rsidRPr="00136F9E" w:rsidRDefault="00A32942" w:rsidP="00136F9E">
                      <w:pPr>
                        <w:spacing w:after="0" w:line="240" w:lineRule="auto"/>
                        <w:rPr>
                          <w:rFonts w:ascii="Times New Roman" w:hAnsi="Times New Roman" w:cs="Times New Roman"/>
                          <w:b/>
                          <w:sz w:val="28"/>
                          <w:szCs w:val="28"/>
                        </w:rPr>
                      </w:pPr>
                    </w:p>
                  </w:txbxContent>
                </v:textbox>
              </v:shap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2537459</wp:posOffset>
                </wp:positionH>
                <wp:positionV relativeFrom="paragraph">
                  <wp:posOffset>119380</wp:posOffset>
                </wp:positionV>
                <wp:extent cx="0" cy="214630"/>
                <wp:effectExtent l="0" t="0" r="19050" b="1397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199.8pt;margin-top:9.4pt;width:0;height:16.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z6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2291080</wp:posOffset>
                </wp:positionH>
                <wp:positionV relativeFrom="paragraph">
                  <wp:posOffset>119379</wp:posOffset>
                </wp:positionV>
                <wp:extent cx="246380" cy="0"/>
                <wp:effectExtent l="0" t="0" r="20320"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80.4pt;margin-top:9.4pt;width:19.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zd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"/>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57150</wp:posOffset>
                </wp:positionH>
                <wp:positionV relativeFrom="paragraph">
                  <wp:posOffset>119379</wp:posOffset>
                </wp:positionV>
                <wp:extent cx="301625" cy="0"/>
                <wp:effectExtent l="0" t="0" r="2222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4.5pt;margin-top:9.4pt;width:23.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Y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119380</wp:posOffset>
                </wp:positionV>
                <wp:extent cx="7620" cy="262255"/>
                <wp:effectExtent l="0" t="0" r="30480" b="2349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62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5pt;margin-top:9.4pt;width:.6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"/>
            </w:pict>
          </mc:Fallback>
        </mc:AlternateContent>
      </w:r>
    </w:p>
    <w:p w:rsidR="00C91191" w:rsidRDefault="00C91191" w:rsidP="00C91191">
      <w:pPr>
        <w:spacing w:after="0" w:line="240" w:lineRule="auto"/>
        <w:jc w:val="both"/>
        <w:rPr>
          <w:rFonts w:ascii="Times New Roman" w:hAnsi="Times New Roman" w:cs="Times New Roman"/>
          <w:sz w:val="28"/>
          <w:szCs w:val="28"/>
        </w:rPr>
      </w:pPr>
    </w:p>
    <w:p w:rsidR="00C542F7" w:rsidRDefault="00C542F7" w:rsidP="00C91191">
      <w:pPr>
        <w:spacing w:after="0" w:line="240" w:lineRule="auto"/>
        <w:jc w:val="both"/>
        <w:rPr>
          <w:rFonts w:ascii="Times New Roman" w:hAnsi="Times New Roman" w:cs="Times New Roman"/>
          <w:sz w:val="28"/>
          <w:szCs w:val="28"/>
        </w:rPr>
      </w:pPr>
    </w:p>
    <w:p w:rsidR="00C542F7" w:rsidRDefault="00C542F7" w:rsidP="00C91191">
      <w:pPr>
        <w:spacing w:after="0" w:line="240" w:lineRule="auto"/>
        <w:jc w:val="both"/>
        <w:rPr>
          <w:rFonts w:ascii="Times New Roman" w:hAnsi="Times New Roman" w:cs="Times New Roman"/>
          <w:sz w:val="28"/>
          <w:szCs w:val="28"/>
        </w:rPr>
      </w:pPr>
    </w:p>
    <w:p w:rsidR="00A33118" w:rsidRDefault="00A33118" w:rsidP="00A33118">
      <w:pPr>
        <w:tabs>
          <w:tab w:val="left" w:pos="3402"/>
        </w:tabs>
        <w:ind w:right="5102"/>
        <w:jc w:val="both"/>
        <w:rPr>
          <w:b/>
          <w:sz w:val="28"/>
        </w:rPr>
      </w:pPr>
    </w:p>
    <w:p w:rsidR="00972483" w:rsidRDefault="00972483" w:rsidP="00972483">
      <w:pPr>
        <w:shd w:val="clear" w:color="auto" w:fill="FFFFFF"/>
        <w:spacing w:after="0" w:line="240" w:lineRule="auto"/>
        <w:ind w:left="5812"/>
        <w:textAlignment w:val="baseline"/>
        <w:rPr>
          <w:rFonts w:ascii="Times New Roman" w:hAnsi="Times New Roman" w:cs="Times New Roman"/>
          <w:spacing w:val="2"/>
          <w:sz w:val="20"/>
          <w:szCs w:val="20"/>
        </w:rPr>
      </w:pPr>
    </w:p>
    <w:p w:rsidR="00972483" w:rsidRDefault="00972483" w:rsidP="00972483">
      <w:pPr>
        <w:shd w:val="clear" w:color="auto" w:fill="FFFFFF"/>
        <w:spacing w:after="0" w:line="240" w:lineRule="auto"/>
        <w:ind w:left="5812"/>
        <w:textAlignment w:val="baseline"/>
        <w:rPr>
          <w:rFonts w:ascii="Times New Roman" w:hAnsi="Times New Roman" w:cs="Times New Roman"/>
          <w:spacing w:val="2"/>
          <w:sz w:val="20"/>
          <w:szCs w:val="20"/>
        </w:rPr>
      </w:pPr>
    </w:p>
    <w:p w:rsidR="00A855BF" w:rsidRDefault="00A855BF" w:rsidP="00972483">
      <w:pPr>
        <w:shd w:val="clear" w:color="auto" w:fill="FFFFFF"/>
        <w:spacing w:after="0" w:line="240" w:lineRule="auto"/>
        <w:ind w:left="5812"/>
        <w:textAlignment w:val="baseline"/>
        <w:rPr>
          <w:rFonts w:ascii="Times New Roman" w:hAnsi="Times New Roman" w:cs="Times New Roman"/>
          <w:spacing w:val="2"/>
          <w:sz w:val="20"/>
          <w:szCs w:val="20"/>
        </w:rPr>
      </w:pPr>
    </w:p>
    <w:p w:rsidR="00A855BF" w:rsidRDefault="00A855BF" w:rsidP="00972483">
      <w:pPr>
        <w:shd w:val="clear" w:color="auto" w:fill="FFFFFF"/>
        <w:spacing w:after="0" w:line="240" w:lineRule="auto"/>
        <w:ind w:left="5812"/>
        <w:textAlignment w:val="baseline"/>
        <w:rPr>
          <w:rFonts w:ascii="Times New Roman" w:hAnsi="Times New Roman" w:cs="Times New Roman"/>
          <w:spacing w:val="2"/>
          <w:sz w:val="20"/>
          <w:szCs w:val="20"/>
        </w:rPr>
      </w:pPr>
    </w:p>
    <w:p w:rsidR="006141D7" w:rsidRPr="006141D7" w:rsidRDefault="00A855BF" w:rsidP="008302F4">
      <w:pPr>
        <w:spacing w:after="0" w:line="240" w:lineRule="auto"/>
        <w:ind w:firstLine="709"/>
        <w:jc w:val="both"/>
        <w:rPr>
          <w:rFonts w:ascii="Times New Roman" w:hAnsi="Times New Roman" w:cs="Times New Roman"/>
          <w:noProof/>
          <w:sz w:val="28"/>
          <w:szCs w:val="28"/>
        </w:rPr>
      </w:pPr>
      <w:proofErr w:type="gramStart"/>
      <w:r w:rsidRPr="005002EB">
        <w:rPr>
          <w:rFonts w:ascii="Times New Roman" w:hAnsi="Times New Roman" w:cs="Times New Roman"/>
          <w:sz w:val="28"/>
          <w:szCs w:val="28"/>
        </w:rPr>
        <w:t>В соответствии Федеральным законом от 06 октября 2003</w:t>
      </w:r>
      <w:r w:rsidR="00C64444">
        <w:rPr>
          <w:rFonts w:ascii="Times New Roman" w:hAnsi="Times New Roman" w:cs="Times New Roman"/>
          <w:sz w:val="28"/>
          <w:szCs w:val="28"/>
        </w:rPr>
        <w:t xml:space="preserve"> </w:t>
      </w:r>
      <w:r w:rsidRPr="005002EB">
        <w:rPr>
          <w:rFonts w:ascii="Times New Roman" w:hAnsi="Times New Roman" w:cs="Times New Roman"/>
          <w:sz w:val="28"/>
          <w:szCs w:val="28"/>
        </w:rPr>
        <w:t xml:space="preserve">г. № 131-ФЗ </w:t>
      </w:r>
      <w:r w:rsidR="000E5611">
        <w:rPr>
          <w:rFonts w:ascii="Times New Roman" w:hAnsi="Times New Roman" w:cs="Times New Roman"/>
          <w:sz w:val="28"/>
          <w:szCs w:val="28"/>
        </w:rPr>
        <w:t>«</w:t>
      </w:r>
      <w:r w:rsidRPr="006141D7">
        <w:rPr>
          <w:rFonts w:ascii="Times New Roman" w:hAnsi="Times New Roman" w:cs="Times New Roman"/>
          <w:sz w:val="28"/>
          <w:szCs w:val="28"/>
        </w:rPr>
        <w:t>Об общих принципах организации местного самоуправ</w:t>
      </w:r>
      <w:r w:rsidR="00C64444">
        <w:rPr>
          <w:rFonts w:ascii="Times New Roman" w:hAnsi="Times New Roman" w:cs="Times New Roman"/>
          <w:sz w:val="28"/>
          <w:szCs w:val="28"/>
        </w:rPr>
        <w:t>ления в Российской Федерации</w:t>
      </w:r>
      <w:r w:rsidR="000E5611">
        <w:rPr>
          <w:rFonts w:ascii="Times New Roman" w:hAnsi="Times New Roman" w:cs="Times New Roman"/>
          <w:sz w:val="28"/>
          <w:szCs w:val="28"/>
        </w:rPr>
        <w:t>»</w:t>
      </w:r>
      <w:r w:rsidR="00C64444">
        <w:rPr>
          <w:rFonts w:ascii="Times New Roman" w:hAnsi="Times New Roman" w:cs="Times New Roman"/>
          <w:sz w:val="28"/>
          <w:szCs w:val="28"/>
        </w:rPr>
        <w:t xml:space="preserve">, </w:t>
      </w:r>
      <w:r w:rsidRPr="006141D7">
        <w:rPr>
          <w:rFonts w:ascii="Times New Roman" w:hAnsi="Times New Roman" w:cs="Times New Roman"/>
          <w:sz w:val="28"/>
          <w:szCs w:val="28"/>
        </w:rPr>
        <w:t>Федеральным законом от 27 июля 2010</w:t>
      </w:r>
      <w:r w:rsidR="00C64444">
        <w:rPr>
          <w:rFonts w:ascii="Times New Roman" w:hAnsi="Times New Roman" w:cs="Times New Roman"/>
          <w:sz w:val="28"/>
          <w:szCs w:val="28"/>
        </w:rPr>
        <w:t xml:space="preserve"> </w:t>
      </w:r>
      <w:r w:rsidRPr="006141D7">
        <w:rPr>
          <w:rFonts w:ascii="Times New Roman" w:hAnsi="Times New Roman" w:cs="Times New Roman"/>
          <w:sz w:val="28"/>
          <w:szCs w:val="28"/>
        </w:rPr>
        <w:t xml:space="preserve">г. № 210-ФЗ </w:t>
      </w:r>
      <w:r w:rsidR="00C64444">
        <w:rPr>
          <w:rFonts w:ascii="Times New Roman" w:hAnsi="Times New Roman" w:cs="Times New Roman"/>
          <w:sz w:val="28"/>
          <w:szCs w:val="28"/>
        </w:rPr>
        <w:br/>
      </w:r>
      <w:r w:rsidR="000E5611">
        <w:rPr>
          <w:rFonts w:ascii="Times New Roman" w:hAnsi="Times New Roman" w:cs="Times New Roman"/>
          <w:sz w:val="28"/>
          <w:szCs w:val="28"/>
        </w:rPr>
        <w:t>«</w:t>
      </w:r>
      <w:r w:rsidRPr="006141D7">
        <w:rPr>
          <w:rFonts w:ascii="Times New Roman" w:hAnsi="Times New Roman" w:cs="Times New Roman"/>
          <w:sz w:val="28"/>
          <w:szCs w:val="28"/>
        </w:rPr>
        <w:t>Об организации предоставления государственных и муниципальных услуг</w:t>
      </w:r>
      <w:r w:rsidR="000E5611">
        <w:rPr>
          <w:rFonts w:ascii="Times New Roman" w:hAnsi="Times New Roman" w:cs="Times New Roman"/>
          <w:sz w:val="28"/>
          <w:szCs w:val="28"/>
        </w:rPr>
        <w:t>»</w:t>
      </w:r>
      <w:r w:rsidRPr="006141D7">
        <w:rPr>
          <w:rFonts w:ascii="Times New Roman" w:hAnsi="Times New Roman" w:cs="Times New Roman"/>
          <w:sz w:val="28"/>
          <w:szCs w:val="28"/>
        </w:rPr>
        <w:t xml:space="preserve">, </w:t>
      </w:r>
      <w:r w:rsidR="006141D7" w:rsidRPr="006141D7">
        <w:rPr>
          <w:rFonts w:ascii="Times New Roman" w:hAnsi="Times New Roman" w:cs="Times New Roman"/>
          <w:noProof/>
          <w:sz w:val="28"/>
          <w:szCs w:val="28"/>
        </w:rPr>
        <w:t>п</w:t>
      </w:r>
      <w:r w:rsidR="006141D7" w:rsidRPr="006141D7">
        <w:rPr>
          <w:rFonts w:ascii="Times New Roman" w:hAnsi="Times New Roman" w:cs="Times New Roman"/>
          <w:sz w:val="28"/>
          <w:szCs w:val="28"/>
        </w:rPr>
        <w:t xml:space="preserve">остановлением администрации Добрянского городского округа от 13 февраля 2020 г. № 215 </w:t>
      </w:r>
      <w:r w:rsidR="000E5611">
        <w:rPr>
          <w:rFonts w:ascii="Times New Roman" w:hAnsi="Times New Roman" w:cs="Times New Roman"/>
          <w:sz w:val="28"/>
          <w:szCs w:val="28"/>
        </w:rPr>
        <w:t>«</w:t>
      </w:r>
      <w:r w:rsidR="006141D7" w:rsidRPr="006141D7">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w:t>
      </w:r>
      <w:r w:rsidR="006141D7" w:rsidRPr="006141D7">
        <w:rPr>
          <w:rFonts w:ascii="Times New Roman" w:hAnsi="Times New Roman" w:cs="Times New Roman"/>
          <w:bCs/>
          <w:sz w:val="28"/>
          <w:szCs w:val="28"/>
        </w:rPr>
        <w:t>администрацией Добрянского городского округа и</w:t>
      </w:r>
      <w:proofErr w:type="gramEnd"/>
      <w:r w:rsidR="006141D7" w:rsidRPr="006141D7">
        <w:rPr>
          <w:rFonts w:ascii="Times New Roman" w:hAnsi="Times New Roman" w:cs="Times New Roman"/>
          <w:bCs/>
          <w:sz w:val="28"/>
          <w:szCs w:val="28"/>
        </w:rPr>
        <w:t xml:space="preserve"> отраслевыми (функциональными) органами администрации Добрянского городского округа</w:t>
      </w:r>
      <w:r w:rsidR="000E5611">
        <w:rPr>
          <w:rFonts w:ascii="Times New Roman" w:hAnsi="Times New Roman" w:cs="Times New Roman"/>
          <w:sz w:val="28"/>
          <w:szCs w:val="28"/>
        </w:rPr>
        <w:t>»</w:t>
      </w:r>
      <w:r w:rsidR="00C64444">
        <w:rPr>
          <w:rFonts w:ascii="Times New Roman" w:hAnsi="Times New Roman" w:cs="Times New Roman"/>
          <w:sz w:val="28"/>
          <w:szCs w:val="28"/>
        </w:rPr>
        <w:t xml:space="preserve">, </w:t>
      </w:r>
      <w:r w:rsidR="006141D7" w:rsidRPr="006141D7">
        <w:rPr>
          <w:rFonts w:ascii="Times New Roman" w:hAnsi="Times New Roman" w:cs="Times New Roman"/>
          <w:noProof/>
          <w:sz w:val="28"/>
          <w:szCs w:val="28"/>
        </w:rPr>
        <w:t>п</w:t>
      </w:r>
      <w:r w:rsidR="006141D7" w:rsidRPr="006141D7">
        <w:rPr>
          <w:rFonts w:ascii="Times New Roman" w:hAnsi="Times New Roman" w:cs="Times New Roman"/>
          <w:sz w:val="28"/>
          <w:szCs w:val="28"/>
        </w:rPr>
        <w:t>остановлением администрации Добрянского го</w:t>
      </w:r>
      <w:r w:rsidR="00C64444">
        <w:rPr>
          <w:rFonts w:ascii="Times New Roman" w:hAnsi="Times New Roman" w:cs="Times New Roman"/>
          <w:sz w:val="28"/>
          <w:szCs w:val="28"/>
        </w:rPr>
        <w:t xml:space="preserve">родского округа </w:t>
      </w:r>
      <w:r w:rsidR="006141D7" w:rsidRPr="006141D7">
        <w:rPr>
          <w:rFonts w:ascii="Times New Roman" w:hAnsi="Times New Roman" w:cs="Times New Roman"/>
          <w:sz w:val="28"/>
          <w:szCs w:val="28"/>
        </w:rPr>
        <w:t xml:space="preserve">от  </w:t>
      </w:r>
      <w:r w:rsidR="00122B1A">
        <w:rPr>
          <w:rFonts w:ascii="Times New Roman" w:hAnsi="Times New Roman" w:cs="Times New Roman"/>
          <w:sz w:val="28"/>
          <w:szCs w:val="28"/>
        </w:rPr>
        <w:t xml:space="preserve">25 февраля 2022 г. № 424 </w:t>
      </w:r>
      <w:r w:rsidR="000E5611">
        <w:rPr>
          <w:rFonts w:ascii="Times New Roman" w:hAnsi="Times New Roman" w:cs="Times New Roman"/>
          <w:sz w:val="28"/>
          <w:szCs w:val="28"/>
        </w:rPr>
        <w:t>«</w:t>
      </w:r>
      <w:r w:rsidR="006141D7" w:rsidRPr="006141D7">
        <w:rPr>
          <w:rFonts w:ascii="Times New Roman" w:hAnsi="Times New Roman" w:cs="Times New Roman"/>
          <w:sz w:val="28"/>
          <w:szCs w:val="28"/>
        </w:rPr>
        <w:t xml:space="preserve">Об утверждении перечня муниципальных услуг, предоставляемых </w:t>
      </w:r>
      <w:r w:rsidR="006141D7" w:rsidRPr="006141D7">
        <w:rPr>
          <w:rFonts w:ascii="Times New Roman" w:hAnsi="Times New Roman" w:cs="Times New Roman"/>
          <w:bCs/>
          <w:sz w:val="28"/>
          <w:szCs w:val="28"/>
        </w:rPr>
        <w:t>администрацией Добрянского городского округа и отраслевыми (функциональными) органами администрации Добрянского городского округа</w:t>
      </w:r>
      <w:r w:rsidR="000E5611">
        <w:rPr>
          <w:rFonts w:ascii="Times New Roman" w:hAnsi="Times New Roman" w:cs="Times New Roman"/>
          <w:sz w:val="28"/>
          <w:szCs w:val="28"/>
        </w:rPr>
        <w:t>»</w:t>
      </w:r>
    </w:p>
    <w:p w:rsidR="00A855BF" w:rsidRPr="006141D7" w:rsidRDefault="008302F4" w:rsidP="008302F4">
      <w:pPr>
        <w:spacing w:after="0" w:line="240" w:lineRule="auto"/>
        <w:jc w:val="both"/>
        <w:rPr>
          <w:rFonts w:ascii="Times New Roman" w:hAnsi="Times New Roman" w:cs="Times New Roman"/>
          <w:sz w:val="28"/>
          <w:szCs w:val="28"/>
        </w:rPr>
      </w:pPr>
      <w:r w:rsidRPr="006141D7">
        <w:rPr>
          <w:rFonts w:ascii="Times New Roman" w:hAnsi="Times New Roman" w:cs="Times New Roman"/>
          <w:noProof/>
          <w:sz w:val="28"/>
          <w:szCs w:val="28"/>
        </w:rPr>
        <w:t>ПРИКАЗЫВАЮ</w:t>
      </w:r>
      <w:r>
        <w:rPr>
          <w:rFonts w:ascii="Times New Roman" w:hAnsi="Times New Roman" w:cs="Times New Roman"/>
          <w:noProof/>
          <w:sz w:val="28"/>
          <w:szCs w:val="28"/>
        </w:rPr>
        <w:t>:</w:t>
      </w:r>
    </w:p>
    <w:p w:rsidR="00A855BF" w:rsidRPr="00AC23D1" w:rsidRDefault="00AC23D1" w:rsidP="00AC23D1">
      <w:pPr>
        <w:tabs>
          <w:tab w:val="left" w:pos="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855BF" w:rsidRPr="00AC23D1">
        <w:rPr>
          <w:rFonts w:ascii="Times New Roman" w:hAnsi="Times New Roman" w:cs="Times New Roman"/>
          <w:sz w:val="28"/>
          <w:szCs w:val="28"/>
        </w:rPr>
        <w:t xml:space="preserve">Утвердить прилагаемый административный регламент предоставления </w:t>
      </w:r>
      <w:r w:rsidR="00A855BF" w:rsidRPr="00AC23D1">
        <w:rPr>
          <w:rFonts w:ascii="Times New Roman" w:hAnsi="Times New Roman" w:cs="Times New Roman"/>
          <w:bCs/>
          <w:sz w:val="28"/>
          <w:szCs w:val="28"/>
        </w:rPr>
        <w:t>муниципальной услуги</w:t>
      </w:r>
      <w:r w:rsidR="00A855BF" w:rsidRPr="00AC23D1">
        <w:rPr>
          <w:rFonts w:ascii="Times New Roman" w:hAnsi="Times New Roman" w:cs="Times New Roman"/>
          <w:sz w:val="28"/>
          <w:szCs w:val="28"/>
        </w:rPr>
        <w:t xml:space="preserve"> </w:t>
      </w:r>
      <w:r w:rsidR="000E5611">
        <w:rPr>
          <w:rFonts w:ascii="Times New Roman" w:hAnsi="Times New Roman" w:cs="Times New Roman"/>
          <w:sz w:val="28"/>
          <w:szCs w:val="28"/>
        </w:rPr>
        <w:t>«</w:t>
      </w:r>
      <w:r w:rsidR="00A855BF" w:rsidRPr="00AC23D1">
        <w:rPr>
          <w:rFonts w:ascii="Times New Roman" w:hAnsi="Times New Roman" w:cs="Times New Roman"/>
          <w:sz w:val="28"/>
          <w:szCs w:val="28"/>
        </w:rPr>
        <w:t>Согласование местоположения границ земельных участков</w:t>
      </w:r>
      <w:r w:rsidR="000E5611">
        <w:rPr>
          <w:rFonts w:ascii="Times New Roman" w:hAnsi="Times New Roman" w:cs="Times New Roman"/>
          <w:sz w:val="28"/>
          <w:szCs w:val="28"/>
        </w:rPr>
        <w:t>»</w:t>
      </w:r>
      <w:r w:rsidR="00A855BF" w:rsidRPr="00AC23D1">
        <w:rPr>
          <w:rFonts w:ascii="Times New Roman" w:hAnsi="Times New Roman" w:cs="Times New Roman"/>
          <w:sz w:val="28"/>
          <w:szCs w:val="28"/>
        </w:rPr>
        <w:t>.</w:t>
      </w:r>
    </w:p>
    <w:p w:rsidR="00A855BF" w:rsidRPr="00AC23D1" w:rsidRDefault="00A855BF" w:rsidP="00AC23D1">
      <w:pPr>
        <w:pStyle w:val="ab"/>
        <w:tabs>
          <w:tab w:val="left" w:pos="0"/>
        </w:tabs>
        <w:suppressAutoHyphens/>
        <w:ind w:left="0" w:firstLine="709"/>
        <w:jc w:val="both"/>
        <w:rPr>
          <w:szCs w:val="28"/>
        </w:rPr>
      </w:pPr>
      <w:r w:rsidRPr="00AC23D1">
        <w:rPr>
          <w:szCs w:val="28"/>
        </w:rPr>
        <w:t xml:space="preserve">2. Признать утратившим силу приказ управления имущественных </w:t>
      </w:r>
      <w:r w:rsidR="00C64444" w:rsidRPr="00AC23D1">
        <w:rPr>
          <w:szCs w:val="28"/>
        </w:rPr>
        <w:br/>
      </w:r>
      <w:r w:rsidRPr="00AC23D1">
        <w:rPr>
          <w:szCs w:val="28"/>
        </w:rPr>
        <w:t xml:space="preserve">и земельных отношений </w:t>
      </w:r>
      <w:r w:rsidRPr="00AC23D1">
        <w:rPr>
          <w:noProof/>
          <w:szCs w:val="28"/>
        </w:rPr>
        <w:t xml:space="preserve">администрации </w:t>
      </w:r>
      <w:r w:rsidRPr="00AC23D1">
        <w:rPr>
          <w:szCs w:val="28"/>
        </w:rPr>
        <w:t xml:space="preserve">Добрянского городского округа </w:t>
      </w:r>
      <w:r w:rsidR="00C64444" w:rsidRPr="00AC23D1">
        <w:rPr>
          <w:szCs w:val="28"/>
        </w:rPr>
        <w:br/>
      </w:r>
      <w:r w:rsidRPr="00AC23D1">
        <w:rPr>
          <w:noProof/>
          <w:szCs w:val="28"/>
        </w:rPr>
        <w:t>от 25 мая 2020</w:t>
      </w:r>
      <w:r w:rsidR="00C64444" w:rsidRPr="00AC23D1">
        <w:rPr>
          <w:noProof/>
          <w:szCs w:val="28"/>
        </w:rPr>
        <w:t xml:space="preserve"> </w:t>
      </w:r>
      <w:r w:rsidRPr="00AC23D1">
        <w:rPr>
          <w:noProof/>
          <w:szCs w:val="28"/>
        </w:rPr>
        <w:t xml:space="preserve">г. № 85 </w:t>
      </w:r>
      <w:r w:rsidR="000E5611">
        <w:rPr>
          <w:noProof/>
          <w:szCs w:val="28"/>
        </w:rPr>
        <w:t>«</w:t>
      </w:r>
      <w:r w:rsidRPr="00AC23D1">
        <w:rPr>
          <w:noProof/>
          <w:szCs w:val="28"/>
        </w:rPr>
        <w:t xml:space="preserve">Об утверждении </w:t>
      </w:r>
      <w:r w:rsidRPr="00AC23D1">
        <w:rPr>
          <w:szCs w:val="28"/>
        </w:rPr>
        <w:t xml:space="preserve">административного регламента </w:t>
      </w:r>
      <w:r w:rsidRPr="00AC23D1">
        <w:rPr>
          <w:szCs w:val="28"/>
        </w:rPr>
        <w:lastRenderedPageBreak/>
        <w:t xml:space="preserve">предоставления муниципальной услуги </w:t>
      </w:r>
      <w:r w:rsidR="000E5611">
        <w:rPr>
          <w:szCs w:val="28"/>
        </w:rPr>
        <w:t>«</w:t>
      </w:r>
      <w:r w:rsidRPr="00AC23D1">
        <w:rPr>
          <w:szCs w:val="28"/>
        </w:rPr>
        <w:t>Согласование местоположения границ земельных участков</w:t>
      </w:r>
      <w:r w:rsidR="000E5611">
        <w:rPr>
          <w:szCs w:val="28"/>
        </w:rPr>
        <w:t>»</w:t>
      </w:r>
      <w:r w:rsidRPr="00AC23D1">
        <w:rPr>
          <w:szCs w:val="28"/>
        </w:rPr>
        <w:t>.</w:t>
      </w:r>
    </w:p>
    <w:p w:rsidR="00A855BF" w:rsidRPr="00AC23D1" w:rsidRDefault="00AC23D1" w:rsidP="00AC23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855BF" w:rsidRPr="00AC23D1">
        <w:rPr>
          <w:rFonts w:ascii="Times New Roman" w:hAnsi="Times New Roman" w:cs="Times New Roman"/>
          <w:sz w:val="28"/>
          <w:szCs w:val="28"/>
        </w:rPr>
        <w:t xml:space="preserve">Опубликовать настоящий приказ в периодическом печатном издании газете </w:t>
      </w:r>
      <w:r w:rsidR="000E5611">
        <w:rPr>
          <w:rFonts w:ascii="Times New Roman" w:hAnsi="Times New Roman" w:cs="Times New Roman"/>
          <w:sz w:val="28"/>
          <w:szCs w:val="28"/>
        </w:rPr>
        <w:t>«</w:t>
      </w:r>
      <w:r w:rsidR="00A855BF" w:rsidRPr="00AC23D1">
        <w:rPr>
          <w:rFonts w:ascii="Times New Roman" w:hAnsi="Times New Roman" w:cs="Times New Roman"/>
          <w:sz w:val="28"/>
          <w:szCs w:val="28"/>
        </w:rPr>
        <w:t>Камские зори</w:t>
      </w:r>
      <w:r w:rsidR="000E5611">
        <w:rPr>
          <w:rFonts w:ascii="Times New Roman" w:hAnsi="Times New Roman" w:cs="Times New Roman"/>
          <w:sz w:val="28"/>
          <w:szCs w:val="28"/>
        </w:rPr>
        <w:t>»</w:t>
      </w:r>
      <w:r w:rsidR="00A855BF" w:rsidRPr="00AC23D1">
        <w:rPr>
          <w:rFonts w:ascii="Times New Roman" w:hAnsi="Times New Roman" w:cs="Times New Roman"/>
          <w:sz w:val="28"/>
          <w:szCs w:val="28"/>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A855BF" w:rsidRPr="00AC23D1" w:rsidRDefault="00AC23D1" w:rsidP="00AC23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855BF" w:rsidRPr="00AC23D1">
        <w:rPr>
          <w:rFonts w:ascii="Times New Roman" w:hAnsi="Times New Roman" w:cs="Times New Roman"/>
          <w:sz w:val="28"/>
          <w:szCs w:val="28"/>
        </w:rPr>
        <w:t>Приказ вступает в силу после официального опубликования.</w:t>
      </w:r>
    </w:p>
    <w:p w:rsidR="00A855BF" w:rsidRPr="00AC23D1" w:rsidRDefault="00AC23D1" w:rsidP="00AC23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A855BF" w:rsidRPr="00AC23D1">
        <w:rPr>
          <w:rFonts w:ascii="Times New Roman" w:hAnsi="Times New Roman" w:cs="Times New Roman"/>
          <w:sz w:val="28"/>
          <w:szCs w:val="28"/>
        </w:rPr>
        <w:t>Контроль за</w:t>
      </w:r>
      <w:proofErr w:type="gramEnd"/>
      <w:r w:rsidR="00A855BF" w:rsidRPr="00AC23D1">
        <w:rPr>
          <w:rFonts w:ascii="Times New Roman" w:hAnsi="Times New Roman" w:cs="Times New Roman"/>
          <w:sz w:val="28"/>
          <w:szCs w:val="28"/>
        </w:rPr>
        <w:t xml:space="preserve"> исполнением настоящего приказа оставляю за собой.</w:t>
      </w:r>
    </w:p>
    <w:p w:rsidR="00A855BF" w:rsidRPr="00D21DE9" w:rsidRDefault="00A855BF" w:rsidP="00A855BF">
      <w:pPr>
        <w:autoSpaceDE w:val="0"/>
        <w:autoSpaceDN w:val="0"/>
        <w:adjustRightInd w:val="0"/>
        <w:ind w:firstLine="540"/>
        <w:jc w:val="both"/>
        <w:rPr>
          <w:rFonts w:ascii="Times New Roman" w:hAnsi="Times New Roman" w:cs="Times New Roman"/>
          <w:sz w:val="28"/>
          <w:szCs w:val="28"/>
        </w:rPr>
      </w:pPr>
    </w:p>
    <w:p w:rsidR="00A855BF" w:rsidRPr="00D21DE9" w:rsidRDefault="00A855BF" w:rsidP="00A855BF">
      <w:pPr>
        <w:autoSpaceDE w:val="0"/>
        <w:autoSpaceDN w:val="0"/>
        <w:adjustRightInd w:val="0"/>
        <w:jc w:val="both"/>
        <w:rPr>
          <w:rFonts w:ascii="Times New Roman" w:hAnsi="Times New Roman" w:cs="Times New Roman"/>
          <w:sz w:val="28"/>
          <w:szCs w:val="28"/>
        </w:rPr>
      </w:pPr>
      <w:r w:rsidRPr="00D21DE9">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21DE9">
        <w:rPr>
          <w:rFonts w:ascii="Times New Roman" w:hAnsi="Times New Roman" w:cs="Times New Roman"/>
          <w:sz w:val="28"/>
          <w:szCs w:val="28"/>
        </w:rPr>
        <w:t xml:space="preserve">   Ю.М.</w:t>
      </w:r>
      <w:r w:rsidR="00616C28">
        <w:rPr>
          <w:rFonts w:ascii="Times New Roman" w:hAnsi="Times New Roman" w:cs="Times New Roman"/>
          <w:sz w:val="28"/>
          <w:szCs w:val="28"/>
        </w:rPr>
        <w:t xml:space="preserve"> </w:t>
      </w:r>
      <w:r w:rsidRPr="00D21DE9">
        <w:rPr>
          <w:rFonts w:ascii="Times New Roman" w:hAnsi="Times New Roman" w:cs="Times New Roman"/>
          <w:sz w:val="28"/>
          <w:szCs w:val="28"/>
        </w:rPr>
        <w:t>Бердникова</w:t>
      </w: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A855BF" w:rsidRDefault="00A855BF" w:rsidP="00A855BF">
      <w:pPr>
        <w:autoSpaceDE w:val="0"/>
        <w:autoSpaceDN w:val="0"/>
        <w:adjustRightInd w:val="0"/>
        <w:ind w:firstLine="540"/>
        <w:jc w:val="both"/>
        <w:rPr>
          <w:sz w:val="28"/>
          <w:szCs w:val="28"/>
        </w:rPr>
      </w:pPr>
    </w:p>
    <w:p w:rsidR="00332E6A" w:rsidRDefault="00332E6A">
      <w:pPr>
        <w:rPr>
          <w:rFonts w:ascii="Times New Roman" w:eastAsia="Times New Roman" w:hAnsi="Times New Roman" w:cs="Times New Roman"/>
          <w:color w:val="000000"/>
          <w:sz w:val="28"/>
          <w:szCs w:val="28"/>
        </w:rPr>
      </w:pPr>
      <w:r>
        <w:rPr>
          <w:sz w:val="28"/>
          <w:szCs w:val="28"/>
        </w:rPr>
        <w:br w:type="page"/>
      </w:r>
    </w:p>
    <w:p w:rsidR="00A855BF" w:rsidRPr="00332E6A" w:rsidRDefault="00A855BF" w:rsidP="00332E6A">
      <w:pPr>
        <w:pStyle w:val="af"/>
        <w:rPr>
          <w:sz w:val="28"/>
          <w:szCs w:val="28"/>
        </w:rPr>
      </w:pPr>
      <w:proofErr w:type="gramStart"/>
      <w:r w:rsidRPr="00332E6A">
        <w:rPr>
          <w:sz w:val="28"/>
          <w:szCs w:val="28"/>
        </w:rPr>
        <w:lastRenderedPageBreak/>
        <w:t>УТВЕРЖДЕН</w:t>
      </w:r>
      <w:proofErr w:type="gramEnd"/>
      <w:r w:rsidRPr="00332E6A">
        <w:rPr>
          <w:sz w:val="28"/>
          <w:szCs w:val="28"/>
        </w:rPr>
        <w:t xml:space="preserve"> </w:t>
      </w:r>
      <w:r w:rsidRPr="00332E6A">
        <w:rPr>
          <w:sz w:val="28"/>
          <w:szCs w:val="28"/>
        </w:rPr>
        <w:br/>
        <w:t>приказом управления имущественных и земельных отношений администрации Добрянского</w:t>
      </w:r>
      <w:r w:rsidR="00B958D3" w:rsidRPr="00332E6A">
        <w:rPr>
          <w:sz w:val="28"/>
          <w:szCs w:val="28"/>
        </w:rPr>
        <w:t xml:space="preserve"> </w:t>
      </w:r>
      <w:r w:rsidRPr="00332E6A">
        <w:rPr>
          <w:sz w:val="28"/>
          <w:szCs w:val="28"/>
        </w:rPr>
        <w:t>городского</w:t>
      </w:r>
      <w:r w:rsidR="00B958D3" w:rsidRPr="00332E6A">
        <w:rPr>
          <w:sz w:val="28"/>
          <w:szCs w:val="28"/>
        </w:rPr>
        <w:t xml:space="preserve"> </w:t>
      </w:r>
      <w:r w:rsidRPr="00332E6A">
        <w:rPr>
          <w:sz w:val="28"/>
          <w:szCs w:val="28"/>
        </w:rPr>
        <w:t>округа</w:t>
      </w:r>
      <w:r w:rsidRPr="00332E6A">
        <w:rPr>
          <w:sz w:val="28"/>
          <w:szCs w:val="28"/>
        </w:rPr>
        <w:br/>
        <w:t xml:space="preserve">от </w:t>
      </w:r>
      <w:r w:rsidR="00D0287D">
        <w:rPr>
          <w:sz w:val="28"/>
          <w:szCs w:val="28"/>
        </w:rPr>
        <w:t xml:space="preserve">06.07.2022 </w:t>
      </w:r>
      <w:r w:rsidRPr="00332E6A">
        <w:rPr>
          <w:sz w:val="28"/>
          <w:szCs w:val="28"/>
        </w:rPr>
        <w:t xml:space="preserve"> № </w:t>
      </w:r>
      <w:r w:rsidR="00D0287D">
        <w:rPr>
          <w:sz w:val="28"/>
          <w:szCs w:val="28"/>
        </w:rPr>
        <w:t>132</w:t>
      </w:r>
      <w:r w:rsidR="008302F4" w:rsidRPr="00332E6A">
        <w:rPr>
          <w:sz w:val="28"/>
          <w:szCs w:val="28"/>
        </w:rPr>
        <w:t xml:space="preserve"> </w:t>
      </w:r>
    </w:p>
    <w:p w:rsidR="00A855BF" w:rsidRPr="00332E6A" w:rsidRDefault="00A855BF" w:rsidP="00332E6A">
      <w:pPr>
        <w:pStyle w:val="a8"/>
        <w:spacing w:after="0" w:line="240" w:lineRule="auto"/>
        <w:ind w:left="5245"/>
        <w:rPr>
          <w:rFonts w:ascii="Times New Roman" w:hAnsi="Times New Roman" w:cs="Times New Roman"/>
          <w:color w:val="000000"/>
          <w:sz w:val="28"/>
          <w:szCs w:val="28"/>
        </w:rPr>
      </w:pPr>
    </w:p>
    <w:p w:rsidR="00332E6A" w:rsidRPr="00332E6A" w:rsidRDefault="00332E6A" w:rsidP="00332E6A">
      <w:pPr>
        <w:pStyle w:val="a8"/>
        <w:spacing w:after="0" w:line="240" w:lineRule="auto"/>
        <w:ind w:left="5245"/>
        <w:rPr>
          <w:rFonts w:ascii="Times New Roman" w:hAnsi="Times New Roman" w:cs="Times New Roman"/>
          <w:color w:val="000000"/>
          <w:sz w:val="28"/>
          <w:szCs w:val="28"/>
        </w:rPr>
      </w:pPr>
    </w:p>
    <w:p w:rsidR="00A855BF" w:rsidRPr="00332E6A" w:rsidRDefault="00A855BF" w:rsidP="00332E6A">
      <w:pPr>
        <w:pStyle w:val="af1"/>
      </w:pPr>
      <w:r w:rsidRPr="00332E6A">
        <w:t>АДМИНИСТРАТИВНЫЙ РЕГЛАМЕНТ</w:t>
      </w:r>
    </w:p>
    <w:p w:rsidR="00A855BF" w:rsidRPr="00332E6A" w:rsidRDefault="00A855BF" w:rsidP="00332E6A">
      <w:pPr>
        <w:pStyle w:val="a8"/>
        <w:spacing w:after="0" w:line="240" w:lineRule="auto"/>
        <w:jc w:val="center"/>
        <w:rPr>
          <w:rFonts w:ascii="Times New Roman" w:hAnsi="Times New Roman" w:cs="Times New Roman"/>
          <w:b/>
          <w:sz w:val="28"/>
          <w:szCs w:val="28"/>
        </w:rPr>
      </w:pPr>
      <w:r w:rsidRPr="00332E6A">
        <w:rPr>
          <w:rFonts w:ascii="Times New Roman" w:hAnsi="Times New Roman" w:cs="Times New Roman"/>
          <w:b/>
          <w:sz w:val="28"/>
          <w:szCs w:val="28"/>
        </w:rPr>
        <w:t>предоставления муниципальной услуги</w:t>
      </w:r>
    </w:p>
    <w:p w:rsidR="00A855BF" w:rsidRPr="00332E6A" w:rsidRDefault="00A855BF" w:rsidP="00332E6A">
      <w:pPr>
        <w:pStyle w:val="a8"/>
        <w:spacing w:after="0" w:line="240" w:lineRule="auto"/>
        <w:rPr>
          <w:rFonts w:ascii="Times New Roman" w:hAnsi="Times New Roman" w:cs="Times New Roman"/>
          <w:b/>
          <w:sz w:val="28"/>
          <w:szCs w:val="28"/>
        </w:rPr>
      </w:pPr>
      <w:r w:rsidRPr="00332E6A">
        <w:rPr>
          <w:rFonts w:ascii="Times New Roman" w:hAnsi="Times New Roman" w:cs="Times New Roman"/>
          <w:b/>
          <w:sz w:val="28"/>
          <w:szCs w:val="28"/>
        </w:rPr>
        <w:t xml:space="preserve">        </w:t>
      </w:r>
      <w:r w:rsidR="000E5611">
        <w:rPr>
          <w:rFonts w:ascii="Times New Roman" w:hAnsi="Times New Roman" w:cs="Times New Roman"/>
          <w:b/>
          <w:sz w:val="28"/>
          <w:szCs w:val="28"/>
        </w:rPr>
        <w:t>«</w:t>
      </w:r>
      <w:r w:rsidRPr="00332E6A">
        <w:rPr>
          <w:rFonts w:ascii="Times New Roman" w:hAnsi="Times New Roman" w:cs="Times New Roman"/>
          <w:b/>
          <w:sz w:val="28"/>
          <w:szCs w:val="28"/>
        </w:rPr>
        <w:t>Согласование местоположения границ земельных участков</w:t>
      </w:r>
      <w:r w:rsidR="000E5611">
        <w:rPr>
          <w:rFonts w:ascii="Times New Roman" w:hAnsi="Times New Roman" w:cs="Times New Roman"/>
          <w:b/>
          <w:sz w:val="28"/>
          <w:szCs w:val="28"/>
        </w:rPr>
        <w:t>»</w:t>
      </w:r>
    </w:p>
    <w:p w:rsidR="00A855BF" w:rsidRPr="00332E6A" w:rsidRDefault="00A855BF" w:rsidP="00332E6A">
      <w:pPr>
        <w:pStyle w:val="a8"/>
        <w:spacing w:after="0" w:line="240" w:lineRule="auto"/>
        <w:rPr>
          <w:rFonts w:ascii="Times New Roman" w:hAnsi="Times New Roman" w:cs="Times New Roman"/>
          <w:b/>
          <w:sz w:val="28"/>
          <w:szCs w:val="28"/>
        </w:rPr>
      </w:pPr>
    </w:p>
    <w:p w:rsidR="00A855BF" w:rsidRPr="00332E6A" w:rsidRDefault="00A855BF" w:rsidP="00332E6A">
      <w:pPr>
        <w:autoSpaceDE w:val="0"/>
        <w:autoSpaceDN w:val="0"/>
        <w:adjustRightInd w:val="0"/>
        <w:spacing w:after="0" w:line="240" w:lineRule="auto"/>
        <w:jc w:val="center"/>
        <w:outlineLvl w:val="0"/>
        <w:rPr>
          <w:rFonts w:ascii="Times New Roman" w:hAnsi="Times New Roman" w:cs="Times New Roman"/>
          <w:b/>
          <w:sz w:val="28"/>
          <w:szCs w:val="28"/>
        </w:rPr>
      </w:pPr>
      <w:r w:rsidRPr="00332E6A">
        <w:rPr>
          <w:rFonts w:ascii="Times New Roman" w:hAnsi="Times New Roman" w:cs="Times New Roman"/>
          <w:b/>
          <w:sz w:val="28"/>
          <w:szCs w:val="28"/>
          <w:lang w:val="en-US"/>
        </w:rPr>
        <w:t>I</w:t>
      </w:r>
      <w:r w:rsidRPr="00332E6A">
        <w:rPr>
          <w:rFonts w:ascii="Times New Roman" w:hAnsi="Times New Roman" w:cs="Times New Roman"/>
          <w:b/>
          <w:sz w:val="28"/>
          <w:szCs w:val="28"/>
        </w:rPr>
        <w:t xml:space="preserve">. Общие положения </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1.1. Предмет регулирования административного регламента.</w:t>
      </w:r>
    </w:p>
    <w:p w:rsidR="0026438D" w:rsidRDefault="00A855BF" w:rsidP="0026438D">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1.1.1. </w:t>
      </w:r>
      <w:bookmarkStart w:id="0" w:name="_GoBack"/>
      <w:proofErr w:type="gramStart"/>
      <w:r w:rsidRPr="00332E6A">
        <w:rPr>
          <w:rFonts w:ascii="Times New Roman" w:hAnsi="Times New Roman" w:cs="Times New Roman"/>
          <w:sz w:val="28"/>
          <w:szCs w:val="28"/>
        </w:rPr>
        <w:t xml:space="preserve">Административный регламент предоставления муниципальной услуги </w:t>
      </w:r>
      <w:r w:rsidR="000E5611">
        <w:rPr>
          <w:rFonts w:ascii="Times New Roman" w:hAnsi="Times New Roman" w:cs="Times New Roman"/>
          <w:sz w:val="28"/>
          <w:szCs w:val="28"/>
        </w:rPr>
        <w:t>«</w:t>
      </w:r>
      <w:r w:rsidRPr="00332E6A">
        <w:rPr>
          <w:rFonts w:ascii="Times New Roman" w:hAnsi="Times New Roman" w:cs="Times New Roman"/>
          <w:sz w:val="28"/>
          <w:szCs w:val="28"/>
        </w:rPr>
        <w:t>Согласование местоположения границ земельных участков</w:t>
      </w:r>
      <w:r w:rsidR="000E5611">
        <w:rPr>
          <w:rFonts w:ascii="Times New Roman" w:hAnsi="Times New Roman" w:cs="Times New Roman"/>
          <w:sz w:val="28"/>
          <w:szCs w:val="28"/>
        </w:rPr>
        <w:t>»</w:t>
      </w:r>
      <w:bookmarkEnd w:id="0"/>
      <w:r w:rsidRPr="00332E6A">
        <w:rPr>
          <w:rFonts w:ascii="Times New Roman" w:hAnsi="Times New Roman" w:cs="Times New Roman"/>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w:t>
      </w:r>
      <w:proofErr w:type="gramEnd"/>
      <w:r w:rsidRPr="00332E6A">
        <w:rPr>
          <w:rFonts w:ascii="Times New Roman" w:hAnsi="Times New Roman" w:cs="Times New Roman"/>
          <w:sz w:val="28"/>
          <w:szCs w:val="28"/>
        </w:rPr>
        <w:t xml:space="preserve"> услуги.</w:t>
      </w:r>
      <w:bookmarkStart w:id="1" w:name="Par12"/>
      <w:bookmarkEnd w:id="1"/>
    </w:p>
    <w:p w:rsidR="00A855BF" w:rsidRDefault="00A855BF" w:rsidP="0026438D">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1.1.2. Муниципальная услуга предоставляется в рамках </w:t>
      </w:r>
      <w:r w:rsidRPr="00332E6A">
        <w:rPr>
          <w:rFonts w:ascii="Times New Roman" w:hAnsi="Times New Roman" w:cs="Times New Roman"/>
          <w:color w:val="000000"/>
          <w:sz w:val="28"/>
          <w:szCs w:val="28"/>
        </w:rPr>
        <w:t>полномочий</w:t>
      </w:r>
      <w:r w:rsidRPr="00332E6A">
        <w:rPr>
          <w:rFonts w:ascii="Times New Roman" w:hAnsi="Times New Roman" w:cs="Times New Roman"/>
          <w:sz w:val="28"/>
          <w:szCs w:val="28"/>
        </w:rPr>
        <w:t>, установленных пунктом 2 статьи 3.3 Федерального закона от 25 октября 2001</w:t>
      </w:r>
      <w:r w:rsidR="0026438D">
        <w:rPr>
          <w:rFonts w:ascii="Times New Roman" w:hAnsi="Times New Roman" w:cs="Times New Roman"/>
          <w:sz w:val="28"/>
          <w:szCs w:val="28"/>
        </w:rPr>
        <w:t xml:space="preserve"> </w:t>
      </w:r>
      <w:r w:rsidRPr="00332E6A">
        <w:rPr>
          <w:rFonts w:ascii="Times New Roman" w:hAnsi="Times New Roman" w:cs="Times New Roman"/>
          <w:sz w:val="28"/>
          <w:szCs w:val="28"/>
        </w:rPr>
        <w:t xml:space="preserve">г. № 137-ФЗ </w:t>
      </w:r>
      <w:r w:rsidR="000E5611">
        <w:rPr>
          <w:rFonts w:ascii="Times New Roman" w:hAnsi="Times New Roman" w:cs="Times New Roman"/>
          <w:sz w:val="28"/>
          <w:szCs w:val="28"/>
        </w:rPr>
        <w:t>«</w:t>
      </w:r>
      <w:r w:rsidRPr="00332E6A">
        <w:rPr>
          <w:rFonts w:ascii="Times New Roman" w:hAnsi="Times New Roman" w:cs="Times New Roman"/>
          <w:sz w:val="28"/>
          <w:szCs w:val="28"/>
        </w:rPr>
        <w:t>О введении в действие Земельного кодекса Российской Федерации</w:t>
      </w:r>
      <w:r w:rsidR="000E5611">
        <w:rPr>
          <w:rFonts w:ascii="Times New Roman" w:hAnsi="Times New Roman" w:cs="Times New Roman"/>
          <w:sz w:val="28"/>
          <w:szCs w:val="28"/>
        </w:rPr>
        <w:t>»</w:t>
      </w:r>
      <w:r w:rsidRPr="00332E6A">
        <w:rPr>
          <w:rFonts w:ascii="Times New Roman" w:hAnsi="Times New Roman" w:cs="Times New Roman"/>
          <w:sz w:val="28"/>
          <w:szCs w:val="28"/>
        </w:rPr>
        <w:t>.</w:t>
      </w:r>
    </w:p>
    <w:p w:rsidR="001932B4" w:rsidRPr="00A32942" w:rsidRDefault="001932B4" w:rsidP="001932B4">
      <w:pPr>
        <w:autoSpaceDE w:val="0"/>
        <w:autoSpaceDN w:val="0"/>
        <w:adjustRightInd w:val="0"/>
        <w:spacing w:after="0" w:line="240" w:lineRule="auto"/>
        <w:ind w:firstLine="709"/>
        <w:jc w:val="both"/>
        <w:rPr>
          <w:rFonts w:ascii="Times New Roman" w:hAnsi="Times New Roman" w:cs="Times New Roman"/>
          <w:sz w:val="28"/>
          <w:szCs w:val="28"/>
        </w:rPr>
      </w:pPr>
      <w:r w:rsidRPr="00A32942">
        <w:rPr>
          <w:rFonts w:ascii="Times New Roman" w:hAnsi="Times New Roman" w:cs="Times New Roman"/>
          <w:sz w:val="28"/>
          <w:szCs w:val="28"/>
        </w:rPr>
        <w:t>1.1.3. Предметом регулирования настоящего регламента являются:</w:t>
      </w:r>
    </w:p>
    <w:p w:rsidR="001932B4" w:rsidRPr="00A32942" w:rsidRDefault="001932B4" w:rsidP="001932B4">
      <w:pPr>
        <w:pStyle w:val="ConsPlusNormal"/>
        <w:ind w:firstLine="709"/>
        <w:jc w:val="both"/>
        <w:rPr>
          <w:rFonts w:ascii="Times New Roman" w:hAnsi="Times New Roman" w:cs="Times New Roman"/>
          <w:sz w:val="28"/>
          <w:szCs w:val="28"/>
        </w:rPr>
      </w:pPr>
      <w:r w:rsidRPr="00A32942">
        <w:rPr>
          <w:rFonts w:ascii="Times New Roman" w:hAnsi="Times New Roman" w:cs="Times New Roman"/>
          <w:sz w:val="28"/>
          <w:szCs w:val="28"/>
        </w:rPr>
        <w:t>правовые основания для предоставления муниципальной услуги;</w:t>
      </w:r>
    </w:p>
    <w:p w:rsidR="001932B4" w:rsidRPr="00A32942" w:rsidRDefault="001932B4" w:rsidP="001932B4">
      <w:pPr>
        <w:pStyle w:val="ConsPlusNormal"/>
        <w:ind w:firstLine="709"/>
        <w:jc w:val="both"/>
        <w:rPr>
          <w:rFonts w:ascii="Times New Roman" w:hAnsi="Times New Roman" w:cs="Times New Roman"/>
          <w:sz w:val="28"/>
          <w:szCs w:val="28"/>
        </w:rPr>
      </w:pPr>
      <w:r w:rsidRPr="00A32942">
        <w:rPr>
          <w:rFonts w:ascii="Times New Roman" w:hAnsi="Times New Roman" w:cs="Times New Roman"/>
          <w:sz w:val="28"/>
          <w:szCs w:val="28"/>
        </w:rPr>
        <w:t>требования, предъявляемые к заявителям;</w:t>
      </w:r>
    </w:p>
    <w:p w:rsidR="001932B4" w:rsidRPr="00A32942" w:rsidRDefault="001932B4" w:rsidP="001932B4">
      <w:pPr>
        <w:pStyle w:val="ConsPlusNormal"/>
        <w:ind w:firstLine="709"/>
        <w:jc w:val="both"/>
        <w:rPr>
          <w:rFonts w:ascii="Times New Roman" w:hAnsi="Times New Roman" w:cs="Times New Roman"/>
          <w:sz w:val="28"/>
          <w:szCs w:val="28"/>
        </w:rPr>
      </w:pPr>
      <w:r w:rsidRPr="00A32942">
        <w:rPr>
          <w:rFonts w:ascii="Times New Roman" w:hAnsi="Times New Roman" w:cs="Times New Roman"/>
          <w:sz w:val="28"/>
          <w:szCs w:val="28"/>
        </w:rPr>
        <w:t>порядок получения информации заявителями о муниципальной услуге;</w:t>
      </w:r>
    </w:p>
    <w:p w:rsidR="001932B4" w:rsidRPr="00A32942" w:rsidRDefault="001932B4" w:rsidP="001932B4">
      <w:pPr>
        <w:pStyle w:val="ConsPlusNormal"/>
        <w:ind w:firstLine="709"/>
        <w:jc w:val="both"/>
        <w:rPr>
          <w:rFonts w:ascii="Times New Roman" w:hAnsi="Times New Roman" w:cs="Times New Roman"/>
          <w:sz w:val="28"/>
          <w:szCs w:val="28"/>
        </w:rPr>
      </w:pPr>
      <w:r w:rsidRPr="00A32942">
        <w:rPr>
          <w:rFonts w:ascii="Times New Roman" w:hAnsi="Times New Roman" w:cs="Times New Roman"/>
          <w:sz w:val="28"/>
          <w:szCs w:val="28"/>
        </w:rPr>
        <w:t>основания для отказа в приеме документов и предоставления муниципальной услуги;</w:t>
      </w:r>
    </w:p>
    <w:p w:rsidR="001932B4" w:rsidRPr="00A32942" w:rsidRDefault="001932B4" w:rsidP="001932B4">
      <w:pPr>
        <w:pStyle w:val="ConsPlusNormal"/>
        <w:ind w:firstLine="709"/>
        <w:jc w:val="both"/>
        <w:rPr>
          <w:rFonts w:ascii="Times New Roman" w:hAnsi="Times New Roman" w:cs="Times New Roman"/>
          <w:sz w:val="28"/>
          <w:szCs w:val="28"/>
        </w:rPr>
      </w:pPr>
      <w:r w:rsidRPr="00A32942">
        <w:rPr>
          <w:rFonts w:ascii="Times New Roman" w:hAnsi="Times New Roman" w:cs="Times New Roman"/>
          <w:sz w:val="28"/>
          <w:szCs w:val="28"/>
        </w:rPr>
        <w:t>перечень, состав, последовательность и сроки выполнения административных процедур;</w:t>
      </w:r>
    </w:p>
    <w:p w:rsidR="001932B4" w:rsidRPr="00A32942" w:rsidRDefault="001932B4" w:rsidP="001932B4">
      <w:pPr>
        <w:pStyle w:val="ConsPlusNormal"/>
        <w:ind w:firstLine="709"/>
        <w:jc w:val="both"/>
        <w:rPr>
          <w:rFonts w:ascii="Times New Roman" w:hAnsi="Times New Roman" w:cs="Times New Roman"/>
          <w:sz w:val="28"/>
          <w:szCs w:val="28"/>
        </w:rPr>
      </w:pPr>
      <w:r w:rsidRPr="00A32942">
        <w:rPr>
          <w:rFonts w:ascii="Times New Roman" w:hAnsi="Times New Roman" w:cs="Times New Roman"/>
          <w:sz w:val="28"/>
          <w:szCs w:val="28"/>
        </w:rPr>
        <w:t xml:space="preserve">формы </w:t>
      </w:r>
      <w:proofErr w:type="gramStart"/>
      <w:r w:rsidRPr="00A32942">
        <w:rPr>
          <w:rFonts w:ascii="Times New Roman" w:hAnsi="Times New Roman" w:cs="Times New Roman"/>
          <w:sz w:val="28"/>
          <w:szCs w:val="28"/>
        </w:rPr>
        <w:t>контроля за</w:t>
      </w:r>
      <w:proofErr w:type="gramEnd"/>
      <w:r w:rsidRPr="00A32942">
        <w:rPr>
          <w:rFonts w:ascii="Times New Roman" w:hAnsi="Times New Roman" w:cs="Times New Roman"/>
          <w:sz w:val="28"/>
          <w:szCs w:val="28"/>
        </w:rPr>
        <w:t xml:space="preserve"> исполнением регламента;</w:t>
      </w:r>
    </w:p>
    <w:p w:rsidR="001932B4" w:rsidRPr="001932B4" w:rsidRDefault="001932B4" w:rsidP="001932B4">
      <w:pPr>
        <w:autoSpaceDE w:val="0"/>
        <w:autoSpaceDN w:val="0"/>
        <w:adjustRightInd w:val="0"/>
        <w:spacing w:after="0" w:line="240" w:lineRule="auto"/>
        <w:ind w:firstLine="709"/>
        <w:jc w:val="both"/>
        <w:rPr>
          <w:rFonts w:ascii="Times New Roman" w:hAnsi="Times New Roman" w:cs="Times New Roman"/>
          <w:sz w:val="28"/>
          <w:szCs w:val="28"/>
        </w:rPr>
      </w:pPr>
      <w:r w:rsidRPr="00A32942">
        <w:rPr>
          <w:rFonts w:ascii="Times New Roman" w:hAnsi="Times New Roman" w:cs="Times New Roman"/>
          <w:sz w:val="28"/>
          <w:szCs w:val="28"/>
        </w:rPr>
        <w:t xml:space="preserve">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9" w:history="1">
        <w:r w:rsidRPr="00A32942">
          <w:rPr>
            <w:rFonts w:ascii="Times New Roman" w:hAnsi="Times New Roman" w:cs="Times New Roman"/>
            <w:sz w:val="28"/>
            <w:szCs w:val="28"/>
          </w:rPr>
          <w:t>частью 1.1 статьи 16</w:t>
        </w:r>
      </w:hyperlink>
      <w:r w:rsidRPr="00A32942">
        <w:rPr>
          <w:rFonts w:ascii="Times New Roman" w:hAnsi="Times New Roman" w:cs="Times New Roman"/>
          <w:sz w:val="28"/>
          <w:szCs w:val="28"/>
        </w:rPr>
        <w:t xml:space="preserve"> Федерального закона N 210-ФЗ, их работников.</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lastRenderedPageBreak/>
        <w:t>1.2. Круг заявителей.</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1.2.1. В качестве заявителей выступают</w:t>
      </w:r>
      <w:r w:rsidR="0026438D">
        <w:rPr>
          <w:rFonts w:ascii="Times New Roman" w:hAnsi="Times New Roman" w:cs="Times New Roman"/>
          <w:sz w:val="28"/>
          <w:szCs w:val="28"/>
        </w:rPr>
        <w:t xml:space="preserve"> </w:t>
      </w:r>
      <w:r w:rsidRPr="00332E6A">
        <w:rPr>
          <w:rFonts w:ascii="Times New Roman" w:hAnsi="Times New Roman" w:cs="Times New Roman"/>
          <w:sz w:val="28"/>
          <w:szCs w:val="28"/>
        </w:rPr>
        <w:t>физические лица, индивидуальные предприниматели, юридические лица (далее - Заявитель).</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1.3. Требования к порядку информирования о предоставлении муниципальной услуги.</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1.3.1. </w:t>
      </w:r>
      <w:proofErr w:type="gramStart"/>
      <w:r w:rsidRPr="00332E6A">
        <w:rPr>
          <w:rFonts w:ascii="Times New Roman" w:hAnsi="Times New Roman" w:cs="Times New Roman"/>
          <w:sz w:val="28"/>
          <w:szCs w:val="28"/>
        </w:rPr>
        <w:t xml:space="preserve">Информация о месте нахождения, графике работы,                     справочных телефонах, адресе официального сайта в информационно-телекоммуникационной сети </w:t>
      </w:r>
      <w:r w:rsidR="000E5611">
        <w:rPr>
          <w:rFonts w:ascii="Times New Roman" w:hAnsi="Times New Roman" w:cs="Times New Roman"/>
          <w:sz w:val="28"/>
          <w:szCs w:val="28"/>
        </w:rPr>
        <w:t>«</w:t>
      </w:r>
      <w:r w:rsidRPr="00332E6A">
        <w:rPr>
          <w:rFonts w:ascii="Times New Roman" w:hAnsi="Times New Roman" w:cs="Times New Roman"/>
          <w:sz w:val="28"/>
          <w:szCs w:val="28"/>
        </w:rPr>
        <w:t>Интернет</w:t>
      </w:r>
      <w:r w:rsidR="000E5611">
        <w:rPr>
          <w:rFonts w:ascii="Times New Roman" w:hAnsi="Times New Roman" w:cs="Times New Roman"/>
          <w:sz w:val="28"/>
          <w:szCs w:val="28"/>
        </w:rPr>
        <w:t>»</w:t>
      </w:r>
      <w:r w:rsidRPr="00332E6A">
        <w:rPr>
          <w:rFonts w:ascii="Times New Roman" w:hAnsi="Times New Roman" w:cs="Times New Roman"/>
          <w:sz w:val="28"/>
          <w:szCs w:val="28"/>
        </w:rPr>
        <w:t xml:space="preserve"> (далее соответственно – официальный сайт, сеть </w:t>
      </w:r>
      <w:r w:rsidR="000E5611">
        <w:rPr>
          <w:rFonts w:ascii="Times New Roman" w:hAnsi="Times New Roman" w:cs="Times New Roman"/>
          <w:sz w:val="28"/>
          <w:szCs w:val="28"/>
        </w:rPr>
        <w:t>«</w:t>
      </w:r>
      <w:r w:rsidRPr="00332E6A">
        <w:rPr>
          <w:rFonts w:ascii="Times New Roman" w:hAnsi="Times New Roman" w:cs="Times New Roman"/>
          <w:sz w:val="28"/>
          <w:szCs w:val="28"/>
        </w:rPr>
        <w:t>Интернет</w:t>
      </w:r>
      <w:r w:rsidR="000E5611">
        <w:rPr>
          <w:rFonts w:ascii="Times New Roman" w:hAnsi="Times New Roman" w:cs="Times New Roman"/>
          <w:sz w:val="28"/>
          <w:szCs w:val="28"/>
        </w:rPr>
        <w:t>»</w:t>
      </w:r>
      <w:r w:rsidRPr="00332E6A">
        <w:rPr>
          <w:rFonts w:ascii="Times New Roman" w:hAnsi="Times New Roman" w:cs="Times New Roman"/>
          <w:sz w:val="28"/>
          <w:szCs w:val="28"/>
        </w:rPr>
        <w:t>) органа, предоставляющего муниципальную услугу.</w:t>
      </w:r>
      <w:proofErr w:type="gramEnd"/>
    </w:p>
    <w:p w:rsidR="00A855BF" w:rsidRPr="00332E6A" w:rsidRDefault="00A855BF" w:rsidP="00332E6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32E6A">
        <w:rPr>
          <w:rFonts w:ascii="Times New Roman" w:hAnsi="Times New Roman" w:cs="Times New Roman"/>
          <w:sz w:val="28"/>
          <w:szCs w:val="28"/>
        </w:rPr>
        <w:t>Управление имущественных и земельных отношений администрации Добрянского городского округа (далее – Управление)</w:t>
      </w:r>
      <w:r w:rsidRPr="00332E6A">
        <w:rPr>
          <w:rFonts w:ascii="Times New Roman" w:eastAsia="Calibri" w:hAnsi="Times New Roman" w:cs="Times New Roman"/>
          <w:sz w:val="28"/>
          <w:szCs w:val="28"/>
          <w:lang w:eastAsia="en-US"/>
        </w:rPr>
        <w:t xml:space="preserve"> расположено по адресу: 618740, г. Добрянка, ул. Советская, д.14, 2 этаж</w:t>
      </w:r>
      <w:r w:rsidRPr="00332E6A">
        <w:rPr>
          <w:rFonts w:ascii="Times New Roman" w:hAnsi="Times New Roman" w:cs="Times New Roman"/>
          <w:sz w:val="28"/>
          <w:szCs w:val="28"/>
        </w:rPr>
        <w:t xml:space="preserve">; адрес электронной почты: </w:t>
      </w:r>
      <w:hyperlink r:id="rId10" w:history="1">
        <w:r w:rsidRPr="00332E6A">
          <w:rPr>
            <w:rStyle w:val="ad"/>
            <w:rFonts w:ascii="Times New Roman" w:eastAsia="Calibri" w:hAnsi="Times New Roman" w:cs="Times New Roman"/>
            <w:sz w:val="28"/>
            <w:szCs w:val="28"/>
            <w:u w:val="none"/>
            <w:lang w:eastAsia="en-US"/>
          </w:rPr>
          <w:t>uizo@dobrraion.ru</w:t>
        </w:r>
      </w:hyperlink>
      <w:r w:rsidRPr="00332E6A">
        <w:rPr>
          <w:rFonts w:ascii="Times New Roman" w:eastAsia="Calibri" w:hAnsi="Times New Roman" w:cs="Times New Roman"/>
          <w:sz w:val="28"/>
          <w:szCs w:val="28"/>
          <w:lang w:eastAsia="en-US"/>
        </w:rPr>
        <w:t>.</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График работы: </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понедель</w:t>
      </w:r>
      <w:r w:rsidR="006A0525">
        <w:rPr>
          <w:rFonts w:ascii="Times New Roman" w:hAnsi="Times New Roman" w:cs="Times New Roman"/>
          <w:sz w:val="28"/>
          <w:szCs w:val="28"/>
        </w:rPr>
        <w:t xml:space="preserve">ник - четверг  </w:t>
      </w:r>
      <w:r w:rsidR="008C1DBB">
        <w:rPr>
          <w:rFonts w:ascii="Times New Roman" w:hAnsi="Times New Roman" w:cs="Times New Roman"/>
          <w:sz w:val="28"/>
          <w:szCs w:val="28"/>
        </w:rPr>
        <w:t>с 8.30 до 17.30;</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пятница                          с 8.30 до 16.30</w:t>
      </w:r>
      <w:r w:rsidR="008C1DBB">
        <w:rPr>
          <w:rFonts w:ascii="Times New Roman" w:hAnsi="Times New Roman" w:cs="Times New Roman"/>
          <w:sz w:val="28"/>
          <w:szCs w:val="28"/>
        </w:rPr>
        <w:t>;</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перерыв                          с 13.00 до 13.48,</w:t>
      </w:r>
    </w:p>
    <w:p w:rsidR="00A855BF" w:rsidRPr="00332E6A" w:rsidRDefault="008C1DBB" w:rsidP="00332E6A">
      <w:pPr>
        <w:spacing w:after="0" w:line="240" w:lineRule="auto"/>
        <w:ind w:firstLine="709"/>
        <w:rPr>
          <w:rFonts w:ascii="Times New Roman" w:hAnsi="Times New Roman" w:cs="Times New Roman"/>
          <w:bCs/>
          <w:sz w:val="28"/>
          <w:szCs w:val="28"/>
        </w:rPr>
      </w:pPr>
      <w:r>
        <w:rPr>
          <w:rFonts w:ascii="Times New Roman" w:hAnsi="Times New Roman" w:cs="Times New Roman"/>
          <w:sz w:val="28"/>
          <w:szCs w:val="28"/>
        </w:rPr>
        <w:t xml:space="preserve">суббота, воскресенье - </w:t>
      </w:r>
      <w:r w:rsidR="00A855BF" w:rsidRPr="00332E6A">
        <w:rPr>
          <w:rFonts w:ascii="Times New Roman" w:hAnsi="Times New Roman" w:cs="Times New Roman"/>
          <w:sz w:val="28"/>
          <w:szCs w:val="28"/>
        </w:rPr>
        <w:t>выходные дни.</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Справочные телефоны: </w:t>
      </w:r>
      <w:r w:rsidR="008C1DBB">
        <w:rPr>
          <w:rFonts w:ascii="Times New Roman" w:hAnsi="Times New Roman" w:cs="Times New Roman"/>
          <w:sz w:val="28"/>
          <w:szCs w:val="28"/>
        </w:rPr>
        <w:t>+7</w:t>
      </w:r>
      <w:r w:rsidRPr="00332E6A">
        <w:rPr>
          <w:rFonts w:ascii="Times New Roman" w:hAnsi="Times New Roman" w:cs="Times New Roman"/>
          <w:sz w:val="28"/>
          <w:szCs w:val="28"/>
        </w:rPr>
        <w:t>(34265)</w:t>
      </w:r>
      <w:r w:rsidR="006A0525">
        <w:rPr>
          <w:rFonts w:ascii="Times New Roman" w:hAnsi="Times New Roman" w:cs="Times New Roman"/>
          <w:sz w:val="28"/>
          <w:szCs w:val="28"/>
        </w:rPr>
        <w:t>3-</w:t>
      </w:r>
      <w:r w:rsidR="008C1DBB">
        <w:rPr>
          <w:rFonts w:ascii="Times New Roman" w:hAnsi="Times New Roman" w:cs="Times New Roman"/>
          <w:sz w:val="28"/>
          <w:szCs w:val="28"/>
        </w:rPr>
        <w:t>91-</w:t>
      </w:r>
      <w:r w:rsidR="00B958D3" w:rsidRPr="00332E6A">
        <w:rPr>
          <w:rFonts w:ascii="Times New Roman" w:hAnsi="Times New Roman" w:cs="Times New Roman"/>
          <w:sz w:val="28"/>
          <w:szCs w:val="28"/>
        </w:rPr>
        <w:t>24</w:t>
      </w:r>
      <w:r w:rsidR="008C1DBB">
        <w:rPr>
          <w:rFonts w:ascii="Times New Roman" w:hAnsi="Times New Roman" w:cs="Times New Roman"/>
          <w:sz w:val="28"/>
          <w:szCs w:val="28"/>
        </w:rPr>
        <w:t>, +7</w:t>
      </w:r>
      <w:r w:rsidRPr="00332E6A">
        <w:rPr>
          <w:rFonts w:ascii="Times New Roman" w:hAnsi="Times New Roman" w:cs="Times New Roman"/>
          <w:sz w:val="28"/>
          <w:szCs w:val="28"/>
        </w:rPr>
        <w:t>(34265) 2</w:t>
      </w:r>
      <w:r w:rsidR="00B958D3" w:rsidRPr="00332E6A">
        <w:rPr>
          <w:rFonts w:ascii="Times New Roman" w:hAnsi="Times New Roman" w:cs="Times New Roman"/>
          <w:sz w:val="28"/>
          <w:szCs w:val="28"/>
        </w:rPr>
        <w:t xml:space="preserve"> </w:t>
      </w:r>
      <w:r w:rsidRPr="00332E6A">
        <w:rPr>
          <w:rFonts w:ascii="Times New Roman" w:hAnsi="Times New Roman" w:cs="Times New Roman"/>
          <w:sz w:val="28"/>
          <w:szCs w:val="28"/>
        </w:rPr>
        <w:t>11</w:t>
      </w:r>
      <w:r w:rsidR="00B958D3" w:rsidRPr="00332E6A">
        <w:rPr>
          <w:rFonts w:ascii="Times New Roman" w:hAnsi="Times New Roman" w:cs="Times New Roman"/>
          <w:sz w:val="28"/>
          <w:szCs w:val="28"/>
        </w:rPr>
        <w:t xml:space="preserve"> </w:t>
      </w:r>
      <w:r w:rsidRPr="00332E6A">
        <w:rPr>
          <w:rFonts w:ascii="Times New Roman" w:hAnsi="Times New Roman" w:cs="Times New Roman"/>
          <w:sz w:val="28"/>
          <w:szCs w:val="28"/>
        </w:rPr>
        <w:t>48.</w:t>
      </w:r>
    </w:p>
    <w:p w:rsidR="00A855BF" w:rsidRPr="00A32942" w:rsidRDefault="00A855BF" w:rsidP="00A32942">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color w:val="000000"/>
          <w:sz w:val="28"/>
          <w:szCs w:val="28"/>
        </w:rPr>
        <w:t xml:space="preserve">Адрес официального сайта органа, предоставляющего муниципальную услугу, в сети </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Интернет</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 xml:space="preserve">, содержащего информацию о порядке предоставления муниципальной услуги: </w:t>
      </w:r>
      <w:hyperlink r:id="rId11" w:history="1">
        <w:r w:rsidR="008E4FD3" w:rsidRPr="00A016BA">
          <w:rPr>
            <w:rStyle w:val="ad"/>
            <w:rFonts w:ascii="Times New Roman" w:hAnsi="Times New Roman" w:cs="Times New Roman"/>
            <w:sz w:val="28"/>
            <w:szCs w:val="28"/>
          </w:rPr>
          <w:t>http://dobr-pravo.ru/</w:t>
        </w:r>
      </w:hyperlink>
      <w:r w:rsidR="008E4FD3">
        <w:rPr>
          <w:rFonts w:ascii="Times New Roman" w:hAnsi="Times New Roman" w:cs="Times New Roman"/>
          <w:color w:val="000000"/>
          <w:sz w:val="28"/>
          <w:szCs w:val="28"/>
        </w:rPr>
        <w:t xml:space="preserve">, </w:t>
      </w:r>
      <w:r w:rsidR="008E4FD3" w:rsidRPr="00A32942">
        <w:rPr>
          <w:rFonts w:ascii="Times New Roman" w:hAnsi="Times New Roman" w:cs="Times New Roman"/>
          <w:sz w:val="28"/>
          <w:szCs w:val="28"/>
        </w:rPr>
        <w:t>http://www.dobrraion.ru</w:t>
      </w:r>
    </w:p>
    <w:p w:rsidR="00A855BF" w:rsidRPr="00A32942" w:rsidRDefault="00A855BF" w:rsidP="00A32942">
      <w:pPr>
        <w:pStyle w:val="ConsPlusNormal"/>
        <w:ind w:firstLine="709"/>
        <w:jc w:val="both"/>
        <w:rPr>
          <w:rFonts w:ascii="Times New Roman" w:hAnsi="Times New Roman" w:cs="Times New Roman"/>
          <w:sz w:val="28"/>
          <w:szCs w:val="28"/>
        </w:rPr>
      </w:pPr>
      <w:r w:rsidRPr="00A32942">
        <w:rPr>
          <w:rFonts w:ascii="Times New Roman" w:hAnsi="Times New Roman" w:cs="Times New Roman"/>
          <w:sz w:val="28"/>
          <w:szCs w:val="28"/>
        </w:rPr>
        <w:t xml:space="preserve">Адрес федеральной государственной информационной системы </w:t>
      </w:r>
      <w:r w:rsidR="000E5611" w:rsidRPr="00A32942">
        <w:rPr>
          <w:rFonts w:ascii="Times New Roman" w:hAnsi="Times New Roman" w:cs="Times New Roman"/>
          <w:sz w:val="28"/>
          <w:szCs w:val="28"/>
        </w:rPr>
        <w:t>«</w:t>
      </w:r>
      <w:r w:rsidRPr="00A32942">
        <w:rPr>
          <w:rFonts w:ascii="Times New Roman" w:hAnsi="Times New Roman" w:cs="Times New Roman"/>
          <w:sz w:val="28"/>
          <w:szCs w:val="28"/>
        </w:rPr>
        <w:t>Единый портал государственных и муниципальных услуг (функций)</w:t>
      </w:r>
      <w:r w:rsidR="000E5611" w:rsidRPr="00A32942">
        <w:rPr>
          <w:rFonts w:ascii="Times New Roman" w:hAnsi="Times New Roman" w:cs="Times New Roman"/>
          <w:sz w:val="28"/>
          <w:szCs w:val="28"/>
        </w:rPr>
        <w:t>»</w:t>
      </w:r>
      <w:r w:rsidRPr="00A32942">
        <w:rPr>
          <w:rFonts w:ascii="Times New Roman" w:hAnsi="Times New Roman" w:cs="Times New Roman"/>
          <w:sz w:val="28"/>
          <w:szCs w:val="28"/>
        </w:rPr>
        <w:t xml:space="preserve">: </w:t>
      </w:r>
      <w:hyperlink r:id="rId12" w:history="1">
        <w:r w:rsidRPr="00A32942">
          <w:rPr>
            <w:rStyle w:val="ad"/>
            <w:rFonts w:ascii="Times New Roman" w:hAnsi="Times New Roman" w:cs="Times New Roman"/>
            <w:sz w:val="28"/>
            <w:szCs w:val="28"/>
            <w:u w:val="none"/>
          </w:rPr>
          <w:t>http://www.gosuslugi.ru/</w:t>
        </w:r>
      </w:hyperlink>
      <w:r w:rsidRPr="00A32942">
        <w:rPr>
          <w:rFonts w:ascii="Times New Roman" w:hAnsi="Times New Roman" w:cs="Times New Roman"/>
          <w:sz w:val="28"/>
          <w:szCs w:val="28"/>
        </w:rPr>
        <w:t xml:space="preserve"> (далее – Единый портал).</w:t>
      </w:r>
    </w:p>
    <w:p w:rsidR="008E4FD3" w:rsidRPr="00A32942" w:rsidRDefault="008E4FD3" w:rsidP="00A32942">
      <w:pPr>
        <w:spacing w:after="0" w:line="240" w:lineRule="auto"/>
        <w:ind w:firstLine="567"/>
        <w:jc w:val="both"/>
        <w:rPr>
          <w:rFonts w:ascii="Times New Roman" w:hAnsi="Times New Roman" w:cs="Times New Roman"/>
          <w:sz w:val="28"/>
          <w:szCs w:val="28"/>
        </w:rPr>
      </w:pPr>
      <w:r w:rsidRPr="00A32942">
        <w:rPr>
          <w:rFonts w:ascii="Times New Roman" w:hAnsi="Times New Roman" w:cs="Times New Roman"/>
          <w:sz w:val="28"/>
          <w:szCs w:val="28"/>
        </w:rPr>
        <w:t xml:space="preserve">Адрес официального сайта Пермского края в сети «Интернет» «Услуги </w:t>
      </w:r>
      <w:r w:rsidRPr="00A32942">
        <w:rPr>
          <w:rFonts w:ascii="Times New Roman" w:hAnsi="Times New Roman" w:cs="Times New Roman"/>
          <w:sz w:val="28"/>
          <w:szCs w:val="28"/>
        </w:rPr>
        <w:br/>
        <w:t>и сервисы Пермского края» https://uslugi.permkrai.ru/ (далее – сайт «Услуги и сервисы Пермского края»).</w:t>
      </w:r>
    </w:p>
    <w:p w:rsidR="00A855BF" w:rsidRPr="00332E6A" w:rsidRDefault="00A855BF" w:rsidP="00A329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32942">
        <w:rPr>
          <w:rFonts w:ascii="Times New Roman" w:hAnsi="Times New Roman" w:cs="Times New Roman"/>
          <w:color w:val="000000"/>
          <w:sz w:val="28"/>
          <w:szCs w:val="28"/>
        </w:rPr>
        <w:t>Адрес электронной почты для направления обращений по вопросам предоставления муниципальной</w:t>
      </w:r>
      <w:r w:rsidRPr="00332E6A">
        <w:rPr>
          <w:rFonts w:ascii="Times New Roman" w:hAnsi="Times New Roman" w:cs="Times New Roman"/>
          <w:color w:val="000000"/>
          <w:sz w:val="28"/>
          <w:szCs w:val="28"/>
        </w:rPr>
        <w:t xml:space="preserve"> услуги:</w:t>
      </w:r>
      <w:r w:rsidR="00B958D3" w:rsidRPr="00332E6A">
        <w:rPr>
          <w:rFonts w:ascii="Times New Roman" w:hAnsi="Times New Roman" w:cs="Times New Roman"/>
          <w:color w:val="000000"/>
          <w:sz w:val="28"/>
          <w:szCs w:val="28"/>
        </w:rPr>
        <w:t xml:space="preserve"> </w:t>
      </w:r>
      <w:hyperlink r:id="rId13" w:history="1">
        <w:r w:rsidRPr="00332E6A">
          <w:rPr>
            <w:rStyle w:val="ad"/>
            <w:rFonts w:ascii="Times New Roman" w:eastAsia="Calibri" w:hAnsi="Times New Roman" w:cs="Times New Roman"/>
            <w:sz w:val="28"/>
            <w:szCs w:val="28"/>
            <w:u w:val="none"/>
            <w:lang w:eastAsia="en-US"/>
          </w:rPr>
          <w:t>uizo@dobrraion.ru</w:t>
        </w:r>
      </w:hyperlink>
      <w:r w:rsidRPr="00332E6A">
        <w:rPr>
          <w:rFonts w:ascii="Times New Roman" w:eastAsia="Calibri" w:hAnsi="Times New Roman" w:cs="Times New Roman"/>
          <w:sz w:val="28"/>
          <w:szCs w:val="28"/>
          <w:lang w:eastAsia="en-US"/>
        </w:rPr>
        <w:t>.</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1.3.2. Информация о месте нахождения, графике работы, справочных телефонах, адресе сайта в сети </w:t>
      </w:r>
      <w:r w:rsidR="000E5611">
        <w:rPr>
          <w:rFonts w:ascii="Times New Roman" w:hAnsi="Times New Roman" w:cs="Times New Roman"/>
          <w:sz w:val="28"/>
          <w:szCs w:val="28"/>
        </w:rPr>
        <w:t>«</w:t>
      </w:r>
      <w:r w:rsidRPr="00332E6A">
        <w:rPr>
          <w:rFonts w:ascii="Times New Roman" w:hAnsi="Times New Roman" w:cs="Times New Roman"/>
          <w:sz w:val="28"/>
          <w:szCs w:val="28"/>
        </w:rPr>
        <w:t>Интернет</w:t>
      </w:r>
      <w:r w:rsidR="000E5611">
        <w:rPr>
          <w:rFonts w:ascii="Times New Roman" w:hAnsi="Times New Roman" w:cs="Times New Roman"/>
          <w:sz w:val="28"/>
          <w:szCs w:val="28"/>
        </w:rPr>
        <w:t>»</w:t>
      </w:r>
      <w:r w:rsidRPr="00332E6A">
        <w:rPr>
          <w:rFonts w:ascii="Times New Roman" w:hAnsi="Times New Roman" w:cs="Times New Roman"/>
          <w:sz w:val="28"/>
          <w:szCs w:val="28"/>
        </w:rPr>
        <w:t xml:space="preserve"> организаций, участвующих </w:t>
      </w:r>
      <w:r w:rsidR="006E765B">
        <w:rPr>
          <w:rFonts w:ascii="Times New Roman" w:hAnsi="Times New Roman" w:cs="Times New Roman"/>
          <w:sz w:val="28"/>
          <w:szCs w:val="28"/>
        </w:rPr>
        <w:br/>
      </w:r>
      <w:r w:rsidRPr="00332E6A">
        <w:rPr>
          <w:rFonts w:ascii="Times New Roman" w:hAnsi="Times New Roman" w:cs="Times New Roman"/>
          <w:sz w:val="28"/>
          <w:szCs w:val="28"/>
        </w:rPr>
        <w:t>в предоставлении муниципальной услуги.</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32E6A">
        <w:rPr>
          <w:rFonts w:ascii="Times New Roman" w:hAnsi="Times New Roman" w:cs="Times New Roman"/>
          <w:sz w:val="28"/>
          <w:szCs w:val="28"/>
        </w:rPr>
        <w:t xml:space="preserve">Муниципальное казенное учреждение </w:t>
      </w:r>
      <w:r w:rsidR="000E5611">
        <w:rPr>
          <w:rFonts w:ascii="Times New Roman" w:hAnsi="Times New Roman" w:cs="Times New Roman"/>
          <w:sz w:val="28"/>
          <w:szCs w:val="28"/>
        </w:rPr>
        <w:t>«</w:t>
      </w:r>
      <w:r w:rsidRPr="00332E6A">
        <w:rPr>
          <w:rFonts w:ascii="Times New Roman" w:hAnsi="Times New Roman" w:cs="Times New Roman"/>
          <w:sz w:val="28"/>
          <w:szCs w:val="28"/>
        </w:rPr>
        <w:t>Добрянский городской информационный центр</w:t>
      </w:r>
      <w:r w:rsidR="000E5611">
        <w:rPr>
          <w:rFonts w:ascii="Times New Roman" w:hAnsi="Times New Roman" w:cs="Times New Roman"/>
          <w:sz w:val="28"/>
          <w:szCs w:val="28"/>
        </w:rPr>
        <w:t>»</w:t>
      </w:r>
      <w:r w:rsidRPr="00332E6A">
        <w:rPr>
          <w:rFonts w:ascii="Times New Roman" w:hAnsi="Times New Roman" w:cs="Times New Roman"/>
          <w:sz w:val="28"/>
          <w:szCs w:val="28"/>
        </w:rPr>
        <w:t xml:space="preserve"> (далее - Учреждение) расположено по адресу:                ул. 8 Марта, д. 13, г. Добрянка, Пермский край, 618740.</w:t>
      </w:r>
      <w:proofErr w:type="gramEnd"/>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Справочные телефоны: </w:t>
      </w:r>
      <w:r w:rsidR="006E765B">
        <w:rPr>
          <w:rFonts w:ascii="Times New Roman" w:hAnsi="Times New Roman" w:cs="Times New Roman"/>
          <w:sz w:val="28"/>
          <w:szCs w:val="28"/>
        </w:rPr>
        <w:t>+7</w:t>
      </w:r>
      <w:r w:rsidRPr="00332E6A">
        <w:rPr>
          <w:rFonts w:ascii="Times New Roman" w:hAnsi="Times New Roman" w:cs="Times New Roman"/>
          <w:sz w:val="28"/>
          <w:szCs w:val="28"/>
        </w:rPr>
        <w:t xml:space="preserve">(34265) 2-54-40, 2-58-40; адрес электронной почты: </w:t>
      </w:r>
      <w:r w:rsidRPr="00332E6A">
        <w:rPr>
          <w:rFonts w:ascii="Times New Roman" w:eastAsia="Calibri" w:hAnsi="Times New Roman" w:cs="Times New Roman"/>
          <w:sz w:val="28"/>
          <w:szCs w:val="28"/>
          <w:lang w:eastAsia="en-US"/>
        </w:rPr>
        <w:t>ozo.dgic@yandex.ru</w:t>
      </w:r>
      <w:r w:rsidRPr="00332E6A">
        <w:rPr>
          <w:rFonts w:ascii="Times New Roman" w:hAnsi="Times New Roman" w:cs="Times New Roman"/>
          <w:sz w:val="28"/>
          <w:szCs w:val="28"/>
        </w:rPr>
        <w:t>.</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lastRenderedPageBreak/>
        <w:t xml:space="preserve">Заявители вправе получить муниципальную услугу через краевое государственное автономное учреждение </w:t>
      </w:r>
      <w:r w:rsidR="000E5611">
        <w:rPr>
          <w:rFonts w:ascii="Times New Roman" w:hAnsi="Times New Roman" w:cs="Times New Roman"/>
          <w:sz w:val="28"/>
          <w:szCs w:val="28"/>
        </w:rPr>
        <w:t>«</w:t>
      </w:r>
      <w:r w:rsidRPr="00332E6A">
        <w:rPr>
          <w:rFonts w:ascii="Times New Roman" w:hAnsi="Times New Roman" w:cs="Times New Roman"/>
          <w:sz w:val="28"/>
          <w:szCs w:val="28"/>
        </w:rPr>
        <w:t>Пермский краевой многофункциональный центр предоставления государственных и муниципальных услуг</w:t>
      </w:r>
      <w:r w:rsidR="000E5611">
        <w:rPr>
          <w:rFonts w:ascii="Times New Roman" w:hAnsi="Times New Roman" w:cs="Times New Roman"/>
          <w:sz w:val="28"/>
          <w:szCs w:val="28"/>
        </w:rPr>
        <w:t>»</w:t>
      </w:r>
      <w:r w:rsidRPr="00332E6A">
        <w:rPr>
          <w:rFonts w:ascii="Times New Roman" w:hAnsi="Times New Roman" w:cs="Times New Roman"/>
          <w:sz w:val="28"/>
          <w:szCs w:val="28"/>
        </w:rPr>
        <w:t xml:space="preserve"> (далее - МФЦ) в </w:t>
      </w:r>
      <w:r w:rsidRPr="00A32942">
        <w:rPr>
          <w:rFonts w:ascii="Times New Roman" w:hAnsi="Times New Roman" w:cs="Times New Roman"/>
          <w:sz w:val="28"/>
          <w:szCs w:val="28"/>
        </w:rPr>
        <w:t xml:space="preserve">соответствии с соглашением о взаимодействии, заключенным между МФЦ и </w:t>
      </w:r>
      <w:r w:rsidR="00A435F8" w:rsidRPr="00A32942">
        <w:rPr>
          <w:rFonts w:ascii="Times New Roman" w:hAnsi="Times New Roman" w:cs="Times New Roman"/>
          <w:sz w:val="28"/>
          <w:szCs w:val="28"/>
        </w:rPr>
        <w:t xml:space="preserve">администрацией Добрянского городского округа </w:t>
      </w:r>
      <w:r w:rsidRPr="00A32942">
        <w:rPr>
          <w:rFonts w:ascii="Times New Roman" w:hAnsi="Times New Roman" w:cs="Times New Roman"/>
          <w:sz w:val="28"/>
          <w:szCs w:val="28"/>
        </w:rPr>
        <w:t>(далее – соглашение о взаимодействии), с момента вступления в силу соглашения о взаимодействии.</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A855BF" w:rsidRPr="00332E6A" w:rsidRDefault="00A855BF" w:rsidP="00332E6A">
      <w:pPr>
        <w:pStyle w:val="1"/>
        <w:numPr>
          <w:ilvl w:val="0"/>
          <w:numId w:val="0"/>
        </w:numPr>
        <w:ind w:firstLine="709"/>
      </w:pPr>
      <w:r w:rsidRPr="00332E6A">
        <w:t>1.3.3.</w:t>
      </w:r>
      <w:r w:rsidRPr="00332E6A">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A855BF" w:rsidRPr="00A32942" w:rsidRDefault="00A855BF" w:rsidP="00332E6A">
      <w:pPr>
        <w:pStyle w:val="2"/>
        <w:numPr>
          <w:ilvl w:val="0"/>
          <w:numId w:val="0"/>
        </w:numPr>
        <w:ind w:firstLine="709"/>
      </w:pPr>
      <w:r w:rsidRPr="00332E6A">
        <w:t>1.3.3.1.</w:t>
      </w:r>
      <w:r w:rsidRPr="00332E6A">
        <w:tab/>
        <w:t xml:space="preserve">на информационных стендах в здании органа, предоставляющего </w:t>
      </w:r>
      <w:r w:rsidRPr="00A32942">
        <w:t>муниципальную услугу;</w:t>
      </w:r>
    </w:p>
    <w:p w:rsidR="00A855BF" w:rsidRPr="00A32942" w:rsidRDefault="00A855BF" w:rsidP="00332E6A">
      <w:pPr>
        <w:pStyle w:val="2"/>
        <w:numPr>
          <w:ilvl w:val="0"/>
          <w:numId w:val="0"/>
        </w:numPr>
        <w:ind w:firstLine="709"/>
      </w:pPr>
      <w:r w:rsidRPr="00A32942">
        <w:t>1.3.3.2.</w:t>
      </w:r>
      <w:r w:rsidRPr="00A32942">
        <w:tab/>
        <w:t>на официальном сайте;</w:t>
      </w:r>
    </w:p>
    <w:p w:rsidR="00A855BF" w:rsidRPr="00A32942" w:rsidRDefault="00A855BF" w:rsidP="00332E6A">
      <w:pPr>
        <w:pStyle w:val="2"/>
        <w:numPr>
          <w:ilvl w:val="0"/>
          <w:numId w:val="0"/>
        </w:numPr>
        <w:ind w:firstLine="709"/>
      </w:pPr>
      <w:r w:rsidRPr="00A32942">
        <w:t>1.3.3.3.</w:t>
      </w:r>
      <w:r w:rsidRPr="00A32942">
        <w:tab/>
        <w:t>на Едином портале</w:t>
      </w:r>
      <w:r w:rsidR="00EF2B44" w:rsidRPr="00A32942">
        <w:t>, сайте «Услуги и сервисы Пермского края»;</w:t>
      </w:r>
    </w:p>
    <w:p w:rsidR="00A855BF" w:rsidRPr="00A32942" w:rsidRDefault="00A855BF" w:rsidP="00332E6A">
      <w:pPr>
        <w:pStyle w:val="2"/>
        <w:numPr>
          <w:ilvl w:val="0"/>
          <w:numId w:val="0"/>
        </w:numPr>
        <w:ind w:firstLine="709"/>
      </w:pPr>
      <w:r w:rsidRPr="00A32942">
        <w:t>1.3.3.4.</w:t>
      </w:r>
      <w:r w:rsidRPr="00A32942">
        <w:tab/>
        <w:t>посредством публикации в средствах массовой информации, издания информационных материалов (брошюр и буклетов);</w:t>
      </w:r>
    </w:p>
    <w:p w:rsidR="00A855BF" w:rsidRPr="00A32942" w:rsidRDefault="00A855BF" w:rsidP="00332E6A">
      <w:pPr>
        <w:pStyle w:val="2"/>
        <w:numPr>
          <w:ilvl w:val="0"/>
          <w:numId w:val="0"/>
        </w:numPr>
        <w:ind w:firstLine="709"/>
      </w:pPr>
      <w:r w:rsidRPr="00A32942">
        <w:t>1.3.3.5.</w:t>
      </w:r>
      <w:r w:rsidRPr="00A32942">
        <w:tab/>
        <w:t>с использованием средств телефонной связи;</w:t>
      </w:r>
    </w:p>
    <w:p w:rsidR="00A855BF" w:rsidRPr="00A32942" w:rsidRDefault="00A855BF" w:rsidP="00332E6A">
      <w:pPr>
        <w:pStyle w:val="2"/>
        <w:numPr>
          <w:ilvl w:val="0"/>
          <w:numId w:val="0"/>
        </w:numPr>
        <w:ind w:firstLine="709"/>
      </w:pPr>
      <w:r w:rsidRPr="00A32942">
        <w:t>1.3.3.6.</w:t>
      </w:r>
      <w:r w:rsidRPr="00A32942">
        <w:tab/>
        <w:t>при личном обращении в орган, предоставляющий муниципальную услугу,</w:t>
      </w:r>
      <w:r w:rsidR="00B958D3" w:rsidRPr="00A32942">
        <w:t xml:space="preserve"> </w:t>
      </w:r>
      <w:r w:rsidRPr="00A32942">
        <w:t>МФЦ;</w:t>
      </w:r>
    </w:p>
    <w:p w:rsidR="00A855BF" w:rsidRPr="00A32942" w:rsidRDefault="00A855BF" w:rsidP="00332E6A">
      <w:pPr>
        <w:pStyle w:val="1"/>
        <w:numPr>
          <w:ilvl w:val="0"/>
          <w:numId w:val="0"/>
        </w:numPr>
        <w:ind w:firstLine="709"/>
      </w:pPr>
      <w:r w:rsidRPr="00A32942">
        <w:t>1.3.4.</w:t>
      </w:r>
      <w:r w:rsidRPr="00A32942">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6141D7" w:rsidRPr="00A32942">
        <w:t xml:space="preserve"> </w:t>
      </w:r>
      <w:r w:rsidRPr="00A32942">
        <w:t>Единого портала</w:t>
      </w:r>
      <w:r w:rsidR="00EF2B44" w:rsidRPr="00A32942">
        <w:t>, сайта «Услуги и сервисы Пермского края»</w:t>
      </w:r>
      <w:r w:rsidRPr="00A32942">
        <w:t xml:space="preserve">. </w:t>
      </w:r>
    </w:p>
    <w:p w:rsidR="00A855BF" w:rsidRPr="00332E6A" w:rsidRDefault="00A855BF" w:rsidP="00332E6A">
      <w:pPr>
        <w:pStyle w:val="1"/>
        <w:numPr>
          <w:ilvl w:val="0"/>
          <w:numId w:val="0"/>
        </w:numPr>
        <w:ind w:firstLine="709"/>
      </w:pPr>
      <w:r w:rsidRPr="00A32942">
        <w:t>1.3.5.</w:t>
      </w:r>
      <w:r w:rsidRPr="00A32942">
        <w:tab/>
        <w:t>На информационных стендах в здании органа, предоставляющего муниципальную услугу, размещается следующая</w:t>
      </w:r>
      <w:r w:rsidRPr="00332E6A">
        <w:t xml:space="preserve"> информация:</w:t>
      </w:r>
    </w:p>
    <w:p w:rsidR="00A855BF" w:rsidRPr="00332E6A" w:rsidRDefault="00A855BF" w:rsidP="00332E6A">
      <w:pPr>
        <w:pStyle w:val="2"/>
        <w:numPr>
          <w:ilvl w:val="0"/>
          <w:numId w:val="0"/>
        </w:numPr>
        <w:ind w:firstLine="709"/>
      </w:pPr>
      <w:r w:rsidRPr="00332E6A">
        <w:t>1.3.5.1.</w:t>
      </w:r>
      <w:r w:rsidRPr="00332E6A">
        <w:tab/>
        <w:t>извлечения из нормативных правовых актов, содержащих нормы, регламентирующие деятельность по предоставлению муниципальной услуги;</w:t>
      </w:r>
    </w:p>
    <w:p w:rsidR="00A855BF" w:rsidRPr="00332E6A" w:rsidRDefault="00A855BF" w:rsidP="00332E6A">
      <w:pPr>
        <w:pStyle w:val="2"/>
        <w:numPr>
          <w:ilvl w:val="0"/>
          <w:numId w:val="0"/>
        </w:numPr>
        <w:ind w:firstLine="709"/>
      </w:pPr>
      <w:r w:rsidRPr="00332E6A">
        <w:t>1.3.5.2.</w:t>
      </w:r>
      <w:r w:rsidRPr="00332E6A">
        <w:tab/>
        <w:t>извлечения из текста административного регламента;</w:t>
      </w:r>
    </w:p>
    <w:p w:rsidR="00A855BF" w:rsidRPr="00332E6A" w:rsidRDefault="00A855BF" w:rsidP="00332E6A">
      <w:pPr>
        <w:pStyle w:val="2"/>
        <w:numPr>
          <w:ilvl w:val="0"/>
          <w:numId w:val="0"/>
        </w:numPr>
        <w:ind w:firstLine="709"/>
      </w:pPr>
      <w:r w:rsidRPr="00332E6A">
        <w:t>1.3.5.3.</w:t>
      </w:r>
      <w:r w:rsidRPr="00332E6A">
        <w:tab/>
        <w:t>блок-схема предоставления муниципальной услуги;</w:t>
      </w:r>
    </w:p>
    <w:p w:rsidR="00A855BF" w:rsidRPr="00332E6A" w:rsidRDefault="00A855BF" w:rsidP="00332E6A">
      <w:pPr>
        <w:pStyle w:val="2"/>
        <w:numPr>
          <w:ilvl w:val="0"/>
          <w:numId w:val="0"/>
        </w:numPr>
        <w:ind w:firstLine="709"/>
      </w:pPr>
      <w:r w:rsidRPr="00332E6A">
        <w:t>1.3.5.4.</w:t>
      </w:r>
      <w:r w:rsidRPr="00332E6A">
        <w:tab/>
        <w:t>перечни документов, необходимых для предоставления муниципальной услуги;</w:t>
      </w:r>
    </w:p>
    <w:p w:rsidR="00A855BF" w:rsidRPr="00332E6A" w:rsidRDefault="00A855BF" w:rsidP="00332E6A">
      <w:pPr>
        <w:pStyle w:val="2"/>
        <w:numPr>
          <w:ilvl w:val="0"/>
          <w:numId w:val="0"/>
        </w:numPr>
        <w:ind w:firstLine="709"/>
      </w:pPr>
      <w:r w:rsidRPr="00332E6A">
        <w:t>1.3.5.5.</w:t>
      </w:r>
      <w:r w:rsidRPr="00332E6A">
        <w:tab/>
        <w:t>перечень услуг, которые являются необходимыми и обязательными для предоставления муниципальной услуги;</w:t>
      </w:r>
    </w:p>
    <w:p w:rsidR="00A855BF" w:rsidRPr="00332E6A" w:rsidRDefault="00A855BF" w:rsidP="00332E6A">
      <w:pPr>
        <w:pStyle w:val="2"/>
        <w:numPr>
          <w:ilvl w:val="0"/>
          <w:numId w:val="0"/>
        </w:numPr>
        <w:ind w:firstLine="709"/>
      </w:pPr>
      <w:r w:rsidRPr="00332E6A">
        <w:t>1.3.5.6.</w:t>
      </w:r>
      <w:r w:rsidRPr="00332E6A">
        <w:tab/>
        <w:t>образцы оформления документов, необходимых для предоставления муниципальной услуги, и требования к ним;</w:t>
      </w:r>
    </w:p>
    <w:p w:rsidR="00A855BF" w:rsidRPr="00332E6A" w:rsidRDefault="00A855BF" w:rsidP="00332E6A">
      <w:pPr>
        <w:pStyle w:val="2"/>
        <w:numPr>
          <w:ilvl w:val="0"/>
          <w:numId w:val="0"/>
        </w:numPr>
        <w:ind w:firstLine="709"/>
      </w:pPr>
      <w:r w:rsidRPr="00332E6A">
        <w:t>1.3.5.7.</w:t>
      </w:r>
      <w:r w:rsidRPr="00332E6A">
        <w:tab/>
        <w:t>информация о местонахождении, справочных телефонах, адресе официального сайта и электронной почты, графике работы</w:t>
      </w:r>
      <w:r w:rsidR="00B958D3" w:rsidRPr="00332E6A">
        <w:t xml:space="preserve"> </w:t>
      </w:r>
      <w:r w:rsidRPr="00332E6A">
        <w:t>органа, предоставляющего муниципальную услугу;</w:t>
      </w:r>
    </w:p>
    <w:p w:rsidR="00A855BF" w:rsidRPr="00332E6A" w:rsidRDefault="00A855BF" w:rsidP="00332E6A">
      <w:pPr>
        <w:pStyle w:val="2"/>
        <w:numPr>
          <w:ilvl w:val="0"/>
          <w:numId w:val="0"/>
        </w:numPr>
        <w:ind w:firstLine="709"/>
      </w:pPr>
      <w:r w:rsidRPr="00332E6A">
        <w:lastRenderedPageBreak/>
        <w:t>1.3.5.8.</w:t>
      </w:r>
      <w:r w:rsidRPr="00332E6A">
        <w:tab/>
        <w:t>график приема заявителей должностными лицами, муниципальными служащими</w:t>
      </w:r>
      <w:r w:rsidR="00B958D3" w:rsidRPr="00332E6A">
        <w:t xml:space="preserve"> </w:t>
      </w:r>
      <w:r w:rsidRPr="00332E6A">
        <w:t>органа, предоставляющего муниципальную услугу;</w:t>
      </w:r>
    </w:p>
    <w:p w:rsidR="00A855BF" w:rsidRPr="00332E6A" w:rsidRDefault="00A855BF" w:rsidP="00332E6A">
      <w:pPr>
        <w:pStyle w:val="2"/>
        <w:numPr>
          <w:ilvl w:val="0"/>
          <w:numId w:val="0"/>
        </w:numPr>
        <w:ind w:firstLine="709"/>
      </w:pPr>
      <w:r w:rsidRPr="00332E6A">
        <w:t>1.3.5.9.</w:t>
      </w:r>
      <w:r w:rsidRPr="00332E6A">
        <w:tab/>
        <w:t>информация о сроках предоставления муниципальной услуги;</w:t>
      </w:r>
    </w:p>
    <w:p w:rsidR="00A855BF" w:rsidRPr="00332E6A" w:rsidRDefault="00A855BF" w:rsidP="00332E6A">
      <w:pPr>
        <w:pStyle w:val="2"/>
        <w:numPr>
          <w:ilvl w:val="0"/>
          <w:numId w:val="0"/>
        </w:numPr>
        <w:ind w:firstLine="709"/>
      </w:pPr>
      <w:r w:rsidRPr="00332E6A">
        <w:t>1.3.5.10.</w:t>
      </w:r>
      <w:r w:rsidRPr="00332E6A">
        <w:tab/>
        <w:t>основания для отказа в приеме документов, необходимых для предоставления муниципальной услуги;</w:t>
      </w:r>
    </w:p>
    <w:p w:rsidR="00A855BF" w:rsidRPr="00332E6A" w:rsidRDefault="00A855BF" w:rsidP="00332E6A">
      <w:pPr>
        <w:pStyle w:val="2"/>
        <w:numPr>
          <w:ilvl w:val="0"/>
          <w:numId w:val="0"/>
        </w:numPr>
        <w:ind w:firstLine="709"/>
      </w:pPr>
      <w:r w:rsidRPr="00332E6A">
        <w:t>1.3.5.11.</w:t>
      </w:r>
      <w:r w:rsidRPr="00332E6A">
        <w:tab/>
        <w:t>основания для отказа в предоставлении муниципальной услуги;</w:t>
      </w:r>
    </w:p>
    <w:p w:rsidR="00A855BF" w:rsidRPr="00332E6A" w:rsidRDefault="00A855BF" w:rsidP="00332E6A">
      <w:pPr>
        <w:pStyle w:val="2"/>
        <w:numPr>
          <w:ilvl w:val="0"/>
          <w:numId w:val="0"/>
        </w:numPr>
        <w:ind w:firstLine="709"/>
      </w:pPr>
      <w:r w:rsidRPr="00332E6A">
        <w:t>1.3.5.12.</w:t>
      </w:r>
      <w:r w:rsidRPr="00332E6A">
        <w:tab/>
        <w:t>порядок информирования о ходе предоставления муниципальной услуги;</w:t>
      </w:r>
    </w:p>
    <w:p w:rsidR="00A855BF" w:rsidRPr="00332E6A" w:rsidRDefault="00A855BF" w:rsidP="00332E6A">
      <w:pPr>
        <w:pStyle w:val="2"/>
        <w:numPr>
          <w:ilvl w:val="0"/>
          <w:numId w:val="0"/>
        </w:numPr>
        <w:ind w:firstLine="709"/>
      </w:pPr>
      <w:r w:rsidRPr="00332E6A">
        <w:t>1.3.5.13.</w:t>
      </w:r>
      <w:r w:rsidRPr="00332E6A">
        <w:tab/>
        <w:t>порядок получения консультаций;</w:t>
      </w:r>
    </w:p>
    <w:p w:rsidR="00A855BF" w:rsidRPr="00332E6A" w:rsidRDefault="00A855BF" w:rsidP="00332E6A">
      <w:pPr>
        <w:pStyle w:val="2"/>
        <w:numPr>
          <w:ilvl w:val="0"/>
          <w:numId w:val="0"/>
        </w:numPr>
        <w:ind w:firstLine="709"/>
      </w:pPr>
      <w:r w:rsidRPr="00332E6A">
        <w:t>1.3.5.14.</w:t>
      </w:r>
      <w:r w:rsidRPr="00332E6A">
        <w:tab/>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A855BF" w:rsidRPr="00A32942" w:rsidRDefault="00A855BF" w:rsidP="00332E6A">
      <w:pPr>
        <w:pStyle w:val="2"/>
        <w:numPr>
          <w:ilvl w:val="0"/>
          <w:numId w:val="0"/>
        </w:numPr>
        <w:ind w:firstLine="709"/>
      </w:pPr>
      <w:r w:rsidRPr="00332E6A">
        <w:t>1.3.5.15.</w:t>
      </w:r>
      <w:r w:rsidRPr="00332E6A">
        <w:tab/>
        <w:t xml:space="preserve">иная </w:t>
      </w:r>
      <w:r w:rsidRPr="00A32942">
        <w:t>информация, необходимая для предоставления муниципальной услуги.</w:t>
      </w:r>
    </w:p>
    <w:p w:rsidR="006141D7" w:rsidRPr="00A32942" w:rsidRDefault="006141D7" w:rsidP="00332E6A">
      <w:pPr>
        <w:pStyle w:val="2"/>
        <w:numPr>
          <w:ilvl w:val="0"/>
          <w:numId w:val="0"/>
        </w:numPr>
        <w:ind w:firstLine="709"/>
      </w:pPr>
      <w:r w:rsidRPr="00A32942">
        <w:t>1.3.6. На Едином портале</w:t>
      </w:r>
      <w:r w:rsidR="00A520C6" w:rsidRPr="00A32942">
        <w:t>, сайте «Услуги и сервисы Пермского края»</w:t>
      </w:r>
      <w:r w:rsidRPr="00A32942">
        <w:t xml:space="preserve"> размещается информация:</w:t>
      </w:r>
    </w:p>
    <w:p w:rsidR="006141D7" w:rsidRPr="00332E6A" w:rsidRDefault="006141D7" w:rsidP="00332E6A">
      <w:pPr>
        <w:pStyle w:val="2"/>
        <w:numPr>
          <w:ilvl w:val="0"/>
          <w:numId w:val="0"/>
        </w:numPr>
        <w:ind w:firstLine="709"/>
      </w:pPr>
      <w:r w:rsidRPr="00A32942">
        <w:t>полное наименование, полные почтовые</w:t>
      </w:r>
      <w:r w:rsidRPr="00332E6A">
        <w:t xml:space="preserve"> адреса и график работы Органа, ответственного за предоставление муниципальной услуги;</w:t>
      </w:r>
    </w:p>
    <w:p w:rsidR="006141D7" w:rsidRPr="00332E6A" w:rsidRDefault="006141D7" w:rsidP="00332E6A">
      <w:pPr>
        <w:pStyle w:val="2"/>
        <w:numPr>
          <w:ilvl w:val="0"/>
          <w:numId w:val="0"/>
        </w:numPr>
        <w:ind w:firstLine="709"/>
      </w:pPr>
      <w:r w:rsidRPr="00332E6A">
        <w:t>справочные телефоны, адреса электронной почты, по которым можно получить консультацию о порядке предоставления муниципальной услуг;</w:t>
      </w:r>
    </w:p>
    <w:p w:rsidR="006141D7" w:rsidRPr="00332E6A" w:rsidRDefault="006141D7" w:rsidP="00332E6A">
      <w:pPr>
        <w:pStyle w:val="2"/>
        <w:numPr>
          <w:ilvl w:val="0"/>
          <w:numId w:val="0"/>
        </w:numPr>
        <w:ind w:firstLine="709"/>
      </w:pPr>
      <w:r w:rsidRPr="00332E6A">
        <w:t>перечень категорий заявителей, имеющих право на получение муниципальной услуги;</w:t>
      </w:r>
    </w:p>
    <w:p w:rsidR="006141D7" w:rsidRPr="00332E6A" w:rsidRDefault="006141D7" w:rsidP="00332E6A">
      <w:pPr>
        <w:pStyle w:val="2"/>
        <w:numPr>
          <w:ilvl w:val="0"/>
          <w:numId w:val="0"/>
        </w:numPr>
        <w:ind w:firstLine="709"/>
      </w:pPr>
      <w:r w:rsidRPr="00332E6A">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rsidR="006141D7" w:rsidRPr="00332E6A" w:rsidRDefault="006141D7" w:rsidP="00332E6A">
      <w:pPr>
        <w:pStyle w:val="2"/>
        <w:numPr>
          <w:ilvl w:val="0"/>
          <w:numId w:val="0"/>
        </w:numPr>
        <w:ind w:firstLine="709"/>
      </w:pPr>
      <w:r w:rsidRPr="00332E6A">
        <w:t>формы и образцы заполнения заявлений для получателей муниципальной услуги с возможностями онлайн заполнения, проверки и распечатки;</w:t>
      </w:r>
    </w:p>
    <w:p w:rsidR="006141D7" w:rsidRPr="00332E6A" w:rsidRDefault="006141D7" w:rsidP="00332E6A">
      <w:pPr>
        <w:pStyle w:val="2"/>
        <w:numPr>
          <w:ilvl w:val="0"/>
          <w:numId w:val="0"/>
        </w:numPr>
        <w:ind w:firstLine="709"/>
      </w:pPr>
      <w:r w:rsidRPr="00332E6A">
        <w:t>рекомендации и требования к заполнению заявлений;</w:t>
      </w:r>
    </w:p>
    <w:p w:rsidR="006141D7" w:rsidRPr="00332E6A" w:rsidRDefault="006141D7" w:rsidP="00332E6A">
      <w:pPr>
        <w:pStyle w:val="2"/>
        <w:numPr>
          <w:ilvl w:val="0"/>
          <w:numId w:val="0"/>
        </w:numPr>
        <w:ind w:firstLine="709"/>
      </w:pPr>
      <w:r w:rsidRPr="00332E6A">
        <w:t>основания для отказа в приеме документов, предоставлении муниципальной услуги;</w:t>
      </w:r>
    </w:p>
    <w:p w:rsidR="006141D7" w:rsidRPr="00332E6A" w:rsidRDefault="006141D7" w:rsidP="00332E6A">
      <w:pPr>
        <w:pStyle w:val="2"/>
        <w:numPr>
          <w:ilvl w:val="0"/>
          <w:numId w:val="0"/>
        </w:numPr>
        <w:ind w:firstLine="709"/>
      </w:pPr>
      <w:r w:rsidRPr="00332E6A">
        <w:t>извлечения из нормативных правовых актов, содержащих нормы, регулирующие деятельность по предоставлению муниципальной услуги;</w:t>
      </w:r>
    </w:p>
    <w:p w:rsidR="006141D7" w:rsidRPr="00332E6A" w:rsidRDefault="006141D7" w:rsidP="00332E6A">
      <w:pPr>
        <w:pStyle w:val="2"/>
        <w:numPr>
          <w:ilvl w:val="0"/>
          <w:numId w:val="0"/>
        </w:numPr>
        <w:ind w:firstLine="709"/>
      </w:pPr>
      <w:r w:rsidRPr="00332E6A">
        <w:t>административные процедуры предоставления муниципальной услуги;</w:t>
      </w:r>
    </w:p>
    <w:p w:rsidR="006141D7" w:rsidRPr="00332E6A" w:rsidRDefault="006141D7" w:rsidP="00332E6A">
      <w:pPr>
        <w:pStyle w:val="2"/>
        <w:numPr>
          <w:ilvl w:val="0"/>
          <w:numId w:val="0"/>
        </w:numPr>
        <w:ind w:firstLine="709"/>
      </w:pPr>
      <w:r w:rsidRPr="00332E6A">
        <w:t>порядок обжалования решений, действий (бездействий) Органа, ответственного за предоставление муниципальной услуги, сотрудников МФЦ;</w:t>
      </w:r>
    </w:p>
    <w:p w:rsidR="006141D7" w:rsidRPr="00332E6A" w:rsidRDefault="006141D7" w:rsidP="00332E6A">
      <w:pPr>
        <w:pStyle w:val="2"/>
        <w:numPr>
          <w:ilvl w:val="0"/>
          <w:numId w:val="0"/>
        </w:numPr>
        <w:ind w:firstLine="709"/>
      </w:pPr>
      <w:r w:rsidRPr="00332E6A">
        <w:t>текст административного регламента предоставления муниципальной услуги.</w:t>
      </w:r>
    </w:p>
    <w:p w:rsidR="00A855BF" w:rsidRPr="00332E6A" w:rsidRDefault="00A855BF" w:rsidP="00332E6A">
      <w:pPr>
        <w:tabs>
          <w:tab w:val="left" w:pos="851"/>
          <w:tab w:val="left" w:pos="1134"/>
          <w:tab w:val="left" w:pos="1560"/>
        </w:tabs>
        <w:spacing w:after="0" w:line="240" w:lineRule="auto"/>
        <w:ind w:firstLine="709"/>
        <w:jc w:val="both"/>
        <w:rPr>
          <w:rFonts w:ascii="Times New Roman" w:hAnsi="Times New Roman" w:cs="Times New Roman"/>
          <w:color w:val="000000"/>
          <w:sz w:val="28"/>
          <w:szCs w:val="28"/>
        </w:rPr>
      </w:pPr>
    </w:p>
    <w:p w:rsidR="00A855BF" w:rsidRPr="00332E6A" w:rsidRDefault="00A855BF" w:rsidP="00332E6A">
      <w:pPr>
        <w:autoSpaceDE w:val="0"/>
        <w:autoSpaceDN w:val="0"/>
        <w:adjustRightInd w:val="0"/>
        <w:spacing w:after="0" w:line="240" w:lineRule="auto"/>
        <w:jc w:val="center"/>
        <w:outlineLvl w:val="0"/>
        <w:rPr>
          <w:rFonts w:ascii="Times New Roman" w:hAnsi="Times New Roman" w:cs="Times New Roman"/>
          <w:b/>
          <w:sz w:val="28"/>
          <w:szCs w:val="28"/>
        </w:rPr>
      </w:pPr>
      <w:r w:rsidRPr="00332E6A">
        <w:rPr>
          <w:rFonts w:ascii="Times New Roman" w:hAnsi="Times New Roman" w:cs="Times New Roman"/>
          <w:b/>
          <w:sz w:val="28"/>
          <w:szCs w:val="28"/>
          <w:lang w:val="en-US"/>
        </w:rPr>
        <w:t>II</w:t>
      </w:r>
      <w:r w:rsidRPr="00332E6A">
        <w:rPr>
          <w:rFonts w:ascii="Times New Roman" w:hAnsi="Times New Roman" w:cs="Times New Roman"/>
          <w:b/>
          <w:sz w:val="28"/>
          <w:szCs w:val="28"/>
        </w:rPr>
        <w:t>. Стандарт предоставления муниципальной услуги</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2.1. Наименование муниципальной услуги.</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2.1.1. Согласование местоположения границ земельных участков.</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lastRenderedPageBreak/>
        <w:t>2.2. Наименование органа местного самоуправления,  предоставляющего муниципальную услугу</w:t>
      </w:r>
      <w:r w:rsidR="00F576A4">
        <w:rPr>
          <w:rFonts w:ascii="Times New Roman" w:hAnsi="Times New Roman" w:cs="Times New Roman"/>
          <w:sz w:val="28"/>
          <w:szCs w:val="28"/>
        </w:rPr>
        <w:t>.</w:t>
      </w:r>
      <w:r w:rsidRPr="00332E6A">
        <w:rPr>
          <w:rFonts w:ascii="Times New Roman" w:hAnsi="Times New Roman" w:cs="Times New Roman"/>
          <w:sz w:val="28"/>
          <w:szCs w:val="28"/>
        </w:rPr>
        <w:t xml:space="preserve"> </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2.2.1. Органом, уполномоченным на предоставление муниципальной услуги, является управление имущественных и земельных отношений  администрации  Добрянского городского округа.</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2.2.2. При предоставлении муниципальной услуги орган, предоставляющий муниципальную услугу</w:t>
      </w:r>
      <w:r w:rsidR="00F576A4">
        <w:rPr>
          <w:rFonts w:ascii="Times New Roman" w:hAnsi="Times New Roman" w:cs="Times New Roman"/>
          <w:sz w:val="28"/>
          <w:szCs w:val="28"/>
        </w:rPr>
        <w:t>,</w:t>
      </w:r>
      <w:r w:rsidRPr="00332E6A">
        <w:rPr>
          <w:rFonts w:ascii="Times New Roman" w:hAnsi="Times New Roman" w:cs="Times New Roman"/>
          <w:sz w:val="28"/>
          <w:szCs w:val="28"/>
        </w:rPr>
        <w:t xml:space="preserve"> осуществляет взаимодействие с Управлением Федеральной службы государственной регистрации, кадастра и картографии по Пермскому краю.</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b/>
          <w:sz w:val="28"/>
          <w:szCs w:val="28"/>
        </w:rPr>
      </w:pPr>
      <w:r w:rsidRPr="00332E6A">
        <w:rPr>
          <w:rFonts w:ascii="Times New Roman" w:hAnsi="Times New Roman" w:cs="Times New Roman"/>
          <w:sz w:val="28"/>
          <w:szCs w:val="28"/>
        </w:rPr>
        <w:t xml:space="preserve">2.2.3. Участвуют в предоставлении муниципальной услуги  муниципальное казенное учреждение </w:t>
      </w:r>
      <w:r w:rsidR="000E5611">
        <w:rPr>
          <w:rFonts w:ascii="Times New Roman" w:hAnsi="Times New Roman" w:cs="Times New Roman"/>
          <w:sz w:val="28"/>
          <w:szCs w:val="28"/>
        </w:rPr>
        <w:t>«</w:t>
      </w:r>
      <w:r w:rsidRPr="00332E6A">
        <w:rPr>
          <w:rFonts w:ascii="Times New Roman" w:hAnsi="Times New Roman" w:cs="Times New Roman"/>
          <w:sz w:val="28"/>
          <w:szCs w:val="28"/>
        </w:rPr>
        <w:t>Добрянский городской информационный центр</w:t>
      </w:r>
      <w:r w:rsidR="000E5611">
        <w:rPr>
          <w:rFonts w:ascii="Times New Roman" w:hAnsi="Times New Roman" w:cs="Times New Roman"/>
          <w:sz w:val="28"/>
          <w:szCs w:val="28"/>
        </w:rPr>
        <w:t>»</w:t>
      </w:r>
      <w:r w:rsidRPr="00332E6A">
        <w:rPr>
          <w:rFonts w:ascii="Times New Roman" w:hAnsi="Times New Roman" w:cs="Times New Roman"/>
          <w:sz w:val="28"/>
          <w:szCs w:val="28"/>
        </w:rPr>
        <w:t>, МФЦ.</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2.2.4. Орган, предоставляющий муниципальную услугу, не вправе требовать от заявителя:</w:t>
      </w:r>
    </w:p>
    <w:p w:rsidR="00A855BF" w:rsidRPr="00332E6A" w:rsidRDefault="00422879"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color w:val="000000"/>
          <w:sz w:val="28"/>
          <w:szCs w:val="28"/>
        </w:rPr>
        <w:t xml:space="preserve">2.2.4.1. </w:t>
      </w:r>
      <w:r w:rsidR="00A855BF" w:rsidRPr="00332E6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5BF" w:rsidRPr="00332E6A" w:rsidRDefault="00422879" w:rsidP="00332E6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32E6A">
        <w:rPr>
          <w:rFonts w:ascii="Times New Roman" w:hAnsi="Times New Roman" w:cs="Times New Roman"/>
          <w:color w:val="000000"/>
          <w:sz w:val="28"/>
          <w:szCs w:val="28"/>
        </w:rPr>
        <w:t xml:space="preserve">2.2.4.2. </w:t>
      </w:r>
      <w:r w:rsidR="00A855BF" w:rsidRPr="00332E6A">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w:t>
      </w:r>
      <w:r w:rsidR="00CF518D">
        <w:rPr>
          <w:rFonts w:ascii="Times New Roman" w:hAnsi="Times New Roman" w:cs="Times New Roman"/>
          <w:sz w:val="28"/>
          <w:szCs w:val="28"/>
        </w:rPr>
        <w:t>,</w:t>
      </w:r>
      <w:r w:rsidR="00A855BF" w:rsidRPr="00332E6A">
        <w:rPr>
          <w:rFonts w:ascii="Times New Roman" w:hAnsi="Times New Roman" w:cs="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CF518D">
        <w:rPr>
          <w:rFonts w:ascii="Times New Roman" w:hAnsi="Times New Roman" w:cs="Times New Roman"/>
          <w:sz w:val="28"/>
          <w:szCs w:val="28"/>
        </w:rPr>
        <w:br/>
      </w:r>
      <w:r w:rsidR="00A855BF" w:rsidRPr="00332E6A">
        <w:rPr>
          <w:rFonts w:ascii="Times New Roman" w:hAnsi="Times New Roman" w:cs="Times New Roman"/>
          <w:sz w:val="28"/>
          <w:szCs w:val="28"/>
        </w:rPr>
        <w:t xml:space="preserve">от 27 июля 2010 г. № 210-ФЗ </w:t>
      </w:r>
      <w:r w:rsidR="000E5611">
        <w:rPr>
          <w:rFonts w:ascii="Times New Roman" w:hAnsi="Times New Roman" w:cs="Times New Roman"/>
          <w:sz w:val="28"/>
          <w:szCs w:val="28"/>
        </w:rPr>
        <w:t>«</w:t>
      </w:r>
      <w:r w:rsidR="00A855BF" w:rsidRPr="00332E6A">
        <w:rPr>
          <w:rFonts w:ascii="Times New Roman" w:hAnsi="Times New Roman" w:cs="Times New Roman"/>
          <w:sz w:val="28"/>
          <w:szCs w:val="28"/>
        </w:rPr>
        <w:t>Об организации предоставления государственных и</w:t>
      </w:r>
      <w:proofErr w:type="gramEnd"/>
      <w:r w:rsidR="00A855BF" w:rsidRPr="00332E6A">
        <w:rPr>
          <w:rFonts w:ascii="Times New Roman" w:hAnsi="Times New Roman" w:cs="Times New Roman"/>
          <w:sz w:val="28"/>
          <w:szCs w:val="28"/>
        </w:rPr>
        <w:t xml:space="preserve"> муниципальных услуг</w:t>
      </w:r>
      <w:r w:rsidR="000E5611">
        <w:rPr>
          <w:rFonts w:ascii="Times New Roman" w:hAnsi="Times New Roman" w:cs="Times New Roman"/>
          <w:sz w:val="28"/>
          <w:szCs w:val="28"/>
        </w:rPr>
        <w:t>»</w:t>
      </w:r>
      <w:r w:rsidR="00A855BF" w:rsidRPr="00332E6A">
        <w:rPr>
          <w:rFonts w:ascii="Times New Roman" w:hAnsi="Times New Roman" w:cs="Times New Roman"/>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A855BF" w:rsidRPr="00332E6A" w:rsidRDefault="00422879"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color w:val="000000"/>
          <w:sz w:val="28"/>
          <w:szCs w:val="28"/>
        </w:rPr>
        <w:t>2.2.4.3.</w:t>
      </w:r>
      <w:r w:rsidR="00A855BF" w:rsidRPr="00332E6A">
        <w:rPr>
          <w:rFonts w:ascii="Times New Roman" w:hAnsi="Times New Roman" w:cs="Times New Roman"/>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A855BF" w:rsidRPr="00B6510D">
        <w:rPr>
          <w:rFonts w:ascii="Times New Roman" w:hAnsi="Times New Roman" w:cs="Times New Roman"/>
          <w:sz w:val="28"/>
          <w:szCs w:val="28"/>
        </w:rPr>
        <w:t>которые являются необходимыми и обязательными для предоставления государственных, муниципальн</w:t>
      </w:r>
      <w:r w:rsidR="00B6510D" w:rsidRPr="00B6510D">
        <w:rPr>
          <w:rFonts w:ascii="Times New Roman" w:hAnsi="Times New Roman" w:cs="Times New Roman"/>
          <w:sz w:val="28"/>
          <w:szCs w:val="28"/>
        </w:rPr>
        <w:t>ых</w:t>
      </w:r>
      <w:r w:rsidR="00A855BF" w:rsidRPr="00B6510D">
        <w:rPr>
          <w:rFonts w:ascii="Times New Roman" w:hAnsi="Times New Roman" w:cs="Times New Roman"/>
          <w:sz w:val="28"/>
          <w:szCs w:val="28"/>
        </w:rPr>
        <w:t xml:space="preserve"> услуг.</w:t>
      </w:r>
    </w:p>
    <w:p w:rsidR="00422879" w:rsidRPr="00332E6A" w:rsidRDefault="00422879" w:rsidP="00332E6A">
      <w:pPr>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2.2.4.4.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32E6A">
        <w:rPr>
          <w:rFonts w:ascii="Times New Roman" w:hAnsi="Times New Roman" w:cs="Times New Roman"/>
          <w:sz w:val="28"/>
          <w:szCs w:val="28"/>
        </w:rPr>
        <w:br/>
        <w:t>в предоставлении муниципальной услуги, за исключением следующих случаев:</w:t>
      </w:r>
    </w:p>
    <w:p w:rsidR="00422879" w:rsidRPr="00332E6A" w:rsidRDefault="00422879" w:rsidP="00332E6A">
      <w:pPr>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2879" w:rsidRPr="00332E6A" w:rsidRDefault="00422879" w:rsidP="00332E6A">
      <w:pPr>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2879" w:rsidRPr="00332E6A" w:rsidRDefault="00422879" w:rsidP="00332E6A">
      <w:pPr>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2E6A" w:rsidRDefault="00422879" w:rsidP="00332E6A">
      <w:pPr>
        <w:suppressAutoHyphens/>
        <w:spacing w:after="0" w:line="240" w:lineRule="auto"/>
        <w:ind w:firstLine="709"/>
        <w:jc w:val="both"/>
        <w:rPr>
          <w:rFonts w:ascii="Times New Roman" w:hAnsi="Times New Roman" w:cs="Times New Roman"/>
          <w:sz w:val="28"/>
          <w:szCs w:val="28"/>
        </w:rPr>
      </w:pPr>
      <w:proofErr w:type="gramStart"/>
      <w:r w:rsidRPr="00332E6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AA7220">
        <w:rPr>
          <w:rFonts w:ascii="Times New Roman" w:hAnsi="Times New Roman" w:cs="Times New Roman"/>
          <w:sz w:val="28"/>
          <w:szCs w:val="28"/>
        </w:rPr>
        <w:t xml:space="preserve">работника многофункционального центра, работника организации, предусмотренной </w:t>
      </w:r>
      <w:hyperlink r:id="rId14" w:history="1">
        <w:r w:rsidRPr="00AA7220">
          <w:rPr>
            <w:rStyle w:val="ad"/>
            <w:rFonts w:ascii="Times New Roman" w:hAnsi="Times New Roman" w:cs="Times New Roman"/>
            <w:color w:val="auto"/>
            <w:sz w:val="28"/>
            <w:szCs w:val="28"/>
            <w:u w:val="none"/>
          </w:rPr>
          <w:t>частью 1.1 статьи 16</w:t>
        </w:r>
      </w:hyperlink>
      <w:r w:rsidRPr="00AA7220">
        <w:rPr>
          <w:rFonts w:ascii="Times New Roman" w:hAnsi="Times New Roman" w:cs="Times New Roman"/>
          <w:sz w:val="28"/>
          <w:szCs w:val="28"/>
        </w:rPr>
        <w:t xml:space="preserve"> Федерального закона</w:t>
      </w:r>
      <w:r w:rsidRPr="00332E6A">
        <w:rPr>
          <w:rFonts w:ascii="Times New Roman" w:hAnsi="Times New Roman" w:cs="Times New Roman"/>
          <w:sz w:val="28"/>
          <w:szCs w:val="28"/>
        </w:rPr>
        <w:t xml:space="preserve"> от 27 июля 2010 г. № 210-ФЗ </w:t>
      </w:r>
      <w:r w:rsidR="000E5611">
        <w:rPr>
          <w:rFonts w:ascii="Times New Roman" w:hAnsi="Times New Roman" w:cs="Times New Roman"/>
          <w:sz w:val="28"/>
          <w:szCs w:val="28"/>
        </w:rPr>
        <w:t>«</w:t>
      </w:r>
      <w:r w:rsidRPr="00332E6A">
        <w:rPr>
          <w:rFonts w:ascii="Times New Roman" w:hAnsi="Times New Roman" w:cs="Times New Roman"/>
          <w:sz w:val="28"/>
          <w:szCs w:val="28"/>
        </w:rPr>
        <w:t>Об организации предоставления государственных и муниципальных услуг</w:t>
      </w:r>
      <w:r w:rsidR="000E5611">
        <w:rPr>
          <w:rFonts w:ascii="Times New Roman" w:hAnsi="Times New Roman" w:cs="Times New Roman"/>
          <w:sz w:val="28"/>
          <w:szCs w:val="28"/>
        </w:rPr>
        <w:t>»</w:t>
      </w:r>
      <w:r w:rsidRPr="00332E6A">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332E6A">
        <w:rPr>
          <w:rFonts w:ascii="Times New Roman" w:hAnsi="Times New Roman" w:cs="Times New Roman"/>
          <w:sz w:val="28"/>
          <w:szCs w:val="28"/>
        </w:rPr>
        <w:t xml:space="preserve"> </w:t>
      </w:r>
      <w:proofErr w:type="gramStart"/>
      <w:r w:rsidRPr="00332E6A">
        <w:rPr>
          <w:rFonts w:ascii="Times New Roman" w:hAnsi="Times New Roman" w:cs="Times New Roman"/>
          <w:sz w:val="28"/>
          <w:szCs w:val="28"/>
        </w:rPr>
        <w:t xml:space="preserve">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B05087">
        <w:rPr>
          <w:rFonts w:ascii="Times New Roman" w:hAnsi="Times New Roman" w:cs="Times New Roman"/>
          <w:sz w:val="28"/>
          <w:szCs w:val="28"/>
        </w:rPr>
        <w:t xml:space="preserve">предусмотренной </w:t>
      </w:r>
      <w:hyperlink r:id="rId15" w:history="1">
        <w:r w:rsidRPr="00B05087">
          <w:rPr>
            <w:rStyle w:val="ad"/>
            <w:rFonts w:ascii="Times New Roman" w:hAnsi="Times New Roman" w:cs="Times New Roman"/>
            <w:color w:val="auto"/>
            <w:sz w:val="28"/>
            <w:szCs w:val="28"/>
            <w:u w:val="none"/>
          </w:rPr>
          <w:t>частью 1.1 статьи 16</w:t>
        </w:r>
      </w:hyperlink>
      <w:r w:rsidRPr="00B05087">
        <w:rPr>
          <w:rFonts w:ascii="Times New Roman" w:hAnsi="Times New Roman" w:cs="Times New Roman"/>
          <w:sz w:val="28"/>
          <w:szCs w:val="28"/>
        </w:rPr>
        <w:t xml:space="preserve"> Федерального закона от 27 июля 2010 г. № 210-ФЗ </w:t>
      </w:r>
      <w:r w:rsidR="000E5611">
        <w:rPr>
          <w:rFonts w:ascii="Times New Roman" w:hAnsi="Times New Roman" w:cs="Times New Roman"/>
          <w:sz w:val="28"/>
          <w:szCs w:val="28"/>
        </w:rPr>
        <w:t>«</w:t>
      </w:r>
      <w:r w:rsidRPr="00B05087">
        <w:rPr>
          <w:rFonts w:ascii="Times New Roman" w:hAnsi="Times New Roman" w:cs="Times New Roman"/>
          <w:sz w:val="28"/>
          <w:szCs w:val="28"/>
        </w:rPr>
        <w:t>Об организации</w:t>
      </w:r>
      <w:r w:rsidRPr="00332E6A">
        <w:rPr>
          <w:rFonts w:ascii="Times New Roman" w:hAnsi="Times New Roman" w:cs="Times New Roman"/>
          <w:sz w:val="28"/>
          <w:szCs w:val="28"/>
        </w:rPr>
        <w:t xml:space="preserve"> предоставления государственных и муниципальных услуг</w:t>
      </w:r>
      <w:r w:rsidR="000E5611">
        <w:rPr>
          <w:rFonts w:ascii="Times New Roman" w:hAnsi="Times New Roman" w:cs="Times New Roman"/>
          <w:sz w:val="28"/>
          <w:szCs w:val="28"/>
        </w:rPr>
        <w:t>»</w:t>
      </w:r>
      <w:r w:rsidRPr="00332E6A">
        <w:rPr>
          <w:rFonts w:ascii="Times New Roman" w:hAnsi="Times New Roman" w:cs="Times New Roman"/>
          <w:sz w:val="28"/>
          <w:szCs w:val="28"/>
        </w:rPr>
        <w:t>, уведомляется заявитель, а также приносятся извинен</w:t>
      </w:r>
      <w:r w:rsidR="00332E6A">
        <w:rPr>
          <w:rFonts w:ascii="Times New Roman" w:hAnsi="Times New Roman" w:cs="Times New Roman"/>
          <w:sz w:val="28"/>
          <w:szCs w:val="28"/>
        </w:rPr>
        <w:t>ия за доставленные неудобства</w:t>
      </w:r>
      <w:r w:rsidR="000E5611">
        <w:rPr>
          <w:rFonts w:ascii="Times New Roman" w:hAnsi="Times New Roman" w:cs="Times New Roman"/>
          <w:sz w:val="28"/>
          <w:szCs w:val="28"/>
        </w:rPr>
        <w:t>»</w:t>
      </w:r>
      <w:r w:rsidR="00332E6A">
        <w:rPr>
          <w:rFonts w:ascii="Times New Roman" w:hAnsi="Times New Roman" w:cs="Times New Roman"/>
          <w:sz w:val="28"/>
          <w:szCs w:val="28"/>
        </w:rPr>
        <w:t>;</w:t>
      </w:r>
      <w:proofErr w:type="gramEnd"/>
    </w:p>
    <w:p w:rsidR="00422879" w:rsidRPr="00332E6A" w:rsidRDefault="00422879" w:rsidP="00332E6A">
      <w:pPr>
        <w:suppressAutoHyphens/>
        <w:spacing w:after="0" w:line="240" w:lineRule="auto"/>
        <w:ind w:firstLine="709"/>
        <w:jc w:val="both"/>
        <w:rPr>
          <w:rFonts w:ascii="Times New Roman" w:hAnsi="Times New Roman" w:cs="Times New Roman"/>
          <w:sz w:val="28"/>
          <w:szCs w:val="28"/>
        </w:rPr>
      </w:pPr>
      <w:proofErr w:type="gramStart"/>
      <w:r w:rsidRPr="00332E6A">
        <w:rPr>
          <w:rFonts w:ascii="Times New Roman" w:hAnsi="Times New Roman" w:cs="Times New Roman"/>
          <w:sz w:val="28"/>
          <w:szCs w:val="28"/>
        </w:rPr>
        <w:t xml:space="preserve">2.2.4.5.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w:t>
      </w:r>
      <w:r w:rsidR="000E5611">
        <w:rPr>
          <w:rFonts w:ascii="Times New Roman" w:hAnsi="Times New Roman" w:cs="Times New Roman"/>
          <w:sz w:val="28"/>
          <w:szCs w:val="28"/>
        </w:rPr>
        <w:t>«</w:t>
      </w:r>
      <w:r w:rsidRPr="00332E6A">
        <w:rPr>
          <w:rFonts w:ascii="Times New Roman" w:hAnsi="Times New Roman" w:cs="Times New Roman"/>
          <w:sz w:val="28"/>
          <w:szCs w:val="28"/>
        </w:rPr>
        <w:t>Об организации предоставления государственных и муниципальных услуг</w:t>
      </w:r>
      <w:r w:rsidR="000E5611">
        <w:rPr>
          <w:rFonts w:ascii="Times New Roman" w:hAnsi="Times New Roman" w:cs="Times New Roman"/>
          <w:sz w:val="28"/>
          <w:szCs w:val="28"/>
        </w:rPr>
        <w:t>»</w:t>
      </w:r>
      <w:r w:rsidRPr="00332E6A">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332E6A">
        <w:rPr>
          <w:rFonts w:ascii="Times New Roman" w:hAnsi="Times New Roman" w:cs="Times New Roman"/>
          <w:sz w:val="28"/>
          <w:szCs w:val="28"/>
        </w:rPr>
        <w:t xml:space="preserve"> случаев, установленных федеральными законами.</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2.3. Результат предоставления муниципальной услуги:</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выдача (направление) заявителю решения о согласовании местоположения границ земельного участка (в форме проставления подписи уполномоченного лица в акте согласования местоположения границ); </w:t>
      </w:r>
    </w:p>
    <w:p w:rsidR="00A855BF" w:rsidRPr="00A32942"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выдача (направление) заявителю решения об отказе в согласовании </w:t>
      </w:r>
      <w:r w:rsidRPr="00A32942">
        <w:rPr>
          <w:rFonts w:ascii="Times New Roman" w:hAnsi="Times New Roman" w:cs="Times New Roman"/>
          <w:sz w:val="28"/>
          <w:szCs w:val="28"/>
        </w:rPr>
        <w:t xml:space="preserve">местоположения границ земельного участка (в форме письма). </w:t>
      </w:r>
    </w:p>
    <w:p w:rsidR="00340B71" w:rsidRPr="00A32942" w:rsidRDefault="00340B71" w:rsidP="00332E6A">
      <w:pPr>
        <w:autoSpaceDE w:val="0"/>
        <w:autoSpaceDN w:val="0"/>
        <w:adjustRightInd w:val="0"/>
        <w:spacing w:after="0" w:line="240" w:lineRule="auto"/>
        <w:ind w:firstLine="709"/>
        <w:jc w:val="both"/>
        <w:rPr>
          <w:rFonts w:ascii="Times New Roman" w:hAnsi="Times New Roman" w:cs="Times New Roman"/>
          <w:sz w:val="28"/>
          <w:szCs w:val="28"/>
        </w:rPr>
      </w:pPr>
      <w:r w:rsidRPr="00A32942">
        <w:rPr>
          <w:rFonts w:ascii="Times New Roman" w:hAnsi="Times New Roman" w:cs="Times New Roman"/>
          <w:color w:val="000000"/>
          <w:sz w:val="28"/>
          <w:szCs w:val="28"/>
        </w:rPr>
        <w:t xml:space="preserve">2.4. </w:t>
      </w:r>
      <w:proofErr w:type="gramStart"/>
      <w:r w:rsidRPr="00A32942">
        <w:rPr>
          <w:rFonts w:ascii="Times New Roman" w:hAnsi="Times New Roman" w:cs="Times New Roman"/>
          <w:color w:val="000000"/>
          <w:sz w:val="28"/>
          <w:szCs w:val="28"/>
        </w:rPr>
        <w:t xml:space="preserve">В случаях, предусмотренных законодательством Российской Федерации (субъекта Российской Федерации), и при наличии технической </w:t>
      </w:r>
      <w:r w:rsidRPr="00A32942">
        <w:rPr>
          <w:rFonts w:ascii="Times New Roman" w:hAnsi="Times New Roman" w:cs="Times New Roman"/>
          <w:color w:val="000000"/>
          <w:sz w:val="28"/>
          <w:szCs w:val="28"/>
        </w:rPr>
        <w:lastRenderedPageBreak/>
        <w:t xml:space="preserve">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roofErr w:type="gramEnd"/>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A32942">
        <w:rPr>
          <w:rFonts w:ascii="Times New Roman" w:hAnsi="Times New Roman" w:cs="Times New Roman"/>
          <w:sz w:val="28"/>
          <w:szCs w:val="28"/>
        </w:rPr>
        <w:t>2.</w:t>
      </w:r>
      <w:r w:rsidR="00340B71" w:rsidRPr="00A32942">
        <w:rPr>
          <w:rFonts w:ascii="Times New Roman" w:hAnsi="Times New Roman" w:cs="Times New Roman"/>
          <w:sz w:val="28"/>
          <w:szCs w:val="28"/>
        </w:rPr>
        <w:t>5</w:t>
      </w:r>
      <w:r w:rsidRPr="00A32942">
        <w:rPr>
          <w:rFonts w:ascii="Times New Roman" w:hAnsi="Times New Roman" w:cs="Times New Roman"/>
          <w:sz w:val="28"/>
          <w:szCs w:val="28"/>
        </w:rPr>
        <w:t>. Срок предоставления</w:t>
      </w:r>
      <w:r w:rsidRPr="00332E6A">
        <w:rPr>
          <w:rFonts w:ascii="Times New Roman" w:hAnsi="Times New Roman" w:cs="Times New Roman"/>
          <w:sz w:val="28"/>
          <w:szCs w:val="28"/>
        </w:rPr>
        <w:t xml:space="preserve"> муниципальной услуги.</w:t>
      </w:r>
    </w:p>
    <w:p w:rsidR="00A855BF" w:rsidRPr="00332E6A" w:rsidRDefault="00A32942" w:rsidP="00332E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A855BF" w:rsidRPr="00332E6A">
        <w:rPr>
          <w:rFonts w:ascii="Times New Roman" w:hAnsi="Times New Roman" w:cs="Times New Roman"/>
          <w:sz w:val="28"/>
          <w:szCs w:val="28"/>
        </w:rPr>
        <w:t>.1. Общий срок предоставления муниципальной услуги составляет 30 календарных дней со дня регистрации заявления и документов, обязанность по представлению которых возложена на Заявителя, в орган, предоставляющий муниципальную услугу.</w:t>
      </w:r>
    </w:p>
    <w:p w:rsidR="00422879" w:rsidRPr="00332E6A" w:rsidRDefault="00422879" w:rsidP="00332E6A">
      <w:pPr>
        <w:spacing w:after="0" w:line="240" w:lineRule="auto"/>
        <w:ind w:right="-1" w:firstLine="709"/>
        <w:jc w:val="both"/>
        <w:rPr>
          <w:rFonts w:ascii="Times New Roman" w:hAnsi="Times New Roman" w:cs="Times New Roman"/>
          <w:color w:val="000000"/>
          <w:sz w:val="28"/>
          <w:szCs w:val="28"/>
        </w:rPr>
      </w:pPr>
      <w:r w:rsidRPr="00A32942">
        <w:rPr>
          <w:rFonts w:ascii="Times New Roman" w:hAnsi="Times New Roman" w:cs="Times New Roman"/>
          <w:sz w:val="28"/>
          <w:szCs w:val="28"/>
        </w:rPr>
        <w:t>В случае обращения через Единый портал</w:t>
      </w:r>
      <w:r w:rsidR="00A520C6" w:rsidRPr="00A32942">
        <w:rPr>
          <w:rFonts w:ascii="Times New Roman" w:hAnsi="Times New Roman" w:cs="Times New Roman"/>
          <w:sz w:val="28"/>
          <w:szCs w:val="28"/>
        </w:rPr>
        <w:t>, сайт «Услуги и сервисы Пермского края»</w:t>
      </w:r>
      <w:r w:rsidRPr="00A32942">
        <w:rPr>
          <w:rFonts w:ascii="Times New Roman" w:hAnsi="Times New Roman" w:cs="Times New Roman"/>
          <w:sz w:val="28"/>
          <w:szCs w:val="28"/>
        </w:rPr>
        <w:t xml:space="preserve"> срок предоставления </w:t>
      </w:r>
      <w:r w:rsidRPr="00A32942">
        <w:rPr>
          <w:rFonts w:ascii="Times New Roman" w:hAnsi="Times New Roman" w:cs="Times New Roman"/>
          <w:color w:val="000000"/>
          <w:sz w:val="28"/>
          <w:szCs w:val="28"/>
        </w:rPr>
        <w:t xml:space="preserve">муниципальной услуги составляет </w:t>
      </w:r>
      <w:r w:rsidRPr="00A32942">
        <w:rPr>
          <w:rFonts w:ascii="Times New Roman" w:hAnsi="Times New Roman" w:cs="Times New Roman"/>
          <w:sz w:val="28"/>
          <w:szCs w:val="28"/>
        </w:rPr>
        <w:t>15 рабочих дней с момента регистрации заявления.</w:t>
      </w:r>
    </w:p>
    <w:p w:rsidR="00A855BF" w:rsidRPr="00332E6A" w:rsidRDefault="00AB0391" w:rsidP="00332E6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32942">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00A855BF" w:rsidRPr="00332E6A">
        <w:rPr>
          <w:rFonts w:ascii="Times New Roman" w:hAnsi="Times New Roman" w:cs="Times New Roman"/>
          <w:color w:val="000000"/>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C45EDC"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2.</w:t>
      </w:r>
      <w:r w:rsidR="00A32942">
        <w:rPr>
          <w:rFonts w:ascii="Times New Roman" w:hAnsi="Times New Roman" w:cs="Times New Roman"/>
          <w:sz w:val="28"/>
          <w:szCs w:val="28"/>
        </w:rPr>
        <w:t>5</w:t>
      </w:r>
      <w:r w:rsidRPr="00332E6A">
        <w:rPr>
          <w:rFonts w:ascii="Times New Roman" w:hAnsi="Times New Roman" w:cs="Times New Roman"/>
          <w:sz w:val="28"/>
          <w:szCs w:val="28"/>
        </w:rPr>
        <w:t>.3.</w:t>
      </w:r>
      <w:r w:rsidRPr="00920597">
        <w:rPr>
          <w:rFonts w:ascii="Times New Roman" w:hAnsi="Times New Roman" w:cs="Times New Roman"/>
          <w:color w:val="000000" w:themeColor="text1"/>
          <w:sz w:val="28"/>
          <w:szCs w:val="28"/>
        </w:rPr>
        <w:t xml:space="preserve"> </w:t>
      </w:r>
      <w:r w:rsidR="00C45EDC" w:rsidRPr="00920597">
        <w:rPr>
          <w:rFonts w:ascii="Times New Roman" w:hAnsi="Times New Roman" w:cs="Times New Roman"/>
          <w:color w:val="000000" w:themeColor="text1"/>
          <w:sz w:val="28"/>
          <w:szCs w:val="28"/>
        </w:rPr>
        <w:t xml:space="preserve">В случае выявления </w:t>
      </w:r>
      <w:r w:rsidR="00C45EDC" w:rsidRPr="00332E6A">
        <w:rPr>
          <w:rFonts w:ascii="Times New Roman" w:hAnsi="Times New Roman" w:cs="Times New Roman"/>
          <w:sz w:val="28"/>
          <w:szCs w:val="28"/>
        </w:rPr>
        <w:t xml:space="preserve">несоответствия представленных </w:t>
      </w:r>
      <w:r w:rsidR="00920597">
        <w:rPr>
          <w:rFonts w:ascii="Times New Roman" w:hAnsi="Times New Roman" w:cs="Times New Roman"/>
          <w:sz w:val="28"/>
          <w:szCs w:val="28"/>
        </w:rPr>
        <w:t>заявителем документов пункту 2.</w:t>
      </w:r>
      <w:r w:rsidR="00D056E1">
        <w:rPr>
          <w:rFonts w:ascii="Times New Roman" w:hAnsi="Times New Roman" w:cs="Times New Roman"/>
          <w:sz w:val="28"/>
          <w:szCs w:val="28"/>
        </w:rPr>
        <w:t>11</w:t>
      </w:r>
      <w:r w:rsidR="00C45EDC" w:rsidRPr="00332E6A">
        <w:rPr>
          <w:rFonts w:ascii="Times New Roman" w:hAnsi="Times New Roman" w:cs="Times New Roman"/>
          <w:sz w:val="28"/>
          <w:szCs w:val="28"/>
        </w:rPr>
        <w:t xml:space="preserve">.1 </w:t>
      </w:r>
      <w:r w:rsidR="00B6510D">
        <w:rPr>
          <w:rFonts w:ascii="Times New Roman" w:hAnsi="Times New Roman" w:cs="Times New Roman"/>
          <w:sz w:val="28"/>
          <w:szCs w:val="28"/>
        </w:rPr>
        <w:t>настоящего</w:t>
      </w:r>
      <w:r w:rsidR="009412E7">
        <w:rPr>
          <w:rFonts w:ascii="Times New Roman" w:hAnsi="Times New Roman" w:cs="Times New Roman"/>
          <w:sz w:val="28"/>
          <w:szCs w:val="28"/>
        </w:rPr>
        <w:t xml:space="preserve"> </w:t>
      </w:r>
      <w:r w:rsidR="00C45EDC" w:rsidRPr="00332E6A">
        <w:rPr>
          <w:rFonts w:ascii="Times New Roman" w:hAnsi="Times New Roman" w:cs="Times New Roman"/>
          <w:sz w:val="28"/>
          <w:szCs w:val="28"/>
        </w:rPr>
        <w:t xml:space="preserve">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 </w:t>
      </w:r>
    </w:p>
    <w:p w:rsidR="00496114"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A32942">
        <w:rPr>
          <w:rFonts w:ascii="Times New Roman" w:hAnsi="Times New Roman" w:cs="Times New Roman"/>
          <w:sz w:val="28"/>
          <w:szCs w:val="28"/>
        </w:rPr>
        <w:t>2.</w:t>
      </w:r>
      <w:r w:rsidR="00496114" w:rsidRPr="00A32942">
        <w:rPr>
          <w:rFonts w:ascii="Times New Roman" w:hAnsi="Times New Roman" w:cs="Times New Roman"/>
          <w:sz w:val="28"/>
          <w:szCs w:val="28"/>
        </w:rPr>
        <w:t>6</w:t>
      </w:r>
      <w:r w:rsidRPr="00A32942">
        <w:rPr>
          <w:rFonts w:ascii="Times New Roman" w:hAnsi="Times New Roman" w:cs="Times New Roman"/>
          <w:sz w:val="28"/>
          <w:szCs w:val="28"/>
        </w:rPr>
        <w:t>.</w:t>
      </w:r>
      <w:r w:rsidRPr="00332E6A">
        <w:rPr>
          <w:rFonts w:ascii="Times New Roman" w:hAnsi="Times New Roman" w:cs="Times New Roman"/>
          <w:sz w:val="28"/>
          <w:szCs w:val="28"/>
        </w:rPr>
        <w:t xml:space="preserve"> Перечень нормативных правовых актов, регулирующих отношения, </w:t>
      </w:r>
    </w:p>
    <w:p w:rsidR="00A855BF" w:rsidRPr="00332E6A" w:rsidRDefault="00A855BF" w:rsidP="00A32942">
      <w:pPr>
        <w:autoSpaceDE w:val="0"/>
        <w:autoSpaceDN w:val="0"/>
        <w:adjustRightInd w:val="0"/>
        <w:spacing w:after="0" w:line="240" w:lineRule="auto"/>
        <w:jc w:val="both"/>
        <w:rPr>
          <w:rFonts w:ascii="Times New Roman" w:hAnsi="Times New Roman" w:cs="Times New Roman"/>
          <w:sz w:val="28"/>
          <w:szCs w:val="28"/>
        </w:rPr>
      </w:pPr>
      <w:r w:rsidRPr="00332E6A">
        <w:rPr>
          <w:rFonts w:ascii="Times New Roman" w:hAnsi="Times New Roman" w:cs="Times New Roman"/>
          <w:sz w:val="28"/>
          <w:szCs w:val="28"/>
        </w:rPr>
        <w:t>возникающие в связи с предоставлением муниципальной услуги.</w:t>
      </w:r>
    </w:p>
    <w:p w:rsidR="00A855BF" w:rsidRPr="00332E6A" w:rsidRDefault="00A32942" w:rsidP="00332E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A855BF" w:rsidRPr="00332E6A">
        <w:rPr>
          <w:rFonts w:ascii="Times New Roman" w:hAnsi="Times New Roman" w:cs="Times New Roman"/>
          <w:sz w:val="28"/>
          <w:szCs w:val="28"/>
        </w:rPr>
        <w:t xml:space="preserve">.1. Предоставление муниципальной услуги осуществляется </w:t>
      </w:r>
      <w:r w:rsidR="00A855BF" w:rsidRPr="00332E6A">
        <w:rPr>
          <w:rFonts w:ascii="Times New Roman" w:hAnsi="Times New Roman" w:cs="Times New Roman"/>
          <w:sz w:val="28"/>
          <w:szCs w:val="28"/>
        </w:rPr>
        <w:br/>
        <w:t xml:space="preserve">в соответствии </w:t>
      </w:r>
      <w:proofErr w:type="gramStart"/>
      <w:r w:rsidR="00A855BF" w:rsidRPr="00332E6A">
        <w:rPr>
          <w:rFonts w:ascii="Times New Roman" w:hAnsi="Times New Roman" w:cs="Times New Roman"/>
          <w:sz w:val="28"/>
          <w:szCs w:val="28"/>
        </w:rPr>
        <w:t>с</w:t>
      </w:r>
      <w:proofErr w:type="gramEnd"/>
      <w:r w:rsidR="00A855BF" w:rsidRPr="00332E6A">
        <w:rPr>
          <w:rFonts w:ascii="Times New Roman" w:hAnsi="Times New Roman" w:cs="Times New Roman"/>
          <w:sz w:val="28"/>
          <w:szCs w:val="28"/>
        </w:rPr>
        <w:t>:</w:t>
      </w:r>
    </w:p>
    <w:p w:rsidR="00A855BF" w:rsidRPr="00332E6A" w:rsidRDefault="00D0287D" w:rsidP="00332E6A">
      <w:pPr>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A855BF" w:rsidRPr="00332E6A">
          <w:rPr>
            <w:rFonts w:ascii="Times New Roman" w:hAnsi="Times New Roman" w:cs="Times New Roman"/>
            <w:sz w:val="28"/>
            <w:szCs w:val="28"/>
          </w:rPr>
          <w:t>Конституцией</w:t>
        </w:r>
      </w:hyperlink>
      <w:r w:rsidR="00A855BF" w:rsidRPr="00332E6A">
        <w:rPr>
          <w:rFonts w:ascii="Times New Roman" w:hAnsi="Times New Roman" w:cs="Times New Roman"/>
          <w:sz w:val="28"/>
          <w:szCs w:val="28"/>
        </w:rPr>
        <w:t xml:space="preserve"> Российской Федерации принятой всенародным голосованием 12 декабря 1993 г. (</w:t>
      </w:r>
      <w:r w:rsidR="000E5611">
        <w:rPr>
          <w:rFonts w:ascii="Times New Roman" w:hAnsi="Times New Roman" w:cs="Times New Roman"/>
          <w:sz w:val="28"/>
          <w:szCs w:val="28"/>
        </w:rPr>
        <w:t>«</w:t>
      </w:r>
      <w:r w:rsidR="00A855BF" w:rsidRPr="00332E6A">
        <w:rPr>
          <w:rFonts w:ascii="Times New Roman" w:hAnsi="Times New Roman" w:cs="Times New Roman"/>
          <w:sz w:val="28"/>
          <w:szCs w:val="28"/>
        </w:rPr>
        <w:t>Российская газета</w:t>
      </w:r>
      <w:r w:rsidR="000E5611">
        <w:rPr>
          <w:rFonts w:ascii="Times New Roman" w:hAnsi="Times New Roman" w:cs="Times New Roman"/>
          <w:sz w:val="28"/>
          <w:szCs w:val="28"/>
        </w:rPr>
        <w:t>»</w:t>
      </w:r>
      <w:r w:rsidR="00A855BF" w:rsidRPr="00332E6A">
        <w:rPr>
          <w:rFonts w:ascii="Times New Roman" w:hAnsi="Times New Roman" w:cs="Times New Roman"/>
          <w:sz w:val="28"/>
          <w:szCs w:val="28"/>
        </w:rPr>
        <w:t>, № 7, 21 января 2009</w:t>
      </w:r>
      <w:r w:rsidR="009412E7">
        <w:rPr>
          <w:rFonts w:ascii="Times New Roman" w:hAnsi="Times New Roman" w:cs="Times New Roman"/>
          <w:sz w:val="28"/>
          <w:szCs w:val="28"/>
        </w:rPr>
        <w:t xml:space="preserve"> </w:t>
      </w:r>
      <w:r w:rsidR="00A855BF" w:rsidRPr="00332E6A">
        <w:rPr>
          <w:rFonts w:ascii="Times New Roman" w:hAnsi="Times New Roman" w:cs="Times New Roman"/>
          <w:sz w:val="28"/>
          <w:szCs w:val="28"/>
        </w:rPr>
        <w:t>г.);</w:t>
      </w:r>
    </w:p>
    <w:p w:rsidR="00A855BF" w:rsidRPr="00332E6A" w:rsidRDefault="00A855BF" w:rsidP="00332E6A">
      <w:pPr>
        <w:widowControl w:val="0"/>
        <w:suppressAutoHyphens/>
        <w:spacing w:after="0" w:line="240" w:lineRule="auto"/>
        <w:ind w:firstLine="709"/>
        <w:jc w:val="both"/>
        <w:rPr>
          <w:rFonts w:ascii="Times New Roman" w:eastAsia="Calibri" w:hAnsi="Times New Roman" w:cs="Times New Roman"/>
          <w:kern w:val="2"/>
          <w:sz w:val="28"/>
          <w:szCs w:val="28"/>
          <w:lang w:eastAsia="ar-SA"/>
        </w:rPr>
      </w:pPr>
      <w:bookmarkStart w:id="2" w:name="Par113"/>
      <w:bookmarkEnd w:id="2"/>
      <w:r w:rsidRPr="00332E6A">
        <w:rPr>
          <w:rFonts w:ascii="Times New Roman" w:eastAsia="Calibri" w:hAnsi="Times New Roman" w:cs="Times New Roman"/>
          <w:kern w:val="2"/>
          <w:sz w:val="28"/>
          <w:szCs w:val="28"/>
          <w:lang w:eastAsia="ar-SA"/>
        </w:rPr>
        <w:t xml:space="preserve">Гражданским кодексом Российской </w:t>
      </w:r>
      <w:r w:rsidRPr="00332E6A">
        <w:rPr>
          <w:rFonts w:ascii="Times New Roman" w:hAnsi="Times New Roman" w:cs="Times New Roman"/>
          <w:color w:val="000000"/>
          <w:sz w:val="28"/>
          <w:szCs w:val="28"/>
        </w:rPr>
        <w:t>Федерации;</w:t>
      </w:r>
    </w:p>
    <w:p w:rsidR="00A855BF" w:rsidRPr="00332E6A" w:rsidRDefault="00A855BF" w:rsidP="00332E6A">
      <w:pPr>
        <w:widowControl w:val="0"/>
        <w:suppressAutoHyphens/>
        <w:spacing w:after="0" w:line="240" w:lineRule="auto"/>
        <w:ind w:firstLine="709"/>
        <w:jc w:val="both"/>
        <w:rPr>
          <w:rFonts w:ascii="Times New Roman" w:eastAsia="Calibri" w:hAnsi="Times New Roman" w:cs="Times New Roman"/>
          <w:kern w:val="2"/>
          <w:sz w:val="28"/>
          <w:szCs w:val="28"/>
          <w:lang w:eastAsia="ar-SA"/>
        </w:rPr>
      </w:pPr>
      <w:r w:rsidRPr="00332E6A">
        <w:rPr>
          <w:rFonts w:ascii="Times New Roman" w:eastAsia="Calibri" w:hAnsi="Times New Roman" w:cs="Times New Roman"/>
          <w:kern w:val="2"/>
          <w:sz w:val="28"/>
          <w:szCs w:val="28"/>
          <w:lang w:eastAsia="ar-SA"/>
        </w:rPr>
        <w:t>Земельным кодексом Российской Федерации;</w:t>
      </w:r>
    </w:p>
    <w:p w:rsidR="00A855BF" w:rsidRPr="00332E6A" w:rsidRDefault="00A855BF" w:rsidP="00332E6A">
      <w:pPr>
        <w:widowControl w:val="0"/>
        <w:suppressAutoHyphens/>
        <w:spacing w:after="0" w:line="240" w:lineRule="auto"/>
        <w:ind w:firstLine="709"/>
        <w:jc w:val="both"/>
        <w:rPr>
          <w:rFonts w:ascii="Times New Roman" w:eastAsia="Calibri" w:hAnsi="Times New Roman" w:cs="Times New Roman"/>
          <w:kern w:val="2"/>
          <w:sz w:val="28"/>
          <w:szCs w:val="28"/>
          <w:lang w:eastAsia="ar-SA"/>
        </w:rPr>
      </w:pPr>
      <w:r w:rsidRPr="00332E6A">
        <w:rPr>
          <w:rFonts w:ascii="Times New Roman" w:eastAsia="Calibri" w:hAnsi="Times New Roman" w:cs="Times New Roman"/>
          <w:kern w:val="2"/>
          <w:sz w:val="28"/>
          <w:szCs w:val="28"/>
          <w:lang w:eastAsia="ar-SA"/>
        </w:rPr>
        <w:t>Градостроительным кодексом Российской Федерации;</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Федеральным законом от 25 октября 2001</w:t>
      </w:r>
      <w:r w:rsidR="009412E7">
        <w:rPr>
          <w:rFonts w:ascii="Times New Roman" w:hAnsi="Times New Roman" w:cs="Times New Roman"/>
          <w:sz w:val="28"/>
          <w:szCs w:val="28"/>
        </w:rPr>
        <w:t xml:space="preserve"> </w:t>
      </w:r>
      <w:r w:rsidRPr="00332E6A">
        <w:rPr>
          <w:rFonts w:ascii="Times New Roman" w:hAnsi="Times New Roman" w:cs="Times New Roman"/>
          <w:sz w:val="28"/>
          <w:szCs w:val="28"/>
        </w:rPr>
        <w:t xml:space="preserve">г. № 137-ФЗ </w:t>
      </w:r>
      <w:r w:rsidR="000E5611">
        <w:rPr>
          <w:rFonts w:ascii="Times New Roman" w:hAnsi="Times New Roman" w:cs="Times New Roman"/>
          <w:sz w:val="28"/>
          <w:szCs w:val="28"/>
        </w:rPr>
        <w:t>«</w:t>
      </w:r>
      <w:r w:rsidRPr="00332E6A">
        <w:rPr>
          <w:rFonts w:ascii="Times New Roman" w:hAnsi="Times New Roman" w:cs="Times New Roman"/>
          <w:sz w:val="28"/>
          <w:szCs w:val="28"/>
        </w:rPr>
        <w:t>О введении в действие Земельного кодекса Российской Федерации</w:t>
      </w:r>
      <w:r w:rsidR="000E5611">
        <w:rPr>
          <w:rFonts w:ascii="Times New Roman" w:hAnsi="Times New Roman" w:cs="Times New Roman"/>
          <w:sz w:val="28"/>
          <w:szCs w:val="28"/>
        </w:rPr>
        <w:t>»</w:t>
      </w:r>
      <w:r w:rsidRPr="00332E6A">
        <w:rPr>
          <w:rFonts w:ascii="Times New Roman" w:hAnsi="Times New Roman" w:cs="Times New Roman"/>
          <w:sz w:val="28"/>
          <w:szCs w:val="28"/>
        </w:rPr>
        <w:t>;</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Федеральным</w:t>
      </w:r>
      <w:r w:rsidR="00B958D3" w:rsidRPr="00332E6A">
        <w:rPr>
          <w:rFonts w:ascii="Times New Roman" w:hAnsi="Times New Roman" w:cs="Times New Roman"/>
          <w:color w:val="000000"/>
          <w:sz w:val="28"/>
          <w:szCs w:val="28"/>
        </w:rPr>
        <w:t xml:space="preserve"> </w:t>
      </w:r>
      <w:hyperlink r:id="rId17" w:history="1">
        <w:r w:rsidRPr="00332E6A">
          <w:rPr>
            <w:rFonts w:ascii="Times New Roman" w:hAnsi="Times New Roman" w:cs="Times New Roman"/>
            <w:color w:val="000000"/>
            <w:sz w:val="28"/>
            <w:szCs w:val="28"/>
          </w:rPr>
          <w:t>закон</w:t>
        </w:r>
      </w:hyperlink>
      <w:r w:rsidRPr="00332E6A">
        <w:rPr>
          <w:rFonts w:ascii="Times New Roman" w:hAnsi="Times New Roman" w:cs="Times New Roman"/>
          <w:color w:val="000000"/>
          <w:sz w:val="28"/>
          <w:szCs w:val="28"/>
        </w:rPr>
        <w:t>ом от 6 октября 2003</w:t>
      </w:r>
      <w:r w:rsidR="009412E7">
        <w:rPr>
          <w:rFonts w:ascii="Times New Roman" w:hAnsi="Times New Roman" w:cs="Times New Roman"/>
          <w:color w:val="000000"/>
          <w:sz w:val="28"/>
          <w:szCs w:val="28"/>
        </w:rPr>
        <w:t xml:space="preserve"> </w:t>
      </w:r>
      <w:r w:rsidRPr="00332E6A">
        <w:rPr>
          <w:rFonts w:ascii="Times New Roman" w:hAnsi="Times New Roman" w:cs="Times New Roman"/>
          <w:color w:val="000000"/>
          <w:sz w:val="28"/>
          <w:szCs w:val="28"/>
        </w:rPr>
        <w:t xml:space="preserve">г. № 131-ФЗ </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Федеральным</w:t>
      </w:r>
      <w:r w:rsidR="00B958D3" w:rsidRPr="00332E6A">
        <w:rPr>
          <w:rFonts w:ascii="Times New Roman" w:hAnsi="Times New Roman" w:cs="Times New Roman"/>
          <w:sz w:val="28"/>
          <w:szCs w:val="28"/>
        </w:rPr>
        <w:t xml:space="preserve"> </w:t>
      </w:r>
      <w:hyperlink r:id="rId18" w:history="1">
        <w:r w:rsidRPr="00332E6A">
          <w:rPr>
            <w:rFonts w:ascii="Times New Roman" w:hAnsi="Times New Roman" w:cs="Times New Roman"/>
            <w:sz w:val="28"/>
            <w:szCs w:val="28"/>
          </w:rPr>
          <w:t>закон</w:t>
        </w:r>
      </w:hyperlink>
      <w:r w:rsidRPr="00332E6A">
        <w:rPr>
          <w:rFonts w:ascii="Times New Roman" w:hAnsi="Times New Roman" w:cs="Times New Roman"/>
          <w:sz w:val="28"/>
          <w:szCs w:val="28"/>
        </w:rPr>
        <w:t>ом от 24 июля 2007</w:t>
      </w:r>
      <w:r w:rsidR="009412E7">
        <w:rPr>
          <w:rFonts w:ascii="Times New Roman" w:hAnsi="Times New Roman" w:cs="Times New Roman"/>
          <w:sz w:val="28"/>
          <w:szCs w:val="28"/>
        </w:rPr>
        <w:t xml:space="preserve"> </w:t>
      </w:r>
      <w:r w:rsidRPr="00332E6A">
        <w:rPr>
          <w:rFonts w:ascii="Times New Roman" w:hAnsi="Times New Roman" w:cs="Times New Roman"/>
          <w:sz w:val="28"/>
          <w:szCs w:val="28"/>
        </w:rPr>
        <w:t xml:space="preserve">г. N 221-ФЗ </w:t>
      </w:r>
      <w:r w:rsidR="000E5611">
        <w:rPr>
          <w:rFonts w:ascii="Times New Roman" w:hAnsi="Times New Roman" w:cs="Times New Roman"/>
          <w:sz w:val="28"/>
          <w:szCs w:val="28"/>
        </w:rPr>
        <w:t>«</w:t>
      </w:r>
      <w:r w:rsidRPr="00332E6A">
        <w:rPr>
          <w:rFonts w:ascii="Times New Roman" w:hAnsi="Times New Roman" w:cs="Times New Roman"/>
          <w:sz w:val="28"/>
          <w:szCs w:val="28"/>
        </w:rPr>
        <w:t>О кадастровой деятельности</w:t>
      </w:r>
      <w:r w:rsidR="000E5611">
        <w:rPr>
          <w:rFonts w:ascii="Times New Roman" w:hAnsi="Times New Roman" w:cs="Times New Roman"/>
          <w:sz w:val="28"/>
          <w:szCs w:val="28"/>
        </w:rPr>
        <w:t>»</w:t>
      </w:r>
      <w:r w:rsidRPr="00332E6A">
        <w:rPr>
          <w:rFonts w:ascii="Times New Roman" w:hAnsi="Times New Roman" w:cs="Times New Roman"/>
          <w:sz w:val="28"/>
          <w:szCs w:val="28"/>
        </w:rPr>
        <w:t>;</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Федеральным</w:t>
      </w:r>
      <w:r w:rsidR="00B958D3" w:rsidRPr="00332E6A">
        <w:rPr>
          <w:rFonts w:ascii="Times New Roman" w:hAnsi="Times New Roman" w:cs="Times New Roman"/>
          <w:color w:val="000000"/>
          <w:sz w:val="28"/>
          <w:szCs w:val="28"/>
        </w:rPr>
        <w:t xml:space="preserve"> </w:t>
      </w:r>
      <w:hyperlink r:id="rId19" w:history="1">
        <w:r w:rsidRPr="00332E6A">
          <w:rPr>
            <w:rFonts w:ascii="Times New Roman" w:hAnsi="Times New Roman" w:cs="Times New Roman"/>
            <w:color w:val="000000"/>
            <w:sz w:val="28"/>
            <w:szCs w:val="28"/>
          </w:rPr>
          <w:t>закон</w:t>
        </w:r>
      </w:hyperlink>
      <w:r w:rsidRPr="00332E6A">
        <w:rPr>
          <w:rFonts w:ascii="Times New Roman" w:hAnsi="Times New Roman" w:cs="Times New Roman"/>
          <w:color w:val="000000"/>
          <w:sz w:val="28"/>
          <w:szCs w:val="28"/>
        </w:rPr>
        <w:t>ом от 27 июля 2010</w:t>
      </w:r>
      <w:r w:rsidR="009412E7">
        <w:rPr>
          <w:rFonts w:ascii="Times New Roman" w:hAnsi="Times New Roman" w:cs="Times New Roman"/>
          <w:color w:val="000000"/>
          <w:sz w:val="28"/>
          <w:szCs w:val="28"/>
        </w:rPr>
        <w:t xml:space="preserve"> </w:t>
      </w:r>
      <w:r w:rsidRPr="00332E6A">
        <w:rPr>
          <w:rFonts w:ascii="Times New Roman" w:hAnsi="Times New Roman" w:cs="Times New Roman"/>
          <w:color w:val="000000"/>
          <w:sz w:val="28"/>
          <w:szCs w:val="28"/>
        </w:rPr>
        <w:t xml:space="preserve">г. № 210-ФЗ </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Об организации предоставления государственных и муниципальных услуг</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Федеральным</w:t>
      </w:r>
      <w:r w:rsidR="00B958D3" w:rsidRPr="00332E6A">
        <w:rPr>
          <w:rFonts w:ascii="Times New Roman" w:hAnsi="Times New Roman" w:cs="Times New Roman"/>
          <w:sz w:val="28"/>
          <w:szCs w:val="28"/>
        </w:rPr>
        <w:t xml:space="preserve"> </w:t>
      </w:r>
      <w:hyperlink r:id="rId20" w:history="1">
        <w:r w:rsidRPr="00332E6A">
          <w:rPr>
            <w:rFonts w:ascii="Times New Roman" w:hAnsi="Times New Roman" w:cs="Times New Roman"/>
            <w:sz w:val="28"/>
            <w:szCs w:val="28"/>
          </w:rPr>
          <w:t>закон</w:t>
        </w:r>
      </w:hyperlink>
      <w:r w:rsidRPr="00332E6A">
        <w:rPr>
          <w:rFonts w:ascii="Times New Roman" w:hAnsi="Times New Roman" w:cs="Times New Roman"/>
          <w:sz w:val="28"/>
          <w:szCs w:val="28"/>
        </w:rPr>
        <w:t>ом от 13 июля 2015</w:t>
      </w:r>
      <w:r w:rsidR="009412E7">
        <w:rPr>
          <w:rFonts w:ascii="Times New Roman" w:hAnsi="Times New Roman" w:cs="Times New Roman"/>
          <w:sz w:val="28"/>
          <w:szCs w:val="28"/>
        </w:rPr>
        <w:t xml:space="preserve"> </w:t>
      </w:r>
      <w:r w:rsidRPr="00332E6A">
        <w:rPr>
          <w:rFonts w:ascii="Times New Roman" w:hAnsi="Times New Roman" w:cs="Times New Roman"/>
          <w:sz w:val="28"/>
          <w:szCs w:val="28"/>
        </w:rPr>
        <w:t xml:space="preserve">г. № 218-ФЗ </w:t>
      </w:r>
      <w:r w:rsidR="000E5611">
        <w:rPr>
          <w:rFonts w:ascii="Times New Roman" w:hAnsi="Times New Roman" w:cs="Times New Roman"/>
          <w:sz w:val="28"/>
          <w:szCs w:val="28"/>
        </w:rPr>
        <w:t>«</w:t>
      </w:r>
      <w:r w:rsidRPr="00332E6A">
        <w:rPr>
          <w:rFonts w:ascii="Times New Roman" w:hAnsi="Times New Roman" w:cs="Times New Roman"/>
          <w:sz w:val="28"/>
          <w:szCs w:val="28"/>
        </w:rPr>
        <w:t>О государственной регистрации недвижимости</w:t>
      </w:r>
      <w:r w:rsidR="000E5611">
        <w:rPr>
          <w:rFonts w:ascii="Times New Roman" w:hAnsi="Times New Roman" w:cs="Times New Roman"/>
          <w:sz w:val="28"/>
          <w:szCs w:val="28"/>
        </w:rPr>
        <w:t>»</w:t>
      </w:r>
      <w:r w:rsidRPr="00332E6A">
        <w:rPr>
          <w:rFonts w:ascii="Times New Roman" w:hAnsi="Times New Roman" w:cs="Times New Roman"/>
          <w:sz w:val="28"/>
          <w:szCs w:val="28"/>
        </w:rPr>
        <w:t>;</w:t>
      </w:r>
    </w:p>
    <w:p w:rsidR="00A855BF" w:rsidRPr="00332E6A" w:rsidRDefault="00D0287D" w:rsidP="00332E6A">
      <w:pPr>
        <w:pStyle w:val="ConsPlusNormal"/>
        <w:ind w:firstLine="540"/>
        <w:jc w:val="both"/>
        <w:rPr>
          <w:rFonts w:ascii="Times New Roman" w:hAnsi="Times New Roman" w:cs="Times New Roman"/>
          <w:sz w:val="28"/>
          <w:szCs w:val="28"/>
        </w:rPr>
      </w:pPr>
      <w:hyperlink r:id="rId21" w:history="1">
        <w:r w:rsidR="00A855BF" w:rsidRPr="00332E6A">
          <w:rPr>
            <w:rFonts w:ascii="Times New Roman" w:hAnsi="Times New Roman" w:cs="Times New Roman"/>
            <w:sz w:val="28"/>
            <w:szCs w:val="28"/>
          </w:rPr>
          <w:t>Приказ</w:t>
        </w:r>
      </w:hyperlink>
      <w:r w:rsidR="00A855BF" w:rsidRPr="00332E6A">
        <w:rPr>
          <w:rFonts w:ascii="Times New Roman" w:hAnsi="Times New Roman" w:cs="Times New Roman"/>
          <w:sz w:val="28"/>
          <w:szCs w:val="28"/>
        </w:rPr>
        <w:t>ом Министерства экономического развития Российской Федерации от 8 декабря 2015</w:t>
      </w:r>
      <w:r w:rsidR="009412E7">
        <w:rPr>
          <w:rFonts w:ascii="Times New Roman" w:hAnsi="Times New Roman" w:cs="Times New Roman"/>
          <w:sz w:val="28"/>
          <w:szCs w:val="28"/>
        </w:rPr>
        <w:t xml:space="preserve"> </w:t>
      </w:r>
      <w:r w:rsidR="00A855BF" w:rsidRPr="00332E6A">
        <w:rPr>
          <w:rFonts w:ascii="Times New Roman" w:hAnsi="Times New Roman" w:cs="Times New Roman"/>
          <w:sz w:val="28"/>
          <w:szCs w:val="28"/>
        </w:rPr>
        <w:t xml:space="preserve">г. N 921 </w:t>
      </w:r>
      <w:r w:rsidR="000E5611">
        <w:rPr>
          <w:rFonts w:ascii="Times New Roman" w:hAnsi="Times New Roman" w:cs="Times New Roman"/>
          <w:sz w:val="28"/>
          <w:szCs w:val="28"/>
        </w:rPr>
        <w:t>«</w:t>
      </w:r>
      <w:r w:rsidR="00A855BF" w:rsidRPr="00332E6A">
        <w:rPr>
          <w:rFonts w:ascii="Times New Roman" w:hAnsi="Times New Roman" w:cs="Times New Roman"/>
          <w:sz w:val="28"/>
          <w:szCs w:val="28"/>
        </w:rPr>
        <w:t>Об утверждении формы и состава сведений межевого плана, требований к его подготовке</w:t>
      </w:r>
      <w:r w:rsidR="000E5611">
        <w:rPr>
          <w:rFonts w:ascii="Times New Roman" w:hAnsi="Times New Roman" w:cs="Times New Roman"/>
          <w:sz w:val="28"/>
          <w:szCs w:val="28"/>
        </w:rPr>
        <w:t>»</w:t>
      </w:r>
      <w:r w:rsidR="00A855BF" w:rsidRPr="00332E6A">
        <w:rPr>
          <w:rFonts w:ascii="Times New Roman" w:hAnsi="Times New Roman" w:cs="Times New Roman"/>
          <w:sz w:val="28"/>
          <w:szCs w:val="28"/>
        </w:rPr>
        <w:t>;</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lastRenderedPageBreak/>
        <w:t>Уставом Добрянского городского округа Пермского края;</w:t>
      </w:r>
    </w:p>
    <w:p w:rsidR="00A855BF" w:rsidRPr="00332E6A"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Решением Думы Добрянского городского округа от 19 декабря 2019</w:t>
      </w:r>
      <w:r w:rsidR="009412E7">
        <w:rPr>
          <w:rFonts w:ascii="Times New Roman" w:hAnsi="Times New Roman" w:cs="Times New Roman"/>
          <w:sz w:val="28"/>
          <w:szCs w:val="28"/>
        </w:rPr>
        <w:t xml:space="preserve"> </w:t>
      </w:r>
      <w:r w:rsidRPr="00332E6A">
        <w:rPr>
          <w:rFonts w:ascii="Times New Roman" w:hAnsi="Times New Roman" w:cs="Times New Roman"/>
          <w:sz w:val="28"/>
          <w:szCs w:val="28"/>
        </w:rPr>
        <w:t xml:space="preserve">г. </w:t>
      </w:r>
      <w:r w:rsidR="009412E7">
        <w:rPr>
          <w:rFonts w:ascii="Times New Roman" w:hAnsi="Times New Roman" w:cs="Times New Roman"/>
          <w:sz w:val="28"/>
          <w:szCs w:val="28"/>
        </w:rPr>
        <w:br/>
      </w:r>
      <w:r w:rsidRPr="00332E6A">
        <w:rPr>
          <w:rFonts w:ascii="Times New Roman" w:hAnsi="Times New Roman" w:cs="Times New Roman"/>
          <w:sz w:val="28"/>
          <w:szCs w:val="28"/>
        </w:rPr>
        <w:t xml:space="preserve">№ 90 </w:t>
      </w:r>
      <w:r w:rsidR="000E5611">
        <w:rPr>
          <w:rFonts w:ascii="Times New Roman" w:hAnsi="Times New Roman" w:cs="Times New Roman"/>
          <w:sz w:val="28"/>
          <w:szCs w:val="28"/>
        </w:rPr>
        <w:t>«</w:t>
      </w:r>
      <w:r w:rsidRPr="00332E6A">
        <w:rPr>
          <w:rFonts w:ascii="Times New Roman" w:hAnsi="Times New Roman" w:cs="Times New Roman"/>
          <w:sz w:val="28"/>
          <w:szCs w:val="28"/>
        </w:rPr>
        <w:t>Об утверждении управления имущественных и земельных отношений администрации Добрянского городского округа и утверждении положения</w:t>
      </w:r>
      <w:r w:rsidR="000E5611">
        <w:rPr>
          <w:rFonts w:ascii="Times New Roman" w:hAnsi="Times New Roman" w:cs="Times New Roman"/>
          <w:sz w:val="28"/>
          <w:szCs w:val="28"/>
        </w:rPr>
        <w:t>»</w:t>
      </w:r>
      <w:r w:rsidRPr="00332E6A">
        <w:rPr>
          <w:rFonts w:ascii="Times New Roman" w:hAnsi="Times New Roman" w:cs="Times New Roman"/>
          <w:sz w:val="28"/>
          <w:szCs w:val="28"/>
        </w:rPr>
        <w:t>;</w:t>
      </w:r>
    </w:p>
    <w:p w:rsidR="00A855BF" w:rsidRDefault="00A855BF" w:rsidP="00332E6A">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noProof/>
          <w:sz w:val="28"/>
          <w:szCs w:val="28"/>
        </w:rPr>
        <w:t>П</w:t>
      </w:r>
      <w:proofErr w:type="spellStart"/>
      <w:r w:rsidRPr="00332E6A">
        <w:rPr>
          <w:rFonts w:ascii="Times New Roman" w:hAnsi="Times New Roman" w:cs="Times New Roman"/>
          <w:sz w:val="28"/>
          <w:szCs w:val="28"/>
        </w:rPr>
        <w:t>остановлением</w:t>
      </w:r>
      <w:proofErr w:type="spellEnd"/>
      <w:r w:rsidRPr="00332E6A">
        <w:rPr>
          <w:rFonts w:ascii="Times New Roman" w:hAnsi="Times New Roman" w:cs="Times New Roman"/>
          <w:sz w:val="28"/>
          <w:szCs w:val="28"/>
        </w:rPr>
        <w:t xml:space="preserve"> администрации Добрянского городского округа </w:t>
      </w:r>
      <w:r w:rsidR="009412E7">
        <w:rPr>
          <w:rFonts w:ascii="Times New Roman" w:hAnsi="Times New Roman" w:cs="Times New Roman"/>
          <w:sz w:val="28"/>
          <w:szCs w:val="28"/>
        </w:rPr>
        <w:br/>
      </w:r>
      <w:r w:rsidRPr="00332E6A">
        <w:rPr>
          <w:rFonts w:ascii="Times New Roman" w:hAnsi="Times New Roman" w:cs="Times New Roman"/>
          <w:sz w:val="28"/>
          <w:szCs w:val="28"/>
        </w:rPr>
        <w:t>от 13 февраля 2020</w:t>
      </w:r>
      <w:r w:rsidR="009412E7">
        <w:rPr>
          <w:rFonts w:ascii="Times New Roman" w:hAnsi="Times New Roman" w:cs="Times New Roman"/>
          <w:sz w:val="28"/>
          <w:szCs w:val="28"/>
        </w:rPr>
        <w:t xml:space="preserve"> </w:t>
      </w:r>
      <w:r w:rsidRPr="00332E6A">
        <w:rPr>
          <w:rFonts w:ascii="Times New Roman" w:hAnsi="Times New Roman" w:cs="Times New Roman"/>
          <w:sz w:val="28"/>
          <w:szCs w:val="28"/>
        </w:rPr>
        <w:t xml:space="preserve">г. № 215 </w:t>
      </w:r>
      <w:r w:rsidR="000E5611">
        <w:rPr>
          <w:rFonts w:ascii="Times New Roman" w:hAnsi="Times New Roman" w:cs="Times New Roman"/>
          <w:sz w:val="28"/>
          <w:szCs w:val="28"/>
        </w:rPr>
        <w:t>«</w:t>
      </w:r>
      <w:r w:rsidRPr="00332E6A">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w:t>
      </w:r>
      <w:r w:rsidRPr="00332E6A">
        <w:rPr>
          <w:rFonts w:ascii="Times New Roman" w:hAnsi="Times New Roman" w:cs="Times New Roman"/>
          <w:bCs/>
          <w:sz w:val="28"/>
          <w:szCs w:val="28"/>
        </w:rPr>
        <w:t>администрацией Добрянского городского округа и отраслевыми (функциональными) органами администрации Добрянского городского округа</w:t>
      </w:r>
      <w:r w:rsidR="000E5611">
        <w:rPr>
          <w:rFonts w:ascii="Times New Roman" w:hAnsi="Times New Roman" w:cs="Times New Roman"/>
          <w:sz w:val="28"/>
          <w:szCs w:val="28"/>
        </w:rPr>
        <w:t>»</w:t>
      </w:r>
      <w:r w:rsidR="008E5AD8">
        <w:rPr>
          <w:rFonts w:ascii="Times New Roman" w:hAnsi="Times New Roman" w:cs="Times New Roman"/>
          <w:sz w:val="28"/>
          <w:szCs w:val="28"/>
        </w:rPr>
        <w:t>;</w:t>
      </w:r>
    </w:p>
    <w:p w:rsidR="008E5AD8" w:rsidRPr="00332E6A" w:rsidRDefault="008E5AD8" w:rsidP="008E5AD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 xml:space="preserve">Постановлением администрации Добрянского городского округа </w:t>
      </w:r>
      <w:r w:rsidRPr="00332E6A">
        <w:rPr>
          <w:rFonts w:ascii="Times New Roman" w:hAnsi="Times New Roman" w:cs="Times New Roman"/>
          <w:color w:val="000000"/>
          <w:sz w:val="28"/>
          <w:szCs w:val="28"/>
        </w:rPr>
        <w:br/>
        <w:t xml:space="preserve">от </w:t>
      </w:r>
      <w:r w:rsidR="007E6A40" w:rsidRPr="00920597">
        <w:rPr>
          <w:rFonts w:ascii="Times New Roman" w:hAnsi="Times New Roman" w:cs="Times New Roman"/>
          <w:color w:val="000000"/>
          <w:sz w:val="28"/>
          <w:szCs w:val="28"/>
        </w:rPr>
        <w:t xml:space="preserve">25 февраля 2022г. № 424 </w:t>
      </w:r>
      <w:r w:rsidR="000E5611" w:rsidRPr="00920597">
        <w:rPr>
          <w:rFonts w:ascii="Times New Roman" w:hAnsi="Times New Roman" w:cs="Times New Roman"/>
          <w:color w:val="000000"/>
          <w:sz w:val="28"/>
          <w:szCs w:val="28"/>
        </w:rPr>
        <w:t>«</w:t>
      </w:r>
      <w:r w:rsidRPr="00920597">
        <w:rPr>
          <w:rFonts w:ascii="Times New Roman" w:hAnsi="Times New Roman" w:cs="Times New Roman"/>
          <w:color w:val="000000"/>
          <w:sz w:val="28"/>
          <w:szCs w:val="28"/>
        </w:rPr>
        <w:t xml:space="preserve">Об утверждении перечня муниципальных услуг, предоставляемых </w:t>
      </w:r>
      <w:r w:rsidRPr="00920597">
        <w:rPr>
          <w:rFonts w:ascii="Times New Roman" w:hAnsi="Times New Roman" w:cs="Times New Roman"/>
          <w:bCs/>
          <w:color w:val="000000"/>
          <w:sz w:val="28"/>
          <w:szCs w:val="28"/>
        </w:rPr>
        <w:t>администрацией</w:t>
      </w:r>
      <w:r w:rsidRPr="00332E6A">
        <w:rPr>
          <w:rFonts w:ascii="Times New Roman" w:hAnsi="Times New Roman" w:cs="Times New Roman"/>
          <w:bCs/>
          <w:color w:val="000000"/>
          <w:sz w:val="28"/>
          <w:szCs w:val="28"/>
        </w:rPr>
        <w:t xml:space="preserve"> Добрянского городского округа</w:t>
      </w:r>
      <w:r w:rsidR="007E6A40">
        <w:rPr>
          <w:rFonts w:ascii="Times New Roman" w:hAnsi="Times New Roman" w:cs="Times New Roman"/>
          <w:bCs/>
          <w:color w:val="000000"/>
          <w:sz w:val="28"/>
          <w:szCs w:val="28"/>
        </w:rPr>
        <w:t xml:space="preserve"> </w:t>
      </w:r>
      <w:r w:rsidRPr="00332E6A">
        <w:rPr>
          <w:rFonts w:ascii="Times New Roman" w:hAnsi="Times New Roman" w:cs="Times New Roman"/>
          <w:bCs/>
          <w:color w:val="000000"/>
          <w:sz w:val="28"/>
          <w:szCs w:val="28"/>
        </w:rPr>
        <w:t>и отраслевыми (функциональными) органами администрации Добрянского городского округа</w:t>
      </w:r>
      <w:r w:rsidR="000E5611">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C45EDC" w:rsidRPr="00332E6A" w:rsidRDefault="00A855BF" w:rsidP="00332E6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0597">
        <w:rPr>
          <w:rFonts w:ascii="Times New Roman" w:hAnsi="Times New Roman" w:cs="Times New Roman"/>
          <w:sz w:val="28"/>
          <w:szCs w:val="28"/>
        </w:rPr>
        <w:t>2.</w:t>
      </w:r>
      <w:r w:rsidR="00496114" w:rsidRPr="00920597">
        <w:rPr>
          <w:rFonts w:ascii="Times New Roman" w:hAnsi="Times New Roman" w:cs="Times New Roman"/>
          <w:sz w:val="28"/>
          <w:szCs w:val="28"/>
        </w:rPr>
        <w:t>7</w:t>
      </w:r>
      <w:r w:rsidRPr="00920597">
        <w:rPr>
          <w:rFonts w:ascii="Times New Roman" w:hAnsi="Times New Roman" w:cs="Times New Roman"/>
          <w:sz w:val="28"/>
          <w:szCs w:val="28"/>
        </w:rPr>
        <w:t xml:space="preserve">. </w:t>
      </w:r>
      <w:r w:rsidR="00C45EDC" w:rsidRPr="00920597">
        <w:rPr>
          <w:rFonts w:ascii="Times New Roman" w:hAnsi="Times New Roman" w:cs="Times New Roman"/>
          <w:color w:val="000000"/>
          <w:sz w:val="28"/>
          <w:szCs w:val="28"/>
        </w:rPr>
        <w:t>Исчерпывающий</w:t>
      </w:r>
      <w:r w:rsidR="00C45EDC" w:rsidRPr="00332E6A">
        <w:rPr>
          <w:rFonts w:ascii="Times New Roman" w:hAnsi="Times New Roman" w:cs="Times New Roman"/>
          <w:color w:val="000000"/>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45EDC" w:rsidRPr="00332E6A" w:rsidRDefault="00920597" w:rsidP="00332E6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w:t>
      </w:r>
      <w:r w:rsidR="00A855BF" w:rsidRPr="00332E6A">
        <w:rPr>
          <w:rFonts w:ascii="Times New Roman" w:hAnsi="Times New Roman" w:cs="Times New Roman"/>
          <w:color w:val="000000"/>
          <w:sz w:val="28"/>
          <w:szCs w:val="28"/>
        </w:rPr>
        <w:t>.1.</w:t>
      </w:r>
      <w:r w:rsidR="00A855BF" w:rsidRPr="00332E6A">
        <w:rPr>
          <w:rFonts w:ascii="Times New Roman" w:hAnsi="Times New Roman" w:cs="Times New Roman"/>
          <w:color w:val="000000"/>
          <w:sz w:val="28"/>
          <w:szCs w:val="28"/>
        </w:rPr>
        <w:tab/>
      </w:r>
      <w:bookmarkStart w:id="3" w:name="Par114"/>
      <w:bookmarkEnd w:id="3"/>
      <w:r w:rsidR="00C45EDC" w:rsidRPr="00332E6A">
        <w:rPr>
          <w:rFonts w:ascii="Times New Roman" w:hAnsi="Times New Roman" w:cs="Times New Roman"/>
          <w:color w:val="000000"/>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855BF" w:rsidRPr="00332E6A" w:rsidRDefault="00A855BF" w:rsidP="00332E6A">
      <w:pPr>
        <w:tabs>
          <w:tab w:val="left" w:pos="0"/>
          <w:tab w:val="left" w:pos="1134"/>
          <w:tab w:val="left" w:pos="1276"/>
        </w:tabs>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noProof/>
          <w:sz w:val="28"/>
          <w:szCs w:val="28"/>
        </w:rPr>
        <w:t>2.</w:t>
      </w:r>
      <w:r w:rsidR="00920597">
        <w:rPr>
          <w:rFonts w:ascii="Times New Roman" w:hAnsi="Times New Roman" w:cs="Times New Roman"/>
          <w:noProof/>
          <w:sz w:val="28"/>
          <w:szCs w:val="28"/>
        </w:rPr>
        <w:t>7</w:t>
      </w:r>
      <w:r w:rsidRPr="00332E6A">
        <w:rPr>
          <w:rFonts w:ascii="Times New Roman" w:hAnsi="Times New Roman" w:cs="Times New Roman"/>
          <w:noProof/>
          <w:sz w:val="28"/>
          <w:szCs w:val="28"/>
        </w:rPr>
        <w:t xml:space="preserve">.1.1. заявление </w:t>
      </w:r>
      <w:r w:rsidRPr="00332E6A">
        <w:rPr>
          <w:rFonts w:ascii="Times New Roman" w:hAnsi="Times New Roman" w:cs="Times New Roman"/>
          <w:sz w:val="28"/>
          <w:szCs w:val="28"/>
        </w:rPr>
        <w:t xml:space="preserve">о согласовании местоположения границ земельного участка  </w:t>
      </w:r>
      <w:r w:rsidRPr="00332E6A">
        <w:rPr>
          <w:rFonts w:ascii="Times New Roman" w:hAnsi="Times New Roman" w:cs="Times New Roman"/>
          <w:noProof/>
          <w:sz w:val="28"/>
          <w:szCs w:val="28"/>
        </w:rPr>
        <w:t>по форме приложения 1 к настоящему административному регламенту</w:t>
      </w:r>
      <w:r w:rsidRPr="00332E6A">
        <w:rPr>
          <w:rFonts w:ascii="Times New Roman" w:hAnsi="Times New Roman" w:cs="Times New Roman"/>
          <w:sz w:val="28"/>
          <w:szCs w:val="28"/>
        </w:rPr>
        <w:t xml:space="preserve"> (далее – заявление); </w:t>
      </w:r>
    </w:p>
    <w:p w:rsidR="00A855BF" w:rsidRPr="00332E6A" w:rsidRDefault="00920597" w:rsidP="00437F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A855BF" w:rsidRPr="00332E6A">
        <w:rPr>
          <w:rFonts w:ascii="Times New Roman" w:hAnsi="Times New Roman" w:cs="Times New Roman"/>
          <w:sz w:val="28"/>
          <w:szCs w:val="28"/>
        </w:rPr>
        <w:t>.1.2.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855BF" w:rsidRPr="00332E6A" w:rsidRDefault="00920597" w:rsidP="00437F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A855BF" w:rsidRPr="00332E6A">
        <w:rPr>
          <w:rFonts w:ascii="Times New Roman" w:hAnsi="Times New Roman" w:cs="Times New Roman"/>
          <w:sz w:val="28"/>
          <w:szCs w:val="28"/>
        </w:rPr>
        <w:t>.1.3. копия документа, подтверждающего полномочия представителя заявителя, в случае, если с заявлением обращается представитель заявителя;</w:t>
      </w:r>
    </w:p>
    <w:p w:rsidR="00A855BF" w:rsidRPr="00332E6A" w:rsidRDefault="00920597" w:rsidP="00437F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A855BF" w:rsidRPr="00332E6A">
        <w:rPr>
          <w:rFonts w:ascii="Times New Roman" w:hAnsi="Times New Roman" w:cs="Times New Roman"/>
          <w:sz w:val="28"/>
          <w:szCs w:val="28"/>
        </w:rPr>
        <w:t>.1.4. межевой план земельного участка с актом согласования местоположения границ земельного участка, который является его неотъемлемой частью (представляется в подлиннике)</w:t>
      </w:r>
      <w:r w:rsidR="00C45EDC" w:rsidRPr="00332E6A">
        <w:rPr>
          <w:rFonts w:ascii="Times New Roman" w:hAnsi="Times New Roman" w:cs="Times New Roman"/>
          <w:sz w:val="28"/>
          <w:szCs w:val="28"/>
        </w:rPr>
        <w:t>.</w:t>
      </w:r>
    </w:p>
    <w:p w:rsidR="00A855BF" w:rsidRPr="00920597" w:rsidRDefault="00920597"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4" w:name="Par129"/>
      <w:bookmarkStart w:id="5" w:name="Par130"/>
      <w:bookmarkEnd w:id="4"/>
      <w:bookmarkEnd w:id="5"/>
      <w:r>
        <w:rPr>
          <w:rFonts w:ascii="Times New Roman" w:hAnsi="Times New Roman" w:cs="Times New Roman"/>
          <w:sz w:val="28"/>
          <w:szCs w:val="28"/>
        </w:rPr>
        <w:t>2.7</w:t>
      </w:r>
      <w:r w:rsidR="00A855BF" w:rsidRPr="00332E6A">
        <w:rPr>
          <w:rFonts w:ascii="Times New Roman" w:hAnsi="Times New Roman" w:cs="Times New Roman"/>
          <w:sz w:val="28"/>
          <w:szCs w:val="28"/>
        </w:rPr>
        <w:t>.2. Тексты документов, представляемых для оказания муниципальной услуги, должны быть написаны разборчиво</w:t>
      </w:r>
      <w:r w:rsidR="00A855BF" w:rsidRPr="00332E6A">
        <w:rPr>
          <w:rFonts w:ascii="Times New Roman" w:hAnsi="Times New Roman" w:cs="Times New Roman"/>
          <w:color w:val="000000"/>
          <w:sz w:val="28"/>
          <w:szCs w:val="28"/>
        </w:rPr>
        <w:t xml:space="preserve">,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w:t>
      </w:r>
      <w:r w:rsidR="00A855BF" w:rsidRPr="00920597">
        <w:rPr>
          <w:rFonts w:ascii="Times New Roman" w:hAnsi="Times New Roman" w:cs="Times New Roman"/>
          <w:color w:val="000000"/>
          <w:sz w:val="28"/>
          <w:szCs w:val="28"/>
        </w:rPr>
        <w:t>написаны полностью.</w:t>
      </w:r>
    </w:p>
    <w:p w:rsidR="00C45EDC" w:rsidRPr="00920597" w:rsidRDefault="00920597" w:rsidP="00437FE9">
      <w:pPr>
        <w:pStyle w:val="ab"/>
        <w:ind w:left="0" w:firstLine="709"/>
        <w:contextualSpacing/>
        <w:jc w:val="both"/>
        <w:rPr>
          <w:rFonts w:eastAsia="Calibri"/>
          <w:szCs w:val="28"/>
        </w:rPr>
      </w:pPr>
      <w:r w:rsidRPr="00920597">
        <w:rPr>
          <w:color w:val="000000"/>
          <w:szCs w:val="28"/>
        </w:rPr>
        <w:t>2.7</w:t>
      </w:r>
      <w:r w:rsidR="00C45EDC" w:rsidRPr="00920597">
        <w:rPr>
          <w:color w:val="000000"/>
          <w:szCs w:val="28"/>
        </w:rPr>
        <w:t xml:space="preserve">.3. </w:t>
      </w:r>
      <w:r w:rsidR="00C45EDC" w:rsidRPr="00920597">
        <w:rPr>
          <w:rFonts w:eastAsia="Calibri"/>
          <w:szCs w:val="28"/>
        </w:rPr>
        <w:t xml:space="preserve">При обращении в электронной форме посредством заполнения электронной формы заявления с использованием </w:t>
      </w:r>
      <w:r w:rsidR="00C45EDC" w:rsidRPr="00920597">
        <w:rPr>
          <w:szCs w:val="28"/>
        </w:rPr>
        <w:t>Единого портала</w:t>
      </w:r>
      <w:r w:rsidR="00BB76E3" w:rsidRPr="00920597">
        <w:rPr>
          <w:szCs w:val="28"/>
        </w:rPr>
        <w:t xml:space="preserve">, </w:t>
      </w:r>
      <w:r w:rsidR="00BB76E3" w:rsidRPr="00920597">
        <w:t>сайта «Услуги и сервисы Пермского края»</w:t>
      </w:r>
      <w:r w:rsidR="00C45EDC" w:rsidRPr="00920597">
        <w:rPr>
          <w:szCs w:val="28"/>
        </w:rPr>
        <w:t xml:space="preserve"> </w:t>
      </w:r>
      <w:r w:rsidR="00C45EDC" w:rsidRPr="00920597">
        <w:rPr>
          <w:rFonts w:eastAsia="Calibri"/>
          <w:szCs w:val="28"/>
        </w:rPr>
        <w:t>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C45EDC" w:rsidRPr="00920597" w:rsidRDefault="00920597" w:rsidP="00437FE9">
      <w:pPr>
        <w:pStyle w:val="ab"/>
        <w:ind w:left="0" w:firstLine="709"/>
        <w:contextualSpacing/>
        <w:jc w:val="both"/>
        <w:rPr>
          <w:szCs w:val="28"/>
        </w:rPr>
      </w:pPr>
      <w:bookmarkStart w:id="6" w:name="п2_6_10"/>
      <w:r w:rsidRPr="00920597">
        <w:rPr>
          <w:color w:val="000000"/>
          <w:szCs w:val="28"/>
        </w:rPr>
        <w:t>2.7</w:t>
      </w:r>
      <w:r w:rsidR="00D056E1">
        <w:rPr>
          <w:color w:val="000000"/>
          <w:szCs w:val="28"/>
        </w:rPr>
        <w:t>.3.</w:t>
      </w:r>
      <w:r w:rsidR="00C45EDC" w:rsidRPr="00920597">
        <w:rPr>
          <w:szCs w:val="28"/>
        </w:rPr>
        <w:t>1. Подача запроса в электронной форме через Единый</w:t>
      </w:r>
      <w:r w:rsidR="00BB76E3" w:rsidRPr="00920597">
        <w:rPr>
          <w:szCs w:val="28"/>
        </w:rPr>
        <w:t xml:space="preserve"> портал, </w:t>
      </w:r>
      <w:r w:rsidR="00C45EDC" w:rsidRPr="00920597">
        <w:rPr>
          <w:szCs w:val="28"/>
        </w:rPr>
        <w:t xml:space="preserve"> </w:t>
      </w:r>
      <w:r w:rsidR="00BB76E3" w:rsidRPr="00920597">
        <w:t xml:space="preserve">сайт «Услуги и сервисы Пермского края» </w:t>
      </w:r>
      <w:r w:rsidR="00C45EDC" w:rsidRPr="00920597">
        <w:rPr>
          <w:szCs w:val="28"/>
        </w:rPr>
        <w:t>подтверждает ознакомление заявителя</w:t>
      </w:r>
      <w:r w:rsidR="00C45EDC" w:rsidRPr="00332E6A">
        <w:rPr>
          <w:szCs w:val="28"/>
        </w:rPr>
        <w:t xml:space="preserve"> с </w:t>
      </w:r>
      <w:r w:rsidR="00C45EDC" w:rsidRPr="00332E6A">
        <w:rPr>
          <w:szCs w:val="28"/>
        </w:rPr>
        <w:lastRenderedPageBreak/>
        <w:t xml:space="preserve">порядком подачи заявления в электронной форме, а также согласие на передачу </w:t>
      </w:r>
      <w:r w:rsidR="00C45EDC" w:rsidRPr="00920597">
        <w:rPr>
          <w:szCs w:val="28"/>
        </w:rPr>
        <w:t xml:space="preserve">запроса по открытым каналам связи сети </w:t>
      </w:r>
      <w:r w:rsidR="000E5611" w:rsidRPr="00920597">
        <w:rPr>
          <w:szCs w:val="28"/>
        </w:rPr>
        <w:t>«</w:t>
      </w:r>
      <w:r w:rsidR="00C45EDC" w:rsidRPr="00920597">
        <w:rPr>
          <w:szCs w:val="28"/>
        </w:rPr>
        <w:t>Интернет</w:t>
      </w:r>
      <w:r w:rsidR="000E5611" w:rsidRPr="00920597">
        <w:rPr>
          <w:szCs w:val="28"/>
        </w:rPr>
        <w:t>»</w:t>
      </w:r>
      <w:bookmarkEnd w:id="6"/>
      <w:r w:rsidR="00C45EDC" w:rsidRPr="00920597">
        <w:rPr>
          <w:szCs w:val="28"/>
        </w:rPr>
        <w:t>.</w:t>
      </w:r>
    </w:p>
    <w:p w:rsidR="00C45EDC" w:rsidRPr="00920597" w:rsidRDefault="00920597" w:rsidP="00437FE9">
      <w:pPr>
        <w:pStyle w:val="ab"/>
        <w:ind w:left="0" w:firstLine="709"/>
        <w:contextualSpacing/>
        <w:jc w:val="both"/>
        <w:rPr>
          <w:szCs w:val="28"/>
        </w:rPr>
      </w:pPr>
      <w:bookmarkStart w:id="7" w:name="п2_6_11"/>
      <w:r w:rsidRPr="00920597">
        <w:rPr>
          <w:color w:val="000000"/>
          <w:szCs w:val="28"/>
        </w:rPr>
        <w:t>2.7</w:t>
      </w:r>
      <w:r w:rsidR="00512DAF" w:rsidRPr="00920597">
        <w:rPr>
          <w:color w:val="000000"/>
          <w:szCs w:val="28"/>
        </w:rPr>
        <w:t>.3.</w:t>
      </w:r>
      <w:r w:rsidR="00C45EDC" w:rsidRPr="00920597">
        <w:rPr>
          <w:szCs w:val="28"/>
        </w:rPr>
        <w:t xml:space="preserve">2.  Электронные формы заявлений размещены на </w:t>
      </w:r>
      <w:bookmarkEnd w:id="7"/>
      <w:r w:rsidR="00C45EDC" w:rsidRPr="00920597">
        <w:rPr>
          <w:szCs w:val="28"/>
        </w:rPr>
        <w:t>Едином портале</w:t>
      </w:r>
      <w:r w:rsidR="00BB76E3" w:rsidRPr="00920597">
        <w:rPr>
          <w:szCs w:val="28"/>
        </w:rPr>
        <w:t xml:space="preserve">, </w:t>
      </w:r>
      <w:r w:rsidR="00BB76E3" w:rsidRPr="00920597">
        <w:t>сайте «Услуги и сервисы Пермского края»</w:t>
      </w:r>
      <w:r w:rsidR="00C45EDC" w:rsidRPr="00920597">
        <w:rPr>
          <w:szCs w:val="28"/>
        </w:rPr>
        <w:t>.</w:t>
      </w:r>
    </w:p>
    <w:p w:rsidR="00C45EDC" w:rsidRPr="00920597" w:rsidRDefault="00920597" w:rsidP="00437FE9">
      <w:pPr>
        <w:pStyle w:val="ab"/>
        <w:ind w:left="0" w:firstLine="709"/>
        <w:contextualSpacing/>
        <w:jc w:val="both"/>
        <w:rPr>
          <w:szCs w:val="28"/>
        </w:rPr>
      </w:pPr>
      <w:r w:rsidRPr="00920597">
        <w:rPr>
          <w:color w:val="000000"/>
          <w:szCs w:val="28"/>
        </w:rPr>
        <w:t>2.7</w:t>
      </w:r>
      <w:r w:rsidR="00512DAF" w:rsidRPr="00920597">
        <w:rPr>
          <w:color w:val="000000"/>
          <w:szCs w:val="28"/>
        </w:rPr>
        <w:t>.3.</w:t>
      </w:r>
      <w:r w:rsidR="00C45EDC" w:rsidRPr="00920597">
        <w:rPr>
          <w:szCs w:val="28"/>
        </w:rPr>
        <w:t>3. При обращении в электронной форме заявитель обязан указать способ получения результата услуги:</w:t>
      </w:r>
    </w:p>
    <w:p w:rsidR="00C45EDC" w:rsidRPr="00920597" w:rsidRDefault="00C45EDC" w:rsidP="00437FE9">
      <w:pPr>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sz w:val="28"/>
          <w:szCs w:val="28"/>
        </w:rPr>
        <w:t>личное получение в уполномоченном органе;</w:t>
      </w:r>
    </w:p>
    <w:p w:rsidR="00C45EDC" w:rsidRPr="00920597" w:rsidRDefault="00C45EDC" w:rsidP="00437FE9">
      <w:pPr>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sz w:val="28"/>
          <w:szCs w:val="28"/>
        </w:rPr>
        <w:t>личное получение в МФЦ при наличии соответствующего соглашения;</w:t>
      </w:r>
    </w:p>
    <w:p w:rsidR="00C45EDC" w:rsidRPr="00332E6A" w:rsidRDefault="00C45EDC" w:rsidP="00437FE9">
      <w:pPr>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r w:rsidR="008F6032" w:rsidRPr="00920597">
        <w:rPr>
          <w:rFonts w:ascii="Times New Roman" w:hAnsi="Times New Roman" w:cs="Times New Roman"/>
          <w:sz w:val="28"/>
          <w:szCs w:val="28"/>
        </w:rPr>
        <w:t>, сайте «Услуги и сервисы Пермского края»</w:t>
      </w:r>
      <w:r w:rsidRPr="00920597">
        <w:rPr>
          <w:rFonts w:ascii="Times New Roman" w:hAnsi="Times New Roman" w:cs="Times New Roman"/>
          <w:sz w:val="28"/>
          <w:szCs w:val="28"/>
        </w:rPr>
        <w:t>;</w:t>
      </w:r>
    </w:p>
    <w:p w:rsidR="00C45EDC" w:rsidRPr="00332E6A" w:rsidRDefault="00C45EDC" w:rsidP="00437FE9">
      <w:pPr>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почтовое отправление.</w:t>
      </w:r>
    </w:p>
    <w:p w:rsidR="00C45EDC"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 xml:space="preserve">Документы, прилагаемые заявителем к заявлению, представляемые в электронной форме, направляются в следующих форматах: </w:t>
      </w:r>
    </w:p>
    <w:p w:rsidR="00C45EDC"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xml</w:t>
      </w:r>
      <w:proofErr w:type="spellEnd"/>
      <w:r w:rsidRPr="00332E6A">
        <w:rPr>
          <w:rFonts w:ascii="Times New Roman" w:hAnsi="Times New Roman" w:cs="Times New Roman"/>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32E6A">
        <w:rPr>
          <w:rFonts w:ascii="Times New Roman" w:hAnsi="Times New Roman" w:cs="Times New Roman"/>
          <w:color w:val="000000"/>
          <w:sz w:val="28"/>
          <w:szCs w:val="28"/>
        </w:rPr>
        <w:t>xml</w:t>
      </w:r>
      <w:proofErr w:type="spellEnd"/>
      <w:r w:rsidRPr="00332E6A">
        <w:rPr>
          <w:rFonts w:ascii="Times New Roman" w:hAnsi="Times New Roman" w:cs="Times New Roman"/>
          <w:color w:val="000000"/>
          <w:sz w:val="28"/>
          <w:szCs w:val="28"/>
        </w:rPr>
        <w:t xml:space="preserve">; </w:t>
      </w:r>
    </w:p>
    <w:p w:rsidR="00C45EDC"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332E6A">
        <w:rPr>
          <w:rFonts w:ascii="Times New Roman" w:hAnsi="Times New Roman" w:cs="Times New Roman"/>
          <w:color w:val="000000"/>
          <w:sz w:val="28"/>
          <w:szCs w:val="28"/>
        </w:rPr>
        <w:t>doc</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docx</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odt</w:t>
      </w:r>
      <w:proofErr w:type="spellEnd"/>
      <w:r w:rsidRPr="00332E6A">
        <w:rPr>
          <w:rFonts w:ascii="Times New Roman" w:hAnsi="Times New Roman" w:cs="Times New Roman"/>
          <w:color w:val="000000"/>
          <w:sz w:val="28"/>
          <w:szCs w:val="28"/>
        </w:rPr>
        <w:t xml:space="preserve"> - для документов с текстовым содержанием, не включающим формулы (за исключением документов, содержащих расчеты); </w:t>
      </w:r>
    </w:p>
    <w:p w:rsidR="00C45EDC"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xls</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xlsx</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ods</w:t>
      </w:r>
      <w:proofErr w:type="spellEnd"/>
      <w:r w:rsidRPr="00332E6A">
        <w:rPr>
          <w:rFonts w:ascii="Times New Roman" w:hAnsi="Times New Roman" w:cs="Times New Roman"/>
          <w:color w:val="000000"/>
          <w:sz w:val="28"/>
          <w:szCs w:val="28"/>
        </w:rPr>
        <w:t xml:space="preserve"> - для документов, содержащих расчеты; </w:t>
      </w:r>
    </w:p>
    <w:p w:rsidR="00C45EDC"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pdf</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jpg</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jpeg</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png</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bmp</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tiff</w:t>
      </w:r>
      <w:proofErr w:type="spellEnd"/>
      <w:r w:rsidRPr="00332E6A">
        <w:rPr>
          <w:rFonts w:ascii="Times New Roman" w:hAnsi="Times New Roman" w:cs="Times New Roman"/>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содержащих расчеты), а также документов с графическим содержанием; </w:t>
      </w:r>
    </w:p>
    <w:p w:rsidR="00C45EDC"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332E6A">
        <w:rPr>
          <w:rFonts w:ascii="Times New Roman" w:hAnsi="Times New Roman" w:cs="Times New Roman"/>
          <w:color w:val="000000"/>
          <w:sz w:val="28"/>
          <w:szCs w:val="28"/>
        </w:rPr>
        <w:t>zip</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rar</w:t>
      </w:r>
      <w:proofErr w:type="spellEnd"/>
      <w:r w:rsidRPr="00332E6A">
        <w:rPr>
          <w:rFonts w:ascii="Times New Roman" w:hAnsi="Times New Roman" w:cs="Times New Roman"/>
          <w:color w:val="000000"/>
          <w:sz w:val="28"/>
          <w:szCs w:val="28"/>
        </w:rPr>
        <w:t xml:space="preserve"> – для сжатых документов в один файл; </w:t>
      </w:r>
    </w:p>
    <w:p w:rsidR="00C45EDC"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sidRPr="00332E6A">
        <w:rPr>
          <w:rFonts w:ascii="Times New Roman" w:hAnsi="Times New Roman" w:cs="Times New Roman"/>
          <w:color w:val="000000"/>
          <w:sz w:val="28"/>
          <w:szCs w:val="28"/>
        </w:rPr>
        <w:t>sig</w:t>
      </w:r>
      <w:proofErr w:type="spellEnd"/>
      <w:r w:rsidRPr="00332E6A">
        <w:rPr>
          <w:rFonts w:ascii="Times New Roman" w:hAnsi="Times New Roman" w:cs="Times New Roman"/>
          <w:color w:val="000000"/>
          <w:sz w:val="28"/>
          <w:szCs w:val="28"/>
        </w:rPr>
        <w:t xml:space="preserve"> – для открепленной усиленной квалифицированной электронной подписи. </w:t>
      </w:r>
    </w:p>
    <w:p w:rsidR="00C45EDC"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332E6A">
        <w:rPr>
          <w:rFonts w:ascii="Times New Roman" w:hAnsi="Times New Roman" w:cs="Times New Roman"/>
          <w:color w:val="00000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32E6A">
        <w:rPr>
          <w:rFonts w:ascii="Times New Roman" w:hAnsi="Times New Roman" w:cs="Times New Roman"/>
          <w:color w:val="000000"/>
          <w:sz w:val="28"/>
          <w:szCs w:val="28"/>
        </w:rPr>
        <w:t>dpi</w:t>
      </w:r>
      <w:proofErr w:type="spellEnd"/>
      <w:r w:rsidRPr="00332E6A">
        <w:rPr>
          <w:rFonts w:ascii="Times New Roman" w:hAnsi="Times New Roman" w:cs="Times New Roman"/>
          <w:color w:val="000000"/>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332E6A">
        <w:rPr>
          <w:rFonts w:ascii="Times New Roman" w:hAnsi="Times New Roman" w:cs="Times New Roman"/>
          <w:color w:val="000000"/>
          <w:sz w:val="28"/>
          <w:szCs w:val="28"/>
        </w:rPr>
        <w:t xml:space="preserve">), с использованием следующих режимов: </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черно-белый</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 xml:space="preserve"> (при отсутствии в документе графических изображений и (или) цветного текста); </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оттенки серого</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 xml:space="preserve"> (при наличии в документе графических изображений, отличных от цветного графического изображения); </w:t>
      </w:r>
    </w:p>
    <w:p w:rsidR="00C45EDC"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 xml:space="preserve"> </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цветной</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 xml:space="preserve"> или </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режим полной цветопередачи</w:t>
      </w:r>
      <w:r w:rsidR="000E5611">
        <w:rPr>
          <w:rFonts w:ascii="Times New Roman" w:hAnsi="Times New Roman" w:cs="Times New Roman"/>
          <w:color w:val="000000"/>
          <w:sz w:val="28"/>
          <w:szCs w:val="28"/>
        </w:rPr>
        <w:t>»</w:t>
      </w:r>
      <w:r w:rsidRPr="00332E6A">
        <w:rPr>
          <w:rFonts w:ascii="Times New Roman" w:hAnsi="Times New Roman" w:cs="Times New Roman"/>
          <w:color w:val="000000"/>
          <w:sz w:val="28"/>
          <w:szCs w:val="28"/>
        </w:rPr>
        <w:t xml:space="preserve">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C45EDC"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w:t>
      </w:r>
      <w:r w:rsidRPr="00332E6A">
        <w:rPr>
          <w:rFonts w:ascii="Times New Roman" w:hAnsi="Times New Roman" w:cs="Times New Roman"/>
          <w:color w:val="000000"/>
          <w:sz w:val="28"/>
          <w:szCs w:val="28"/>
        </w:rPr>
        <w:lastRenderedPageBreak/>
        <w:t xml:space="preserve">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332E6A">
        <w:rPr>
          <w:rFonts w:ascii="Times New Roman" w:hAnsi="Times New Roman" w:cs="Times New Roman"/>
          <w:color w:val="000000"/>
          <w:sz w:val="28"/>
          <w:szCs w:val="28"/>
        </w:rPr>
        <w:t>xls</w:t>
      </w:r>
      <w:proofErr w:type="spellEnd"/>
      <w:r w:rsidRPr="00332E6A">
        <w:rPr>
          <w:rFonts w:ascii="Times New Roman" w:hAnsi="Times New Roman" w:cs="Times New Roman"/>
          <w:color w:val="000000"/>
          <w:sz w:val="28"/>
          <w:szCs w:val="28"/>
        </w:rPr>
        <w:t xml:space="preserve">, </w:t>
      </w:r>
      <w:proofErr w:type="spellStart"/>
      <w:r w:rsidRPr="00332E6A">
        <w:rPr>
          <w:rFonts w:ascii="Times New Roman" w:hAnsi="Times New Roman" w:cs="Times New Roman"/>
          <w:color w:val="000000"/>
          <w:sz w:val="28"/>
          <w:szCs w:val="28"/>
        </w:rPr>
        <w:t>xlsx</w:t>
      </w:r>
      <w:proofErr w:type="spellEnd"/>
      <w:r w:rsidRPr="00332E6A">
        <w:rPr>
          <w:rFonts w:ascii="Times New Roman" w:hAnsi="Times New Roman" w:cs="Times New Roman"/>
          <w:color w:val="000000"/>
          <w:sz w:val="28"/>
          <w:szCs w:val="28"/>
        </w:rPr>
        <w:t xml:space="preserve"> или </w:t>
      </w:r>
      <w:proofErr w:type="spellStart"/>
      <w:r w:rsidRPr="00332E6A">
        <w:rPr>
          <w:rFonts w:ascii="Times New Roman" w:hAnsi="Times New Roman" w:cs="Times New Roman"/>
          <w:color w:val="000000"/>
          <w:sz w:val="28"/>
          <w:szCs w:val="28"/>
        </w:rPr>
        <w:t>ods</w:t>
      </w:r>
      <w:proofErr w:type="spellEnd"/>
      <w:r w:rsidRPr="00332E6A">
        <w:rPr>
          <w:rFonts w:ascii="Times New Roman" w:hAnsi="Times New Roman" w:cs="Times New Roman"/>
          <w:color w:val="000000"/>
          <w:sz w:val="28"/>
          <w:szCs w:val="28"/>
        </w:rPr>
        <w:t>, формируются в виде отдельного документа, представляемого в электронной форме.</w:t>
      </w:r>
    </w:p>
    <w:p w:rsidR="00A855BF" w:rsidRPr="00920597" w:rsidRDefault="00A855BF"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0597">
        <w:rPr>
          <w:rFonts w:ascii="Times New Roman" w:hAnsi="Times New Roman" w:cs="Times New Roman"/>
          <w:color w:val="000000"/>
          <w:sz w:val="28"/>
          <w:szCs w:val="28"/>
        </w:rPr>
        <w:t>2.</w:t>
      </w:r>
      <w:r w:rsidR="00496114" w:rsidRPr="00920597">
        <w:rPr>
          <w:rFonts w:ascii="Times New Roman" w:hAnsi="Times New Roman" w:cs="Times New Roman"/>
          <w:color w:val="000000"/>
          <w:sz w:val="28"/>
          <w:szCs w:val="28"/>
        </w:rPr>
        <w:t>8</w:t>
      </w:r>
      <w:r w:rsidRPr="00920597">
        <w:rPr>
          <w:rFonts w:ascii="Times New Roman" w:hAnsi="Times New Roman" w:cs="Times New Roman"/>
          <w:color w:val="000000"/>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0597">
        <w:rPr>
          <w:rFonts w:ascii="Times New Roman" w:hAnsi="Times New Roman" w:cs="Times New Roman"/>
          <w:color w:val="000000"/>
          <w:sz w:val="28"/>
          <w:szCs w:val="28"/>
        </w:rPr>
        <w:t>2.</w:t>
      </w:r>
      <w:r w:rsidR="00496114" w:rsidRPr="00920597">
        <w:rPr>
          <w:rFonts w:ascii="Times New Roman" w:hAnsi="Times New Roman" w:cs="Times New Roman"/>
          <w:color w:val="000000"/>
          <w:sz w:val="28"/>
          <w:szCs w:val="28"/>
        </w:rPr>
        <w:t>8</w:t>
      </w:r>
      <w:r w:rsidRPr="00920597">
        <w:rPr>
          <w:rFonts w:ascii="Times New Roman" w:hAnsi="Times New Roman" w:cs="Times New Roman"/>
          <w:color w:val="000000"/>
          <w:sz w:val="28"/>
          <w:szCs w:val="28"/>
        </w:rPr>
        <w:t>.1.</w:t>
      </w:r>
      <w:r w:rsidRPr="00920597">
        <w:rPr>
          <w:rFonts w:ascii="Times New Roman" w:hAnsi="Times New Roman" w:cs="Times New Roman"/>
          <w:color w:val="000000"/>
          <w:sz w:val="28"/>
          <w:szCs w:val="28"/>
        </w:rPr>
        <w:tab/>
        <w:t>Для</w:t>
      </w:r>
      <w:r w:rsidRPr="00332E6A">
        <w:rPr>
          <w:rFonts w:ascii="Times New Roman" w:hAnsi="Times New Roman" w:cs="Times New Roman"/>
          <w:color w:val="000000"/>
          <w:sz w:val="28"/>
          <w:szCs w:val="28"/>
        </w:rPr>
        <w:t xml:space="preserve"> рассмотрения заявления и документов о предоставлении </w:t>
      </w:r>
      <w:r w:rsidRPr="00332E6A">
        <w:rPr>
          <w:rFonts w:ascii="Times New Roman" w:hAnsi="Times New Roman" w:cs="Times New Roman"/>
          <w:sz w:val="28"/>
          <w:szCs w:val="28"/>
        </w:rPr>
        <w:t>муниципальной услуги орган, предоставляющий муниципальную услугу, запрашивает в рамках межведомственного электронного взаимодействия</w:t>
      </w:r>
      <w:r w:rsidR="00C45EDC" w:rsidRPr="00332E6A">
        <w:rPr>
          <w:rFonts w:ascii="Times New Roman" w:hAnsi="Times New Roman" w:cs="Times New Roman"/>
          <w:sz w:val="28"/>
          <w:szCs w:val="28"/>
        </w:rPr>
        <w:t xml:space="preserve"> </w:t>
      </w:r>
      <w:r w:rsidRPr="00332E6A">
        <w:rPr>
          <w:rFonts w:ascii="Times New Roman" w:hAnsi="Times New Roman" w:cs="Times New Roman"/>
          <w:color w:val="000000"/>
          <w:sz w:val="28"/>
          <w:szCs w:val="28"/>
        </w:rPr>
        <w:t>следующие документы:</w:t>
      </w:r>
    </w:p>
    <w:p w:rsidR="00A855BF" w:rsidRPr="00332E6A" w:rsidRDefault="00C45EDC"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2.</w:t>
      </w:r>
      <w:r w:rsidR="00496114">
        <w:rPr>
          <w:rFonts w:ascii="Times New Roman" w:hAnsi="Times New Roman" w:cs="Times New Roman"/>
          <w:color w:val="000000"/>
          <w:sz w:val="28"/>
          <w:szCs w:val="28"/>
        </w:rPr>
        <w:t>8</w:t>
      </w:r>
      <w:r w:rsidRPr="00332E6A">
        <w:rPr>
          <w:rFonts w:ascii="Times New Roman" w:hAnsi="Times New Roman" w:cs="Times New Roman"/>
          <w:color w:val="000000"/>
          <w:sz w:val="28"/>
          <w:szCs w:val="28"/>
        </w:rPr>
        <w:t xml:space="preserve">.1.1. </w:t>
      </w:r>
      <w:r w:rsidRPr="00332E6A">
        <w:rPr>
          <w:rFonts w:ascii="Times New Roman" w:hAnsi="Times New Roman" w:cs="Times New Roman"/>
          <w:color w:val="000000"/>
          <w:sz w:val="28"/>
          <w:szCs w:val="28"/>
        </w:rPr>
        <w:tab/>
      </w:r>
      <w:r w:rsidR="00A855BF" w:rsidRPr="00332E6A">
        <w:rPr>
          <w:rFonts w:ascii="Times New Roman" w:hAnsi="Times New Roman" w:cs="Times New Roman"/>
          <w:sz w:val="28"/>
          <w:szCs w:val="28"/>
        </w:rPr>
        <w:t>выписк</w:t>
      </w:r>
      <w:r w:rsidRPr="00332E6A">
        <w:rPr>
          <w:rFonts w:ascii="Times New Roman" w:hAnsi="Times New Roman" w:cs="Times New Roman"/>
          <w:sz w:val="28"/>
          <w:szCs w:val="28"/>
        </w:rPr>
        <w:t>у</w:t>
      </w:r>
      <w:r w:rsidR="00A855BF" w:rsidRPr="00332E6A">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(земельном участке);</w:t>
      </w:r>
    </w:p>
    <w:p w:rsidR="00A855BF" w:rsidRPr="00332E6A" w:rsidRDefault="00472F22"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color w:val="000000"/>
          <w:sz w:val="28"/>
          <w:szCs w:val="28"/>
        </w:rPr>
        <w:t>2.</w:t>
      </w:r>
      <w:r w:rsidR="00496114">
        <w:rPr>
          <w:rFonts w:ascii="Times New Roman" w:hAnsi="Times New Roman" w:cs="Times New Roman"/>
          <w:color w:val="000000"/>
          <w:sz w:val="28"/>
          <w:szCs w:val="28"/>
        </w:rPr>
        <w:t>8</w:t>
      </w:r>
      <w:r w:rsidRPr="00332E6A">
        <w:rPr>
          <w:rFonts w:ascii="Times New Roman" w:hAnsi="Times New Roman" w:cs="Times New Roman"/>
          <w:color w:val="000000"/>
          <w:sz w:val="28"/>
          <w:szCs w:val="28"/>
        </w:rPr>
        <w:t>.1.</w:t>
      </w:r>
      <w:r w:rsidR="00C45EDC" w:rsidRPr="00332E6A">
        <w:rPr>
          <w:rFonts w:ascii="Times New Roman" w:hAnsi="Times New Roman" w:cs="Times New Roman"/>
          <w:color w:val="000000"/>
          <w:sz w:val="28"/>
          <w:szCs w:val="28"/>
        </w:rPr>
        <w:t xml:space="preserve">2. </w:t>
      </w:r>
      <w:r w:rsidR="00C45EDC" w:rsidRPr="00332E6A">
        <w:rPr>
          <w:rFonts w:ascii="Times New Roman" w:hAnsi="Times New Roman" w:cs="Times New Roman"/>
          <w:sz w:val="28"/>
          <w:szCs w:val="28"/>
        </w:rPr>
        <w:t>выписку</w:t>
      </w:r>
      <w:r w:rsidR="00A855BF" w:rsidRPr="00332E6A">
        <w:rPr>
          <w:rFonts w:ascii="Times New Roman" w:hAnsi="Times New Roman" w:cs="Times New Roman"/>
          <w:sz w:val="28"/>
          <w:szCs w:val="28"/>
        </w:rPr>
        <w:t xml:space="preserve"> из Единого государственного реестра о юридическом лице или индивидуальном предпринимателе, являющемся заявителем, ходатайствующим о предоставлении земельного участка.</w:t>
      </w:r>
    </w:p>
    <w:p w:rsidR="00A855BF" w:rsidRPr="00920597" w:rsidRDefault="00A855BF"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2.</w:t>
      </w:r>
      <w:r w:rsidR="00496114">
        <w:rPr>
          <w:rFonts w:ascii="Times New Roman" w:hAnsi="Times New Roman" w:cs="Times New Roman"/>
          <w:color w:val="000000"/>
          <w:sz w:val="28"/>
          <w:szCs w:val="28"/>
        </w:rPr>
        <w:t>8</w:t>
      </w:r>
      <w:r w:rsidRPr="00332E6A">
        <w:rPr>
          <w:rFonts w:ascii="Times New Roman" w:hAnsi="Times New Roman" w:cs="Times New Roman"/>
          <w:color w:val="000000"/>
          <w:sz w:val="28"/>
          <w:szCs w:val="28"/>
        </w:rPr>
        <w:t>.2.</w:t>
      </w:r>
      <w:r w:rsidRPr="00332E6A">
        <w:rPr>
          <w:rFonts w:ascii="Times New Roman" w:hAnsi="Times New Roman" w:cs="Times New Roman"/>
          <w:color w:val="000000"/>
          <w:sz w:val="28"/>
          <w:szCs w:val="28"/>
        </w:rPr>
        <w:tab/>
        <w:t xml:space="preserve">Заявитель вправе самостоятельно представить указанные документы. Непредставление заявителем указанных документов не является </w:t>
      </w:r>
      <w:r w:rsidRPr="00920597">
        <w:rPr>
          <w:rFonts w:ascii="Times New Roman" w:hAnsi="Times New Roman" w:cs="Times New Roman"/>
          <w:color w:val="000000"/>
          <w:sz w:val="28"/>
          <w:szCs w:val="28"/>
        </w:rPr>
        <w:t>основанием для отказа заявителю в предоставлении услуги.</w:t>
      </w:r>
    </w:p>
    <w:p w:rsidR="00A855BF" w:rsidRPr="00920597" w:rsidRDefault="00A855BF"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0597">
        <w:rPr>
          <w:rFonts w:ascii="Times New Roman" w:hAnsi="Times New Roman" w:cs="Times New Roman"/>
          <w:color w:val="000000"/>
          <w:sz w:val="28"/>
          <w:szCs w:val="28"/>
        </w:rPr>
        <w:t>2.</w:t>
      </w:r>
      <w:r w:rsidR="00D13906" w:rsidRPr="00920597">
        <w:rPr>
          <w:rFonts w:ascii="Times New Roman" w:hAnsi="Times New Roman" w:cs="Times New Roman"/>
          <w:color w:val="000000"/>
          <w:sz w:val="28"/>
          <w:szCs w:val="28"/>
        </w:rPr>
        <w:t>9</w:t>
      </w:r>
      <w:r w:rsidRPr="00920597">
        <w:rPr>
          <w:rFonts w:ascii="Times New Roman" w:hAnsi="Times New Roman" w:cs="Times New Roman"/>
          <w:color w:val="000000"/>
          <w:sz w:val="28"/>
          <w:szCs w:val="28"/>
        </w:rPr>
        <w:t>. Исчерпывающий перечень оснований для отказа в приеме документов, необходимых для предоставления муниципальной услуги</w:t>
      </w:r>
      <w:r w:rsidR="008E02BD" w:rsidRPr="00920597">
        <w:rPr>
          <w:rFonts w:ascii="Times New Roman" w:hAnsi="Times New Roman" w:cs="Times New Roman"/>
          <w:color w:val="000000"/>
          <w:sz w:val="28"/>
          <w:szCs w:val="28"/>
        </w:rPr>
        <w:t>.</w:t>
      </w:r>
    </w:p>
    <w:p w:rsidR="00A855BF" w:rsidRDefault="00A855BF"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0597">
        <w:rPr>
          <w:rFonts w:ascii="Times New Roman" w:hAnsi="Times New Roman" w:cs="Times New Roman"/>
          <w:color w:val="000000"/>
          <w:sz w:val="28"/>
          <w:szCs w:val="28"/>
        </w:rPr>
        <w:t>2.</w:t>
      </w:r>
      <w:r w:rsidR="00D13906" w:rsidRPr="00920597">
        <w:rPr>
          <w:rFonts w:ascii="Times New Roman" w:hAnsi="Times New Roman" w:cs="Times New Roman"/>
          <w:color w:val="000000"/>
          <w:sz w:val="28"/>
          <w:szCs w:val="28"/>
        </w:rPr>
        <w:t>9</w:t>
      </w:r>
      <w:r w:rsidRPr="00920597">
        <w:rPr>
          <w:rFonts w:ascii="Times New Roman" w:hAnsi="Times New Roman" w:cs="Times New Roman"/>
          <w:color w:val="000000"/>
          <w:sz w:val="28"/>
          <w:szCs w:val="28"/>
        </w:rPr>
        <w:t>.1.</w:t>
      </w:r>
      <w:r w:rsidRPr="00920597">
        <w:rPr>
          <w:rFonts w:ascii="Times New Roman" w:hAnsi="Times New Roman" w:cs="Times New Roman"/>
          <w:color w:val="000000"/>
          <w:sz w:val="28"/>
          <w:szCs w:val="28"/>
        </w:rPr>
        <w:tab/>
        <w:t>Основанием</w:t>
      </w:r>
      <w:r w:rsidRPr="00332E6A">
        <w:rPr>
          <w:rFonts w:ascii="Times New Roman" w:hAnsi="Times New Roman" w:cs="Times New Roman"/>
          <w:color w:val="000000"/>
          <w:sz w:val="28"/>
          <w:szCs w:val="28"/>
        </w:rPr>
        <w:t xml:space="preserve"> для отказа в приеме документов, необходимых для предоставления муниципальной услуги</w:t>
      </w:r>
      <w:r w:rsidR="00E276A5">
        <w:rPr>
          <w:rFonts w:ascii="Times New Roman" w:hAnsi="Times New Roman" w:cs="Times New Roman"/>
          <w:color w:val="000000"/>
          <w:sz w:val="28"/>
          <w:szCs w:val="28"/>
        </w:rPr>
        <w:t>,</w:t>
      </w:r>
      <w:r w:rsidRPr="00332E6A">
        <w:rPr>
          <w:rFonts w:ascii="Times New Roman" w:hAnsi="Times New Roman" w:cs="Times New Roman"/>
          <w:color w:val="000000"/>
          <w:sz w:val="28"/>
          <w:szCs w:val="28"/>
        </w:rPr>
        <w:t xml:space="preserve"> является:</w:t>
      </w:r>
    </w:p>
    <w:p w:rsidR="00D13906" w:rsidRPr="00920597" w:rsidRDefault="00D13906" w:rsidP="00D13906">
      <w:pPr>
        <w:spacing w:after="0" w:line="240" w:lineRule="auto"/>
        <w:ind w:firstLine="708"/>
        <w:jc w:val="both"/>
        <w:rPr>
          <w:rFonts w:ascii="Times New Roman" w:hAnsi="Times New Roman" w:cs="Times New Roman"/>
          <w:color w:val="0C0C0C"/>
          <w:sz w:val="28"/>
          <w:szCs w:val="28"/>
        </w:rPr>
      </w:pPr>
      <w:r>
        <w:rPr>
          <w:rFonts w:ascii="Times New Roman" w:hAnsi="Times New Roman" w:cs="Times New Roman"/>
          <w:color w:val="0C0C0C"/>
          <w:sz w:val="28"/>
          <w:szCs w:val="28"/>
        </w:rPr>
        <w:t>2.9.1.</w:t>
      </w:r>
      <w:r w:rsidR="006D265D">
        <w:rPr>
          <w:rFonts w:ascii="Times New Roman" w:hAnsi="Times New Roman" w:cs="Times New Roman"/>
          <w:color w:val="0C0C0C"/>
          <w:sz w:val="28"/>
          <w:szCs w:val="28"/>
        </w:rPr>
        <w:t xml:space="preserve">1. </w:t>
      </w:r>
      <w:r w:rsidRPr="00D13906">
        <w:rPr>
          <w:rFonts w:ascii="Times New Roman" w:hAnsi="Times New Roman" w:cs="Times New Roman"/>
          <w:color w:val="0C0C0C"/>
          <w:sz w:val="28"/>
          <w:szCs w:val="28"/>
        </w:rPr>
        <w:t xml:space="preserve">заявление о предоставлении услуги подано в орган местного самоуправления или организацию, в полномочия которых не входит предоставление </w:t>
      </w:r>
      <w:r w:rsidRPr="00920597">
        <w:rPr>
          <w:rFonts w:ascii="Times New Roman" w:hAnsi="Times New Roman" w:cs="Times New Roman"/>
          <w:color w:val="0C0C0C"/>
          <w:sz w:val="28"/>
          <w:szCs w:val="28"/>
        </w:rPr>
        <w:t>услуги;</w:t>
      </w:r>
    </w:p>
    <w:p w:rsidR="00D13906" w:rsidRPr="00D13906" w:rsidRDefault="00D13906" w:rsidP="006D265D">
      <w:pPr>
        <w:spacing w:after="0" w:line="240" w:lineRule="auto"/>
        <w:ind w:firstLine="708"/>
        <w:jc w:val="both"/>
        <w:rPr>
          <w:rFonts w:ascii="Times New Roman" w:hAnsi="Times New Roman" w:cs="Times New Roman"/>
          <w:color w:val="0C0C0C"/>
          <w:sz w:val="28"/>
          <w:szCs w:val="28"/>
        </w:rPr>
      </w:pPr>
      <w:r w:rsidRPr="00920597">
        <w:rPr>
          <w:rFonts w:ascii="Times New Roman" w:hAnsi="Times New Roman" w:cs="Times New Roman"/>
          <w:color w:val="0C0C0C"/>
          <w:sz w:val="28"/>
          <w:szCs w:val="28"/>
        </w:rPr>
        <w:t>2.</w:t>
      </w:r>
      <w:r w:rsidR="006D265D" w:rsidRPr="00920597">
        <w:rPr>
          <w:rFonts w:ascii="Times New Roman" w:hAnsi="Times New Roman" w:cs="Times New Roman"/>
          <w:color w:val="0C0C0C"/>
          <w:sz w:val="28"/>
          <w:szCs w:val="28"/>
        </w:rPr>
        <w:t>9</w:t>
      </w:r>
      <w:r w:rsidRPr="00920597">
        <w:rPr>
          <w:rFonts w:ascii="Times New Roman" w:hAnsi="Times New Roman" w:cs="Times New Roman"/>
          <w:color w:val="0C0C0C"/>
          <w:sz w:val="28"/>
          <w:szCs w:val="28"/>
        </w:rPr>
        <w:t>.1.2</w:t>
      </w:r>
      <w:r w:rsidR="00E276A5">
        <w:rPr>
          <w:rFonts w:ascii="Times New Roman" w:hAnsi="Times New Roman" w:cs="Times New Roman"/>
          <w:color w:val="0C0C0C"/>
          <w:sz w:val="28"/>
          <w:szCs w:val="28"/>
        </w:rPr>
        <w:t>.</w:t>
      </w:r>
      <w:r w:rsidRPr="00920597">
        <w:rPr>
          <w:rFonts w:ascii="Times New Roman" w:hAnsi="Times New Roman" w:cs="Times New Roman"/>
          <w:color w:val="0C0C0C"/>
          <w:sz w:val="28"/>
          <w:szCs w:val="28"/>
        </w:rPr>
        <w:t xml:space="preserve"> некорректное заполнение обязательных полей в форме заявления о предоставлении услуги на Едином портале,</w:t>
      </w:r>
      <w:r w:rsidR="008F6032" w:rsidRPr="00920597">
        <w:rPr>
          <w:rFonts w:ascii="Times New Roman" w:hAnsi="Times New Roman" w:cs="Times New Roman"/>
          <w:color w:val="0C0C0C"/>
          <w:sz w:val="28"/>
          <w:szCs w:val="28"/>
        </w:rPr>
        <w:t xml:space="preserve"> </w:t>
      </w:r>
      <w:r w:rsidR="008F6032" w:rsidRPr="00920597">
        <w:rPr>
          <w:rFonts w:ascii="Times New Roman" w:hAnsi="Times New Roman" w:cs="Times New Roman"/>
          <w:sz w:val="28"/>
          <w:szCs w:val="28"/>
        </w:rPr>
        <w:t>сайте «Услуги и сервисы Пермского края»</w:t>
      </w:r>
      <w:r w:rsidRPr="00920597">
        <w:rPr>
          <w:rFonts w:ascii="Times New Roman" w:hAnsi="Times New Roman" w:cs="Times New Roman"/>
          <w:color w:val="0C0C0C"/>
          <w:sz w:val="28"/>
          <w:szCs w:val="28"/>
        </w:rPr>
        <w:t xml:space="preserve"> (недостоверное</w:t>
      </w:r>
      <w:r w:rsidRPr="006D265D">
        <w:rPr>
          <w:rFonts w:ascii="Times New Roman" w:hAnsi="Times New Roman" w:cs="Times New Roman"/>
          <w:color w:val="0C0C0C"/>
          <w:sz w:val="28"/>
          <w:szCs w:val="28"/>
        </w:rPr>
        <w:t>, неправильн</w:t>
      </w:r>
      <w:r w:rsidRPr="00D13906">
        <w:rPr>
          <w:rFonts w:ascii="Times New Roman" w:hAnsi="Times New Roman" w:cs="Times New Roman"/>
          <w:color w:val="0C0C0C"/>
          <w:sz w:val="28"/>
          <w:szCs w:val="28"/>
        </w:rPr>
        <w:t>ое либо неполное заполнение);</w:t>
      </w:r>
    </w:p>
    <w:p w:rsidR="00D13906" w:rsidRPr="00D13906" w:rsidRDefault="00D13906" w:rsidP="006D265D">
      <w:pPr>
        <w:spacing w:after="0" w:line="240" w:lineRule="auto"/>
        <w:ind w:firstLine="708"/>
        <w:jc w:val="both"/>
        <w:rPr>
          <w:rFonts w:ascii="Times New Roman" w:hAnsi="Times New Roman" w:cs="Times New Roman"/>
          <w:color w:val="0C0C0C"/>
          <w:sz w:val="28"/>
          <w:szCs w:val="28"/>
        </w:rPr>
      </w:pPr>
      <w:r w:rsidRPr="00D13906">
        <w:rPr>
          <w:rFonts w:ascii="Times New Roman" w:hAnsi="Times New Roman" w:cs="Times New Roman"/>
          <w:color w:val="0C0C0C"/>
          <w:sz w:val="28"/>
          <w:szCs w:val="28"/>
        </w:rPr>
        <w:t>2.</w:t>
      </w:r>
      <w:r w:rsidR="006D265D">
        <w:rPr>
          <w:rFonts w:ascii="Times New Roman" w:hAnsi="Times New Roman" w:cs="Times New Roman"/>
          <w:color w:val="0C0C0C"/>
          <w:sz w:val="28"/>
          <w:szCs w:val="28"/>
        </w:rPr>
        <w:t>9</w:t>
      </w:r>
      <w:r w:rsidRPr="00D13906">
        <w:rPr>
          <w:rFonts w:ascii="Times New Roman" w:hAnsi="Times New Roman" w:cs="Times New Roman"/>
          <w:color w:val="0C0C0C"/>
          <w:sz w:val="28"/>
          <w:szCs w:val="28"/>
        </w:rPr>
        <w:t>.1.3</w:t>
      </w:r>
      <w:r w:rsidR="00E276A5">
        <w:rPr>
          <w:rFonts w:ascii="Times New Roman" w:hAnsi="Times New Roman" w:cs="Times New Roman"/>
          <w:color w:val="0C0C0C"/>
          <w:sz w:val="28"/>
          <w:szCs w:val="28"/>
        </w:rPr>
        <w:t>.</w:t>
      </w:r>
      <w:r w:rsidRPr="00D13906">
        <w:rPr>
          <w:rFonts w:ascii="Times New Roman" w:hAnsi="Times New Roman" w:cs="Times New Roman"/>
          <w:color w:val="0C0C0C"/>
          <w:sz w:val="28"/>
          <w:szCs w:val="28"/>
        </w:rPr>
        <w:t xml:space="preserve"> представление неполного комплекта документов, необходимого для  предоставления услуги;</w:t>
      </w:r>
    </w:p>
    <w:p w:rsidR="00D13906" w:rsidRPr="00D13906" w:rsidRDefault="00D13906" w:rsidP="006D265D">
      <w:pPr>
        <w:spacing w:after="0" w:line="240" w:lineRule="auto"/>
        <w:ind w:firstLine="708"/>
        <w:jc w:val="both"/>
        <w:rPr>
          <w:rFonts w:ascii="Times New Roman" w:hAnsi="Times New Roman" w:cs="Times New Roman"/>
          <w:color w:val="0C0C0C"/>
          <w:sz w:val="28"/>
          <w:szCs w:val="28"/>
        </w:rPr>
      </w:pPr>
      <w:r w:rsidRPr="00D13906">
        <w:rPr>
          <w:rFonts w:ascii="Times New Roman" w:hAnsi="Times New Roman" w:cs="Times New Roman"/>
          <w:color w:val="0C0C0C"/>
          <w:sz w:val="28"/>
          <w:szCs w:val="28"/>
        </w:rPr>
        <w:t>2.</w:t>
      </w:r>
      <w:r w:rsidR="006D265D">
        <w:rPr>
          <w:rFonts w:ascii="Times New Roman" w:hAnsi="Times New Roman" w:cs="Times New Roman"/>
          <w:color w:val="0C0C0C"/>
          <w:sz w:val="28"/>
          <w:szCs w:val="28"/>
        </w:rPr>
        <w:t>9</w:t>
      </w:r>
      <w:r w:rsidRPr="00D13906">
        <w:rPr>
          <w:rFonts w:ascii="Times New Roman" w:hAnsi="Times New Roman" w:cs="Times New Roman"/>
          <w:color w:val="0C0C0C"/>
          <w:sz w:val="28"/>
          <w:szCs w:val="28"/>
        </w:rPr>
        <w:t>.1.4</w:t>
      </w:r>
      <w:r w:rsidR="00E276A5">
        <w:rPr>
          <w:rFonts w:ascii="Times New Roman" w:hAnsi="Times New Roman" w:cs="Times New Roman"/>
          <w:color w:val="0C0C0C"/>
          <w:sz w:val="28"/>
          <w:szCs w:val="28"/>
        </w:rPr>
        <w:t>.</w:t>
      </w:r>
      <w:r w:rsidRPr="00D13906">
        <w:rPr>
          <w:rFonts w:ascii="Times New Roman" w:hAnsi="Times New Roman" w:cs="Times New Roman"/>
          <w:color w:val="0C0C0C"/>
          <w:sz w:val="28"/>
          <w:szCs w:val="28"/>
        </w:rPr>
        <w:t xml:space="preserve"> представленные документы, необходимые для предоставления услуги, утратили силу;</w:t>
      </w:r>
    </w:p>
    <w:p w:rsidR="00D13906" w:rsidRPr="00D13906" w:rsidRDefault="00D13906" w:rsidP="006D265D">
      <w:pPr>
        <w:spacing w:after="0" w:line="240" w:lineRule="auto"/>
        <w:ind w:firstLine="708"/>
        <w:jc w:val="both"/>
        <w:rPr>
          <w:rFonts w:ascii="Times New Roman" w:hAnsi="Times New Roman" w:cs="Times New Roman"/>
          <w:color w:val="0C0C0C"/>
          <w:sz w:val="28"/>
          <w:szCs w:val="28"/>
        </w:rPr>
      </w:pPr>
      <w:r w:rsidRPr="00D13906">
        <w:rPr>
          <w:rFonts w:ascii="Times New Roman" w:hAnsi="Times New Roman" w:cs="Times New Roman"/>
          <w:color w:val="0C0C0C"/>
          <w:sz w:val="28"/>
          <w:szCs w:val="28"/>
        </w:rPr>
        <w:t>2.</w:t>
      </w:r>
      <w:r w:rsidR="006D265D">
        <w:rPr>
          <w:rFonts w:ascii="Times New Roman" w:hAnsi="Times New Roman" w:cs="Times New Roman"/>
          <w:color w:val="0C0C0C"/>
          <w:sz w:val="28"/>
          <w:szCs w:val="28"/>
        </w:rPr>
        <w:t>9</w:t>
      </w:r>
      <w:r w:rsidRPr="00D13906">
        <w:rPr>
          <w:rFonts w:ascii="Times New Roman" w:hAnsi="Times New Roman" w:cs="Times New Roman"/>
          <w:color w:val="0C0C0C"/>
          <w:sz w:val="28"/>
          <w:szCs w:val="28"/>
        </w:rPr>
        <w:t>.1.5</w:t>
      </w:r>
      <w:r w:rsidR="00E276A5">
        <w:rPr>
          <w:rFonts w:ascii="Times New Roman" w:hAnsi="Times New Roman" w:cs="Times New Roman"/>
          <w:color w:val="0C0C0C"/>
          <w:sz w:val="28"/>
          <w:szCs w:val="28"/>
        </w:rPr>
        <w:t>.</w:t>
      </w:r>
      <w:r w:rsidRPr="00D13906">
        <w:rPr>
          <w:rFonts w:ascii="Times New Roman" w:hAnsi="Times New Roman" w:cs="Times New Roman"/>
          <w:color w:val="0C0C0C"/>
          <w:sz w:val="28"/>
          <w:szCs w:val="28"/>
        </w:rPr>
        <w:t xml:space="preserve"> представленные документы имеют подчистки и исправления текста, незаверенные в порядке, установленном законодательством Российской Федерации</w:t>
      </w:r>
      <w:r w:rsidR="006543BF">
        <w:rPr>
          <w:rFonts w:ascii="Times New Roman" w:hAnsi="Times New Roman" w:cs="Times New Roman"/>
          <w:color w:val="0C0C0C"/>
          <w:sz w:val="28"/>
          <w:szCs w:val="28"/>
        </w:rPr>
        <w:t xml:space="preserve">, </w:t>
      </w:r>
      <w:r w:rsidR="006543BF" w:rsidRPr="00332E6A">
        <w:rPr>
          <w:rFonts w:ascii="Times New Roman" w:hAnsi="Times New Roman" w:cs="Times New Roman"/>
          <w:color w:val="000000"/>
          <w:sz w:val="28"/>
          <w:szCs w:val="28"/>
        </w:rPr>
        <w:t>а также документ</w:t>
      </w:r>
      <w:r w:rsidR="006543BF">
        <w:rPr>
          <w:rFonts w:ascii="Times New Roman" w:hAnsi="Times New Roman" w:cs="Times New Roman"/>
          <w:color w:val="000000"/>
          <w:sz w:val="28"/>
          <w:szCs w:val="28"/>
        </w:rPr>
        <w:t>ы</w:t>
      </w:r>
      <w:r w:rsidR="006543BF" w:rsidRPr="00332E6A">
        <w:rPr>
          <w:rFonts w:ascii="Times New Roman" w:hAnsi="Times New Roman" w:cs="Times New Roman"/>
          <w:color w:val="000000"/>
          <w:sz w:val="28"/>
          <w:szCs w:val="28"/>
        </w:rPr>
        <w:t>, исполненны</w:t>
      </w:r>
      <w:r w:rsidR="006543BF">
        <w:rPr>
          <w:rFonts w:ascii="Times New Roman" w:hAnsi="Times New Roman" w:cs="Times New Roman"/>
          <w:color w:val="000000"/>
          <w:sz w:val="28"/>
          <w:szCs w:val="28"/>
        </w:rPr>
        <w:t>е</w:t>
      </w:r>
      <w:r w:rsidR="006543BF" w:rsidRPr="00332E6A">
        <w:rPr>
          <w:rFonts w:ascii="Times New Roman" w:hAnsi="Times New Roman" w:cs="Times New Roman"/>
          <w:color w:val="000000"/>
          <w:sz w:val="28"/>
          <w:szCs w:val="28"/>
        </w:rPr>
        <w:t xml:space="preserve"> карандашом</w:t>
      </w:r>
      <w:r w:rsidRPr="00D13906">
        <w:rPr>
          <w:rFonts w:ascii="Times New Roman" w:hAnsi="Times New Roman" w:cs="Times New Roman"/>
          <w:color w:val="0C0C0C"/>
          <w:sz w:val="28"/>
          <w:szCs w:val="28"/>
        </w:rPr>
        <w:t>;</w:t>
      </w:r>
    </w:p>
    <w:p w:rsidR="00D13906" w:rsidRPr="00D13906" w:rsidRDefault="00D13906" w:rsidP="006D265D">
      <w:pPr>
        <w:spacing w:after="0" w:line="240" w:lineRule="auto"/>
        <w:ind w:firstLine="708"/>
        <w:jc w:val="both"/>
        <w:rPr>
          <w:rFonts w:ascii="Times New Roman" w:hAnsi="Times New Roman" w:cs="Times New Roman"/>
          <w:color w:val="0C0C0C"/>
          <w:sz w:val="28"/>
          <w:szCs w:val="28"/>
        </w:rPr>
      </w:pPr>
      <w:r w:rsidRPr="00D13906">
        <w:rPr>
          <w:rFonts w:ascii="Times New Roman" w:hAnsi="Times New Roman" w:cs="Times New Roman"/>
          <w:color w:val="0C0C0C"/>
          <w:sz w:val="28"/>
          <w:szCs w:val="28"/>
        </w:rPr>
        <w:lastRenderedPageBreak/>
        <w:t>2.</w:t>
      </w:r>
      <w:r w:rsidR="006D265D">
        <w:rPr>
          <w:rFonts w:ascii="Times New Roman" w:hAnsi="Times New Roman" w:cs="Times New Roman"/>
          <w:color w:val="0C0C0C"/>
          <w:sz w:val="28"/>
          <w:szCs w:val="28"/>
        </w:rPr>
        <w:t>9</w:t>
      </w:r>
      <w:r w:rsidRPr="00D13906">
        <w:rPr>
          <w:rFonts w:ascii="Times New Roman" w:hAnsi="Times New Roman" w:cs="Times New Roman"/>
          <w:color w:val="0C0C0C"/>
          <w:sz w:val="28"/>
          <w:szCs w:val="28"/>
        </w:rPr>
        <w:t>.1.6</w:t>
      </w:r>
      <w:r w:rsidR="007D3648">
        <w:rPr>
          <w:rFonts w:ascii="Times New Roman" w:hAnsi="Times New Roman" w:cs="Times New Roman"/>
          <w:color w:val="0C0C0C"/>
          <w:sz w:val="28"/>
          <w:szCs w:val="28"/>
        </w:rPr>
        <w:t>.</w:t>
      </w:r>
      <w:r w:rsidRPr="00D13906">
        <w:rPr>
          <w:rFonts w:ascii="Times New Roman" w:hAnsi="Times New Roman" w:cs="Times New Roman"/>
          <w:color w:val="0C0C0C"/>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w:t>
      </w:r>
      <w:r w:rsidR="007D3648">
        <w:rPr>
          <w:rFonts w:ascii="Times New Roman" w:hAnsi="Times New Roman" w:cs="Times New Roman"/>
          <w:color w:val="0C0C0C"/>
          <w:sz w:val="28"/>
          <w:szCs w:val="28"/>
        </w:rPr>
        <w:br/>
      </w:r>
      <w:r w:rsidRPr="00D13906">
        <w:rPr>
          <w:rFonts w:ascii="Times New Roman" w:hAnsi="Times New Roman" w:cs="Times New Roman"/>
          <w:color w:val="0C0C0C"/>
          <w:sz w:val="28"/>
          <w:szCs w:val="28"/>
        </w:rPr>
        <w:t>в документах для предоставления услуги;</w:t>
      </w:r>
    </w:p>
    <w:p w:rsidR="00D13906" w:rsidRPr="00D13906" w:rsidRDefault="00D13906" w:rsidP="006D265D">
      <w:pPr>
        <w:spacing w:after="0" w:line="240" w:lineRule="auto"/>
        <w:ind w:firstLine="708"/>
        <w:jc w:val="both"/>
        <w:rPr>
          <w:rFonts w:ascii="Times New Roman" w:hAnsi="Times New Roman" w:cs="Times New Roman"/>
          <w:color w:val="0C0C0C"/>
          <w:sz w:val="28"/>
          <w:szCs w:val="28"/>
        </w:rPr>
      </w:pPr>
      <w:r w:rsidRPr="00D13906">
        <w:rPr>
          <w:rFonts w:ascii="Times New Roman" w:hAnsi="Times New Roman" w:cs="Times New Roman"/>
          <w:color w:val="0C0C0C"/>
          <w:sz w:val="28"/>
          <w:szCs w:val="28"/>
        </w:rPr>
        <w:t>2.</w:t>
      </w:r>
      <w:r w:rsidR="006D265D">
        <w:rPr>
          <w:rFonts w:ascii="Times New Roman" w:hAnsi="Times New Roman" w:cs="Times New Roman"/>
          <w:color w:val="0C0C0C"/>
          <w:sz w:val="28"/>
          <w:szCs w:val="28"/>
        </w:rPr>
        <w:t>9</w:t>
      </w:r>
      <w:r w:rsidRPr="00D13906">
        <w:rPr>
          <w:rFonts w:ascii="Times New Roman" w:hAnsi="Times New Roman" w:cs="Times New Roman"/>
          <w:color w:val="0C0C0C"/>
          <w:sz w:val="28"/>
          <w:szCs w:val="28"/>
        </w:rPr>
        <w:t>.1.7</w:t>
      </w:r>
      <w:r w:rsidR="007D3648">
        <w:rPr>
          <w:rFonts w:ascii="Times New Roman" w:hAnsi="Times New Roman" w:cs="Times New Roman"/>
          <w:color w:val="0C0C0C"/>
          <w:sz w:val="28"/>
          <w:szCs w:val="28"/>
        </w:rPr>
        <w:t>.</w:t>
      </w:r>
      <w:r w:rsidRPr="00D13906">
        <w:rPr>
          <w:rFonts w:ascii="Times New Roman" w:hAnsi="Times New Roman" w:cs="Times New Roman"/>
          <w:color w:val="0C0C0C"/>
          <w:sz w:val="28"/>
          <w:szCs w:val="28"/>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D13906" w:rsidRPr="00D13906" w:rsidRDefault="00D13906" w:rsidP="006D265D">
      <w:pPr>
        <w:spacing w:after="0" w:line="240" w:lineRule="auto"/>
        <w:ind w:firstLine="708"/>
        <w:jc w:val="both"/>
        <w:rPr>
          <w:rFonts w:ascii="Times New Roman" w:hAnsi="Times New Roman" w:cs="Times New Roman"/>
          <w:color w:val="0C0C0C"/>
          <w:sz w:val="28"/>
          <w:szCs w:val="28"/>
        </w:rPr>
      </w:pPr>
      <w:r w:rsidRPr="00D13906">
        <w:rPr>
          <w:rFonts w:ascii="Times New Roman" w:hAnsi="Times New Roman" w:cs="Times New Roman"/>
          <w:color w:val="0C0C0C"/>
          <w:sz w:val="28"/>
          <w:szCs w:val="28"/>
        </w:rPr>
        <w:t>2.</w:t>
      </w:r>
      <w:r w:rsidR="006D265D">
        <w:rPr>
          <w:rFonts w:ascii="Times New Roman" w:hAnsi="Times New Roman" w:cs="Times New Roman"/>
          <w:color w:val="0C0C0C"/>
          <w:sz w:val="28"/>
          <w:szCs w:val="28"/>
        </w:rPr>
        <w:t>9</w:t>
      </w:r>
      <w:r w:rsidRPr="00D13906">
        <w:rPr>
          <w:rFonts w:ascii="Times New Roman" w:hAnsi="Times New Roman" w:cs="Times New Roman"/>
          <w:color w:val="0C0C0C"/>
          <w:sz w:val="28"/>
          <w:szCs w:val="28"/>
        </w:rPr>
        <w:t>.1.8</w:t>
      </w:r>
      <w:r w:rsidR="007D3648">
        <w:rPr>
          <w:rFonts w:ascii="Times New Roman" w:hAnsi="Times New Roman" w:cs="Times New Roman"/>
          <w:color w:val="0C0C0C"/>
          <w:sz w:val="28"/>
          <w:szCs w:val="28"/>
        </w:rPr>
        <w:t>.</w:t>
      </w:r>
      <w:r w:rsidRPr="00D13906">
        <w:rPr>
          <w:rFonts w:ascii="Times New Roman" w:hAnsi="Times New Roman" w:cs="Times New Roman"/>
          <w:color w:val="0C0C0C"/>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13906" w:rsidRPr="00920597" w:rsidRDefault="00D13906" w:rsidP="006D265D">
      <w:pPr>
        <w:spacing w:after="0" w:line="240" w:lineRule="auto"/>
        <w:ind w:firstLine="708"/>
        <w:jc w:val="both"/>
        <w:rPr>
          <w:rFonts w:ascii="Times New Roman" w:hAnsi="Times New Roman" w:cs="Times New Roman"/>
          <w:color w:val="0C0C0C"/>
          <w:sz w:val="28"/>
          <w:szCs w:val="28"/>
        </w:rPr>
      </w:pPr>
      <w:r w:rsidRPr="00920597">
        <w:rPr>
          <w:rFonts w:ascii="Times New Roman" w:hAnsi="Times New Roman" w:cs="Times New Roman"/>
          <w:color w:val="0C0C0C"/>
          <w:sz w:val="28"/>
          <w:szCs w:val="28"/>
        </w:rPr>
        <w:t>2.</w:t>
      </w:r>
      <w:r w:rsidR="006D265D" w:rsidRPr="00920597">
        <w:rPr>
          <w:rFonts w:ascii="Times New Roman" w:hAnsi="Times New Roman" w:cs="Times New Roman"/>
          <w:color w:val="0C0C0C"/>
          <w:sz w:val="28"/>
          <w:szCs w:val="28"/>
        </w:rPr>
        <w:t>9</w:t>
      </w:r>
      <w:r w:rsidRPr="00920597">
        <w:rPr>
          <w:rFonts w:ascii="Times New Roman" w:hAnsi="Times New Roman" w:cs="Times New Roman"/>
          <w:color w:val="0C0C0C"/>
          <w:sz w:val="28"/>
          <w:szCs w:val="28"/>
        </w:rPr>
        <w:t>.1.9</w:t>
      </w:r>
      <w:r w:rsidR="007D3648">
        <w:rPr>
          <w:rFonts w:ascii="Times New Roman" w:hAnsi="Times New Roman" w:cs="Times New Roman"/>
          <w:color w:val="0C0C0C"/>
          <w:sz w:val="28"/>
          <w:szCs w:val="28"/>
        </w:rPr>
        <w:t>.</w:t>
      </w:r>
      <w:r w:rsidRPr="00920597">
        <w:rPr>
          <w:rFonts w:ascii="Times New Roman" w:hAnsi="Times New Roman" w:cs="Times New Roman"/>
          <w:color w:val="0C0C0C"/>
          <w:sz w:val="28"/>
          <w:szCs w:val="28"/>
        </w:rPr>
        <w:t xml:space="preserve"> несоблюдение установленных статьей 11 Федерального закона </w:t>
      </w:r>
      <w:r w:rsidR="007D3648">
        <w:rPr>
          <w:rFonts w:ascii="Times New Roman" w:hAnsi="Times New Roman" w:cs="Times New Roman"/>
          <w:color w:val="0C0C0C"/>
          <w:sz w:val="28"/>
          <w:szCs w:val="28"/>
        </w:rPr>
        <w:br/>
      </w:r>
      <w:r w:rsidRPr="00920597">
        <w:rPr>
          <w:rFonts w:ascii="Times New Roman" w:hAnsi="Times New Roman" w:cs="Times New Roman"/>
          <w:color w:val="0C0C0C"/>
          <w:sz w:val="28"/>
          <w:szCs w:val="28"/>
        </w:rPr>
        <w:t>от 06</w:t>
      </w:r>
      <w:r w:rsidR="007D3648">
        <w:rPr>
          <w:rFonts w:ascii="Times New Roman" w:hAnsi="Times New Roman" w:cs="Times New Roman"/>
          <w:color w:val="0C0C0C"/>
          <w:sz w:val="28"/>
          <w:szCs w:val="28"/>
        </w:rPr>
        <w:t xml:space="preserve"> апреля </w:t>
      </w:r>
      <w:r w:rsidRPr="00920597">
        <w:rPr>
          <w:rFonts w:ascii="Times New Roman" w:hAnsi="Times New Roman" w:cs="Times New Roman"/>
          <w:color w:val="0C0C0C"/>
          <w:sz w:val="28"/>
          <w:szCs w:val="28"/>
        </w:rPr>
        <w:t>2011</w:t>
      </w:r>
      <w:r w:rsidR="007D3648">
        <w:rPr>
          <w:rFonts w:ascii="Times New Roman" w:hAnsi="Times New Roman" w:cs="Times New Roman"/>
          <w:color w:val="0C0C0C"/>
          <w:sz w:val="28"/>
          <w:szCs w:val="28"/>
        </w:rPr>
        <w:t xml:space="preserve"> г. </w:t>
      </w:r>
      <w:r w:rsidRPr="00920597">
        <w:rPr>
          <w:rFonts w:ascii="Times New Roman" w:hAnsi="Times New Roman" w:cs="Times New Roman"/>
          <w:color w:val="0C0C0C"/>
          <w:sz w:val="28"/>
          <w:szCs w:val="28"/>
        </w:rPr>
        <w:t>№ 63-ФЗ «Об электронной подписи» условий признания действительности, усиленной квалифицированной электронной подписи.</w:t>
      </w:r>
    </w:p>
    <w:p w:rsidR="00A855BF" w:rsidRPr="00920597"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color w:val="000000"/>
          <w:sz w:val="28"/>
          <w:szCs w:val="28"/>
        </w:rPr>
        <w:t>2.</w:t>
      </w:r>
      <w:r w:rsidR="00141D86" w:rsidRPr="00920597">
        <w:rPr>
          <w:rFonts w:ascii="Times New Roman" w:hAnsi="Times New Roman" w:cs="Times New Roman"/>
          <w:color w:val="000000"/>
          <w:sz w:val="28"/>
          <w:szCs w:val="28"/>
        </w:rPr>
        <w:t>9</w:t>
      </w:r>
      <w:r w:rsidRPr="00920597">
        <w:rPr>
          <w:rFonts w:ascii="Times New Roman" w:hAnsi="Times New Roman" w:cs="Times New Roman"/>
          <w:color w:val="000000"/>
          <w:sz w:val="28"/>
          <w:szCs w:val="28"/>
        </w:rPr>
        <w:t>.1.</w:t>
      </w:r>
      <w:r w:rsidR="00141D86" w:rsidRPr="00920597">
        <w:rPr>
          <w:rFonts w:ascii="Times New Roman" w:hAnsi="Times New Roman" w:cs="Times New Roman"/>
          <w:color w:val="000000"/>
          <w:sz w:val="28"/>
          <w:szCs w:val="28"/>
        </w:rPr>
        <w:t>10</w:t>
      </w:r>
      <w:r w:rsidRPr="00920597">
        <w:rPr>
          <w:rFonts w:ascii="Times New Roman" w:hAnsi="Times New Roman" w:cs="Times New Roman"/>
          <w:color w:val="000000"/>
          <w:sz w:val="28"/>
          <w:szCs w:val="28"/>
        </w:rPr>
        <w:t>.</w:t>
      </w:r>
      <w:r w:rsidRPr="00920597">
        <w:rPr>
          <w:rFonts w:ascii="Times New Roman" w:hAnsi="Times New Roman" w:cs="Times New Roman"/>
          <w:sz w:val="28"/>
          <w:szCs w:val="28"/>
        </w:rPr>
        <w:t xml:space="preserve"> заявление подано лицом, не уполномоченным совершать такого рада действия;</w:t>
      </w:r>
    </w:p>
    <w:p w:rsidR="00A855BF" w:rsidRPr="00920597"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sz w:val="28"/>
          <w:szCs w:val="28"/>
        </w:rPr>
        <w:t>2.</w:t>
      </w:r>
      <w:r w:rsidR="00141D86" w:rsidRPr="00920597">
        <w:rPr>
          <w:rFonts w:ascii="Times New Roman" w:hAnsi="Times New Roman" w:cs="Times New Roman"/>
          <w:sz w:val="28"/>
          <w:szCs w:val="28"/>
        </w:rPr>
        <w:t>9</w:t>
      </w:r>
      <w:r w:rsidRPr="00920597">
        <w:rPr>
          <w:rFonts w:ascii="Times New Roman" w:hAnsi="Times New Roman" w:cs="Times New Roman"/>
          <w:sz w:val="28"/>
          <w:szCs w:val="28"/>
        </w:rPr>
        <w:t>.1.</w:t>
      </w:r>
      <w:r w:rsidR="00141D86" w:rsidRPr="00920597">
        <w:rPr>
          <w:rFonts w:ascii="Times New Roman" w:hAnsi="Times New Roman" w:cs="Times New Roman"/>
          <w:sz w:val="28"/>
          <w:szCs w:val="28"/>
        </w:rPr>
        <w:t>11</w:t>
      </w:r>
      <w:r w:rsidRPr="00920597">
        <w:rPr>
          <w:rFonts w:ascii="Times New Roman" w:hAnsi="Times New Roman" w:cs="Times New Roman"/>
          <w:sz w:val="28"/>
          <w:szCs w:val="28"/>
        </w:rPr>
        <w:t>. в заявление не указан заявитель и (или) его адрес;</w:t>
      </w:r>
    </w:p>
    <w:p w:rsidR="00A855BF" w:rsidRPr="00920597" w:rsidRDefault="00160DA3" w:rsidP="00437FE9">
      <w:pPr>
        <w:autoSpaceDE w:val="0"/>
        <w:autoSpaceDN w:val="0"/>
        <w:adjustRightInd w:val="0"/>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sz w:val="28"/>
          <w:szCs w:val="28"/>
        </w:rPr>
        <w:t>2.</w:t>
      </w:r>
      <w:r w:rsidR="00141D86" w:rsidRPr="00920597">
        <w:rPr>
          <w:rFonts w:ascii="Times New Roman" w:hAnsi="Times New Roman" w:cs="Times New Roman"/>
          <w:sz w:val="28"/>
          <w:szCs w:val="28"/>
        </w:rPr>
        <w:t>9</w:t>
      </w:r>
      <w:r w:rsidRPr="00920597">
        <w:rPr>
          <w:rFonts w:ascii="Times New Roman" w:hAnsi="Times New Roman" w:cs="Times New Roman"/>
          <w:sz w:val="28"/>
          <w:szCs w:val="28"/>
        </w:rPr>
        <w:t>.1.</w:t>
      </w:r>
      <w:r w:rsidR="00141D86" w:rsidRPr="00920597">
        <w:rPr>
          <w:rFonts w:ascii="Times New Roman" w:hAnsi="Times New Roman" w:cs="Times New Roman"/>
          <w:sz w:val="28"/>
          <w:szCs w:val="28"/>
        </w:rPr>
        <w:t>12</w:t>
      </w:r>
      <w:r w:rsidRPr="00920597">
        <w:rPr>
          <w:rFonts w:ascii="Times New Roman" w:hAnsi="Times New Roman" w:cs="Times New Roman"/>
          <w:sz w:val="28"/>
          <w:szCs w:val="28"/>
        </w:rPr>
        <w:t xml:space="preserve">. </w:t>
      </w:r>
      <w:r w:rsidR="00A855BF" w:rsidRPr="00920597">
        <w:rPr>
          <w:rFonts w:ascii="Times New Roman" w:hAnsi="Times New Roman" w:cs="Times New Roman"/>
          <w:sz w:val="28"/>
          <w:szCs w:val="28"/>
        </w:rPr>
        <w:t>заявление не подписано;</w:t>
      </w:r>
    </w:p>
    <w:p w:rsidR="00A855BF" w:rsidRPr="00920597" w:rsidRDefault="00A855BF" w:rsidP="00437FE9">
      <w:pPr>
        <w:pStyle w:val="1"/>
        <w:numPr>
          <w:ilvl w:val="0"/>
          <w:numId w:val="0"/>
        </w:numPr>
        <w:ind w:firstLine="709"/>
      </w:pPr>
      <w:r w:rsidRPr="00920597">
        <w:t>2.</w:t>
      </w:r>
      <w:r w:rsidR="001238E7" w:rsidRPr="00920597">
        <w:t>9</w:t>
      </w:r>
      <w:r w:rsidRPr="00920597">
        <w:t>.2.</w:t>
      </w:r>
      <w:r w:rsidR="00160DA3" w:rsidRPr="00920597">
        <w:t xml:space="preserve"> </w:t>
      </w:r>
      <w:r w:rsidRPr="00920597">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A855BF" w:rsidRPr="00920597" w:rsidRDefault="00A855BF"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0597">
        <w:rPr>
          <w:rFonts w:ascii="Times New Roman" w:hAnsi="Times New Roman" w:cs="Times New Roman"/>
          <w:sz w:val="28"/>
          <w:szCs w:val="28"/>
        </w:rPr>
        <w:t>2.</w:t>
      </w:r>
      <w:r w:rsidR="001238E7" w:rsidRPr="00920597">
        <w:rPr>
          <w:rFonts w:ascii="Times New Roman" w:hAnsi="Times New Roman" w:cs="Times New Roman"/>
          <w:sz w:val="28"/>
          <w:szCs w:val="28"/>
        </w:rPr>
        <w:t>10</w:t>
      </w:r>
      <w:r w:rsidRPr="00920597">
        <w:rPr>
          <w:rFonts w:ascii="Times New Roman" w:hAnsi="Times New Roman" w:cs="Times New Roman"/>
          <w:sz w:val="28"/>
          <w:szCs w:val="28"/>
        </w:rPr>
        <w:t>.</w:t>
      </w:r>
      <w:r w:rsidR="00160DA3" w:rsidRPr="00920597">
        <w:rPr>
          <w:rFonts w:ascii="Times New Roman" w:hAnsi="Times New Roman" w:cs="Times New Roman"/>
          <w:sz w:val="28"/>
          <w:szCs w:val="28"/>
        </w:rPr>
        <w:t xml:space="preserve"> </w:t>
      </w:r>
      <w:r w:rsidRPr="00920597">
        <w:rPr>
          <w:rFonts w:ascii="Times New Roman" w:hAnsi="Times New Roman" w:cs="Times New Roman"/>
          <w:color w:val="000000"/>
          <w:sz w:val="28"/>
          <w:szCs w:val="28"/>
        </w:rPr>
        <w:t>Исчерпывающий перечень оснований для приостановления предоставления муниципальной услуги</w:t>
      </w:r>
    </w:p>
    <w:p w:rsidR="00A855BF" w:rsidRPr="00920597" w:rsidRDefault="00A855BF" w:rsidP="00437FE9">
      <w:pPr>
        <w:pStyle w:val="a0"/>
        <w:numPr>
          <w:ilvl w:val="0"/>
          <w:numId w:val="0"/>
        </w:numPr>
        <w:ind w:firstLine="709"/>
      </w:pPr>
      <w:r w:rsidRPr="00920597">
        <w:t>2.</w:t>
      </w:r>
      <w:r w:rsidR="00920597" w:rsidRPr="00920597">
        <w:t>10</w:t>
      </w:r>
      <w:r w:rsidRPr="00920597">
        <w:t>.1.</w:t>
      </w:r>
      <w:r w:rsidRPr="00920597">
        <w:tab/>
        <w:t>Оснований для приостановления предоставления муниципальной услуги действующим законодательством не предусмотрено.</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bookmarkStart w:id="8" w:name="Par148"/>
      <w:bookmarkEnd w:id="8"/>
      <w:r w:rsidRPr="00920597">
        <w:rPr>
          <w:rFonts w:ascii="Times New Roman" w:hAnsi="Times New Roman" w:cs="Times New Roman"/>
          <w:color w:val="000000"/>
          <w:sz w:val="28"/>
          <w:szCs w:val="28"/>
        </w:rPr>
        <w:t>2.1</w:t>
      </w:r>
      <w:r w:rsidR="001238E7" w:rsidRPr="00920597">
        <w:rPr>
          <w:rFonts w:ascii="Times New Roman" w:hAnsi="Times New Roman" w:cs="Times New Roman"/>
          <w:color w:val="000000"/>
          <w:sz w:val="28"/>
          <w:szCs w:val="28"/>
        </w:rPr>
        <w:t>1</w:t>
      </w:r>
      <w:r w:rsidRPr="00920597">
        <w:rPr>
          <w:rFonts w:ascii="Times New Roman" w:hAnsi="Times New Roman" w:cs="Times New Roman"/>
          <w:color w:val="000000"/>
          <w:sz w:val="28"/>
          <w:szCs w:val="28"/>
        </w:rPr>
        <w:t>. Исчерпывающий перечень оснований для отказа</w:t>
      </w:r>
      <w:r w:rsidR="00512DAF" w:rsidRPr="00920597">
        <w:rPr>
          <w:rFonts w:ascii="Times New Roman" w:hAnsi="Times New Roman" w:cs="Times New Roman"/>
          <w:color w:val="000000"/>
          <w:sz w:val="28"/>
          <w:szCs w:val="28"/>
        </w:rPr>
        <w:t xml:space="preserve"> </w:t>
      </w:r>
      <w:r w:rsidRPr="00920597">
        <w:rPr>
          <w:rFonts w:ascii="Times New Roman" w:hAnsi="Times New Roman" w:cs="Times New Roman"/>
          <w:color w:val="000000"/>
          <w:sz w:val="28"/>
          <w:szCs w:val="28"/>
        </w:rPr>
        <w:t>в предоставлении</w:t>
      </w:r>
      <w:r w:rsidRPr="00332E6A">
        <w:rPr>
          <w:rFonts w:ascii="Times New Roman" w:hAnsi="Times New Roman" w:cs="Times New Roman"/>
          <w:color w:val="000000"/>
          <w:sz w:val="28"/>
          <w:szCs w:val="28"/>
        </w:rPr>
        <w:t xml:space="preserve"> муниципальной услуги</w:t>
      </w:r>
      <w:r w:rsidRPr="00332E6A">
        <w:rPr>
          <w:rFonts w:ascii="Times New Roman" w:hAnsi="Times New Roman" w:cs="Times New Roman"/>
          <w:sz w:val="28"/>
          <w:szCs w:val="28"/>
        </w:rPr>
        <w:t>.</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color w:val="000000"/>
          <w:sz w:val="28"/>
          <w:szCs w:val="28"/>
        </w:rPr>
        <w:t>2.1</w:t>
      </w:r>
      <w:r w:rsidR="00920597">
        <w:rPr>
          <w:rFonts w:ascii="Times New Roman" w:hAnsi="Times New Roman" w:cs="Times New Roman"/>
          <w:color w:val="000000"/>
          <w:sz w:val="28"/>
          <w:szCs w:val="28"/>
        </w:rPr>
        <w:t>1</w:t>
      </w:r>
      <w:r w:rsidRPr="00332E6A">
        <w:rPr>
          <w:rFonts w:ascii="Times New Roman" w:hAnsi="Times New Roman" w:cs="Times New Roman"/>
          <w:color w:val="000000"/>
          <w:sz w:val="28"/>
          <w:szCs w:val="28"/>
        </w:rPr>
        <w:t>.1. Орган, предоставляющий муниципальную услугу</w:t>
      </w:r>
      <w:r w:rsidR="00160DA3">
        <w:rPr>
          <w:rFonts w:ascii="Times New Roman" w:hAnsi="Times New Roman" w:cs="Times New Roman"/>
          <w:color w:val="000000"/>
          <w:sz w:val="28"/>
          <w:szCs w:val="28"/>
        </w:rPr>
        <w:t>,</w:t>
      </w:r>
      <w:r w:rsidRPr="00332E6A">
        <w:rPr>
          <w:rFonts w:ascii="Times New Roman" w:hAnsi="Times New Roman" w:cs="Times New Roman"/>
          <w:color w:val="000000"/>
          <w:sz w:val="28"/>
          <w:szCs w:val="28"/>
        </w:rPr>
        <w:t xml:space="preserve"> принимает решение об отказе в предоставлении муниципальной услуги в случае:</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32E6A">
        <w:rPr>
          <w:rFonts w:ascii="Times New Roman" w:hAnsi="Times New Roman" w:cs="Times New Roman"/>
          <w:color w:val="000000"/>
          <w:sz w:val="28"/>
          <w:szCs w:val="28"/>
        </w:rPr>
        <w:t>2.1</w:t>
      </w:r>
      <w:r w:rsidR="00920597">
        <w:rPr>
          <w:rFonts w:ascii="Times New Roman" w:hAnsi="Times New Roman" w:cs="Times New Roman"/>
          <w:color w:val="000000"/>
          <w:sz w:val="28"/>
          <w:szCs w:val="28"/>
        </w:rPr>
        <w:t>1</w:t>
      </w:r>
      <w:r w:rsidRPr="00332E6A">
        <w:rPr>
          <w:rFonts w:ascii="Times New Roman" w:hAnsi="Times New Roman" w:cs="Times New Roman"/>
          <w:color w:val="000000"/>
          <w:sz w:val="28"/>
          <w:szCs w:val="28"/>
        </w:rPr>
        <w:t>.1.1.</w:t>
      </w:r>
      <w:r w:rsidR="00160DA3">
        <w:rPr>
          <w:rFonts w:ascii="Times New Roman" w:hAnsi="Times New Roman" w:cs="Times New Roman"/>
          <w:color w:val="000000"/>
          <w:sz w:val="28"/>
          <w:szCs w:val="28"/>
        </w:rPr>
        <w:t xml:space="preserve"> </w:t>
      </w:r>
      <w:r w:rsidRPr="00332E6A">
        <w:rPr>
          <w:rFonts w:ascii="Times New Roman" w:hAnsi="Times New Roman" w:cs="Times New Roman"/>
          <w:sz w:val="28"/>
          <w:szCs w:val="28"/>
        </w:rPr>
        <w:t xml:space="preserve">проект межевого плана с актом согласования местоположения границ земельного участка, представленный Заявителем, не соответствует требованиям </w:t>
      </w:r>
      <w:hyperlink r:id="rId22" w:history="1">
        <w:r w:rsidRPr="00332E6A">
          <w:rPr>
            <w:rFonts w:ascii="Times New Roman" w:hAnsi="Times New Roman" w:cs="Times New Roman"/>
            <w:sz w:val="28"/>
            <w:szCs w:val="28"/>
          </w:rPr>
          <w:t>статьи 40</w:t>
        </w:r>
      </w:hyperlink>
      <w:r w:rsidRPr="00332E6A">
        <w:rPr>
          <w:rFonts w:ascii="Times New Roman" w:hAnsi="Times New Roman" w:cs="Times New Roman"/>
          <w:sz w:val="28"/>
          <w:szCs w:val="28"/>
        </w:rPr>
        <w:t xml:space="preserve"> Федерального закона от 24 июля 2007 г. N 221-ФЗ </w:t>
      </w:r>
      <w:r w:rsidR="000E5611">
        <w:rPr>
          <w:rFonts w:ascii="Times New Roman" w:hAnsi="Times New Roman" w:cs="Times New Roman"/>
          <w:sz w:val="28"/>
          <w:szCs w:val="28"/>
        </w:rPr>
        <w:br/>
        <w:t>«</w:t>
      </w:r>
      <w:r w:rsidRPr="00332E6A">
        <w:rPr>
          <w:rFonts w:ascii="Times New Roman" w:hAnsi="Times New Roman" w:cs="Times New Roman"/>
          <w:sz w:val="28"/>
          <w:szCs w:val="28"/>
        </w:rPr>
        <w:t>О кадастровой деятельности</w:t>
      </w:r>
      <w:r w:rsidR="000E5611">
        <w:rPr>
          <w:rFonts w:ascii="Times New Roman" w:hAnsi="Times New Roman" w:cs="Times New Roman"/>
          <w:sz w:val="28"/>
          <w:szCs w:val="28"/>
        </w:rPr>
        <w:t>»</w:t>
      </w:r>
      <w:r w:rsidRPr="00332E6A">
        <w:rPr>
          <w:rFonts w:ascii="Times New Roman" w:hAnsi="Times New Roman" w:cs="Times New Roman"/>
          <w:sz w:val="28"/>
          <w:szCs w:val="28"/>
        </w:rPr>
        <w:t xml:space="preserve">, </w:t>
      </w:r>
      <w:hyperlink r:id="rId23" w:history="1">
        <w:r w:rsidR="000E5611">
          <w:rPr>
            <w:rFonts w:ascii="Times New Roman" w:hAnsi="Times New Roman" w:cs="Times New Roman"/>
            <w:sz w:val="28"/>
            <w:szCs w:val="28"/>
          </w:rPr>
          <w:t>п</w:t>
        </w:r>
        <w:r w:rsidRPr="00332E6A">
          <w:rPr>
            <w:rFonts w:ascii="Times New Roman" w:hAnsi="Times New Roman" w:cs="Times New Roman"/>
            <w:sz w:val="28"/>
            <w:szCs w:val="28"/>
          </w:rPr>
          <w:t>риказа</w:t>
        </w:r>
      </w:hyperlink>
      <w:r w:rsidRPr="00332E6A">
        <w:rPr>
          <w:rFonts w:ascii="Times New Roman" w:hAnsi="Times New Roman" w:cs="Times New Roman"/>
          <w:sz w:val="28"/>
          <w:szCs w:val="28"/>
        </w:rPr>
        <w:t xml:space="preserve"> Министерства экономического развития Российской Федерации от </w:t>
      </w:r>
      <w:r w:rsidR="000E5611">
        <w:rPr>
          <w:rFonts w:ascii="Times New Roman" w:hAnsi="Times New Roman" w:cs="Times New Roman"/>
          <w:sz w:val="28"/>
          <w:szCs w:val="28"/>
        </w:rPr>
        <w:t>0</w:t>
      </w:r>
      <w:r w:rsidRPr="00332E6A">
        <w:rPr>
          <w:rFonts w:ascii="Times New Roman" w:hAnsi="Times New Roman" w:cs="Times New Roman"/>
          <w:sz w:val="28"/>
          <w:szCs w:val="28"/>
        </w:rPr>
        <w:t xml:space="preserve">8 декабря 2015 г. N 921 </w:t>
      </w:r>
      <w:r w:rsidR="000E5611">
        <w:rPr>
          <w:rFonts w:ascii="Times New Roman" w:hAnsi="Times New Roman" w:cs="Times New Roman"/>
          <w:sz w:val="28"/>
          <w:szCs w:val="28"/>
        </w:rPr>
        <w:t>«</w:t>
      </w:r>
      <w:r w:rsidRPr="00332E6A">
        <w:rPr>
          <w:rFonts w:ascii="Times New Roman" w:hAnsi="Times New Roman" w:cs="Times New Roman"/>
          <w:sz w:val="28"/>
          <w:szCs w:val="28"/>
        </w:rPr>
        <w:t>Об утверждении формы и состава сведений межевого плана, требований к его подготовке;</w:t>
      </w:r>
      <w:proofErr w:type="gramEnd"/>
    </w:p>
    <w:p w:rsidR="00A855BF" w:rsidRPr="00332E6A" w:rsidRDefault="00A855BF" w:rsidP="00437FE9">
      <w:pPr>
        <w:pStyle w:val="ConsPlusNormal"/>
        <w:ind w:firstLine="709"/>
        <w:jc w:val="both"/>
        <w:rPr>
          <w:rFonts w:ascii="Times New Roman" w:hAnsi="Times New Roman" w:cs="Times New Roman"/>
          <w:sz w:val="28"/>
          <w:szCs w:val="28"/>
        </w:rPr>
      </w:pPr>
      <w:proofErr w:type="gramStart"/>
      <w:r w:rsidRPr="00332E6A">
        <w:rPr>
          <w:rFonts w:ascii="Times New Roman" w:hAnsi="Times New Roman" w:cs="Times New Roman"/>
          <w:color w:val="000000"/>
          <w:sz w:val="28"/>
          <w:szCs w:val="28"/>
        </w:rPr>
        <w:t>2.1</w:t>
      </w:r>
      <w:r w:rsidR="00920597">
        <w:rPr>
          <w:rFonts w:ascii="Times New Roman" w:hAnsi="Times New Roman" w:cs="Times New Roman"/>
          <w:color w:val="000000"/>
          <w:sz w:val="28"/>
          <w:szCs w:val="28"/>
        </w:rPr>
        <w:t>1</w:t>
      </w:r>
      <w:r w:rsidRPr="00332E6A">
        <w:rPr>
          <w:rFonts w:ascii="Times New Roman" w:hAnsi="Times New Roman" w:cs="Times New Roman"/>
          <w:color w:val="000000"/>
          <w:sz w:val="28"/>
          <w:szCs w:val="28"/>
        </w:rPr>
        <w:t>.1.2.</w:t>
      </w:r>
      <w:r w:rsidR="00512DAF" w:rsidRPr="00332E6A">
        <w:rPr>
          <w:rFonts w:ascii="Times New Roman" w:hAnsi="Times New Roman" w:cs="Times New Roman"/>
          <w:color w:val="000000"/>
          <w:sz w:val="28"/>
          <w:szCs w:val="28"/>
        </w:rPr>
        <w:t xml:space="preserve"> </w:t>
      </w:r>
      <w:r w:rsidRPr="00332E6A">
        <w:rPr>
          <w:rFonts w:ascii="Times New Roman" w:hAnsi="Times New Roman" w:cs="Times New Roman"/>
          <w:sz w:val="28"/>
          <w:szCs w:val="28"/>
        </w:rPr>
        <w:t>в акте согласования местоположения границ указана часть границы земельного участка, подлежащая согласованию с Управлением, которая является смежной к земельным участкам, находящимся в муниципальной собственности или в государственной собственности до ее разграничения и предоставленным физическим лицам в пожизненное наследуемое владение, физическим или юридическим лицам в постоянное (бессрочное) пользование (за исключением государственных или муниципальных учреждений, казенных предприятий, органов государственной власти или</w:t>
      </w:r>
      <w:proofErr w:type="gramEnd"/>
      <w:r w:rsidRPr="00332E6A">
        <w:rPr>
          <w:rFonts w:ascii="Times New Roman" w:hAnsi="Times New Roman" w:cs="Times New Roman"/>
          <w:sz w:val="28"/>
          <w:szCs w:val="28"/>
        </w:rPr>
        <w:t xml:space="preserve"> органов местного самоуправления), в аренду (если соответствующий договор аренды заключен на срок более чем пять лет);</w:t>
      </w:r>
    </w:p>
    <w:p w:rsidR="00A855BF" w:rsidRPr="00332E6A" w:rsidRDefault="00A855BF" w:rsidP="00437FE9">
      <w:pPr>
        <w:pStyle w:val="ConsPlusNormal"/>
        <w:ind w:firstLine="709"/>
        <w:jc w:val="both"/>
        <w:rPr>
          <w:rFonts w:ascii="Times New Roman" w:hAnsi="Times New Roman" w:cs="Times New Roman"/>
          <w:sz w:val="28"/>
          <w:szCs w:val="28"/>
        </w:rPr>
      </w:pPr>
      <w:r w:rsidRPr="00332E6A">
        <w:rPr>
          <w:rFonts w:ascii="Times New Roman" w:hAnsi="Times New Roman" w:cs="Times New Roman"/>
          <w:color w:val="000000"/>
          <w:sz w:val="28"/>
          <w:szCs w:val="28"/>
        </w:rPr>
        <w:lastRenderedPageBreak/>
        <w:t>2.1</w:t>
      </w:r>
      <w:r w:rsidR="00920597">
        <w:rPr>
          <w:rFonts w:ascii="Times New Roman" w:hAnsi="Times New Roman" w:cs="Times New Roman"/>
          <w:color w:val="000000"/>
          <w:sz w:val="28"/>
          <w:szCs w:val="28"/>
        </w:rPr>
        <w:t>1</w:t>
      </w:r>
      <w:r w:rsidRPr="00332E6A">
        <w:rPr>
          <w:rFonts w:ascii="Times New Roman" w:hAnsi="Times New Roman" w:cs="Times New Roman"/>
          <w:color w:val="000000"/>
          <w:sz w:val="28"/>
          <w:szCs w:val="28"/>
        </w:rPr>
        <w:t>.1.3.</w:t>
      </w:r>
      <w:r w:rsidR="00512DAF" w:rsidRPr="00332E6A">
        <w:rPr>
          <w:rFonts w:ascii="Times New Roman" w:hAnsi="Times New Roman" w:cs="Times New Roman"/>
          <w:color w:val="000000"/>
          <w:sz w:val="28"/>
          <w:szCs w:val="28"/>
        </w:rPr>
        <w:t xml:space="preserve"> </w:t>
      </w:r>
      <w:r w:rsidRPr="00332E6A">
        <w:rPr>
          <w:rFonts w:ascii="Times New Roman" w:hAnsi="Times New Roman" w:cs="Times New Roman"/>
          <w:sz w:val="28"/>
          <w:szCs w:val="28"/>
        </w:rPr>
        <w:t>в акте согласования местоположения границ указана часть границы земельного участка, подлежащая согласованию с Управлением, которая является смежной к земельным участкам, находящимся в собственности физических или юридических лиц, или смежной к земельным участкам, в отношении которых у Управления отсутствуют полномочия на предоставление таких участков;</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color w:val="000000"/>
          <w:sz w:val="28"/>
          <w:szCs w:val="28"/>
        </w:rPr>
        <w:t>2.1</w:t>
      </w:r>
      <w:r w:rsidR="00920597">
        <w:rPr>
          <w:rFonts w:ascii="Times New Roman" w:hAnsi="Times New Roman" w:cs="Times New Roman"/>
          <w:color w:val="000000"/>
          <w:sz w:val="28"/>
          <w:szCs w:val="28"/>
        </w:rPr>
        <w:t>1</w:t>
      </w:r>
      <w:r w:rsidRPr="00332E6A">
        <w:rPr>
          <w:rFonts w:ascii="Times New Roman" w:hAnsi="Times New Roman" w:cs="Times New Roman"/>
          <w:color w:val="000000"/>
          <w:sz w:val="28"/>
          <w:szCs w:val="28"/>
        </w:rPr>
        <w:t>.1.4.</w:t>
      </w:r>
      <w:r w:rsidR="00512DAF" w:rsidRPr="00332E6A">
        <w:rPr>
          <w:rFonts w:ascii="Times New Roman" w:hAnsi="Times New Roman" w:cs="Times New Roman"/>
          <w:color w:val="000000"/>
          <w:sz w:val="28"/>
          <w:szCs w:val="28"/>
        </w:rPr>
        <w:t xml:space="preserve"> </w:t>
      </w:r>
      <w:r w:rsidRPr="00332E6A">
        <w:rPr>
          <w:rFonts w:ascii="Times New Roman" w:hAnsi="Times New Roman" w:cs="Times New Roman"/>
          <w:sz w:val="28"/>
          <w:szCs w:val="28"/>
        </w:rPr>
        <w:t xml:space="preserve">в акте согласования местоположения границ не указана часть границы земельного участка, подлежащая согласованию с Управлением, которая является смежной к земельным участкам, находящимся в муниципальной собственности или в государственной собственности до ее разграничения, за исключением случая, указанного в </w:t>
      </w:r>
      <w:hyperlink w:anchor="P168" w:history="1">
        <w:r w:rsidRPr="00332E6A">
          <w:rPr>
            <w:rFonts w:ascii="Times New Roman" w:hAnsi="Times New Roman" w:cs="Times New Roman"/>
            <w:sz w:val="28"/>
            <w:szCs w:val="28"/>
          </w:rPr>
          <w:t>пункте 2.10.1.2</w:t>
        </w:r>
      </w:hyperlink>
      <w:r w:rsidR="00331B42">
        <w:rPr>
          <w:rFonts w:ascii="Times New Roman" w:hAnsi="Times New Roman" w:cs="Times New Roman"/>
          <w:sz w:val="28"/>
          <w:szCs w:val="28"/>
        </w:rPr>
        <w:t xml:space="preserve"> </w:t>
      </w:r>
      <w:r w:rsidRPr="00332E6A">
        <w:rPr>
          <w:rFonts w:ascii="Times New Roman" w:hAnsi="Times New Roman" w:cs="Times New Roman"/>
          <w:sz w:val="28"/>
          <w:szCs w:val="28"/>
        </w:rPr>
        <w:t xml:space="preserve">настоящего </w:t>
      </w:r>
      <w:r w:rsidR="00331B42">
        <w:rPr>
          <w:rFonts w:ascii="Times New Roman" w:hAnsi="Times New Roman" w:cs="Times New Roman"/>
          <w:sz w:val="28"/>
          <w:szCs w:val="28"/>
        </w:rPr>
        <w:t xml:space="preserve">административного </w:t>
      </w:r>
      <w:r w:rsidRPr="00332E6A">
        <w:rPr>
          <w:rFonts w:ascii="Times New Roman" w:hAnsi="Times New Roman" w:cs="Times New Roman"/>
          <w:sz w:val="28"/>
          <w:szCs w:val="28"/>
        </w:rPr>
        <w:t>регламента;</w:t>
      </w:r>
    </w:p>
    <w:p w:rsidR="00A855BF" w:rsidRPr="00332E6A" w:rsidRDefault="00A855BF" w:rsidP="00437FE9">
      <w:pPr>
        <w:pStyle w:val="ConsPlusNormal"/>
        <w:ind w:firstLine="709"/>
        <w:jc w:val="both"/>
        <w:rPr>
          <w:rFonts w:ascii="Times New Roman" w:hAnsi="Times New Roman" w:cs="Times New Roman"/>
          <w:sz w:val="28"/>
          <w:szCs w:val="28"/>
        </w:rPr>
      </w:pPr>
      <w:r w:rsidRPr="00332E6A">
        <w:rPr>
          <w:rFonts w:ascii="Times New Roman" w:hAnsi="Times New Roman" w:cs="Times New Roman"/>
          <w:color w:val="000000"/>
          <w:sz w:val="28"/>
          <w:szCs w:val="28"/>
        </w:rPr>
        <w:t>2.1</w:t>
      </w:r>
      <w:r w:rsidR="00920597">
        <w:rPr>
          <w:rFonts w:ascii="Times New Roman" w:hAnsi="Times New Roman" w:cs="Times New Roman"/>
          <w:color w:val="000000"/>
          <w:sz w:val="28"/>
          <w:szCs w:val="28"/>
        </w:rPr>
        <w:t>1</w:t>
      </w:r>
      <w:r w:rsidRPr="00332E6A">
        <w:rPr>
          <w:rFonts w:ascii="Times New Roman" w:hAnsi="Times New Roman" w:cs="Times New Roman"/>
          <w:color w:val="000000"/>
          <w:sz w:val="28"/>
          <w:szCs w:val="28"/>
        </w:rPr>
        <w:t>.1.5</w:t>
      </w:r>
      <w:r w:rsidRPr="00332E6A">
        <w:rPr>
          <w:rFonts w:ascii="Times New Roman" w:hAnsi="Times New Roman" w:cs="Times New Roman"/>
          <w:sz w:val="28"/>
          <w:szCs w:val="28"/>
        </w:rPr>
        <w:t>. площадь земельного участка, в отношении которого проводятся кадастровые работы, находящегося в собственности физических или юридических лиц, предоставленного физическим лицам в пожизненное наследуемое владение, увеличена более чем на величину допустимой погрешности определения площади земельного участка;</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color w:val="000000"/>
          <w:sz w:val="28"/>
          <w:szCs w:val="28"/>
        </w:rPr>
        <w:t>2.1</w:t>
      </w:r>
      <w:r w:rsidR="00920597">
        <w:rPr>
          <w:rFonts w:ascii="Times New Roman" w:hAnsi="Times New Roman" w:cs="Times New Roman"/>
          <w:color w:val="000000"/>
          <w:sz w:val="28"/>
          <w:szCs w:val="28"/>
        </w:rPr>
        <w:t>1</w:t>
      </w:r>
      <w:r w:rsidRPr="00332E6A">
        <w:rPr>
          <w:rFonts w:ascii="Times New Roman" w:hAnsi="Times New Roman" w:cs="Times New Roman"/>
          <w:color w:val="000000"/>
          <w:sz w:val="28"/>
          <w:szCs w:val="28"/>
        </w:rPr>
        <w:t>.1.6.</w:t>
      </w:r>
      <w:r w:rsidR="00512DAF" w:rsidRPr="00332E6A">
        <w:rPr>
          <w:rFonts w:ascii="Times New Roman" w:hAnsi="Times New Roman" w:cs="Times New Roman"/>
          <w:color w:val="000000"/>
          <w:sz w:val="28"/>
          <w:szCs w:val="28"/>
        </w:rPr>
        <w:t xml:space="preserve"> </w:t>
      </w:r>
      <w:r w:rsidRPr="00332E6A">
        <w:rPr>
          <w:rFonts w:ascii="Times New Roman" w:hAnsi="Times New Roman" w:cs="Times New Roman"/>
          <w:sz w:val="28"/>
          <w:szCs w:val="28"/>
        </w:rPr>
        <w:t xml:space="preserve">при отсутствии документов, подтверждающих право на земельный участок, площадь земельного участка, в отношении которого проводятся кадастровые работы, определенная с </w:t>
      </w:r>
      <w:proofErr w:type="gramStart"/>
      <w:r w:rsidRPr="00332E6A">
        <w:rPr>
          <w:rFonts w:ascii="Times New Roman" w:hAnsi="Times New Roman" w:cs="Times New Roman"/>
          <w:sz w:val="28"/>
          <w:szCs w:val="28"/>
        </w:rPr>
        <w:t>учетом</w:t>
      </w:r>
      <w:proofErr w:type="gramEnd"/>
      <w:r w:rsidRPr="00332E6A">
        <w:rPr>
          <w:rFonts w:ascii="Times New Roman" w:hAnsi="Times New Roman" w:cs="Times New Roman"/>
          <w:sz w:val="28"/>
          <w:szCs w:val="28"/>
        </w:rPr>
        <w:t xml:space="preserve"> установленных в соответствии с федеральным законом требований,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10% площади, сведения о которой относительно этого земельного участка содержатся в Едином государственном реестре недвижимости;</w:t>
      </w:r>
    </w:p>
    <w:p w:rsidR="00A855BF" w:rsidRPr="00332E6A" w:rsidRDefault="00920597" w:rsidP="00437FE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2.11</w:t>
      </w:r>
      <w:r w:rsidR="00A855BF" w:rsidRPr="00C3360C">
        <w:rPr>
          <w:rFonts w:ascii="Times New Roman" w:hAnsi="Times New Roman" w:cs="Times New Roman"/>
          <w:color w:val="000000"/>
          <w:sz w:val="28"/>
          <w:szCs w:val="28"/>
        </w:rPr>
        <w:t>.1.7.</w:t>
      </w:r>
      <w:r w:rsidR="00512DAF" w:rsidRPr="00332E6A">
        <w:rPr>
          <w:rFonts w:ascii="Times New Roman" w:hAnsi="Times New Roman" w:cs="Times New Roman"/>
          <w:color w:val="000000"/>
          <w:sz w:val="28"/>
          <w:szCs w:val="28"/>
        </w:rPr>
        <w:t xml:space="preserve"> </w:t>
      </w:r>
      <w:r w:rsidR="00A855BF" w:rsidRPr="00332E6A">
        <w:rPr>
          <w:rFonts w:ascii="Times New Roman" w:hAnsi="Times New Roman" w:cs="Times New Roman"/>
          <w:sz w:val="28"/>
          <w:szCs w:val="28"/>
        </w:rPr>
        <w:t>местоположение границ и площадь земельного участка, указанные в акте согласования местоположения границ и на чертеже земельных участков и их частей, не соответствуют сведениям, содержащимся в документе, подтверждающем право на земельный участок;</w:t>
      </w:r>
    </w:p>
    <w:p w:rsidR="00A855BF" w:rsidRPr="00332E6A" w:rsidRDefault="00920597" w:rsidP="00437F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2.11</w:t>
      </w:r>
      <w:r w:rsidR="00A855BF" w:rsidRPr="00332E6A">
        <w:rPr>
          <w:rFonts w:ascii="Times New Roman" w:hAnsi="Times New Roman" w:cs="Times New Roman"/>
          <w:color w:val="000000"/>
          <w:sz w:val="28"/>
          <w:szCs w:val="28"/>
        </w:rPr>
        <w:t>.1.</w:t>
      </w:r>
      <w:r w:rsidR="00A855BF" w:rsidRPr="00332E6A">
        <w:rPr>
          <w:rFonts w:ascii="Times New Roman" w:hAnsi="Times New Roman" w:cs="Times New Roman"/>
          <w:sz w:val="28"/>
          <w:szCs w:val="28"/>
        </w:rPr>
        <w:t>8. при отсутствии документов, подтверждающих право на земельный участок, местоположение границ и площадь земельного участка, указанные в акте согласования местоположения границ и на чертеже земельных участков и их частей, не соответствуют сведениям, содержащимся в документах, определявших местоположение границ земельного участка при его образовании, за исключением случая, если местоположение границ и площадь земельного участка соответствуют фактическим местоположению границ и площади земельного</w:t>
      </w:r>
      <w:proofErr w:type="gramEnd"/>
      <w:r w:rsidR="00B958D3" w:rsidRPr="00332E6A">
        <w:rPr>
          <w:rFonts w:ascii="Times New Roman" w:hAnsi="Times New Roman" w:cs="Times New Roman"/>
          <w:sz w:val="28"/>
          <w:szCs w:val="28"/>
        </w:rPr>
        <w:t xml:space="preserve"> </w:t>
      </w:r>
      <w:proofErr w:type="gramStart"/>
      <w:r w:rsidR="00A855BF" w:rsidRPr="00332E6A">
        <w:rPr>
          <w:rFonts w:ascii="Times New Roman" w:hAnsi="Times New Roman" w:cs="Times New Roman"/>
          <w:sz w:val="28"/>
          <w:szCs w:val="28"/>
        </w:rPr>
        <w:t>участка, определенным при согласовании местоположения границ земельного участка с их установлением на местности;</w:t>
      </w:r>
      <w:proofErr w:type="gramEnd"/>
    </w:p>
    <w:p w:rsidR="00A855BF" w:rsidRPr="00332E6A" w:rsidRDefault="00920597" w:rsidP="00437FE9">
      <w:pPr>
        <w:pStyle w:val="ConsPlusNormal"/>
        <w:ind w:firstLine="709"/>
        <w:jc w:val="both"/>
        <w:rPr>
          <w:rFonts w:ascii="Times New Roman" w:hAnsi="Times New Roman" w:cs="Times New Roman"/>
          <w:sz w:val="28"/>
          <w:szCs w:val="28"/>
        </w:rPr>
      </w:pPr>
      <w:bookmarkStart w:id="9" w:name="P175"/>
      <w:bookmarkEnd w:id="9"/>
      <w:proofErr w:type="gramStart"/>
      <w:r>
        <w:rPr>
          <w:rFonts w:ascii="Times New Roman" w:hAnsi="Times New Roman" w:cs="Times New Roman"/>
          <w:color w:val="000000"/>
          <w:sz w:val="28"/>
          <w:szCs w:val="28"/>
        </w:rPr>
        <w:t>2.11</w:t>
      </w:r>
      <w:r w:rsidR="00A855BF" w:rsidRPr="00332E6A">
        <w:rPr>
          <w:rFonts w:ascii="Times New Roman" w:hAnsi="Times New Roman" w:cs="Times New Roman"/>
          <w:color w:val="000000"/>
          <w:sz w:val="28"/>
          <w:szCs w:val="28"/>
        </w:rPr>
        <w:t>.1.</w:t>
      </w:r>
      <w:r w:rsidR="00A855BF" w:rsidRPr="00332E6A">
        <w:rPr>
          <w:rFonts w:ascii="Times New Roman" w:hAnsi="Times New Roman" w:cs="Times New Roman"/>
          <w:sz w:val="28"/>
          <w:szCs w:val="28"/>
        </w:rPr>
        <w:t xml:space="preserve">9. при образовании земельного участка, в случае отсутствия в документах, указанных в </w:t>
      </w:r>
      <w:hyperlink w:anchor="P173" w:history="1">
        <w:r w:rsidR="00A855BF" w:rsidRPr="00332E6A">
          <w:rPr>
            <w:rFonts w:ascii="Times New Roman" w:hAnsi="Times New Roman" w:cs="Times New Roman"/>
            <w:sz w:val="28"/>
            <w:szCs w:val="28"/>
          </w:rPr>
          <w:t>пунктах 2.10.1.7</w:t>
        </w:r>
      </w:hyperlink>
      <w:r w:rsidR="00A855BF" w:rsidRPr="00332E6A">
        <w:rPr>
          <w:rFonts w:ascii="Times New Roman" w:hAnsi="Times New Roman" w:cs="Times New Roman"/>
          <w:sz w:val="28"/>
          <w:szCs w:val="28"/>
        </w:rPr>
        <w:t xml:space="preserve">, </w:t>
      </w:r>
      <w:hyperlink w:anchor="P174" w:history="1">
        <w:r w:rsidR="00A855BF" w:rsidRPr="00332E6A">
          <w:rPr>
            <w:rFonts w:ascii="Times New Roman" w:hAnsi="Times New Roman" w:cs="Times New Roman"/>
            <w:sz w:val="28"/>
            <w:szCs w:val="28"/>
          </w:rPr>
          <w:t>2.10.1.8</w:t>
        </w:r>
      </w:hyperlink>
      <w:r w:rsidR="00A855BF" w:rsidRPr="00332E6A">
        <w:rPr>
          <w:rFonts w:ascii="Times New Roman" w:hAnsi="Times New Roman" w:cs="Times New Roman"/>
          <w:sz w:val="28"/>
          <w:szCs w:val="28"/>
        </w:rPr>
        <w:t xml:space="preserve"> настоящего </w:t>
      </w:r>
      <w:r w:rsidR="00FD25F8">
        <w:rPr>
          <w:rFonts w:ascii="Times New Roman" w:hAnsi="Times New Roman" w:cs="Times New Roman"/>
          <w:sz w:val="28"/>
          <w:szCs w:val="28"/>
        </w:rPr>
        <w:lastRenderedPageBreak/>
        <w:t xml:space="preserve">административного </w:t>
      </w:r>
      <w:r w:rsidR="00A855BF" w:rsidRPr="00332E6A">
        <w:rPr>
          <w:rFonts w:ascii="Times New Roman" w:hAnsi="Times New Roman" w:cs="Times New Roman"/>
          <w:sz w:val="28"/>
          <w:szCs w:val="28"/>
        </w:rPr>
        <w:t>регламента, сведений о местоположении границ земельного участка, несоответствие местоположения границ и площади земельного участка, указанных в акте согласования местоположения границ и на чертеже земельных участков и их частей, утвержденному в установленном законодательством о градостроительной деятельности порядке проекту межевания территории;</w:t>
      </w:r>
      <w:proofErr w:type="gramEnd"/>
    </w:p>
    <w:p w:rsidR="00A855BF" w:rsidRPr="00332E6A" w:rsidRDefault="00920597" w:rsidP="00437FE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2.11</w:t>
      </w:r>
      <w:r w:rsidR="00A855BF" w:rsidRPr="00332E6A">
        <w:rPr>
          <w:rFonts w:ascii="Times New Roman" w:hAnsi="Times New Roman" w:cs="Times New Roman"/>
          <w:sz w:val="28"/>
          <w:szCs w:val="28"/>
        </w:rPr>
        <w:t xml:space="preserve">.1.10. в случае отсутствия в документах, указанных в </w:t>
      </w:r>
      <w:hyperlink w:anchor="P173" w:history="1">
        <w:r w:rsidR="00A855BF" w:rsidRPr="00332E6A">
          <w:rPr>
            <w:rFonts w:ascii="Times New Roman" w:hAnsi="Times New Roman" w:cs="Times New Roman"/>
            <w:sz w:val="28"/>
            <w:szCs w:val="28"/>
          </w:rPr>
          <w:t>пунктах 2.10.1.7</w:t>
        </w:r>
      </w:hyperlink>
      <w:r w:rsidR="00A855BF" w:rsidRPr="00332E6A">
        <w:rPr>
          <w:rFonts w:ascii="Times New Roman" w:hAnsi="Times New Roman" w:cs="Times New Roman"/>
          <w:sz w:val="28"/>
          <w:szCs w:val="28"/>
        </w:rPr>
        <w:t xml:space="preserve">, </w:t>
      </w:r>
      <w:hyperlink w:anchor="P174" w:history="1">
        <w:r w:rsidR="00A855BF" w:rsidRPr="00332E6A">
          <w:rPr>
            <w:rFonts w:ascii="Times New Roman" w:hAnsi="Times New Roman" w:cs="Times New Roman"/>
            <w:sz w:val="28"/>
            <w:szCs w:val="28"/>
          </w:rPr>
          <w:t>2.10.1.8</w:t>
        </w:r>
      </w:hyperlink>
      <w:r w:rsidR="00A855BF" w:rsidRPr="00332E6A">
        <w:rPr>
          <w:rFonts w:ascii="Times New Roman" w:hAnsi="Times New Roman" w:cs="Times New Roman"/>
          <w:sz w:val="28"/>
          <w:szCs w:val="28"/>
        </w:rPr>
        <w:t xml:space="preserve">, </w:t>
      </w:r>
      <w:hyperlink w:anchor="P175" w:history="1">
        <w:r w:rsidR="00A855BF" w:rsidRPr="00332E6A">
          <w:rPr>
            <w:rFonts w:ascii="Times New Roman" w:hAnsi="Times New Roman" w:cs="Times New Roman"/>
            <w:sz w:val="28"/>
            <w:szCs w:val="28"/>
          </w:rPr>
          <w:t>2.10.1.9</w:t>
        </w:r>
      </w:hyperlink>
      <w:r w:rsidR="00A855BF" w:rsidRPr="00332E6A">
        <w:rPr>
          <w:rFonts w:ascii="Times New Roman" w:hAnsi="Times New Roman" w:cs="Times New Roman"/>
          <w:sz w:val="28"/>
          <w:szCs w:val="28"/>
        </w:rPr>
        <w:t xml:space="preserve"> настоящего </w:t>
      </w:r>
      <w:r w:rsidR="00B6510D">
        <w:rPr>
          <w:rFonts w:ascii="Times New Roman" w:hAnsi="Times New Roman" w:cs="Times New Roman"/>
          <w:sz w:val="28"/>
          <w:szCs w:val="28"/>
        </w:rPr>
        <w:t>а</w:t>
      </w:r>
      <w:r w:rsidR="00B6510D" w:rsidRPr="00332E6A">
        <w:rPr>
          <w:rFonts w:ascii="Times New Roman" w:hAnsi="Times New Roman" w:cs="Times New Roman"/>
          <w:color w:val="000000"/>
          <w:sz w:val="28"/>
          <w:szCs w:val="28"/>
        </w:rPr>
        <w:t>дминистративного</w:t>
      </w:r>
      <w:r w:rsidR="001F77D8">
        <w:rPr>
          <w:rFonts w:ascii="Times New Roman" w:hAnsi="Times New Roman" w:cs="Times New Roman"/>
          <w:sz w:val="28"/>
          <w:szCs w:val="28"/>
        </w:rPr>
        <w:t xml:space="preserve"> </w:t>
      </w:r>
      <w:r w:rsidR="00A855BF" w:rsidRPr="00B6510D">
        <w:rPr>
          <w:rFonts w:ascii="Times New Roman" w:hAnsi="Times New Roman" w:cs="Times New Roman"/>
          <w:sz w:val="28"/>
          <w:szCs w:val="28"/>
        </w:rPr>
        <w:t>регламента,</w:t>
      </w:r>
      <w:r w:rsidR="00A855BF" w:rsidRPr="00332E6A">
        <w:rPr>
          <w:rFonts w:ascii="Times New Roman" w:hAnsi="Times New Roman" w:cs="Times New Roman"/>
          <w:sz w:val="28"/>
          <w:szCs w:val="28"/>
        </w:rPr>
        <w:t xml:space="preserve"> сведений о местоположении границ земельного участка, несоответствие местоположения границ земельного участка, указанных на чертеже земельных участков и их частей, границам земельного участка, существующим на местности пятнадцать и более лет и закрепленным с использованием природных объектов или объектов искусственного происхождения, позволяющим определить местоположение границ земельного участка;</w:t>
      </w:r>
      <w:proofErr w:type="gramEnd"/>
    </w:p>
    <w:p w:rsidR="00A855BF" w:rsidRPr="00332E6A" w:rsidRDefault="00920597" w:rsidP="00437FE9">
      <w:pPr>
        <w:pStyle w:val="ConsPlusNormal"/>
        <w:ind w:firstLine="709"/>
        <w:jc w:val="both"/>
        <w:rPr>
          <w:rFonts w:ascii="Times New Roman" w:hAnsi="Times New Roman" w:cs="Times New Roman"/>
          <w:sz w:val="28"/>
          <w:szCs w:val="28"/>
        </w:rPr>
      </w:pPr>
      <w:bookmarkStart w:id="10" w:name="P177"/>
      <w:bookmarkEnd w:id="10"/>
      <w:proofErr w:type="gramStart"/>
      <w:r>
        <w:rPr>
          <w:rFonts w:ascii="Times New Roman" w:hAnsi="Times New Roman" w:cs="Times New Roman"/>
          <w:color w:val="000000"/>
          <w:sz w:val="28"/>
          <w:szCs w:val="28"/>
        </w:rPr>
        <w:t>2.11</w:t>
      </w:r>
      <w:r w:rsidR="00A855BF" w:rsidRPr="00332E6A">
        <w:rPr>
          <w:rFonts w:ascii="Times New Roman" w:hAnsi="Times New Roman" w:cs="Times New Roman"/>
          <w:color w:val="000000"/>
          <w:sz w:val="28"/>
          <w:szCs w:val="28"/>
        </w:rPr>
        <w:t>.1.</w:t>
      </w:r>
      <w:r w:rsidR="00A855BF" w:rsidRPr="00332E6A">
        <w:rPr>
          <w:rFonts w:ascii="Times New Roman" w:hAnsi="Times New Roman" w:cs="Times New Roman"/>
          <w:sz w:val="28"/>
          <w:szCs w:val="28"/>
        </w:rPr>
        <w:t>11. при отсутствии документов, подтверждающих право на земельный участок, в случае принятия решения о предварительном согласовании предоставления земельного участка по заявлению лица о предварительном согласовании предоставления земельного участка в собственность, нахождение земельного участка согласно акту согласования местоположения границ и чертежу земельных участков и их частей полностью или частично на территории общего пользования.</w:t>
      </w:r>
      <w:proofErr w:type="gramEnd"/>
    </w:p>
    <w:p w:rsidR="00A855BF" w:rsidRPr="00920597" w:rsidRDefault="00920597"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2.11</w:t>
      </w:r>
      <w:r w:rsidR="00A855BF" w:rsidRPr="00332E6A">
        <w:rPr>
          <w:rFonts w:ascii="Times New Roman" w:hAnsi="Times New Roman" w:cs="Times New Roman"/>
          <w:color w:val="000000"/>
          <w:sz w:val="28"/>
          <w:szCs w:val="28"/>
        </w:rPr>
        <w:t xml:space="preserve">.2. Уведомление об отказе в предоставлении муниципальной услуги должно содержать основания для отказа с обязательной ссылкой на нарушения, </w:t>
      </w:r>
      <w:r w:rsidR="00A855BF" w:rsidRPr="00920597">
        <w:rPr>
          <w:rFonts w:ascii="Times New Roman" w:hAnsi="Times New Roman" w:cs="Times New Roman"/>
          <w:color w:val="000000"/>
          <w:sz w:val="28"/>
          <w:szCs w:val="28"/>
        </w:rPr>
        <w:t>предусмотренные пунктом 2.10.1</w:t>
      </w:r>
      <w:r w:rsidR="00FE7F1A" w:rsidRPr="00920597">
        <w:rPr>
          <w:rFonts w:ascii="Times New Roman" w:hAnsi="Times New Roman" w:cs="Times New Roman"/>
          <w:color w:val="000000"/>
          <w:sz w:val="28"/>
          <w:szCs w:val="28"/>
        </w:rPr>
        <w:t xml:space="preserve"> </w:t>
      </w:r>
      <w:r w:rsidR="00B6510D" w:rsidRPr="00920597">
        <w:rPr>
          <w:rFonts w:ascii="Times New Roman" w:hAnsi="Times New Roman" w:cs="Times New Roman"/>
          <w:color w:val="000000"/>
          <w:sz w:val="28"/>
          <w:szCs w:val="28"/>
        </w:rPr>
        <w:t>настоящего</w:t>
      </w:r>
      <w:r w:rsidR="00FE7F1A" w:rsidRPr="00920597">
        <w:rPr>
          <w:rFonts w:ascii="Times New Roman" w:hAnsi="Times New Roman" w:cs="Times New Roman"/>
          <w:color w:val="000000"/>
          <w:sz w:val="28"/>
          <w:szCs w:val="28"/>
        </w:rPr>
        <w:t xml:space="preserve"> </w:t>
      </w:r>
      <w:r w:rsidR="00A855BF" w:rsidRPr="00920597">
        <w:rPr>
          <w:rFonts w:ascii="Times New Roman" w:hAnsi="Times New Roman" w:cs="Times New Roman"/>
          <w:color w:val="000000"/>
          <w:sz w:val="28"/>
          <w:szCs w:val="28"/>
        </w:rPr>
        <w:t xml:space="preserve"> административного регламента.</w:t>
      </w:r>
    </w:p>
    <w:p w:rsidR="001238E7" w:rsidRPr="00920597" w:rsidRDefault="00A855BF"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0597">
        <w:rPr>
          <w:rFonts w:ascii="Times New Roman" w:hAnsi="Times New Roman" w:cs="Times New Roman"/>
          <w:sz w:val="28"/>
          <w:szCs w:val="28"/>
        </w:rPr>
        <w:t>2.1</w:t>
      </w:r>
      <w:r w:rsidR="001238E7" w:rsidRPr="00920597">
        <w:rPr>
          <w:rFonts w:ascii="Times New Roman" w:hAnsi="Times New Roman" w:cs="Times New Roman"/>
          <w:sz w:val="28"/>
          <w:szCs w:val="28"/>
        </w:rPr>
        <w:t>2</w:t>
      </w:r>
      <w:r w:rsidRPr="00920597">
        <w:rPr>
          <w:rFonts w:ascii="Times New Roman" w:hAnsi="Times New Roman" w:cs="Times New Roman"/>
          <w:sz w:val="28"/>
          <w:szCs w:val="28"/>
        </w:rPr>
        <w:t xml:space="preserve">. </w:t>
      </w:r>
      <w:r w:rsidRPr="00920597">
        <w:rPr>
          <w:rFonts w:ascii="Times New Roman" w:hAnsi="Times New Roman" w:cs="Times New Roman"/>
          <w:color w:val="000000"/>
          <w:sz w:val="28"/>
          <w:szCs w:val="28"/>
        </w:rPr>
        <w:t xml:space="preserve">Перечень услуг, которые являются необходимыми и обязательными </w:t>
      </w:r>
    </w:p>
    <w:p w:rsidR="00A855BF" w:rsidRPr="00920597" w:rsidRDefault="00A855BF" w:rsidP="001238E7">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920597">
        <w:rPr>
          <w:rFonts w:ascii="Times New Roman" w:hAnsi="Times New Roman" w:cs="Times New Roman"/>
          <w:color w:val="000000"/>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855BF" w:rsidRPr="00920597" w:rsidRDefault="00920597" w:rsidP="00437FE9">
      <w:pPr>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sz w:val="28"/>
          <w:szCs w:val="28"/>
        </w:rPr>
        <w:t>2.12</w:t>
      </w:r>
      <w:r w:rsidR="00A855BF" w:rsidRPr="00920597">
        <w:rPr>
          <w:rFonts w:ascii="Times New Roman" w:hAnsi="Times New Roman" w:cs="Times New Roman"/>
          <w:sz w:val="28"/>
          <w:szCs w:val="28"/>
        </w:rPr>
        <w:t xml:space="preserve">.1. </w:t>
      </w:r>
      <w:r w:rsidR="00A855BF" w:rsidRPr="00920597">
        <w:rPr>
          <w:rFonts w:ascii="Times New Roman" w:hAnsi="Times New Roman" w:cs="Times New Roman"/>
          <w:color w:val="000000"/>
          <w:sz w:val="28"/>
          <w:szCs w:val="28"/>
        </w:rPr>
        <w:t>Для предоставлен</w:t>
      </w:r>
      <w:r w:rsidR="00FE7F1A" w:rsidRPr="00920597">
        <w:rPr>
          <w:rFonts w:ascii="Times New Roman" w:hAnsi="Times New Roman" w:cs="Times New Roman"/>
          <w:color w:val="000000"/>
          <w:sz w:val="28"/>
          <w:szCs w:val="28"/>
        </w:rPr>
        <w:t>ия услуги</w:t>
      </w:r>
      <w:r w:rsidR="00A855BF" w:rsidRPr="00920597">
        <w:rPr>
          <w:rFonts w:ascii="Times New Roman" w:hAnsi="Times New Roman" w:cs="Times New Roman"/>
          <w:color w:val="000000"/>
          <w:sz w:val="28"/>
          <w:szCs w:val="28"/>
        </w:rPr>
        <w:t xml:space="preserve"> заинтересованному лицу необходимо обратиться к аттестованному кадастровому инженеру с целью подготовки межевого плана земельного участка</w:t>
      </w:r>
      <w:r w:rsidR="00A855BF" w:rsidRPr="00920597">
        <w:rPr>
          <w:rFonts w:ascii="Times New Roman" w:hAnsi="Times New Roman" w:cs="Times New Roman"/>
          <w:sz w:val="28"/>
          <w:szCs w:val="28"/>
        </w:rPr>
        <w:t>.</w:t>
      </w:r>
    </w:p>
    <w:p w:rsidR="00A855BF" w:rsidRPr="00920597"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sz w:val="28"/>
          <w:szCs w:val="28"/>
        </w:rPr>
        <w:t>2.1</w:t>
      </w:r>
      <w:r w:rsidR="00AD7CAA" w:rsidRPr="00920597">
        <w:rPr>
          <w:rFonts w:ascii="Times New Roman" w:hAnsi="Times New Roman" w:cs="Times New Roman"/>
          <w:sz w:val="28"/>
          <w:szCs w:val="28"/>
        </w:rPr>
        <w:t>3</w:t>
      </w:r>
      <w:r w:rsidRPr="00920597">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855BF" w:rsidRPr="00920597"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sz w:val="28"/>
          <w:szCs w:val="28"/>
        </w:rPr>
        <w:t>Государственная пошлина, иная плата за предоставление муниципальной услуги не взимается.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sz w:val="28"/>
          <w:szCs w:val="28"/>
        </w:rPr>
        <w:t>2.1</w:t>
      </w:r>
      <w:r w:rsidR="00AD7CAA" w:rsidRPr="00920597">
        <w:rPr>
          <w:rFonts w:ascii="Times New Roman" w:hAnsi="Times New Roman" w:cs="Times New Roman"/>
          <w:sz w:val="28"/>
          <w:szCs w:val="28"/>
        </w:rPr>
        <w:t>4</w:t>
      </w:r>
      <w:r w:rsidRPr="00920597">
        <w:rPr>
          <w:rFonts w:ascii="Times New Roman" w:hAnsi="Times New Roman" w:cs="Times New Roman"/>
          <w:sz w:val="28"/>
          <w:szCs w:val="28"/>
        </w:rPr>
        <w:t>. Максимальный</w:t>
      </w:r>
      <w:r w:rsidRPr="00332E6A">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2.1</w:t>
      </w:r>
      <w:r w:rsidR="00920597">
        <w:rPr>
          <w:rFonts w:ascii="Times New Roman" w:hAnsi="Times New Roman" w:cs="Times New Roman"/>
          <w:sz w:val="28"/>
          <w:szCs w:val="28"/>
        </w:rPr>
        <w:t>4</w:t>
      </w:r>
      <w:r w:rsidRPr="00332E6A">
        <w:rPr>
          <w:rFonts w:ascii="Times New Roman" w:hAnsi="Times New Roman" w:cs="Times New Roman"/>
          <w:sz w:val="28"/>
          <w:szCs w:val="28"/>
        </w:rPr>
        <w:t xml:space="preserve">.1. Максимальное время ожидания в очереди при подаче заявления и документов, обязанность по представлению которых возложена на Заявителя, </w:t>
      </w:r>
      <w:r w:rsidRPr="00332E6A">
        <w:rPr>
          <w:rFonts w:ascii="Times New Roman" w:hAnsi="Times New Roman" w:cs="Times New Roman"/>
          <w:sz w:val="28"/>
          <w:szCs w:val="28"/>
        </w:rPr>
        <w:br/>
        <w:t>для предоставления муниципальной услуги не должно превышать 15 минут.</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2.1</w:t>
      </w:r>
      <w:r w:rsidR="00920597">
        <w:rPr>
          <w:rFonts w:ascii="Times New Roman" w:hAnsi="Times New Roman" w:cs="Times New Roman"/>
          <w:sz w:val="28"/>
          <w:szCs w:val="28"/>
        </w:rPr>
        <w:t>4</w:t>
      </w:r>
      <w:r w:rsidRPr="00332E6A">
        <w:rPr>
          <w:rFonts w:ascii="Times New Roman" w:hAnsi="Times New Roman" w:cs="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A855BF" w:rsidRPr="00920597" w:rsidRDefault="00A855BF" w:rsidP="00437FE9">
      <w:pPr>
        <w:pStyle w:val="a0"/>
        <w:numPr>
          <w:ilvl w:val="0"/>
          <w:numId w:val="0"/>
        </w:numPr>
        <w:ind w:firstLine="709"/>
      </w:pPr>
      <w:r w:rsidRPr="00920597">
        <w:lastRenderedPageBreak/>
        <w:t>2.1</w:t>
      </w:r>
      <w:r w:rsidR="00920597" w:rsidRPr="00920597">
        <w:t>5</w:t>
      </w:r>
      <w:r w:rsidRPr="00920597">
        <w:t>.</w:t>
      </w:r>
      <w:r w:rsidR="00512DAF" w:rsidRPr="00920597">
        <w:t xml:space="preserve"> </w:t>
      </w:r>
      <w:r w:rsidRPr="00920597">
        <w:t>Срок и порядок регистрации заявления о предоставлении муниципальной услуги.</w:t>
      </w:r>
    </w:p>
    <w:p w:rsidR="00512DAF" w:rsidRPr="00920597" w:rsidRDefault="00A855BF" w:rsidP="00437FE9">
      <w:pPr>
        <w:spacing w:after="0" w:line="240" w:lineRule="auto"/>
        <w:ind w:firstLine="709"/>
        <w:jc w:val="both"/>
        <w:rPr>
          <w:rFonts w:ascii="Times New Roman" w:hAnsi="Times New Roman" w:cs="Times New Roman"/>
          <w:color w:val="000000"/>
          <w:sz w:val="28"/>
          <w:szCs w:val="28"/>
        </w:rPr>
      </w:pPr>
      <w:r w:rsidRPr="00920597">
        <w:rPr>
          <w:rFonts w:ascii="Times New Roman" w:hAnsi="Times New Roman" w:cs="Times New Roman"/>
          <w:sz w:val="28"/>
          <w:szCs w:val="28"/>
        </w:rPr>
        <w:t>2.1</w:t>
      </w:r>
      <w:r w:rsidR="00920597" w:rsidRPr="00920597">
        <w:rPr>
          <w:rFonts w:ascii="Times New Roman" w:hAnsi="Times New Roman" w:cs="Times New Roman"/>
          <w:sz w:val="28"/>
          <w:szCs w:val="28"/>
        </w:rPr>
        <w:t>5</w:t>
      </w:r>
      <w:r w:rsidRPr="00920597">
        <w:rPr>
          <w:rFonts w:ascii="Times New Roman" w:hAnsi="Times New Roman" w:cs="Times New Roman"/>
          <w:sz w:val="28"/>
          <w:szCs w:val="28"/>
        </w:rPr>
        <w:t xml:space="preserve">.1. </w:t>
      </w:r>
      <w:bookmarkStart w:id="11" w:name="Par204"/>
      <w:bookmarkEnd w:id="11"/>
      <w:r w:rsidR="00512DAF" w:rsidRPr="00920597">
        <w:rPr>
          <w:rFonts w:ascii="Times New Roman" w:hAnsi="Times New Roman" w:cs="Times New Roman"/>
          <w:bCs/>
          <w:color w:val="000000"/>
          <w:sz w:val="28"/>
          <w:szCs w:val="28"/>
        </w:rPr>
        <w:t>Заявление о предоставлении</w:t>
      </w:r>
      <w:r w:rsidR="00512DAF" w:rsidRPr="00920597">
        <w:rPr>
          <w:rFonts w:ascii="Times New Roman" w:hAnsi="Times New Roman" w:cs="Times New Roman"/>
          <w:color w:val="000000"/>
          <w:sz w:val="28"/>
          <w:szCs w:val="28"/>
        </w:rPr>
        <w:t xml:space="preserve"> муниципальной услуги и документы, обязанность по представлению которых возложена на заявителя, для предоставления муниципальной услуги, поданные лично в Орган, предоставляющим муниципальную услугу, в МФЦ, почтовым отправлением, подлежат регистрации в течение трех дней с момента поступления в орган, предоставляющий муниципальную услугу</w:t>
      </w:r>
    </w:p>
    <w:p w:rsidR="00512DAF" w:rsidRPr="00920597" w:rsidRDefault="00512DAF" w:rsidP="00437FE9">
      <w:pPr>
        <w:spacing w:after="0" w:line="240" w:lineRule="auto"/>
        <w:ind w:firstLine="709"/>
        <w:jc w:val="both"/>
        <w:rPr>
          <w:rFonts w:ascii="Times New Roman" w:hAnsi="Times New Roman" w:cs="Times New Roman"/>
          <w:strike/>
          <w:color w:val="000000"/>
          <w:sz w:val="28"/>
          <w:szCs w:val="28"/>
        </w:rPr>
      </w:pPr>
      <w:r w:rsidRPr="00920597">
        <w:rPr>
          <w:rFonts w:ascii="Times New Roman" w:hAnsi="Times New Roman" w:cs="Times New Roman"/>
          <w:sz w:val="28"/>
          <w:szCs w:val="28"/>
        </w:rPr>
        <w:t>2.1</w:t>
      </w:r>
      <w:r w:rsidR="00920597" w:rsidRPr="00920597">
        <w:rPr>
          <w:rFonts w:ascii="Times New Roman" w:hAnsi="Times New Roman" w:cs="Times New Roman"/>
          <w:sz w:val="28"/>
          <w:szCs w:val="28"/>
        </w:rPr>
        <w:t>5</w:t>
      </w:r>
      <w:r w:rsidRPr="00920597">
        <w:rPr>
          <w:rFonts w:ascii="Times New Roman" w:hAnsi="Times New Roman" w:cs="Times New Roman"/>
          <w:sz w:val="28"/>
          <w:szCs w:val="28"/>
        </w:rPr>
        <w:t>.2. Заявления, направленные в форме электронного документа с использованием электронных носителей либо посредством Единого портала</w:t>
      </w:r>
      <w:r w:rsidR="0046645D" w:rsidRPr="00920597">
        <w:rPr>
          <w:rFonts w:ascii="Times New Roman" w:hAnsi="Times New Roman" w:cs="Times New Roman"/>
          <w:sz w:val="28"/>
          <w:szCs w:val="28"/>
        </w:rPr>
        <w:t>, сайта «Услуги и сервисы Пермского края»</w:t>
      </w:r>
      <w:r w:rsidRPr="00920597">
        <w:rPr>
          <w:rFonts w:ascii="Times New Roman" w:hAnsi="Times New Roman" w:cs="Times New Roman"/>
          <w:sz w:val="28"/>
          <w:szCs w:val="28"/>
        </w:rPr>
        <w:t xml:space="preserve"> регистрируются не позднее первого рабочего дня, следующего за днем его получения </w:t>
      </w:r>
      <w:r w:rsidRPr="00920597">
        <w:rPr>
          <w:rFonts w:ascii="Times New Roman" w:hAnsi="Times New Roman" w:cs="Times New Roman"/>
          <w:color w:val="000000"/>
          <w:sz w:val="28"/>
          <w:szCs w:val="28"/>
        </w:rPr>
        <w:t>органом, предоставляющим муниципальную услугу</w:t>
      </w:r>
      <w:r w:rsidRPr="00920597">
        <w:rPr>
          <w:rFonts w:ascii="Times New Roman" w:hAnsi="Times New Roman" w:cs="Times New Roman"/>
          <w:i/>
          <w:sz w:val="28"/>
          <w:szCs w:val="28"/>
        </w:rPr>
        <w:t xml:space="preserve"> </w:t>
      </w:r>
      <w:r w:rsidRPr="00920597">
        <w:rPr>
          <w:rFonts w:ascii="Times New Roman" w:hAnsi="Times New Roman" w:cs="Times New Roman"/>
          <w:sz w:val="28"/>
          <w:szCs w:val="28"/>
        </w:rPr>
        <w:t>с копиями необходимых документов.</w:t>
      </w:r>
    </w:p>
    <w:p w:rsidR="00512DAF" w:rsidRPr="00920597" w:rsidRDefault="00920597" w:rsidP="00437FE9">
      <w:pPr>
        <w:pStyle w:val="ab"/>
        <w:ind w:left="0" w:firstLine="709"/>
        <w:contextualSpacing/>
        <w:jc w:val="both"/>
        <w:rPr>
          <w:szCs w:val="28"/>
        </w:rPr>
      </w:pPr>
      <w:r w:rsidRPr="00920597">
        <w:rPr>
          <w:color w:val="000000"/>
          <w:szCs w:val="28"/>
        </w:rPr>
        <w:t>2.15</w:t>
      </w:r>
      <w:r w:rsidR="00512DAF" w:rsidRPr="00920597">
        <w:rPr>
          <w:color w:val="000000"/>
          <w:szCs w:val="28"/>
        </w:rPr>
        <w:t>.</w:t>
      </w:r>
      <w:r w:rsidR="00512DAF" w:rsidRPr="00920597">
        <w:rPr>
          <w:szCs w:val="28"/>
        </w:rPr>
        <w:t>3. Заявление о предоставлении муниципальной услуги, в том числе в электронной форме с использованием Единого портала</w:t>
      </w:r>
      <w:r w:rsidR="0046645D" w:rsidRPr="00920597">
        <w:rPr>
          <w:szCs w:val="28"/>
        </w:rPr>
        <w:t xml:space="preserve">, </w:t>
      </w:r>
      <w:r w:rsidR="0046645D" w:rsidRPr="00920597">
        <w:t>сайта «Услуги и сервисы Пермского края»</w:t>
      </w:r>
      <w:r w:rsidR="00512DAF" w:rsidRPr="00920597">
        <w:rPr>
          <w:szCs w:val="28"/>
        </w:rPr>
        <w:t xml:space="preserve"> регистрируется в ведомственной системе электронного документооборота </w:t>
      </w:r>
      <w:r w:rsidR="00B6510D" w:rsidRPr="00920597">
        <w:rPr>
          <w:szCs w:val="28"/>
        </w:rPr>
        <w:t>а</w:t>
      </w:r>
      <w:r w:rsidR="00512DAF" w:rsidRPr="00920597">
        <w:rPr>
          <w:szCs w:val="28"/>
        </w:rPr>
        <w:t>дминистрации</w:t>
      </w:r>
      <w:r w:rsidR="00B6510D" w:rsidRPr="00920597">
        <w:rPr>
          <w:szCs w:val="28"/>
        </w:rPr>
        <w:t xml:space="preserve"> Добрянского городского округа</w:t>
      </w:r>
      <w:r w:rsidR="00512DAF" w:rsidRPr="00920597">
        <w:rPr>
          <w:szCs w:val="28"/>
        </w:rPr>
        <w:t xml:space="preserve"> с присвоением заявлению входящего номера и указанием даты его получения.</w:t>
      </w:r>
    </w:p>
    <w:p w:rsidR="00512DAF" w:rsidRPr="00920597" w:rsidRDefault="00920597" w:rsidP="00437FE9">
      <w:pPr>
        <w:pStyle w:val="ab"/>
        <w:ind w:left="0" w:firstLine="709"/>
        <w:contextualSpacing/>
        <w:jc w:val="both"/>
        <w:rPr>
          <w:szCs w:val="28"/>
        </w:rPr>
      </w:pPr>
      <w:r w:rsidRPr="00920597">
        <w:rPr>
          <w:szCs w:val="28"/>
        </w:rPr>
        <w:t>2.15</w:t>
      </w:r>
      <w:r w:rsidR="00512DAF" w:rsidRPr="00920597">
        <w:rPr>
          <w:szCs w:val="28"/>
        </w:rPr>
        <w:t xml:space="preserve">.4. </w:t>
      </w:r>
      <w:proofErr w:type="gramStart"/>
      <w:r w:rsidR="00512DAF" w:rsidRPr="00920597">
        <w:rPr>
          <w:szCs w:val="28"/>
        </w:rPr>
        <w:t>Заявление о предоставлении муниципальной услуги, поступивший в нерабочее время, регистрируется на следующий рабочий день.</w:t>
      </w:r>
      <w:proofErr w:type="gramEnd"/>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920597">
        <w:rPr>
          <w:rFonts w:ascii="Times New Roman" w:hAnsi="Times New Roman" w:cs="Times New Roman"/>
          <w:sz w:val="28"/>
          <w:szCs w:val="28"/>
        </w:rPr>
        <w:t>2.1</w:t>
      </w:r>
      <w:r w:rsidR="00AD7CAA" w:rsidRPr="00920597">
        <w:rPr>
          <w:rFonts w:ascii="Times New Roman" w:hAnsi="Times New Roman" w:cs="Times New Roman"/>
          <w:sz w:val="28"/>
          <w:szCs w:val="28"/>
        </w:rPr>
        <w:t>6</w:t>
      </w:r>
      <w:r w:rsidRPr="00920597">
        <w:rPr>
          <w:rFonts w:ascii="Times New Roman" w:hAnsi="Times New Roman" w:cs="Times New Roman"/>
          <w:sz w:val="28"/>
          <w:szCs w:val="28"/>
        </w:rPr>
        <w:t xml:space="preserve">. </w:t>
      </w:r>
      <w:proofErr w:type="gramStart"/>
      <w:r w:rsidRPr="00920597">
        <w:rPr>
          <w:rFonts w:ascii="Times New Roman" w:hAnsi="Times New Roman" w:cs="Times New Roman"/>
          <w:sz w:val="28"/>
          <w:szCs w:val="28"/>
        </w:rPr>
        <w:t>Требования к помещениям, в которых предоставляется муниципальная услуга, к</w:t>
      </w:r>
      <w:r w:rsidRPr="00332E6A">
        <w:rPr>
          <w:rFonts w:ascii="Times New Roman" w:hAnsi="Times New Roman" w:cs="Times New Roman"/>
          <w:sz w:val="28"/>
          <w:szCs w:val="28"/>
        </w:rPr>
        <w:t xml:space="preserve"> залу ожидания, местам для заполнения заявлений</w:t>
      </w:r>
      <w:r w:rsidRPr="00332E6A">
        <w:rPr>
          <w:rFonts w:ascii="Times New Roman" w:hAnsi="Times New Roman" w:cs="Times New Roman"/>
          <w:sz w:val="28"/>
          <w:szCs w:val="28"/>
        </w:rPr>
        <w:br/>
        <w:t xml:space="preserve">о предоставлении муниципальной услуги, информационным стендам </w:t>
      </w:r>
      <w:r w:rsidRPr="00332E6A">
        <w:rPr>
          <w:rFonts w:ascii="Times New Roman" w:hAnsi="Times New Roman" w:cs="Times New Roman"/>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332E6A">
        <w:rPr>
          <w:rFonts w:ascii="Times New Roman" w:hAnsi="Times New Roman" w:cs="Times New Roman"/>
          <w:sz w:val="28"/>
          <w:szCs w:val="28"/>
        </w:rPr>
        <w:br/>
        <w:t>с законодательством Российской Федерации о социальной защите инвалидов.</w:t>
      </w:r>
      <w:proofErr w:type="gramEnd"/>
    </w:p>
    <w:p w:rsidR="00A855BF" w:rsidRPr="00332E6A" w:rsidRDefault="00920597" w:rsidP="00437F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A855BF" w:rsidRPr="00332E6A">
        <w:rPr>
          <w:rFonts w:ascii="Times New Roman" w:hAnsi="Times New Roman" w:cs="Times New Roman"/>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A855BF" w:rsidRPr="00332E6A" w:rsidRDefault="00920597" w:rsidP="00437FE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w:t>
      </w:r>
      <w:r w:rsidR="00A855BF" w:rsidRPr="00332E6A">
        <w:rPr>
          <w:rFonts w:ascii="Times New Roman" w:hAnsi="Times New Roman" w:cs="Times New Roman"/>
          <w:sz w:val="28"/>
          <w:szCs w:val="28"/>
        </w:rPr>
        <w:t xml:space="preserve">.2. Прием заявителей осуществляется в специально выделенных </w:t>
      </w:r>
      <w:r w:rsidR="00A855BF" w:rsidRPr="00332E6A">
        <w:rPr>
          <w:rFonts w:ascii="Times New Roman" w:hAnsi="Times New Roman" w:cs="Times New Roman"/>
          <w:sz w:val="28"/>
          <w:szCs w:val="28"/>
        </w:rPr>
        <w:br/>
        <w:t xml:space="preserve">для этих целей помещениях. </w:t>
      </w:r>
    </w:p>
    <w:p w:rsidR="00A855BF" w:rsidRPr="00332E6A" w:rsidRDefault="00A855BF" w:rsidP="00437FE9">
      <w:pPr>
        <w:pStyle w:val="1"/>
        <w:numPr>
          <w:ilvl w:val="0"/>
          <w:numId w:val="0"/>
        </w:numPr>
        <w:ind w:firstLine="709"/>
      </w:pPr>
      <w:r w:rsidRPr="00332E6A">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A855BF" w:rsidRPr="00332E6A" w:rsidRDefault="00A855BF" w:rsidP="00437FE9">
      <w:pPr>
        <w:pStyle w:val="1"/>
        <w:numPr>
          <w:ilvl w:val="0"/>
          <w:numId w:val="0"/>
        </w:numPr>
        <w:ind w:firstLine="709"/>
      </w:pPr>
      <w:r w:rsidRPr="00332E6A">
        <w:t>Места для приема заявителей (их представителей) должны быть оборудованы информационными табличками (вывесками) с указанием:</w:t>
      </w:r>
    </w:p>
    <w:p w:rsidR="00A855BF" w:rsidRPr="00332E6A" w:rsidRDefault="00A855BF" w:rsidP="00437FE9">
      <w:pPr>
        <w:pStyle w:val="2"/>
        <w:numPr>
          <w:ilvl w:val="0"/>
          <w:numId w:val="0"/>
        </w:numPr>
        <w:ind w:firstLine="709"/>
      </w:pPr>
      <w:r w:rsidRPr="00332E6A">
        <w:t>номера кабинета (окна);</w:t>
      </w:r>
    </w:p>
    <w:p w:rsidR="00A855BF" w:rsidRPr="00332E6A" w:rsidRDefault="00A855BF" w:rsidP="00437FE9">
      <w:pPr>
        <w:pStyle w:val="2"/>
        <w:numPr>
          <w:ilvl w:val="0"/>
          <w:numId w:val="0"/>
        </w:numPr>
        <w:ind w:firstLine="709"/>
      </w:pPr>
      <w:r w:rsidRPr="00332E6A">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A855BF" w:rsidRPr="00332E6A" w:rsidRDefault="00A855BF" w:rsidP="00437FE9">
      <w:pPr>
        <w:pStyle w:val="1"/>
        <w:numPr>
          <w:ilvl w:val="0"/>
          <w:numId w:val="0"/>
        </w:numPr>
        <w:ind w:firstLine="709"/>
      </w:pPr>
      <w:r w:rsidRPr="00332E6A">
        <w:t>Места ожидания должны быть оборудованы стульями, кресельными секциями, скамьями (</w:t>
      </w:r>
      <w:proofErr w:type="spellStart"/>
      <w:r w:rsidRPr="00332E6A">
        <w:t>банкетками</w:t>
      </w:r>
      <w:proofErr w:type="spellEnd"/>
      <w:r w:rsidRPr="00332E6A">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855BF" w:rsidRPr="00332E6A" w:rsidRDefault="00A855BF" w:rsidP="00437FE9">
      <w:pPr>
        <w:pStyle w:val="1"/>
        <w:numPr>
          <w:ilvl w:val="0"/>
          <w:numId w:val="0"/>
        </w:numPr>
        <w:ind w:firstLine="709"/>
      </w:pPr>
      <w:r w:rsidRPr="00332E6A">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A855BF" w:rsidRPr="00332E6A" w:rsidRDefault="00920597" w:rsidP="00437FE9">
      <w:pPr>
        <w:pStyle w:val="1"/>
        <w:numPr>
          <w:ilvl w:val="0"/>
          <w:numId w:val="0"/>
        </w:numPr>
        <w:ind w:firstLine="709"/>
      </w:pPr>
      <w:r>
        <w:t>2.16</w:t>
      </w:r>
      <w:r w:rsidR="00A855BF" w:rsidRPr="00332E6A">
        <w:t>.3.</w:t>
      </w:r>
      <w:r w:rsidR="00A855BF" w:rsidRPr="00332E6A">
        <w:tab/>
      </w:r>
      <w:r w:rsidR="00A855BF" w:rsidRPr="00332E6A">
        <w:rPr>
          <w:bCs/>
        </w:rPr>
        <w:t xml:space="preserve">Информационные стенды должны содержать полную и актуальную информацию о порядке предоставления муниципальной услуги. </w:t>
      </w:r>
      <w:r w:rsidR="00A855BF" w:rsidRPr="00332E6A">
        <w:t xml:space="preserve">Тексты информационных материалов, которые размещаются </w:t>
      </w:r>
      <w:r w:rsidR="00A855BF" w:rsidRPr="00332E6A">
        <w:br/>
        <w:t xml:space="preserve">на информационных стендах, в соответствии с пунктом 1.3.5 </w:t>
      </w:r>
      <w:r w:rsidR="00B6510D">
        <w:t>настоящего</w:t>
      </w:r>
      <w:r w:rsidR="00D1007E">
        <w:t xml:space="preserve"> </w:t>
      </w:r>
      <w:r w:rsidR="00A855BF" w:rsidRPr="00332E6A">
        <w:t>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A855BF" w:rsidRPr="00332E6A" w:rsidRDefault="00920597" w:rsidP="00437FE9">
      <w:pPr>
        <w:pStyle w:val="1"/>
        <w:numPr>
          <w:ilvl w:val="0"/>
          <w:numId w:val="0"/>
        </w:numPr>
        <w:ind w:firstLine="709"/>
      </w:pPr>
      <w:r>
        <w:t>2.16</w:t>
      </w:r>
      <w:r w:rsidR="00A855BF" w:rsidRPr="00332E6A">
        <w:t>.4.</w:t>
      </w:r>
      <w:r w:rsidR="00A855BF" w:rsidRPr="00332E6A">
        <w:tab/>
        <w:t xml:space="preserve">В соответствии с законодательством Российской Федерации </w:t>
      </w:r>
      <w:r w:rsidR="00A855BF" w:rsidRPr="00332E6A">
        <w:br/>
        <w:t>о социальной защите инвалидов им обеспечиваются:</w:t>
      </w:r>
    </w:p>
    <w:p w:rsidR="00A855BF" w:rsidRPr="00332E6A" w:rsidRDefault="00920597" w:rsidP="00437FE9">
      <w:pPr>
        <w:pStyle w:val="2"/>
        <w:numPr>
          <w:ilvl w:val="0"/>
          <w:numId w:val="0"/>
        </w:numPr>
        <w:ind w:firstLine="709"/>
      </w:pPr>
      <w:r>
        <w:t>2.16</w:t>
      </w:r>
      <w:r w:rsidR="00A855BF" w:rsidRPr="00332E6A">
        <w:t>.4.1.</w:t>
      </w:r>
      <w:r w:rsidR="00A855BF" w:rsidRPr="00332E6A">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855BF" w:rsidRPr="00332E6A" w:rsidRDefault="00920597" w:rsidP="00437FE9">
      <w:pPr>
        <w:pStyle w:val="2"/>
        <w:numPr>
          <w:ilvl w:val="0"/>
          <w:numId w:val="0"/>
        </w:numPr>
        <w:ind w:firstLine="709"/>
      </w:pPr>
      <w:r>
        <w:t>2.16</w:t>
      </w:r>
      <w:r w:rsidR="00A855BF" w:rsidRPr="00332E6A">
        <w:t>.4.2.</w:t>
      </w:r>
      <w:r w:rsidR="00A855BF" w:rsidRPr="00332E6A">
        <w:tab/>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BE34AB">
        <w:br/>
      </w:r>
      <w:r w:rsidR="00A855BF" w:rsidRPr="00332E6A">
        <w:t>с использованием кресла-коляски;</w:t>
      </w:r>
    </w:p>
    <w:p w:rsidR="00A855BF" w:rsidRPr="00332E6A" w:rsidRDefault="00920597" w:rsidP="00437FE9">
      <w:pPr>
        <w:pStyle w:val="2"/>
        <w:numPr>
          <w:ilvl w:val="0"/>
          <w:numId w:val="0"/>
        </w:numPr>
        <w:ind w:firstLine="709"/>
      </w:pPr>
      <w:r>
        <w:t>2.16</w:t>
      </w:r>
      <w:r w:rsidR="00A855BF" w:rsidRPr="00332E6A">
        <w:t>.4.3.</w:t>
      </w:r>
      <w:r w:rsidR="00A855BF" w:rsidRPr="00332E6A">
        <w:tab/>
        <w:t>сопровождение инвалидов, имеющих стойкие расстройства функции зрения и самостоятельного передвижения;</w:t>
      </w:r>
    </w:p>
    <w:p w:rsidR="00A855BF" w:rsidRPr="00332E6A" w:rsidRDefault="00920597" w:rsidP="00437FE9">
      <w:pPr>
        <w:pStyle w:val="2"/>
        <w:numPr>
          <w:ilvl w:val="0"/>
          <w:numId w:val="0"/>
        </w:numPr>
        <w:ind w:firstLine="709"/>
      </w:pPr>
      <w:r>
        <w:t>2.16</w:t>
      </w:r>
      <w:r w:rsidR="00A855BF" w:rsidRPr="00332E6A">
        <w:t>.4.4.</w:t>
      </w:r>
      <w:r w:rsidR="00A855BF" w:rsidRPr="00332E6A">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855BF" w:rsidRPr="00332E6A" w:rsidRDefault="00920597" w:rsidP="00437FE9">
      <w:pPr>
        <w:pStyle w:val="2"/>
        <w:numPr>
          <w:ilvl w:val="0"/>
          <w:numId w:val="0"/>
        </w:numPr>
        <w:ind w:firstLine="709"/>
      </w:pPr>
      <w:r>
        <w:t>2.16</w:t>
      </w:r>
      <w:r w:rsidR="00A855BF" w:rsidRPr="00332E6A">
        <w:t>.4.5.</w:t>
      </w:r>
      <w:r w:rsidR="00A855BF" w:rsidRPr="00332E6A">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5BF" w:rsidRPr="00332E6A" w:rsidRDefault="00920597" w:rsidP="00437FE9">
      <w:pPr>
        <w:pStyle w:val="2"/>
        <w:numPr>
          <w:ilvl w:val="0"/>
          <w:numId w:val="0"/>
        </w:numPr>
        <w:ind w:firstLine="709"/>
      </w:pPr>
      <w:r>
        <w:t>2.16</w:t>
      </w:r>
      <w:r w:rsidR="00A855BF" w:rsidRPr="00332E6A">
        <w:t>.4.6.</w:t>
      </w:r>
      <w:r w:rsidR="00A855BF" w:rsidRPr="00332E6A">
        <w:tab/>
        <w:t xml:space="preserve">допуск </w:t>
      </w:r>
      <w:proofErr w:type="spellStart"/>
      <w:r w:rsidR="00A855BF" w:rsidRPr="00332E6A">
        <w:t>сурдопереводчика</w:t>
      </w:r>
      <w:proofErr w:type="spellEnd"/>
      <w:r w:rsidR="00A855BF" w:rsidRPr="00332E6A">
        <w:t xml:space="preserve"> и </w:t>
      </w:r>
      <w:proofErr w:type="spellStart"/>
      <w:r w:rsidR="00A855BF" w:rsidRPr="00332E6A">
        <w:t>тифлосурдопереводчика</w:t>
      </w:r>
      <w:proofErr w:type="spellEnd"/>
      <w:r w:rsidR="00A855BF" w:rsidRPr="00332E6A">
        <w:t>;</w:t>
      </w:r>
    </w:p>
    <w:p w:rsidR="00A855BF" w:rsidRPr="00332E6A" w:rsidRDefault="00920597" w:rsidP="00437FE9">
      <w:pPr>
        <w:pStyle w:val="2"/>
        <w:numPr>
          <w:ilvl w:val="0"/>
          <w:numId w:val="0"/>
        </w:numPr>
        <w:ind w:firstLine="709"/>
      </w:pPr>
      <w:proofErr w:type="gramStart"/>
      <w:r>
        <w:t>2.16</w:t>
      </w:r>
      <w:r w:rsidR="00A855BF" w:rsidRPr="00332E6A">
        <w:t>.4.7.</w:t>
      </w:r>
      <w:r w:rsidR="00A855BF" w:rsidRPr="00332E6A">
        <w:tab/>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00A855BF" w:rsidRPr="00332E6A">
        <w:lastRenderedPageBreak/>
        <w:t>политики и нормативно-правовому регулированию в сфере социальной защиты населения;</w:t>
      </w:r>
      <w:proofErr w:type="gramEnd"/>
    </w:p>
    <w:p w:rsidR="00A855BF" w:rsidRPr="00332E6A" w:rsidRDefault="00920597" w:rsidP="00437FE9">
      <w:pPr>
        <w:pStyle w:val="2"/>
        <w:numPr>
          <w:ilvl w:val="0"/>
          <w:numId w:val="0"/>
        </w:numPr>
        <w:ind w:firstLine="709"/>
      </w:pPr>
      <w:r>
        <w:t>2.16</w:t>
      </w:r>
      <w:r w:rsidR="00A855BF" w:rsidRPr="00332E6A">
        <w:t>.4.8.</w:t>
      </w:r>
      <w:r w:rsidR="00A855BF" w:rsidRPr="00332E6A">
        <w:tab/>
        <w:t>оказание инвалидам помощи в преодолении барьеров, мешающих получению ими услуг наравне с другими лицами.</w:t>
      </w:r>
    </w:p>
    <w:p w:rsidR="00A855BF" w:rsidRPr="00C446B6" w:rsidRDefault="00920597" w:rsidP="00C446B6">
      <w:pPr>
        <w:pStyle w:val="1"/>
        <w:numPr>
          <w:ilvl w:val="0"/>
          <w:numId w:val="0"/>
        </w:numPr>
        <w:ind w:firstLine="709"/>
      </w:pPr>
      <w:r>
        <w:t>2.16</w:t>
      </w:r>
      <w:r w:rsidR="00A855BF" w:rsidRPr="00332E6A">
        <w:t>.5.</w:t>
      </w:r>
      <w:r w:rsidR="00A855BF" w:rsidRPr="00332E6A">
        <w:tab/>
        <w:t>На каждой стоянке (остановке) автотранспортных средств около органа, предоставляющего муниципальную услугу</w:t>
      </w:r>
      <w:r w:rsidR="00996097">
        <w:t>,</w:t>
      </w:r>
      <w:r w:rsidR="00A855BF" w:rsidRPr="00332E6A">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w:t>
      </w:r>
      <w:r w:rsidR="00A855BF" w:rsidRPr="00C446B6">
        <w:t>парковки специальных автотранспортных средств бесплатно.</w:t>
      </w:r>
    </w:p>
    <w:p w:rsidR="00A855BF" w:rsidRPr="00C446B6" w:rsidRDefault="00A855BF" w:rsidP="00C446B6">
      <w:pPr>
        <w:pStyle w:val="a0"/>
        <w:numPr>
          <w:ilvl w:val="0"/>
          <w:numId w:val="0"/>
        </w:numPr>
        <w:ind w:firstLine="709"/>
      </w:pPr>
      <w:r w:rsidRPr="00C446B6">
        <w:t>2.1</w:t>
      </w:r>
      <w:r w:rsidR="00AD7CAA" w:rsidRPr="00C446B6">
        <w:t>7</w:t>
      </w:r>
      <w:r w:rsidRPr="00C446B6">
        <w:t>.</w:t>
      </w:r>
      <w:r w:rsidRPr="00C446B6">
        <w:tab/>
        <w:t>Показатели доступности и качества муниципальной услуги.</w:t>
      </w:r>
    </w:p>
    <w:p w:rsidR="00A855BF" w:rsidRPr="00C446B6" w:rsidRDefault="00A855BF" w:rsidP="00C446B6">
      <w:pPr>
        <w:pStyle w:val="1"/>
        <w:numPr>
          <w:ilvl w:val="0"/>
          <w:numId w:val="0"/>
        </w:numPr>
        <w:ind w:firstLine="709"/>
      </w:pPr>
      <w:r w:rsidRPr="00C446B6">
        <w:t>2.1</w:t>
      </w:r>
      <w:r w:rsidR="00AD7CAA" w:rsidRPr="00C446B6">
        <w:t>7</w:t>
      </w:r>
      <w:r w:rsidRPr="00C446B6">
        <w:t>.1.</w:t>
      </w:r>
      <w:r w:rsidRPr="00C446B6">
        <w:tab/>
        <w:t>Показатели доступности и качества предоставления муниципальной услуги:</w:t>
      </w:r>
    </w:p>
    <w:p w:rsidR="00A855BF" w:rsidRPr="00C446B6" w:rsidRDefault="00A855BF" w:rsidP="00C446B6">
      <w:pPr>
        <w:autoSpaceDE w:val="0"/>
        <w:autoSpaceDN w:val="0"/>
        <w:adjustRightInd w:val="0"/>
        <w:spacing w:after="0" w:line="240" w:lineRule="auto"/>
        <w:ind w:firstLine="709"/>
        <w:jc w:val="both"/>
        <w:rPr>
          <w:rFonts w:ascii="Times New Roman" w:hAnsi="Times New Roman" w:cs="Times New Roman"/>
          <w:sz w:val="28"/>
          <w:szCs w:val="28"/>
        </w:rPr>
      </w:pPr>
      <w:r w:rsidRPr="00C446B6">
        <w:rPr>
          <w:rFonts w:ascii="Times New Roman" w:hAnsi="Times New Roman" w:cs="Times New Roman"/>
          <w:sz w:val="28"/>
          <w:szCs w:val="28"/>
        </w:rPr>
        <w:t>2.1</w:t>
      </w:r>
      <w:r w:rsidR="00AD7CAA" w:rsidRPr="00C446B6">
        <w:rPr>
          <w:rFonts w:ascii="Times New Roman" w:hAnsi="Times New Roman" w:cs="Times New Roman"/>
          <w:sz w:val="28"/>
          <w:szCs w:val="28"/>
        </w:rPr>
        <w:t>7</w:t>
      </w:r>
      <w:r w:rsidRPr="00C446B6">
        <w:rPr>
          <w:rFonts w:ascii="Times New Roman" w:hAnsi="Times New Roman" w:cs="Times New Roman"/>
          <w:sz w:val="28"/>
          <w:szCs w:val="28"/>
        </w:rPr>
        <w:t>.1.1</w:t>
      </w:r>
      <w:r w:rsidR="00BE7400">
        <w:rPr>
          <w:rFonts w:ascii="Times New Roman" w:hAnsi="Times New Roman" w:cs="Times New Roman"/>
          <w:sz w:val="28"/>
          <w:szCs w:val="28"/>
        </w:rPr>
        <w:t>.</w:t>
      </w:r>
      <w:r w:rsidRPr="00C446B6">
        <w:rPr>
          <w:rFonts w:ascii="Times New Roman" w:hAnsi="Times New Roman" w:cs="Times New Roman"/>
          <w:sz w:val="28"/>
          <w:szCs w:val="28"/>
        </w:rPr>
        <w:t xml:space="preserve"> количество взаимодействий заявителя с должностными лицами, муниципальными служащими при предоставлении муниципальной услуги </w:t>
      </w:r>
      <w:r w:rsidRPr="00C446B6">
        <w:rPr>
          <w:rFonts w:ascii="Times New Roman" w:hAnsi="Times New Roman" w:cs="Times New Roman"/>
          <w:sz w:val="28"/>
          <w:szCs w:val="28"/>
        </w:rPr>
        <w:br/>
        <w:t>не превышает 2, продолжительность - не более 10 минут;</w:t>
      </w:r>
    </w:p>
    <w:p w:rsidR="00A2346C" w:rsidRPr="00C446B6" w:rsidRDefault="00A2346C" w:rsidP="00C446B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46B6">
        <w:rPr>
          <w:rFonts w:ascii="Times New Roman" w:hAnsi="Times New Roman" w:cs="Times New Roman"/>
          <w:color w:val="000000"/>
          <w:sz w:val="28"/>
          <w:szCs w:val="28"/>
        </w:rPr>
        <w:t>2.1</w:t>
      </w:r>
      <w:r w:rsidR="00AD7CAA" w:rsidRPr="00C446B6">
        <w:rPr>
          <w:rFonts w:ascii="Times New Roman" w:hAnsi="Times New Roman" w:cs="Times New Roman"/>
          <w:color w:val="000000"/>
          <w:sz w:val="28"/>
          <w:szCs w:val="28"/>
        </w:rPr>
        <w:t>7</w:t>
      </w:r>
      <w:r w:rsidRPr="00C446B6">
        <w:rPr>
          <w:rFonts w:ascii="Times New Roman" w:hAnsi="Times New Roman" w:cs="Times New Roman"/>
          <w:color w:val="000000"/>
          <w:sz w:val="28"/>
          <w:szCs w:val="28"/>
        </w:rPr>
        <w:t>.1.2</w:t>
      </w:r>
      <w:r w:rsidR="00BE7400">
        <w:rPr>
          <w:rFonts w:ascii="Times New Roman" w:hAnsi="Times New Roman" w:cs="Times New Roman"/>
          <w:color w:val="000000"/>
          <w:sz w:val="28"/>
          <w:szCs w:val="28"/>
        </w:rPr>
        <w:t>.</w:t>
      </w:r>
      <w:r w:rsidRPr="00C446B6">
        <w:rPr>
          <w:rFonts w:ascii="Times New Roman" w:hAnsi="Times New Roman" w:cs="Times New Roman"/>
          <w:color w:val="000000"/>
          <w:sz w:val="28"/>
          <w:szCs w:val="28"/>
        </w:rPr>
        <w:t xml:space="preserve"> возможность обращения за муниципальной услугой различными способами (личное обращение в уполномоченный орган, МФЦ, посредством Единого портала</w:t>
      </w:r>
      <w:r w:rsidR="0046645D" w:rsidRPr="00C446B6">
        <w:rPr>
          <w:rFonts w:ascii="Times New Roman" w:hAnsi="Times New Roman" w:cs="Times New Roman"/>
          <w:color w:val="000000"/>
          <w:sz w:val="28"/>
          <w:szCs w:val="28"/>
        </w:rPr>
        <w:t xml:space="preserve">, </w:t>
      </w:r>
      <w:r w:rsidR="0046645D" w:rsidRPr="00C446B6">
        <w:rPr>
          <w:rFonts w:ascii="Times New Roman" w:hAnsi="Times New Roman" w:cs="Times New Roman"/>
          <w:sz w:val="28"/>
          <w:szCs w:val="28"/>
        </w:rPr>
        <w:t>сайта «Услуги и сервисы Пермского края»</w:t>
      </w:r>
      <w:r w:rsidRPr="00C446B6">
        <w:rPr>
          <w:rFonts w:ascii="Times New Roman" w:hAnsi="Times New Roman" w:cs="Times New Roman"/>
          <w:color w:val="000000"/>
          <w:sz w:val="28"/>
          <w:szCs w:val="28"/>
        </w:rPr>
        <w:t>);</w:t>
      </w:r>
    </w:p>
    <w:p w:rsidR="00A2346C" w:rsidRPr="00C446B6" w:rsidRDefault="00A2346C" w:rsidP="00C446B6">
      <w:pPr>
        <w:autoSpaceDE w:val="0"/>
        <w:autoSpaceDN w:val="0"/>
        <w:adjustRightInd w:val="0"/>
        <w:spacing w:after="0" w:line="240" w:lineRule="auto"/>
        <w:ind w:firstLine="709"/>
        <w:jc w:val="both"/>
        <w:rPr>
          <w:rFonts w:ascii="Times New Roman" w:hAnsi="Times New Roman" w:cs="Times New Roman"/>
          <w:color w:val="0C0C0C"/>
          <w:sz w:val="28"/>
          <w:szCs w:val="28"/>
        </w:rPr>
      </w:pPr>
      <w:r w:rsidRPr="00C446B6">
        <w:rPr>
          <w:rFonts w:ascii="Times New Roman" w:hAnsi="Times New Roman" w:cs="Times New Roman"/>
          <w:color w:val="000000"/>
          <w:sz w:val="28"/>
          <w:szCs w:val="28"/>
        </w:rPr>
        <w:t>2.1</w:t>
      </w:r>
      <w:r w:rsidR="00AD7CAA" w:rsidRPr="00C446B6">
        <w:rPr>
          <w:rFonts w:ascii="Times New Roman" w:hAnsi="Times New Roman" w:cs="Times New Roman"/>
          <w:color w:val="000000"/>
          <w:sz w:val="28"/>
          <w:szCs w:val="28"/>
        </w:rPr>
        <w:t>7</w:t>
      </w:r>
      <w:r w:rsidRPr="00C446B6">
        <w:rPr>
          <w:rFonts w:ascii="Times New Roman" w:hAnsi="Times New Roman" w:cs="Times New Roman"/>
          <w:color w:val="000000"/>
          <w:sz w:val="28"/>
          <w:szCs w:val="28"/>
        </w:rPr>
        <w:t>.1.3</w:t>
      </w:r>
      <w:r w:rsidR="00BE7400">
        <w:rPr>
          <w:rFonts w:ascii="Times New Roman" w:hAnsi="Times New Roman" w:cs="Times New Roman"/>
          <w:color w:val="000000"/>
          <w:sz w:val="28"/>
          <w:szCs w:val="28"/>
        </w:rPr>
        <w:t>.</w:t>
      </w:r>
      <w:r w:rsidRPr="00C446B6">
        <w:rPr>
          <w:rFonts w:ascii="Times New Roman" w:hAnsi="Times New Roman" w:cs="Times New Roman"/>
          <w:color w:val="000000"/>
          <w:sz w:val="28"/>
          <w:szCs w:val="28"/>
        </w:rPr>
        <w:t xml:space="preserve"> </w:t>
      </w:r>
      <w:r w:rsidRPr="00C446B6">
        <w:rPr>
          <w:rFonts w:ascii="Times New Roman" w:hAnsi="Times New Roman" w:cs="Times New Roman"/>
          <w:color w:val="0C0C0C"/>
          <w:sz w:val="28"/>
          <w:szCs w:val="28"/>
        </w:rPr>
        <w:t>возможность обращения за муниципальной услугой по месту жительства или месту фактического проживания (пребывания) заявителей;</w:t>
      </w:r>
    </w:p>
    <w:p w:rsidR="00A2346C" w:rsidRPr="00C446B6" w:rsidRDefault="00A2346C" w:rsidP="00C446B6">
      <w:pPr>
        <w:spacing w:after="0" w:line="240" w:lineRule="auto"/>
        <w:ind w:firstLine="708"/>
        <w:jc w:val="both"/>
        <w:rPr>
          <w:rFonts w:ascii="Times New Roman" w:hAnsi="Times New Roman" w:cs="Times New Roman"/>
          <w:color w:val="0C0C0C"/>
          <w:sz w:val="28"/>
          <w:szCs w:val="28"/>
        </w:rPr>
      </w:pPr>
      <w:r w:rsidRPr="00C446B6">
        <w:rPr>
          <w:rFonts w:ascii="Times New Roman" w:hAnsi="Times New Roman" w:cs="Times New Roman"/>
          <w:color w:val="0C0C0C"/>
          <w:sz w:val="28"/>
          <w:szCs w:val="28"/>
        </w:rPr>
        <w:t>2.1</w:t>
      </w:r>
      <w:r w:rsidR="00AD7CAA" w:rsidRPr="00C446B6">
        <w:rPr>
          <w:rFonts w:ascii="Times New Roman" w:hAnsi="Times New Roman" w:cs="Times New Roman"/>
          <w:color w:val="0C0C0C"/>
          <w:sz w:val="28"/>
          <w:szCs w:val="28"/>
        </w:rPr>
        <w:t>7</w:t>
      </w:r>
      <w:r w:rsidRPr="00C446B6">
        <w:rPr>
          <w:rFonts w:ascii="Times New Roman" w:hAnsi="Times New Roman" w:cs="Times New Roman"/>
          <w:color w:val="0C0C0C"/>
          <w:sz w:val="28"/>
          <w:szCs w:val="28"/>
        </w:rPr>
        <w:t>.1.4</w:t>
      </w:r>
      <w:r w:rsidR="00BE7400">
        <w:rPr>
          <w:rFonts w:ascii="Times New Roman" w:hAnsi="Times New Roman" w:cs="Times New Roman"/>
          <w:color w:val="0C0C0C"/>
          <w:sz w:val="28"/>
          <w:szCs w:val="28"/>
        </w:rPr>
        <w:t>.</w:t>
      </w:r>
      <w:r w:rsidRPr="00C446B6">
        <w:rPr>
          <w:rFonts w:ascii="Times New Roman" w:hAnsi="Times New Roman" w:cs="Times New Roman"/>
          <w:color w:val="0C0C0C"/>
          <w:sz w:val="28"/>
          <w:szCs w:val="28"/>
        </w:rPr>
        <w:t xml:space="preserve"> возможность обращения за муниципальной услугой посредством комплексного запроса о предоставлении нескольких муниципальн</w:t>
      </w:r>
      <w:r w:rsidR="00FD7EDB">
        <w:rPr>
          <w:rFonts w:ascii="Times New Roman" w:hAnsi="Times New Roman" w:cs="Times New Roman"/>
          <w:color w:val="0C0C0C"/>
          <w:sz w:val="28"/>
          <w:szCs w:val="28"/>
        </w:rPr>
        <w:t>ых</w:t>
      </w:r>
      <w:r w:rsidRPr="00C446B6">
        <w:rPr>
          <w:rFonts w:ascii="Times New Roman" w:hAnsi="Times New Roman" w:cs="Times New Roman"/>
          <w:color w:val="0C0C0C"/>
          <w:sz w:val="28"/>
          <w:szCs w:val="28"/>
        </w:rPr>
        <w:t>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A2346C" w:rsidRPr="00C446B6" w:rsidRDefault="00A2346C" w:rsidP="005E1EDA">
      <w:pPr>
        <w:spacing w:after="0" w:line="240" w:lineRule="auto"/>
        <w:ind w:firstLine="708"/>
        <w:jc w:val="both"/>
        <w:rPr>
          <w:rFonts w:ascii="Times New Roman" w:hAnsi="Times New Roman" w:cs="Times New Roman"/>
          <w:color w:val="0C0C0C"/>
          <w:sz w:val="28"/>
          <w:szCs w:val="28"/>
        </w:rPr>
      </w:pPr>
      <w:r w:rsidRPr="00C446B6">
        <w:rPr>
          <w:rFonts w:ascii="Times New Roman" w:hAnsi="Times New Roman" w:cs="Times New Roman"/>
          <w:color w:val="0C0C0C"/>
          <w:sz w:val="28"/>
          <w:szCs w:val="28"/>
        </w:rPr>
        <w:t>2.1</w:t>
      </w:r>
      <w:r w:rsidR="00AD7CAA" w:rsidRPr="00C446B6">
        <w:rPr>
          <w:rFonts w:ascii="Times New Roman" w:hAnsi="Times New Roman" w:cs="Times New Roman"/>
          <w:color w:val="0C0C0C"/>
          <w:sz w:val="28"/>
          <w:szCs w:val="28"/>
        </w:rPr>
        <w:t>7</w:t>
      </w:r>
      <w:r w:rsidRPr="00C446B6">
        <w:rPr>
          <w:rFonts w:ascii="Times New Roman" w:hAnsi="Times New Roman" w:cs="Times New Roman"/>
          <w:color w:val="0C0C0C"/>
          <w:sz w:val="28"/>
          <w:szCs w:val="28"/>
        </w:rPr>
        <w:t>.1.</w:t>
      </w:r>
      <w:r w:rsidR="00FF3D0F" w:rsidRPr="00C446B6">
        <w:rPr>
          <w:rFonts w:ascii="Times New Roman" w:hAnsi="Times New Roman" w:cs="Times New Roman"/>
          <w:color w:val="0C0C0C"/>
          <w:sz w:val="28"/>
          <w:szCs w:val="28"/>
        </w:rPr>
        <w:t>5</w:t>
      </w:r>
      <w:r w:rsidR="00BE7400">
        <w:rPr>
          <w:rFonts w:ascii="Times New Roman" w:hAnsi="Times New Roman" w:cs="Times New Roman"/>
          <w:color w:val="0C0C0C"/>
          <w:sz w:val="28"/>
          <w:szCs w:val="28"/>
        </w:rPr>
        <w:t>.</w:t>
      </w:r>
      <w:r w:rsidRPr="00C446B6">
        <w:rPr>
          <w:rFonts w:ascii="Times New Roman" w:hAnsi="Times New Roman" w:cs="Times New Roman"/>
          <w:color w:val="0C0C0C"/>
          <w:sz w:val="28"/>
          <w:szCs w:val="28"/>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A855BF" w:rsidRPr="00C446B6"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C446B6">
        <w:rPr>
          <w:rFonts w:ascii="Times New Roman" w:hAnsi="Times New Roman" w:cs="Times New Roman"/>
          <w:sz w:val="28"/>
          <w:szCs w:val="28"/>
        </w:rPr>
        <w:t>2.1</w:t>
      </w:r>
      <w:r w:rsidR="00AD7CAA" w:rsidRPr="00C446B6">
        <w:rPr>
          <w:rFonts w:ascii="Times New Roman" w:hAnsi="Times New Roman" w:cs="Times New Roman"/>
          <w:sz w:val="28"/>
          <w:szCs w:val="28"/>
        </w:rPr>
        <w:t>7</w:t>
      </w:r>
      <w:r w:rsidRPr="00C446B6">
        <w:rPr>
          <w:rFonts w:ascii="Times New Roman" w:hAnsi="Times New Roman" w:cs="Times New Roman"/>
          <w:sz w:val="28"/>
          <w:szCs w:val="28"/>
        </w:rPr>
        <w:t>.1.</w:t>
      </w:r>
      <w:r w:rsidR="00FF3D0F" w:rsidRPr="00C446B6">
        <w:rPr>
          <w:rFonts w:ascii="Times New Roman" w:hAnsi="Times New Roman" w:cs="Times New Roman"/>
          <w:sz w:val="28"/>
          <w:szCs w:val="28"/>
        </w:rPr>
        <w:t>6</w:t>
      </w:r>
      <w:r w:rsidR="00BE7400">
        <w:rPr>
          <w:rFonts w:ascii="Times New Roman" w:hAnsi="Times New Roman" w:cs="Times New Roman"/>
          <w:sz w:val="28"/>
          <w:szCs w:val="28"/>
        </w:rPr>
        <w:t>.</w:t>
      </w:r>
      <w:r w:rsidRPr="00C446B6">
        <w:rPr>
          <w:rFonts w:ascii="Times New Roman" w:hAnsi="Times New Roman" w:cs="Times New Roman"/>
          <w:sz w:val="28"/>
          <w:szCs w:val="28"/>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w:t>
      </w:r>
      <w:r w:rsidR="00572608" w:rsidRPr="00C446B6">
        <w:rPr>
          <w:rFonts w:ascii="Times New Roman" w:hAnsi="Times New Roman" w:cs="Times New Roman"/>
          <w:sz w:val="28"/>
          <w:szCs w:val="28"/>
        </w:rPr>
        <w:t xml:space="preserve"> сайте «Услуги и сервисы Пермского края»</w:t>
      </w:r>
      <w:r w:rsidRPr="00C446B6">
        <w:rPr>
          <w:rFonts w:ascii="Times New Roman" w:hAnsi="Times New Roman" w:cs="Times New Roman"/>
          <w:sz w:val="28"/>
          <w:szCs w:val="28"/>
        </w:rPr>
        <w:t xml:space="preserve"> требованиям нормативных правовых актов Российской Федерации, Пермского края;</w:t>
      </w:r>
    </w:p>
    <w:p w:rsidR="00A855BF" w:rsidRPr="00C446B6"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C446B6">
        <w:rPr>
          <w:rFonts w:ascii="Times New Roman" w:hAnsi="Times New Roman" w:cs="Times New Roman"/>
          <w:sz w:val="28"/>
          <w:szCs w:val="28"/>
        </w:rPr>
        <w:t>2.1</w:t>
      </w:r>
      <w:r w:rsidR="00AD7CAA" w:rsidRPr="00C446B6">
        <w:rPr>
          <w:rFonts w:ascii="Times New Roman" w:hAnsi="Times New Roman" w:cs="Times New Roman"/>
          <w:sz w:val="28"/>
          <w:szCs w:val="28"/>
        </w:rPr>
        <w:t>7</w:t>
      </w:r>
      <w:r w:rsidRPr="00C446B6">
        <w:rPr>
          <w:rFonts w:ascii="Times New Roman" w:hAnsi="Times New Roman" w:cs="Times New Roman"/>
          <w:sz w:val="28"/>
          <w:szCs w:val="28"/>
        </w:rPr>
        <w:t>.1.</w:t>
      </w:r>
      <w:r w:rsidR="00FF3D0F" w:rsidRPr="00C446B6">
        <w:rPr>
          <w:rFonts w:ascii="Times New Roman" w:hAnsi="Times New Roman" w:cs="Times New Roman"/>
          <w:sz w:val="28"/>
          <w:szCs w:val="28"/>
        </w:rPr>
        <w:t>7</w:t>
      </w:r>
      <w:r w:rsidR="00BE7400">
        <w:rPr>
          <w:rFonts w:ascii="Times New Roman" w:hAnsi="Times New Roman" w:cs="Times New Roman"/>
          <w:sz w:val="28"/>
          <w:szCs w:val="28"/>
        </w:rPr>
        <w:t>.</w:t>
      </w:r>
      <w:r w:rsidRPr="00C446B6">
        <w:rPr>
          <w:rFonts w:ascii="Times New Roman" w:hAnsi="Times New Roman" w:cs="Times New Roman"/>
          <w:sz w:val="28"/>
          <w:szCs w:val="28"/>
        </w:rPr>
        <w:t xml:space="preserve"> возможность получения заявителем информации о ходе предоставления муниципальной услуги по электронной почте, на Едином портале</w:t>
      </w:r>
      <w:r w:rsidR="00572608" w:rsidRPr="00C446B6">
        <w:rPr>
          <w:rFonts w:ascii="Times New Roman" w:hAnsi="Times New Roman" w:cs="Times New Roman"/>
          <w:sz w:val="28"/>
          <w:szCs w:val="28"/>
        </w:rPr>
        <w:t>, сайте «Услуги и сервисы Пермского края»</w:t>
      </w:r>
      <w:r w:rsidRPr="00C446B6">
        <w:rPr>
          <w:rFonts w:ascii="Times New Roman" w:hAnsi="Times New Roman" w:cs="Times New Roman"/>
          <w:sz w:val="28"/>
          <w:szCs w:val="28"/>
        </w:rPr>
        <w:t>;</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C446B6">
        <w:rPr>
          <w:rFonts w:ascii="Times New Roman" w:hAnsi="Times New Roman" w:cs="Times New Roman"/>
          <w:sz w:val="28"/>
          <w:szCs w:val="28"/>
        </w:rPr>
        <w:t>2.1</w:t>
      </w:r>
      <w:r w:rsidR="00AD7CAA" w:rsidRPr="00C446B6">
        <w:rPr>
          <w:rFonts w:ascii="Times New Roman" w:hAnsi="Times New Roman" w:cs="Times New Roman"/>
          <w:sz w:val="28"/>
          <w:szCs w:val="28"/>
        </w:rPr>
        <w:t>7</w:t>
      </w:r>
      <w:r w:rsidRPr="00C446B6">
        <w:rPr>
          <w:rFonts w:ascii="Times New Roman" w:hAnsi="Times New Roman" w:cs="Times New Roman"/>
          <w:sz w:val="28"/>
          <w:szCs w:val="28"/>
        </w:rPr>
        <w:t>.1.</w:t>
      </w:r>
      <w:r w:rsidR="00FF3D0F" w:rsidRPr="00C446B6">
        <w:rPr>
          <w:rFonts w:ascii="Times New Roman" w:hAnsi="Times New Roman" w:cs="Times New Roman"/>
          <w:sz w:val="28"/>
          <w:szCs w:val="28"/>
        </w:rPr>
        <w:t>8</w:t>
      </w:r>
      <w:r w:rsidR="00BE7400">
        <w:rPr>
          <w:rFonts w:ascii="Times New Roman" w:hAnsi="Times New Roman" w:cs="Times New Roman"/>
          <w:sz w:val="28"/>
          <w:szCs w:val="28"/>
        </w:rPr>
        <w:t>.</w:t>
      </w:r>
      <w:r w:rsidRPr="00C446B6">
        <w:rPr>
          <w:rFonts w:ascii="Times New Roman" w:hAnsi="Times New Roman" w:cs="Times New Roman"/>
          <w:sz w:val="28"/>
          <w:szCs w:val="28"/>
        </w:rPr>
        <w:t xml:space="preserve"> соответствие мест предоставления муниципальной</w:t>
      </w:r>
      <w:r w:rsidRPr="00332E6A">
        <w:rPr>
          <w:rFonts w:ascii="Times New Roman" w:hAnsi="Times New Roman" w:cs="Times New Roman"/>
          <w:sz w:val="28"/>
          <w:szCs w:val="28"/>
        </w:rPr>
        <w:t xml:space="preserve"> услуги (мест ожидания, мест для заполнения документов) </w:t>
      </w:r>
      <w:r w:rsidRPr="00014F79">
        <w:rPr>
          <w:rFonts w:ascii="Times New Roman" w:hAnsi="Times New Roman" w:cs="Times New Roman"/>
          <w:sz w:val="28"/>
          <w:szCs w:val="28"/>
        </w:rPr>
        <w:t xml:space="preserve">требованиям </w:t>
      </w:r>
      <w:r w:rsidR="00014F79">
        <w:rPr>
          <w:rFonts w:ascii="Times New Roman" w:hAnsi="Times New Roman" w:cs="Times New Roman"/>
          <w:sz w:val="28"/>
          <w:szCs w:val="28"/>
        </w:rPr>
        <w:t xml:space="preserve">пункта </w:t>
      </w:r>
      <w:r w:rsidRPr="00014F79">
        <w:rPr>
          <w:rFonts w:ascii="Times New Roman" w:hAnsi="Times New Roman" w:cs="Times New Roman"/>
          <w:sz w:val="28"/>
          <w:szCs w:val="28"/>
        </w:rPr>
        <w:t xml:space="preserve">2.15 </w:t>
      </w:r>
      <w:r w:rsidR="00014F79">
        <w:rPr>
          <w:rFonts w:ascii="Times New Roman" w:hAnsi="Times New Roman" w:cs="Times New Roman"/>
          <w:sz w:val="28"/>
          <w:szCs w:val="28"/>
        </w:rPr>
        <w:t xml:space="preserve">настоящего </w:t>
      </w:r>
      <w:r w:rsidRPr="00014F79">
        <w:rPr>
          <w:rFonts w:ascii="Times New Roman" w:hAnsi="Times New Roman" w:cs="Times New Roman"/>
          <w:sz w:val="28"/>
          <w:szCs w:val="28"/>
        </w:rPr>
        <w:t>административного регламента.</w:t>
      </w:r>
    </w:p>
    <w:p w:rsidR="00413A51" w:rsidRPr="00332E6A" w:rsidRDefault="00413A51" w:rsidP="00437FE9">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32E6A">
        <w:rPr>
          <w:rFonts w:ascii="Times New Roman" w:hAnsi="Times New Roman" w:cs="Times New Roman"/>
          <w:bCs/>
          <w:sz w:val="28"/>
          <w:szCs w:val="28"/>
        </w:rPr>
        <w:t xml:space="preserve">2.18. </w:t>
      </w:r>
      <w:r w:rsidRPr="00332E6A">
        <w:rPr>
          <w:rFonts w:ascii="Times New Roman" w:hAnsi="Times New Roman" w:cs="Times New Roman"/>
          <w:bCs/>
          <w:color w:val="000000"/>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13A51" w:rsidRPr="00332E6A" w:rsidRDefault="00413A51" w:rsidP="00437FE9">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32E6A">
        <w:rPr>
          <w:rFonts w:ascii="Times New Roman" w:hAnsi="Times New Roman" w:cs="Times New Roman"/>
          <w:bCs/>
          <w:color w:val="000000"/>
          <w:sz w:val="28"/>
          <w:szCs w:val="28"/>
        </w:rPr>
        <w:lastRenderedPageBreak/>
        <w:t>2.18.1. Информация о муниципальной услуге:</w:t>
      </w:r>
    </w:p>
    <w:p w:rsidR="00413A51" w:rsidRPr="00C446B6" w:rsidRDefault="00413A51"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color w:val="000000"/>
          <w:sz w:val="28"/>
          <w:szCs w:val="28"/>
        </w:rPr>
        <w:t xml:space="preserve">2.18.1.1. </w:t>
      </w:r>
      <w:proofErr w:type="gramStart"/>
      <w:r w:rsidRPr="00332E6A">
        <w:rPr>
          <w:rFonts w:ascii="Times New Roman" w:hAnsi="Times New Roman" w:cs="Times New Roman"/>
          <w:color w:val="000000"/>
          <w:sz w:val="28"/>
          <w:szCs w:val="28"/>
        </w:rPr>
        <w:t>внесена</w:t>
      </w:r>
      <w:proofErr w:type="gramEnd"/>
      <w:r w:rsidRPr="00332E6A">
        <w:rPr>
          <w:rFonts w:ascii="Times New Roman" w:hAnsi="Times New Roman" w:cs="Times New Roman"/>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w:t>
      </w:r>
      <w:r w:rsidRPr="00C446B6">
        <w:rPr>
          <w:rFonts w:ascii="Times New Roman" w:hAnsi="Times New Roman" w:cs="Times New Roman"/>
          <w:color w:val="000000"/>
          <w:sz w:val="28"/>
          <w:szCs w:val="28"/>
        </w:rPr>
        <w:t>Пермского края;</w:t>
      </w:r>
    </w:p>
    <w:p w:rsidR="00413A51" w:rsidRPr="00C446B6" w:rsidRDefault="00413A51"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446B6">
        <w:rPr>
          <w:rFonts w:ascii="Times New Roman" w:hAnsi="Times New Roman" w:cs="Times New Roman"/>
          <w:color w:val="000000"/>
          <w:sz w:val="28"/>
          <w:szCs w:val="28"/>
        </w:rPr>
        <w:t xml:space="preserve">2.18.1.2. </w:t>
      </w:r>
      <w:proofErr w:type="gramStart"/>
      <w:r w:rsidRPr="00C446B6">
        <w:rPr>
          <w:rFonts w:ascii="Times New Roman" w:hAnsi="Times New Roman" w:cs="Times New Roman"/>
          <w:color w:val="000000"/>
          <w:sz w:val="28"/>
          <w:szCs w:val="28"/>
        </w:rPr>
        <w:t>размещена</w:t>
      </w:r>
      <w:proofErr w:type="gramEnd"/>
      <w:r w:rsidRPr="00C446B6">
        <w:rPr>
          <w:rFonts w:ascii="Times New Roman" w:hAnsi="Times New Roman" w:cs="Times New Roman"/>
          <w:color w:val="000000"/>
          <w:sz w:val="28"/>
          <w:szCs w:val="28"/>
        </w:rPr>
        <w:t xml:space="preserve"> на Едином портале</w:t>
      </w:r>
      <w:r w:rsidR="00572608" w:rsidRPr="00C446B6">
        <w:rPr>
          <w:rFonts w:ascii="Times New Roman" w:hAnsi="Times New Roman" w:cs="Times New Roman"/>
          <w:color w:val="000000"/>
          <w:sz w:val="28"/>
          <w:szCs w:val="28"/>
        </w:rPr>
        <w:t xml:space="preserve">, </w:t>
      </w:r>
      <w:r w:rsidR="00572608" w:rsidRPr="00C446B6">
        <w:rPr>
          <w:rFonts w:ascii="Times New Roman" w:hAnsi="Times New Roman" w:cs="Times New Roman"/>
          <w:sz w:val="28"/>
          <w:szCs w:val="28"/>
        </w:rPr>
        <w:t>сайте «Услуги и сервисы Пермского края»</w:t>
      </w:r>
      <w:r w:rsidRPr="00C446B6">
        <w:rPr>
          <w:rFonts w:ascii="Times New Roman" w:hAnsi="Times New Roman" w:cs="Times New Roman"/>
          <w:color w:val="000000"/>
          <w:sz w:val="28"/>
          <w:szCs w:val="28"/>
        </w:rPr>
        <w:t>.</w:t>
      </w:r>
    </w:p>
    <w:p w:rsidR="00413A51" w:rsidRPr="00C446B6" w:rsidRDefault="00413A51" w:rsidP="00437FE9">
      <w:pPr>
        <w:spacing w:after="0" w:line="240" w:lineRule="auto"/>
        <w:ind w:firstLine="709"/>
        <w:rPr>
          <w:rFonts w:ascii="Times New Roman" w:hAnsi="Times New Roman" w:cs="Times New Roman"/>
          <w:color w:val="0C0C0C"/>
          <w:sz w:val="28"/>
          <w:szCs w:val="28"/>
        </w:rPr>
      </w:pPr>
      <w:r w:rsidRPr="00C446B6">
        <w:rPr>
          <w:rFonts w:ascii="Times New Roman" w:hAnsi="Times New Roman" w:cs="Times New Roman"/>
          <w:color w:val="000000"/>
          <w:sz w:val="28"/>
          <w:szCs w:val="28"/>
        </w:rPr>
        <w:t xml:space="preserve">2.18.2. </w:t>
      </w:r>
      <w:r w:rsidRPr="00C446B6">
        <w:rPr>
          <w:rFonts w:ascii="Times New Roman" w:hAnsi="Times New Roman" w:cs="Times New Roman"/>
          <w:color w:val="0C0C0C"/>
          <w:sz w:val="28"/>
          <w:szCs w:val="28"/>
        </w:rPr>
        <w:t xml:space="preserve">При предоставлении муниципальной услуги в электронной форме: </w:t>
      </w:r>
    </w:p>
    <w:p w:rsidR="00413A51" w:rsidRPr="00C446B6" w:rsidRDefault="00413A51" w:rsidP="00437FE9">
      <w:pPr>
        <w:spacing w:after="0" w:line="240" w:lineRule="auto"/>
        <w:ind w:firstLine="709"/>
        <w:jc w:val="both"/>
        <w:rPr>
          <w:rFonts w:ascii="Times New Roman" w:hAnsi="Times New Roman" w:cs="Times New Roman"/>
          <w:color w:val="0C0C0C"/>
          <w:sz w:val="28"/>
          <w:szCs w:val="28"/>
        </w:rPr>
      </w:pPr>
      <w:proofErr w:type="gramStart"/>
      <w:r w:rsidRPr="00C446B6">
        <w:rPr>
          <w:rFonts w:ascii="Times New Roman" w:hAnsi="Times New Roman" w:cs="Times New Roman"/>
          <w:color w:val="000000"/>
          <w:sz w:val="28"/>
          <w:szCs w:val="28"/>
        </w:rPr>
        <w:t>2.18</w:t>
      </w:r>
      <w:r w:rsidRPr="00C446B6">
        <w:rPr>
          <w:rFonts w:ascii="Times New Roman" w:hAnsi="Times New Roman" w:cs="Times New Roman"/>
          <w:color w:val="0C0C0C"/>
          <w:sz w:val="28"/>
          <w:szCs w:val="28"/>
        </w:rPr>
        <w:t xml:space="preserve">.2.1. осуществляется регистрация в федеральной государственной информационной системе </w:t>
      </w:r>
      <w:r w:rsidR="000E5611" w:rsidRPr="00C446B6">
        <w:rPr>
          <w:rFonts w:ascii="Times New Roman" w:hAnsi="Times New Roman" w:cs="Times New Roman"/>
          <w:color w:val="0C0C0C"/>
          <w:sz w:val="28"/>
          <w:szCs w:val="28"/>
        </w:rPr>
        <w:t>«</w:t>
      </w:r>
      <w:r w:rsidRPr="00C446B6">
        <w:rPr>
          <w:rFonts w:ascii="Times New Roman" w:hAnsi="Times New Roman" w:cs="Times New Roman"/>
          <w:color w:val="0C0C0C"/>
          <w:sz w:val="28"/>
          <w:szCs w:val="28"/>
        </w:rPr>
        <w:t>Единая система идентификации</w:t>
      </w:r>
      <w:r w:rsidRPr="00332E6A">
        <w:rPr>
          <w:rFonts w:ascii="Times New Roman" w:hAnsi="Times New Roman" w:cs="Times New Roman"/>
          <w:color w:val="0C0C0C"/>
          <w:sz w:val="28"/>
          <w:szCs w:val="28"/>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E5611">
        <w:rPr>
          <w:rFonts w:ascii="Times New Roman" w:hAnsi="Times New Roman" w:cs="Times New Roman"/>
          <w:color w:val="0C0C0C"/>
          <w:sz w:val="28"/>
          <w:szCs w:val="28"/>
        </w:rPr>
        <w:t>»</w:t>
      </w:r>
      <w:r w:rsidRPr="00332E6A">
        <w:rPr>
          <w:rFonts w:ascii="Times New Roman" w:hAnsi="Times New Roman" w:cs="Times New Roman"/>
          <w:color w:val="0C0C0C"/>
          <w:sz w:val="28"/>
          <w:szCs w:val="28"/>
        </w:rPr>
        <w:t xml:space="preserve"> (далее – ЕСИА), в порядке, установленном приказом от 13 апреля 2012 г. № 107 Министерства связи и массовых коммуникаций Российской Федерации </w:t>
      </w:r>
      <w:r w:rsidR="000E5611">
        <w:rPr>
          <w:rFonts w:ascii="Times New Roman" w:hAnsi="Times New Roman" w:cs="Times New Roman"/>
          <w:color w:val="0C0C0C"/>
          <w:sz w:val="28"/>
          <w:szCs w:val="28"/>
        </w:rPr>
        <w:t>«</w:t>
      </w:r>
      <w:r w:rsidRPr="00332E6A">
        <w:rPr>
          <w:rFonts w:ascii="Times New Roman" w:hAnsi="Times New Roman" w:cs="Times New Roman"/>
          <w:color w:val="0C0C0C"/>
          <w:sz w:val="28"/>
          <w:szCs w:val="28"/>
        </w:rPr>
        <w:t xml:space="preserve">Об утверждении положения о федеральной государственной информационной системе </w:t>
      </w:r>
      <w:r w:rsidR="000E5611">
        <w:rPr>
          <w:rFonts w:ascii="Times New Roman" w:hAnsi="Times New Roman" w:cs="Times New Roman"/>
          <w:color w:val="0C0C0C"/>
          <w:sz w:val="28"/>
          <w:szCs w:val="28"/>
        </w:rPr>
        <w:t>«</w:t>
      </w:r>
      <w:r w:rsidRPr="00332E6A">
        <w:rPr>
          <w:rFonts w:ascii="Times New Roman" w:hAnsi="Times New Roman" w:cs="Times New Roman"/>
          <w:color w:val="0C0C0C"/>
          <w:sz w:val="28"/>
          <w:szCs w:val="28"/>
        </w:rPr>
        <w:t>Единая система идентификации</w:t>
      </w:r>
      <w:proofErr w:type="gramEnd"/>
      <w:r w:rsidRPr="00332E6A">
        <w:rPr>
          <w:rFonts w:ascii="Times New Roman" w:hAnsi="Times New Roman" w:cs="Times New Roman"/>
          <w:color w:val="0C0C0C"/>
          <w:sz w:val="28"/>
          <w:szCs w:val="28"/>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E5611">
        <w:rPr>
          <w:rFonts w:ascii="Times New Roman" w:hAnsi="Times New Roman" w:cs="Times New Roman"/>
          <w:color w:val="0C0C0C"/>
          <w:sz w:val="28"/>
          <w:szCs w:val="28"/>
        </w:rPr>
        <w:t>»</w:t>
      </w:r>
      <w:r w:rsidRPr="00332E6A">
        <w:rPr>
          <w:rFonts w:ascii="Times New Roman" w:hAnsi="Times New Roman" w:cs="Times New Roman"/>
          <w:color w:val="0C0C0C"/>
          <w:sz w:val="28"/>
          <w:szCs w:val="28"/>
        </w:rPr>
        <w:t xml:space="preserve"> (данное действие не требуется в случае наличия у </w:t>
      </w:r>
      <w:r w:rsidRPr="00C446B6">
        <w:rPr>
          <w:rFonts w:ascii="Times New Roman" w:hAnsi="Times New Roman" w:cs="Times New Roman"/>
          <w:color w:val="0C0C0C"/>
          <w:sz w:val="28"/>
          <w:szCs w:val="28"/>
        </w:rPr>
        <w:t>заявителя подтвержденной учетной записи на ЕСИА);</w:t>
      </w:r>
    </w:p>
    <w:p w:rsidR="00413A51" w:rsidRPr="00C446B6" w:rsidRDefault="00413A51" w:rsidP="00437FE9">
      <w:pPr>
        <w:spacing w:after="0" w:line="240" w:lineRule="auto"/>
        <w:ind w:firstLine="709"/>
        <w:jc w:val="both"/>
        <w:rPr>
          <w:rFonts w:ascii="Times New Roman" w:hAnsi="Times New Roman" w:cs="Times New Roman"/>
          <w:color w:val="0C0C0C"/>
          <w:sz w:val="28"/>
          <w:szCs w:val="28"/>
        </w:rPr>
      </w:pPr>
      <w:r w:rsidRPr="00C446B6">
        <w:rPr>
          <w:rFonts w:ascii="Times New Roman" w:hAnsi="Times New Roman" w:cs="Times New Roman"/>
          <w:color w:val="000000"/>
          <w:sz w:val="28"/>
          <w:szCs w:val="28"/>
        </w:rPr>
        <w:t>2.18</w:t>
      </w:r>
      <w:r w:rsidRPr="00C446B6">
        <w:rPr>
          <w:rFonts w:ascii="Times New Roman" w:hAnsi="Times New Roman" w:cs="Times New Roman"/>
          <w:color w:val="0C0C0C"/>
          <w:sz w:val="28"/>
          <w:szCs w:val="28"/>
        </w:rPr>
        <w:t>.2.2. заявление и прилагаемые к нему документы направляются в форме электронного документа с использованием Единого портала</w:t>
      </w:r>
      <w:r w:rsidR="00D63792" w:rsidRPr="00C446B6">
        <w:rPr>
          <w:rFonts w:ascii="Times New Roman" w:hAnsi="Times New Roman" w:cs="Times New Roman"/>
          <w:color w:val="0C0C0C"/>
          <w:sz w:val="28"/>
          <w:szCs w:val="28"/>
        </w:rPr>
        <w:t xml:space="preserve">, </w:t>
      </w:r>
      <w:r w:rsidR="00D63792" w:rsidRPr="00C446B6">
        <w:rPr>
          <w:rFonts w:ascii="Times New Roman" w:hAnsi="Times New Roman" w:cs="Times New Roman"/>
          <w:sz w:val="28"/>
          <w:szCs w:val="28"/>
        </w:rPr>
        <w:t>сайта «Услуги и сервисы Пермского края»</w:t>
      </w:r>
      <w:r w:rsidRPr="00C446B6">
        <w:rPr>
          <w:rFonts w:ascii="Times New Roman" w:hAnsi="Times New Roman" w:cs="Times New Roman"/>
          <w:color w:val="0C0C0C"/>
          <w:sz w:val="28"/>
          <w:szCs w:val="28"/>
        </w:rPr>
        <w:t>. Формирование заявления заявителем осуществляется посредством заполнения электронной формы запроса на Едином портале</w:t>
      </w:r>
      <w:r w:rsidR="00D63792" w:rsidRPr="00C446B6">
        <w:rPr>
          <w:rFonts w:ascii="Times New Roman" w:hAnsi="Times New Roman" w:cs="Times New Roman"/>
          <w:color w:val="0C0C0C"/>
          <w:sz w:val="28"/>
          <w:szCs w:val="28"/>
        </w:rPr>
        <w:t xml:space="preserve">, </w:t>
      </w:r>
      <w:r w:rsidR="00D63792" w:rsidRPr="00C446B6">
        <w:rPr>
          <w:rFonts w:ascii="Times New Roman" w:hAnsi="Times New Roman" w:cs="Times New Roman"/>
          <w:sz w:val="28"/>
          <w:szCs w:val="28"/>
        </w:rPr>
        <w:t>сайте «Услуги и сервисы Пермского края»</w:t>
      </w:r>
      <w:r w:rsidRPr="00C446B6">
        <w:rPr>
          <w:rFonts w:ascii="Times New Roman" w:hAnsi="Times New Roman" w:cs="Times New Roman"/>
          <w:color w:val="0C0C0C"/>
          <w:sz w:val="28"/>
          <w:szCs w:val="28"/>
        </w:rPr>
        <w:t>;</w:t>
      </w:r>
    </w:p>
    <w:p w:rsidR="00413A51" w:rsidRPr="00C446B6" w:rsidRDefault="00413A51" w:rsidP="00437FE9">
      <w:pPr>
        <w:spacing w:after="0" w:line="240" w:lineRule="auto"/>
        <w:ind w:firstLine="709"/>
        <w:jc w:val="both"/>
        <w:rPr>
          <w:rFonts w:ascii="Times New Roman" w:hAnsi="Times New Roman" w:cs="Times New Roman"/>
          <w:color w:val="0C0C0C"/>
          <w:sz w:val="28"/>
          <w:szCs w:val="28"/>
        </w:rPr>
      </w:pPr>
      <w:r w:rsidRPr="00C446B6">
        <w:rPr>
          <w:rFonts w:ascii="Times New Roman" w:hAnsi="Times New Roman" w:cs="Times New Roman"/>
          <w:color w:val="000000"/>
          <w:sz w:val="28"/>
          <w:szCs w:val="28"/>
        </w:rPr>
        <w:t>2.18</w:t>
      </w:r>
      <w:r w:rsidRPr="00C446B6">
        <w:rPr>
          <w:rFonts w:ascii="Times New Roman" w:hAnsi="Times New Roman" w:cs="Times New Roman"/>
          <w:color w:val="0C0C0C"/>
          <w:sz w:val="28"/>
          <w:szCs w:val="28"/>
        </w:rPr>
        <w:t>.2.3. подача заявления в электронной форме через Единый портал</w:t>
      </w:r>
      <w:r w:rsidR="00D63792" w:rsidRPr="00C446B6">
        <w:rPr>
          <w:rFonts w:ascii="Times New Roman" w:hAnsi="Times New Roman" w:cs="Times New Roman"/>
          <w:color w:val="0C0C0C"/>
          <w:sz w:val="28"/>
          <w:szCs w:val="28"/>
        </w:rPr>
        <w:t xml:space="preserve">, </w:t>
      </w:r>
      <w:r w:rsidRPr="00C446B6">
        <w:rPr>
          <w:rFonts w:ascii="Times New Roman" w:hAnsi="Times New Roman" w:cs="Times New Roman"/>
          <w:color w:val="0C0C0C"/>
          <w:sz w:val="28"/>
          <w:szCs w:val="28"/>
        </w:rPr>
        <w:t xml:space="preserve"> </w:t>
      </w:r>
      <w:r w:rsidR="00D63792" w:rsidRPr="00C446B6">
        <w:rPr>
          <w:rFonts w:ascii="Times New Roman" w:hAnsi="Times New Roman" w:cs="Times New Roman"/>
          <w:sz w:val="28"/>
          <w:szCs w:val="28"/>
        </w:rPr>
        <w:t>сайт «Услуги и сервисы Пермского края»</w:t>
      </w:r>
      <w:r w:rsidR="00C446B6">
        <w:rPr>
          <w:rFonts w:ascii="Times New Roman" w:hAnsi="Times New Roman" w:cs="Times New Roman"/>
          <w:sz w:val="28"/>
          <w:szCs w:val="28"/>
        </w:rPr>
        <w:t xml:space="preserve"> </w:t>
      </w:r>
      <w:r w:rsidRPr="00C446B6">
        <w:rPr>
          <w:rFonts w:ascii="Times New Roman" w:hAnsi="Times New Roman" w:cs="Times New Roman"/>
          <w:color w:val="0C0C0C"/>
          <w:sz w:val="28"/>
          <w:szCs w:val="28"/>
        </w:rPr>
        <w:t>подтверждает</w:t>
      </w:r>
      <w:r w:rsidRPr="00332E6A">
        <w:rPr>
          <w:rFonts w:ascii="Times New Roman" w:hAnsi="Times New Roman" w:cs="Times New Roman"/>
          <w:color w:val="0C0C0C"/>
          <w:sz w:val="28"/>
          <w:szCs w:val="28"/>
        </w:rPr>
        <w:t xml:space="preserve"> ознакомление заявителем с порядком подачи заявления в электронной форме, а также </w:t>
      </w:r>
      <w:r w:rsidRPr="00C446B6">
        <w:rPr>
          <w:rFonts w:ascii="Times New Roman" w:hAnsi="Times New Roman" w:cs="Times New Roman"/>
          <w:color w:val="0C0C0C"/>
          <w:sz w:val="28"/>
          <w:szCs w:val="28"/>
        </w:rPr>
        <w:t>согласие на передачу заявления по открытым каналам связи сети Интернет;</w:t>
      </w:r>
    </w:p>
    <w:p w:rsidR="00413A51" w:rsidRPr="00332E6A" w:rsidRDefault="00413A51" w:rsidP="00437FE9">
      <w:pPr>
        <w:spacing w:after="0" w:line="240" w:lineRule="auto"/>
        <w:ind w:firstLine="709"/>
        <w:jc w:val="both"/>
        <w:rPr>
          <w:rFonts w:ascii="Times New Roman" w:hAnsi="Times New Roman" w:cs="Times New Roman"/>
          <w:color w:val="0C0C0C"/>
          <w:sz w:val="28"/>
          <w:szCs w:val="28"/>
        </w:rPr>
      </w:pPr>
      <w:r w:rsidRPr="00C446B6">
        <w:rPr>
          <w:rFonts w:ascii="Times New Roman" w:hAnsi="Times New Roman" w:cs="Times New Roman"/>
          <w:color w:val="000000"/>
          <w:sz w:val="28"/>
          <w:szCs w:val="28"/>
        </w:rPr>
        <w:t>2.18</w:t>
      </w:r>
      <w:r w:rsidRPr="00C446B6">
        <w:rPr>
          <w:rFonts w:ascii="Times New Roman" w:hAnsi="Times New Roman" w:cs="Times New Roman"/>
          <w:color w:val="0C0C0C"/>
          <w:sz w:val="28"/>
          <w:szCs w:val="28"/>
        </w:rPr>
        <w:t>.2.</w:t>
      </w:r>
      <w:r w:rsidR="00755F5F" w:rsidRPr="00C446B6">
        <w:rPr>
          <w:rFonts w:ascii="Times New Roman" w:hAnsi="Times New Roman" w:cs="Times New Roman"/>
          <w:color w:val="0C0C0C"/>
          <w:sz w:val="28"/>
          <w:szCs w:val="28"/>
        </w:rPr>
        <w:t>4</w:t>
      </w:r>
      <w:r w:rsidRPr="00C446B6">
        <w:rPr>
          <w:rFonts w:ascii="Times New Roman" w:hAnsi="Times New Roman" w:cs="Times New Roman"/>
          <w:color w:val="0C0C0C"/>
          <w:sz w:val="28"/>
          <w:szCs w:val="28"/>
        </w:rPr>
        <w:t>. При направлении запроса о предоставлении муниципальной услуги в электронной форме с использованием Единого портала</w:t>
      </w:r>
      <w:r w:rsidR="00755F5F" w:rsidRPr="00C446B6">
        <w:rPr>
          <w:rFonts w:ascii="Times New Roman" w:hAnsi="Times New Roman" w:cs="Times New Roman"/>
          <w:color w:val="0C0C0C"/>
          <w:sz w:val="28"/>
          <w:szCs w:val="28"/>
        </w:rPr>
        <w:t xml:space="preserve">, </w:t>
      </w:r>
      <w:r w:rsidR="00755F5F" w:rsidRPr="00C446B6">
        <w:rPr>
          <w:rFonts w:ascii="Times New Roman" w:hAnsi="Times New Roman" w:cs="Times New Roman"/>
          <w:sz w:val="28"/>
          <w:szCs w:val="28"/>
        </w:rPr>
        <w:t>сайта «Услуги и сервисы Пермского края»</w:t>
      </w:r>
      <w:r w:rsidRPr="00C446B6">
        <w:rPr>
          <w:rFonts w:ascii="Times New Roman" w:hAnsi="Times New Roman" w:cs="Times New Roman"/>
          <w:color w:val="0C0C0C"/>
          <w:sz w:val="28"/>
          <w:szCs w:val="28"/>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rsidR="00496114" w:rsidRPr="00496114" w:rsidRDefault="001500A8" w:rsidP="00496114">
      <w:pPr>
        <w:spacing w:after="0" w:line="240" w:lineRule="auto"/>
        <w:ind w:firstLine="72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2.18.3. </w:t>
      </w:r>
      <w:r w:rsidR="00496114" w:rsidRPr="00496114">
        <w:rPr>
          <w:rFonts w:ascii="Times New Roman" w:eastAsia="Calibri" w:hAnsi="Times New Roman" w:cs="Times New Roman"/>
          <w:sz w:val="28"/>
          <w:szCs w:val="28"/>
          <w:lang w:eastAsia="en-US"/>
        </w:rPr>
        <w:t xml:space="preserve">Заявитель вправе подать документы, указанные в пунктах </w:t>
      </w:r>
      <w:r>
        <w:rPr>
          <w:rFonts w:ascii="Times New Roman" w:eastAsia="Calibri" w:hAnsi="Times New Roman" w:cs="Times New Roman"/>
          <w:sz w:val="28"/>
          <w:szCs w:val="28"/>
          <w:lang w:eastAsia="en-US"/>
        </w:rPr>
        <w:t xml:space="preserve">2.6.1 и 2.8.1 </w:t>
      </w:r>
      <w:r w:rsidR="00DD09D6">
        <w:rPr>
          <w:rFonts w:ascii="Times New Roman" w:eastAsia="Calibri" w:hAnsi="Times New Roman" w:cs="Times New Roman"/>
          <w:sz w:val="28"/>
          <w:szCs w:val="28"/>
          <w:lang w:eastAsia="en-US"/>
        </w:rPr>
        <w:t xml:space="preserve">настоящего </w:t>
      </w:r>
      <w:r w:rsidR="00496114" w:rsidRPr="00496114">
        <w:rPr>
          <w:rFonts w:ascii="Times New Roman" w:eastAsia="Calibri" w:hAnsi="Times New Roman" w:cs="Times New Roman"/>
          <w:sz w:val="28"/>
          <w:szCs w:val="28"/>
          <w:lang w:eastAsia="en-US"/>
        </w:rPr>
        <w:t>административного регламента, в МФЦ в соответствии с соглашением о взаимодействии, с момента вступления в силу соглашения о взаимодействии.</w:t>
      </w:r>
    </w:p>
    <w:p w:rsidR="00496114" w:rsidRPr="00496114" w:rsidRDefault="00496114" w:rsidP="00DD09D6">
      <w:pPr>
        <w:spacing w:after="0" w:line="240" w:lineRule="auto"/>
        <w:ind w:firstLine="709"/>
        <w:jc w:val="both"/>
        <w:rPr>
          <w:rFonts w:ascii="Times New Roman" w:hAnsi="Times New Roman" w:cs="Times New Roman"/>
          <w:color w:val="0C0C0C"/>
          <w:sz w:val="28"/>
          <w:szCs w:val="28"/>
        </w:rPr>
      </w:pPr>
      <w:r w:rsidRPr="00496114">
        <w:rPr>
          <w:rFonts w:ascii="Times New Roman" w:hAnsi="Times New Roman" w:cs="Times New Roman"/>
          <w:color w:val="0C0C0C"/>
          <w:sz w:val="28"/>
          <w:szCs w:val="28"/>
        </w:rPr>
        <w:t>2.18.4</w:t>
      </w:r>
      <w:r w:rsidR="00DD09D6">
        <w:rPr>
          <w:rFonts w:ascii="Times New Roman" w:hAnsi="Times New Roman" w:cs="Times New Roman"/>
          <w:color w:val="0C0C0C"/>
          <w:sz w:val="28"/>
          <w:szCs w:val="28"/>
        </w:rPr>
        <w:t>.</w:t>
      </w:r>
      <w:r w:rsidRPr="00496114">
        <w:rPr>
          <w:rFonts w:ascii="Times New Roman" w:hAnsi="Times New Roman" w:cs="Times New Roman"/>
          <w:color w:val="0C0C0C"/>
          <w:sz w:val="28"/>
          <w:szCs w:val="28"/>
        </w:rPr>
        <w:t xml:space="preserve"> Документы, необходимые для получения муниципальной усл</w:t>
      </w:r>
      <w:r w:rsidR="00DD09D6">
        <w:rPr>
          <w:rFonts w:ascii="Times New Roman" w:hAnsi="Times New Roman" w:cs="Times New Roman"/>
          <w:color w:val="0C0C0C"/>
          <w:sz w:val="28"/>
          <w:szCs w:val="28"/>
        </w:rPr>
        <w:t>уги, предусмотренной настоящим а</w:t>
      </w:r>
      <w:r w:rsidRPr="00496114">
        <w:rPr>
          <w:rFonts w:ascii="Times New Roman" w:hAnsi="Times New Roman" w:cs="Times New Roman"/>
          <w:color w:val="0C0C0C"/>
          <w:sz w:val="28"/>
          <w:szCs w:val="28"/>
        </w:rPr>
        <w:t xml:space="preserve">дминистративным регламентом, представляются заявителем в МФЦ (территориально обособленное структурное подразделение </w:t>
      </w:r>
      <w:r w:rsidRPr="00496114">
        <w:rPr>
          <w:rFonts w:ascii="Times New Roman" w:hAnsi="Times New Roman" w:cs="Times New Roman"/>
          <w:color w:val="0C0C0C"/>
          <w:sz w:val="28"/>
          <w:szCs w:val="28"/>
        </w:rPr>
        <w:lastRenderedPageBreak/>
        <w:t>МФЦ) по месту его нахождения в соответствии с условиями заключенного между МФЦ и Администрацией  соглашения о взаимодействии.</w:t>
      </w:r>
    </w:p>
    <w:p w:rsidR="00496114" w:rsidRPr="00496114" w:rsidRDefault="00496114" w:rsidP="00DD09D6">
      <w:pPr>
        <w:spacing w:after="0" w:line="240" w:lineRule="auto"/>
        <w:ind w:firstLine="709"/>
        <w:jc w:val="both"/>
        <w:rPr>
          <w:rFonts w:ascii="Times New Roman" w:hAnsi="Times New Roman" w:cs="Times New Roman"/>
          <w:color w:val="0C0C0C"/>
          <w:sz w:val="28"/>
          <w:szCs w:val="28"/>
        </w:rPr>
      </w:pPr>
      <w:r w:rsidRPr="00496114">
        <w:rPr>
          <w:rFonts w:ascii="Times New Roman" w:hAnsi="Times New Roman" w:cs="Times New Roman"/>
          <w:color w:val="0C0C0C"/>
          <w:sz w:val="28"/>
          <w:szCs w:val="28"/>
        </w:rPr>
        <w:t>2.18.5</w:t>
      </w:r>
      <w:r w:rsidR="00DD09D6">
        <w:rPr>
          <w:rFonts w:ascii="Times New Roman" w:hAnsi="Times New Roman" w:cs="Times New Roman"/>
          <w:color w:val="0C0C0C"/>
          <w:sz w:val="28"/>
          <w:szCs w:val="28"/>
        </w:rPr>
        <w:t>.</w:t>
      </w:r>
      <w:r w:rsidRPr="00496114">
        <w:rPr>
          <w:rFonts w:ascii="Times New Roman" w:hAnsi="Times New Roman" w:cs="Times New Roman"/>
          <w:color w:val="0C0C0C"/>
          <w:sz w:val="28"/>
          <w:szCs w:val="28"/>
        </w:rPr>
        <w:t xml:space="preserve"> 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МФЦ и </w:t>
      </w:r>
      <w:r w:rsidR="00AB6F9B" w:rsidRPr="00AB6F9B">
        <w:rPr>
          <w:rFonts w:ascii="Times New Roman" w:hAnsi="Times New Roman" w:cs="Times New Roman"/>
          <w:color w:val="0C0C0C"/>
          <w:sz w:val="28"/>
          <w:szCs w:val="28"/>
        </w:rPr>
        <w:t>а</w:t>
      </w:r>
      <w:r w:rsidRPr="00AB6F9B">
        <w:rPr>
          <w:rFonts w:ascii="Times New Roman" w:hAnsi="Times New Roman" w:cs="Times New Roman"/>
          <w:color w:val="0C0C0C"/>
          <w:sz w:val="28"/>
          <w:szCs w:val="28"/>
        </w:rPr>
        <w:t>дминистрацией</w:t>
      </w:r>
      <w:r w:rsidRPr="00496114">
        <w:rPr>
          <w:rFonts w:ascii="Times New Roman" w:hAnsi="Times New Roman" w:cs="Times New Roman"/>
          <w:color w:val="0C0C0C"/>
          <w:sz w:val="28"/>
          <w:szCs w:val="28"/>
        </w:rPr>
        <w:t xml:space="preserve"> </w:t>
      </w:r>
      <w:r w:rsidR="00AB6F9B">
        <w:rPr>
          <w:rFonts w:ascii="Times New Roman" w:hAnsi="Times New Roman" w:cs="Times New Roman"/>
          <w:color w:val="0C0C0C"/>
          <w:sz w:val="28"/>
          <w:szCs w:val="28"/>
        </w:rPr>
        <w:t xml:space="preserve">Добрянского городского округа </w:t>
      </w:r>
      <w:r w:rsidRPr="00496114">
        <w:rPr>
          <w:rFonts w:ascii="Times New Roman" w:hAnsi="Times New Roman" w:cs="Times New Roman"/>
          <w:color w:val="0C0C0C"/>
          <w:sz w:val="28"/>
          <w:szCs w:val="28"/>
        </w:rPr>
        <w:t>соглашения о взаимодействии.</w:t>
      </w:r>
    </w:p>
    <w:p w:rsidR="00496114" w:rsidRPr="00496114" w:rsidRDefault="00496114" w:rsidP="00DD09D6">
      <w:pPr>
        <w:spacing w:after="0" w:line="240" w:lineRule="auto"/>
        <w:ind w:firstLine="709"/>
        <w:jc w:val="both"/>
        <w:rPr>
          <w:rFonts w:ascii="Times New Roman" w:hAnsi="Times New Roman" w:cs="Times New Roman"/>
          <w:color w:val="0C0C0C"/>
          <w:sz w:val="28"/>
          <w:szCs w:val="28"/>
        </w:rPr>
      </w:pPr>
      <w:r w:rsidRPr="00496114">
        <w:rPr>
          <w:rFonts w:ascii="Times New Roman" w:hAnsi="Times New Roman" w:cs="Times New Roman"/>
          <w:color w:val="0C0C0C"/>
          <w:sz w:val="28"/>
          <w:szCs w:val="28"/>
        </w:rPr>
        <w:t>2.18.6</w:t>
      </w:r>
      <w:r w:rsidR="00DD09D6">
        <w:rPr>
          <w:rFonts w:ascii="Times New Roman" w:hAnsi="Times New Roman" w:cs="Times New Roman"/>
          <w:color w:val="0C0C0C"/>
          <w:sz w:val="28"/>
          <w:szCs w:val="28"/>
        </w:rPr>
        <w:t>.</w:t>
      </w:r>
      <w:r w:rsidRPr="00496114">
        <w:rPr>
          <w:rFonts w:ascii="Times New Roman" w:hAnsi="Times New Roman" w:cs="Times New Roman"/>
          <w:color w:val="0C0C0C"/>
          <w:sz w:val="28"/>
          <w:szCs w:val="28"/>
        </w:rPr>
        <w:t xml:space="preserve"> В случае обращения заявителя за получением муниципальной услуги в МФЦ срок ее предоставления увеличивается на три рабочих дня.</w:t>
      </w:r>
    </w:p>
    <w:p w:rsidR="00A855BF" w:rsidRPr="00332E6A" w:rsidRDefault="00A855BF" w:rsidP="00DD09D6">
      <w:pPr>
        <w:autoSpaceDE w:val="0"/>
        <w:autoSpaceDN w:val="0"/>
        <w:adjustRightInd w:val="0"/>
        <w:spacing w:after="0" w:line="240" w:lineRule="auto"/>
        <w:ind w:firstLine="709"/>
        <w:jc w:val="both"/>
        <w:rPr>
          <w:rFonts w:ascii="Times New Roman" w:hAnsi="Times New Roman" w:cs="Times New Roman"/>
          <w:sz w:val="28"/>
          <w:szCs w:val="28"/>
        </w:rPr>
      </w:pPr>
    </w:p>
    <w:p w:rsidR="00413A51" w:rsidRPr="00332E6A" w:rsidRDefault="00A855BF" w:rsidP="00437FE9">
      <w:pPr>
        <w:autoSpaceDE w:val="0"/>
        <w:autoSpaceDN w:val="0"/>
        <w:adjustRightInd w:val="0"/>
        <w:spacing w:after="0" w:line="240" w:lineRule="auto"/>
        <w:ind w:firstLine="709"/>
        <w:jc w:val="center"/>
        <w:rPr>
          <w:rFonts w:ascii="Times New Roman" w:hAnsi="Times New Roman" w:cs="Times New Roman"/>
          <w:b/>
          <w:color w:val="000000"/>
          <w:sz w:val="28"/>
          <w:szCs w:val="28"/>
        </w:rPr>
      </w:pPr>
      <w:r w:rsidRPr="00332E6A">
        <w:rPr>
          <w:rFonts w:ascii="Times New Roman" w:hAnsi="Times New Roman" w:cs="Times New Roman"/>
          <w:b/>
          <w:sz w:val="28"/>
          <w:szCs w:val="28"/>
        </w:rPr>
        <w:t xml:space="preserve">III. </w:t>
      </w:r>
      <w:r w:rsidR="00413A51" w:rsidRPr="00332E6A">
        <w:rPr>
          <w:rFonts w:ascii="Times New Roman" w:hAnsi="Times New Roman" w:cs="Times New Roman"/>
          <w:b/>
          <w:color w:val="000000"/>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828D1" w:rsidRPr="00332E6A" w:rsidRDefault="00B828D1" w:rsidP="005E44B2">
      <w:pPr>
        <w:pStyle w:val="4"/>
        <w:keepLines/>
        <w:spacing w:before="0" w:after="0"/>
        <w:ind w:firstLine="709"/>
        <w:rPr>
          <w:rFonts w:ascii="Times New Roman" w:hAnsi="Times New Roman"/>
          <w:b w:val="0"/>
        </w:rPr>
      </w:pPr>
      <w:r w:rsidRPr="00332E6A">
        <w:rPr>
          <w:rFonts w:ascii="Times New Roman" w:hAnsi="Times New Roman"/>
          <w:b w:val="0"/>
          <w:color w:val="000000"/>
        </w:rPr>
        <w:t>3.1.</w:t>
      </w:r>
      <w:r w:rsidRPr="00332E6A">
        <w:rPr>
          <w:rFonts w:ascii="Times New Roman" w:hAnsi="Times New Roman"/>
          <w:color w:val="000000"/>
        </w:rPr>
        <w:t xml:space="preserve"> </w:t>
      </w:r>
      <w:r w:rsidRPr="00332E6A">
        <w:rPr>
          <w:rFonts w:ascii="Times New Roman" w:hAnsi="Times New Roman"/>
          <w:b w:val="0"/>
        </w:rPr>
        <w:t>Исчерпывающий перечень административных процедур:</w:t>
      </w:r>
    </w:p>
    <w:p w:rsidR="00A855BF" w:rsidRPr="005E44B2" w:rsidRDefault="00A855BF" w:rsidP="005E44B2">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3.1.1</w:t>
      </w:r>
      <w:r w:rsidR="00E72481" w:rsidRPr="005E44B2">
        <w:rPr>
          <w:rFonts w:ascii="Times New Roman" w:hAnsi="Times New Roman" w:cs="Times New Roman"/>
          <w:sz w:val="28"/>
          <w:szCs w:val="28"/>
        </w:rPr>
        <w:t>.</w:t>
      </w:r>
      <w:r w:rsidRPr="005E44B2">
        <w:rPr>
          <w:rFonts w:ascii="Times New Roman" w:hAnsi="Times New Roman" w:cs="Times New Roman"/>
          <w:sz w:val="28"/>
          <w:szCs w:val="28"/>
        </w:rPr>
        <w:t xml:space="preserve"> прием, регистрация заявления и документов, необходимых для предоставления муниципальной услуги;</w:t>
      </w:r>
    </w:p>
    <w:p w:rsidR="000E570D" w:rsidRPr="005E44B2" w:rsidRDefault="00870FFA" w:rsidP="005E44B2">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bCs/>
          <w:color w:val="000000"/>
          <w:sz w:val="28"/>
          <w:szCs w:val="28"/>
        </w:rPr>
        <w:t>3.1.2.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A137B1" w:rsidRPr="005E44B2" w:rsidRDefault="00A855BF" w:rsidP="005E44B2">
      <w:pPr>
        <w:autoSpaceDE w:val="0"/>
        <w:autoSpaceDN w:val="0"/>
        <w:adjustRightInd w:val="0"/>
        <w:spacing w:after="0" w:line="240" w:lineRule="auto"/>
        <w:ind w:firstLine="709"/>
        <w:jc w:val="both"/>
        <w:rPr>
          <w:rFonts w:ascii="Times New Roman" w:hAnsi="Times New Roman" w:cs="Times New Roman"/>
          <w:color w:val="0C0C0C"/>
          <w:sz w:val="28"/>
          <w:szCs w:val="28"/>
        </w:rPr>
      </w:pPr>
      <w:r w:rsidRPr="005E44B2">
        <w:rPr>
          <w:rFonts w:ascii="Times New Roman" w:eastAsia="F1" w:hAnsi="Times New Roman" w:cs="Times New Roman"/>
          <w:sz w:val="28"/>
          <w:szCs w:val="28"/>
        </w:rPr>
        <w:t>3.1.</w:t>
      </w:r>
      <w:r w:rsidR="00A137B1" w:rsidRPr="005E44B2">
        <w:rPr>
          <w:rFonts w:ascii="Times New Roman" w:eastAsia="F1" w:hAnsi="Times New Roman" w:cs="Times New Roman"/>
          <w:sz w:val="28"/>
          <w:szCs w:val="28"/>
        </w:rPr>
        <w:t>3</w:t>
      </w:r>
      <w:r w:rsidR="00E72481" w:rsidRPr="005E44B2">
        <w:rPr>
          <w:rFonts w:ascii="Times New Roman" w:eastAsia="F1" w:hAnsi="Times New Roman" w:cs="Times New Roman"/>
          <w:sz w:val="28"/>
          <w:szCs w:val="28"/>
        </w:rPr>
        <w:t>.</w:t>
      </w:r>
      <w:r w:rsidRPr="005E44B2">
        <w:rPr>
          <w:rFonts w:ascii="Times New Roman" w:eastAsia="F1" w:hAnsi="Times New Roman" w:cs="Times New Roman"/>
          <w:sz w:val="28"/>
          <w:szCs w:val="28"/>
        </w:rPr>
        <w:t xml:space="preserve"> </w:t>
      </w:r>
      <w:r w:rsidR="00A137B1" w:rsidRPr="005E44B2">
        <w:rPr>
          <w:rFonts w:ascii="Times New Roman" w:eastAsia="F1" w:hAnsi="Times New Roman" w:cs="Times New Roman"/>
          <w:sz w:val="28"/>
          <w:szCs w:val="28"/>
        </w:rPr>
        <w:t>Р</w:t>
      </w:r>
      <w:r w:rsidR="00A137B1" w:rsidRPr="005E44B2">
        <w:rPr>
          <w:rFonts w:ascii="Times New Roman" w:hAnsi="Times New Roman" w:cs="Times New Roman"/>
          <w:color w:val="0C0C0C"/>
          <w:sz w:val="28"/>
          <w:szCs w:val="28"/>
        </w:rPr>
        <w:t>ассм</w:t>
      </w:r>
      <w:r w:rsidR="006430E5">
        <w:rPr>
          <w:rFonts w:ascii="Times New Roman" w:hAnsi="Times New Roman" w:cs="Times New Roman"/>
          <w:color w:val="0C0C0C"/>
          <w:sz w:val="28"/>
          <w:szCs w:val="28"/>
        </w:rPr>
        <w:t xml:space="preserve">отрение документов и сведений, </w:t>
      </w:r>
      <w:r w:rsidR="00A137B1" w:rsidRPr="005E44B2">
        <w:rPr>
          <w:rFonts w:ascii="Times New Roman" w:hAnsi="Times New Roman" w:cs="Times New Roman"/>
          <w:color w:val="0C0C0C"/>
          <w:sz w:val="28"/>
          <w:szCs w:val="28"/>
        </w:rPr>
        <w:t>принятие решения о предоставлении услуги;</w:t>
      </w:r>
    </w:p>
    <w:p w:rsidR="00A855BF" w:rsidRPr="005E44B2" w:rsidRDefault="00A855BF" w:rsidP="005E44B2">
      <w:pPr>
        <w:autoSpaceDE w:val="0"/>
        <w:autoSpaceDN w:val="0"/>
        <w:adjustRightInd w:val="0"/>
        <w:spacing w:after="0" w:line="240" w:lineRule="auto"/>
        <w:ind w:firstLine="709"/>
        <w:jc w:val="both"/>
        <w:rPr>
          <w:rFonts w:ascii="Times New Roman" w:eastAsia="F1" w:hAnsi="Times New Roman" w:cs="Times New Roman"/>
          <w:sz w:val="28"/>
          <w:szCs w:val="28"/>
        </w:rPr>
      </w:pPr>
      <w:r w:rsidRPr="005E44B2">
        <w:rPr>
          <w:rFonts w:ascii="Times New Roman" w:eastAsia="F1" w:hAnsi="Times New Roman" w:cs="Times New Roman"/>
          <w:sz w:val="28"/>
          <w:szCs w:val="28"/>
        </w:rPr>
        <w:t>3.1.</w:t>
      </w:r>
      <w:r w:rsidR="00601726" w:rsidRPr="005E44B2">
        <w:rPr>
          <w:rFonts w:ascii="Times New Roman" w:eastAsia="F1" w:hAnsi="Times New Roman" w:cs="Times New Roman"/>
          <w:sz w:val="28"/>
          <w:szCs w:val="28"/>
        </w:rPr>
        <w:t>4</w:t>
      </w:r>
      <w:r w:rsidR="00E72481" w:rsidRPr="005E44B2">
        <w:rPr>
          <w:rFonts w:ascii="Times New Roman" w:eastAsia="F1" w:hAnsi="Times New Roman" w:cs="Times New Roman"/>
          <w:sz w:val="28"/>
          <w:szCs w:val="28"/>
        </w:rPr>
        <w:t>.</w:t>
      </w:r>
      <w:r w:rsidRPr="005E44B2">
        <w:rPr>
          <w:rFonts w:ascii="Times New Roman" w:eastAsia="F1" w:hAnsi="Times New Roman" w:cs="Times New Roman"/>
          <w:sz w:val="28"/>
          <w:szCs w:val="28"/>
        </w:rPr>
        <w:t xml:space="preserve"> выдача (направление) заявителю результата оказания муниципальной услуги.</w:t>
      </w:r>
    </w:p>
    <w:p w:rsidR="00A855BF" w:rsidRPr="005E44B2" w:rsidRDefault="00A855BF" w:rsidP="005E44B2">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3.</w:t>
      </w:r>
      <w:r w:rsidR="00B828D1" w:rsidRPr="005E44B2">
        <w:rPr>
          <w:rFonts w:ascii="Times New Roman" w:hAnsi="Times New Roman" w:cs="Times New Roman"/>
          <w:sz w:val="28"/>
          <w:szCs w:val="28"/>
        </w:rPr>
        <w:t>1.4</w:t>
      </w:r>
      <w:r w:rsidRPr="005E44B2">
        <w:rPr>
          <w:rFonts w:ascii="Times New Roman" w:hAnsi="Times New Roman" w:cs="Times New Roman"/>
          <w:sz w:val="28"/>
          <w:szCs w:val="28"/>
        </w:rPr>
        <w:t>. Блок-схема предоставления муниципальной усл</w:t>
      </w:r>
      <w:r w:rsidR="00014F79" w:rsidRPr="005E44B2">
        <w:rPr>
          <w:rFonts w:ascii="Times New Roman" w:hAnsi="Times New Roman" w:cs="Times New Roman"/>
          <w:sz w:val="28"/>
          <w:szCs w:val="28"/>
        </w:rPr>
        <w:t xml:space="preserve">уги приведена </w:t>
      </w:r>
      <w:r w:rsidR="00014F79" w:rsidRPr="005E44B2">
        <w:rPr>
          <w:rFonts w:ascii="Times New Roman" w:hAnsi="Times New Roman" w:cs="Times New Roman"/>
          <w:sz w:val="28"/>
          <w:szCs w:val="28"/>
        </w:rPr>
        <w:br/>
        <w:t>в приложении 2 к настоящему</w:t>
      </w:r>
      <w:r w:rsidR="00E72481" w:rsidRPr="005E44B2">
        <w:rPr>
          <w:rFonts w:ascii="Times New Roman" w:hAnsi="Times New Roman" w:cs="Times New Roman"/>
          <w:sz w:val="28"/>
          <w:szCs w:val="28"/>
        </w:rPr>
        <w:t xml:space="preserve"> </w:t>
      </w:r>
      <w:r w:rsidRPr="005E44B2">
        <w:rPr>
          <w:rFonts w:ascii="Times New Roman" w:hAnsi="Times New Roman" w:cs="Times New Roman"/>
          <w:sz w:val="28"/>
          <w:szCs w:val="28"/>
        </w:rPr>
        <w:t>административному регламенту.</w:t>
      </w:r>
    </w:p>
    <w:p w:rsidR="00B828D1" w:rsidRPr="005E44B2" w:rsidRDefault="00B828D1" w:rsidP="005E44B2">
      <w:pPr>
        <w:autoSpaceDE w:val="0"/>
        <w:autoSpaceDN w:val="0"/>
        <w:adjustRightInd w:val="0"/>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3.2. Порядок осуществления административных процедур (действий) в электронной форме.</w:t>
      </w:r>
    </w:p>
    <w:p w:rsidR="00B828D1" w:rsidRPr="005E44B2" w:rsidRDefault="00B828D1" w:rsidP="005E44B2">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3.2.1. Предоставление услуги начинается с момента приема и регистрации Органом, предоставляющим муниципальную услугу, заявления, поданного в электронной форме посредством Единого портала,</w:t>
      </w:r>
      <w:r w:rsidR="006D2754" w:rsidRPr="005E44B2">
        <w:rPr>
          <w:rFonts w:ascii="Times New Roman" w:hAnsi="Times New Roman" w:cs="Times New Roman"/>
          <w:color w:val="0C0C0C"/>
          <w:sz w:val="28"/>
          <w:szCs w:val="28"/>
        </w:rPr>
        <w:t xml:space="preserve"> </w:t>
      </w:r>
      <w:r w:rsidR="006D2754" w:rsidRPr="005E44B2">
        <w:rPr>
          <w:rFonts w:ascii="Times New Roman" w:hAnsi="Times New Roman" w:cs="Times New Roman"/>
          <w:sz w:val="28"/>
          <w:szCs w:val="28"/>
        </w:rPr>
        <w:t>сайта «Услуги и сервисы Пермского края»</w:t>
      </w:r>
      <w:r w:rsidR="006430E5">
        <w:rPr>
          <w:rFonts w:ascii="Times New Roman" w:hAnsi="Times New Roman" w:cs="Times New Roman"/>
          <w:sz w:val="28"/>
          <w:szCs w:val="28"/>
        </w:rPr>
        <w:t>,</w:t>
      </w:r>
      <w:r w:rsidRPr="005E44B2">
        <w:rPr>
          <w:rFonts w:ascii="Times New Roman" w:hAnsi="Times New Roman" w:cs="Times New Roman"/>
          <w:color w:val="0C0C0C"/>
          <w:sz w:val="28"/>
          <w:szCs w:val="28"/>
        </w:rPr>
        <w:t xml:space="preserve"> а также приложенных документов</w:t>
      </w:r>
      <w:r w:rsidRPr="00332E6A">
        <w:rPr>
          <w:rFonts w:ascii="Times New Roman" w:hAnsi="Times New Roman" w:cs="Times New Roman"/>
          <w:color w:val="0C0C0C"/>
          <w:sz w:val="28"/>
          <w:szCs w:val="28"/>
        </w:rPr>
        <w:t xml:space="preserve">, необходимых для предоставления </w:t>
      </w:r>
      <w:r w:rsidRPr="005E44B2">
        <w:rPr>
          <w:rFonts w:ascii="Times New Roman" w:hAnsi="Times New Roman" w:cs="Times New Roman"/>
          <w:color w:val="0C0C0C"/>
          <w:sz w:val="28"/>
          <w:szCs w:val="28"/>
        </w:rPr>
        <w:t>услуги.</w:t>
      </w:r>
    </w:p>
    <w:p w:rsidR="00B828D1" w:rsidRPr="00332E6A" w:rsidRDefault="00E7248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 xml:space="preserve">3.2.2. </w:t>
      </w:r>
      <w:r w:rsidR="00B828D1" w:rsidRPr="005E44B2">
        <w:rPr>
          <w:rFonts w:ascii="Times New Roman" w:hAnsi="Times New Roman" w:cs="Times New Roman"/>
          <w:color w:val="0C0C0C"/>
          <w:sz w:val="28"/>
          <w:szCs w:val="28"/>
        </w:rPr>
        <w:t>К заявлению, поданному в электронной форме через Единый портал,</w:t>
      </w:r>
      <w:r w:rsidR="006D2754" w:rsidRPr="005E44B2">
        <w:rPr>
          <w:rFonts w:ascii="Times New Roman" w:hAnsi="Times New Roman" w:cs="Times New Roman"/>
          <w:color w:val="0C0C0C"/>
          <w:sz w:val="28"/>
          <w:szCs w:val="28"/>
        </w:rPr>
        <w:t xml:space="preserve"> </w:t>
      </w:r>
      <w:r w:rsidR="006D2754" w:rsidRPr="005E44B2">
        <w:rPr>
          <w:rFonts w:ascii="Times New Roman" w:hAnsi="Times New Roman" w:cs="Times New Roman"/>
          <w:sz w:val="28"/>
          <w:szCs w:val="28"/>
        </w:rPr>
        <w:t>сайт «Услуги и сервисы Пермского края»,</w:t>
      </w:r>
      <w:r w:rsidR="00B828D1" w:rsidRPr="005E44B2">
        <w:rPr>
          <w:rFonts w:ascii="Times New Roman" w:hAnsi="Times New Roman" w:cs="Times New Roman"/>
          <w:color w:val="0C0C0C"/>
          <w:sz w:val="28"/>
          <w:szCs w:val="28"/>
        </w:rPr>
        <w:t xml:space="preserve">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w:t>
      </w:r>
      <w:r w:rsidR="00B828D1" w:rsidRPr="00332E6A">
        <w:rPr>
          <w:rFonts w:ascii="Times New Roman" w:hAnsi="Times New Roman" w:cs="Times New Roman"/>
          <w:color w:val="0C0C0C"/>
          <w:sz w:val="28"/>
          <w:szCs w:val="28"/>
        </w:rPr>
        <w:t xml:space="preserve"> документов должно позволять в полном объеме прочитать текст документа и распознать его реквизиты.</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3.2.3. При обращении в электронной форме заявитель обязан указать способ получения результата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личное получение;</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lastRenderedPageBreak/>
        <w:t>почтовое отправление;</w:t>
      </w:r>
    </w:p>
    <w:p w:rsidR="00B828D1" w:rsidRPr="005E44B2"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 xml:space="preserve">отправление на </w:t>
      </w:r>
      <w:r w:rsidR="000E5611" w:rsidRPr="005E44B2">
        <w:rPr>
          <w:rFonts w:ascii="Times New Roman" w:hAnsi="Times New Roman" w:cs="Times New Roman"/>
          <w:color w:val="0C0C0C"/>
          <w:sz w:val="28"/>
          <w:szCs w:val="28"/>
        </w:rPr>
        <w:t>«</w:t>
      </w:r>
      <w:r w:rsidRPr="005E44B2">
        <w:rPr>
          <w:rFonts w:ascii="Times New Roman" w:hAnsi="Times New Roman" w:cs="Times New Roman"/>
          <w:color w:val="0C0C0C"/>
          <w:sz w:val="28"/>
          <w:szCs w:val="28"/>
        </w:rPr>
        <w:t>Личный кабинет</w:t>
      </w:r>
      <w:r w:rsidR="000E5611" w:rsidRPr="005E44B2">
        <w:rPr>
          <w:rFonts w:ascii="Times New Roman" w:hAnsi="Times New Roman" w:cs="Times New Roman"/>
          <w:color w:val="0C0C0C"/>
          <w:sz w:val="28"/>
          <w:szCs w:val="28"/>
        </w:rPr>
        <w:t>»</w:t>
      </w:r>
      <w:r w:rsidRPr="005E44B2">
        <w:rPr>
          <w:rFonts w:ascii="Times New Roman" w:hAnsi="Times New Roman" w:cs="Times New Roman"/>
          <w:color w:val="0C0C0C"/>
          <w:sz w:val="28"/>
          <w:szCs w:val="28"/>
        </w:rPr>
        <w:t xml:space="preserve"> Единого портала</w:t>
      </w:r>
      <w:r w:rsidR="006D2754" w:rsidRPr="005E44B2">
        <w:rPr>
          <w:rFonts w:ascii="Times New Roman" w:hAnsi="Times New Roman" w:cs="Times New Roman"/>
          <w:color w:val="0C0C0C"/>
          <w:sz w:val="28"/>
          <w:szCs w:val="28"/>
        </w:rPr>
        <w:t xml:space="preserve">, </w:t>
      </w:r>
      <w:r w:rsidR="006D2754" w:rsidRPr="005E44B2">
        <w:rPr>
          <w:rFonts w:ascii="Times New Roman" w:hAnsi="Times New Roman" w:cs="Times New Roman"/>
          <w:sz w:val="28"/>
          <w:szCs w:val="28"/>
        </w:rPr>
        <w:t>сайта «Услуги и сервисы Пермского края»</w:t>
      </w:r>
      <w:r w:rsidRPr="005E44B2">
        <w:rPr>
          <w:rFonts w:ascii="Times New Roman" w:hAnsi="Times New Roman" w:cs="Times New Roman"/>
          <w:color w:val="0C0C0C"/>
          <w:sz w:val="28"/>
          <w:szCs w:val="28"/>
        </w:rPr>
        <w:t>.</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3.2.4.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w:t>
      </w:r>
      <w:r w:rsidRPr="00332E6A">
        <w:rPr>
          <w:rFonts w:ascii="Times New Roman" w:hAnsi="Times New Roman" w:cs="Times New Roman"/>
          <w:color w:val="0C0C0C"/>
          <w:sz w:val="28"/>
          <w:szCs w:val="28"/>
        </w:rPr>
        <w:t xml:space="preserve"> услуги (в случае если такой срок установлен нормативными правовыми актами Российской Федерации).</w:t>
      </w:r>
    </w:p>
    <w:p w:rsidR="00B828D1" w:rsidRPr="005E44B2"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 xml:space="preserve">3.2.5. </w:t>
      </w:r>
      <w:proofErr w:type="gramStart"/>
      <w:r w:rsidRPr="00332E6A">
        <w:rPr>
          <w:rFonts w:ascii="Times New Roman" w:hAnsi="Times New Roman" w:cs="Times New Roman"/>
          <w:color w:val="0C0C0C"/>
          <w:sz w:val="28"/>
          <w:szCs w:val="28"/>
        </w:rPr>
        <w:t xml:space="preserve">Орган, предоставляющий муниципальную услугу,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5E44B2">
        <w:rPr>
          <w:rFonts w:ascii="Times New Roman" w:hAnsi="Times New Roman" w:cs="Times New Roman"/>
          <w:color w:val="0C0C0C"/>
          <w:sz w:val="28"/>
          <w:szCs w:val="28"/>
        </w:rPr>
        <w:t>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66AC8" w:rsidRPr="005E44B2">
        <w:rPr>
          <w:rFonts w:ascii="Times New Roman" w:hAnsi="Times New Roman" w:cs="Times New Roman"/>
          <w:color w:val="0C0C0C"/>
          <w:sz w:val="28"/>
          <w:szCs w:val="28"/>
        </w:rPr>
        <w:t>.</w:t>
      </w:r>
      <w:proofErr w:type="gramEnd"/>
    </w:p>
    <w:p w:rsidR="00B828D1" w:rsidRPr="005E44B2"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3.2.6</w:t>
      </w:r>
      <w:r w:rsidR="00D66AC8" w:rsidRPr="005E44B2">
        <w:rPr>
          <w:rFonts w:ascii="Times New Roman" w:hAnsi="Times New Roman" w:cs="Times New Roman"/>
          <w:color w:val="0C0C0C"/>
          <w:sz w:val="28"/>
          <w:szCs w:val="28"/>
        </w:rPr>
        <w:t>.</w:t>
      </w:r>
      <w:r w:rsidRPr="005E44B2">
        <w:rPr>
          <w:rFonts w:ascii="Times New Roman" w:hAnsi="Times New Roman" w:cs="Times New Roman"/>
          <w:color w:val="0C0C0C"/>
          <w:sz w:val="28"/>
          <w:szCs w:val="28"/>
        </w:rPr>
        <w:t xml:space="preserve"> Предоставление муниципальной услуги в электронной форме посредством Единого портала</w:t>
      </w:r>
      <w:r w:rsidR="006D2754" w:rsidRPr="005E44B2">
        <w:rPr>
          <w:rFonts w:ascii="Times New Roman" w:hAnsi="Times New Roman" w:cs="Times New Roman"/>
          <w:color w:val="0C0C0C"/>
          <w:sz w:val="28"/>
          <w:szCs w:val="28"/>
        </w:rPr>
        <w:t xml:space="preserve">, </w:t>
      </w:r>
      <w:r w:rsidR="006D2754" w:rsidRPr="005E44B2">
        <w:rPr>
          <w:rFonts w:ascii="Times New Roman" w:hAnsi="Times New Roman" w:cs="Times New Roman"/>
          <w:sz w:val="28"/>
          <w:szCs w:val="28"/>
        </w:rPr>
        <w:t>сайта «Услуги и сервисы Пермского края»</w:t>
      </w:r>
      <w:r w:rsidRPr="005E44B2">
        <w:rPr>
          <w:rFonts w:ascii="Times New Roman" w:hAnsi="Times New Roman" w:cs="Times New Roman"/>
          <w:color w:val="0C0C0C"/>
          <w:sz w:val="28"/>
          <w:szCs w:val="28"/>
        </w:rPr>
        <w:t xml:space="preserve"> включает в себя следующие административные процедуры (действия):</w:t>
      </w:r>
    </w:p>
    <w:p w:rsidR="00B828D1" w:rsidRPr="005E44B2"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3.2.6.1</w:t>
      </w:r>
      <w:r w:rsidR="00D66AC8" w:rsidRPr="005E44B2">
        <w:rPr>
          <w:rFonts w:ascii="Times New Roman" w:hAnsi="Times New Roman" w:cs="Times New Roman"/>
          <w:color w:val="0C0C0C"/>
          <w:sz w:val="28"/>
          <w:szCs w:val="28"/>
        </w:rPr>
        <w:t>.</w:t>
      </w:r>
      <w:r w:rsidRPr="005E44B2">
        <w:rPr>
          <w:rFonts w:ascii="Times New Roman" w:hAnsi="Times New Roman" w:cs="Times New Roman"/>
          <w:color w:val="0C0C0C"/>
          <w:sz w:val="28"/>
          <w:szCs w:val="28"/>
        </w:rPr>
        <w:t xml:space="preserve"> прием и регистрация заявления и необходимых документов;</w:t>
      </w:r>
    </w:p>
    <w:p w:rsidR="00B828D1" w:rsidRPr="005E44B2"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3.2.6.2</w:t>
      </w:r>
      <w:r w:rsidR="00D66AC8" w:rsidRPr="005E44B2">
        <w:rPr>
          <w:rFonts w:ascii="Times New Roman" w:hAnsi="Times New Roman" w:cs="Times New Roman"/>
          <w:color w:val="0C0C0C"/>
          <w:sz w:val="28"/>
          <w:szCs w:val="28"/>
        </w:rPr>
        <w:t>.</w:t>
      </w:r>
      <w:r w:rsidRPr="005E44B2">
        <w:rPr>
          <w:rFonts w:ascii="Times New Roman" w:hAnsi="Times New Roman" w:cs="Times New Roman"/>
          <w:color w:val="0C0C0C"/>
          <w:sz w:val="28"/>
          <w:szCs w:val="28"/>
        </w:rPr>
        <w:t xml:space="preserve"> сверка данных, содержащихся в направленных посредством Единого портала, </w:t>
      </w:r>
      <w:r w:rsidR="006D2754" w:rsidRPr="005E44B2">
        <w:rPr>
          <w:rFonts w:ascii="Times New Roman" w:hAnsi="Times New Roman" w:cs="Times New Roman"/>
          <w:sz w:val="28"/>
          <w:szCs w:val="28"/>
        </w:rPr>
        <w:t xml:space="preserve">сайта «Услуги и сервисы Пермского края» </w:t>
      </w:r>
      <w:r w:rsidRPr="005E44B2">
        <w:rPr>
          <w:rFonts w:ascii="Times New Roman" w:hAnsi="Times New Roman" w:cs="Times New Roman"/>
          <w:color w:val="0C0C0C"/>
          <w:sz w:val="28"/>
          <w:szCs w:val="28"/>
        </w:rPr>
        <w:t>документах, с данными, указанными в заявлении;</w:t>
      </w:r>
    </w:p>
    <w:p w:rsidR="00B828D1" w:rsidRPr="005E44B2"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3.2.6.3</w:t>
      </w:r>
      <w:r w:rsidR="00D66AC8" w:rsidRPr="005E44B2">
        <w:rPr>
          <w:rFonts w:ascii="Times New Roman" w:hAnsi="Times New Roman" w:cs="Times New Roman"/>
          <w:color w:val="0C0C0C"/>
          <w:sz w:val="28"/>
          <w:szCs w:val="28"/>
        </w:rPr>
        <w:t>.</w:t>
      </w:r>
      <w:r w:rsidRPr="005E44B2">
        <w:rPr>
          <w:rFonts w:ascii="Times New Roman" w:hAnsi="Times New Roman" w:cs="Times New Roman"/>
          <w:color w:val="0C0C0C"/>
          <w:sz w:val="28"/>
          <w:szCs w:val="28"/>
        </w:rPr>
        <w:t xml:space="preserve"> направление заявителю электронного уведомления о получении заявления;</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3.2.6.4</w:t>
      </w:r>
      <w:r w:rsidR="00D66AC8" w:rsidRPr="005E44B2">
        <w:rPr>
          <w:rFonts w:ascii="Times New Roman" w:hAnsi="Times New Roman" w:cs="Times New Roman"/>
          <w:color w:val="0C0C0C"/>
          <w:sz w:val="28"/>
          <w:szCs w:val="28"/>
        </w:rPr>
        <w:t>.</w:t>
      </w:r>
      <w:r w:rsidRPr="005E44B2">
        <w:rPr>
          <w:rFonts w:ascii="Times New Roman" w:hAnsi="Times New Roman" w:cs="Times New Roman"/>
          <w:color w:val="0C0C0C"/>
          <w:sz w:val="28"/>
          <w:szCs w:val="28"/>
        </w:rPr>
        <w:t xml:space="preserve"> направление</w:t>
      </w:r>
      <w:r w:rsidRPr="00332E6A">
        <w:rPr>
          <w:rFonts w:ascii="Times New Roman" w:hAnsi="Times New Roman" w:cs="Times New Roman"/>
          <w:color w:val="0C0C0C"/>
          <w:sz w:val="28"/>
          <w:szCs w:val="28"/>
        </w:rPr>
        <w:t xml:space="preserve">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332E6A">
        <w:rPr>
          <w:rFonts w:ascii="Times New Roman" w:hAnsi="Times New Roman" w:cs="Times New Roman"/>
          <w:color w:val="0C0C0C"/>
          <w:sz w:val="28"/>
          <w:szCs w:val="28"/>
        </w:rPr>
        <w:t>заявителя</w:t>
      </w:r>
      <w:proofErr w:type="gramEnd"/>
      <w:r w:rsidRPr="00332E6A">
        <w:rPr>
          <w:rFonts w:ascii="Times New Roman" w:hAnsi="Times New Roman" w:cs="Times New Roman"/>
          <w:color w:val="0C0C0C"/>
          <w:sz w:val="28"/>
          <w:szCs w:val="28"/>
        </w:rPr>
        <w:t xml:space="preserve"> на получение муниципальной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3.2.6.5</w:t>
      </w:r>
      <w:r w:rsidR="00D66AC8">
        <w:rPr>
          <w:rFonts w:ascii="Times New Roman" w:hAnsi="Times New Roman" w:cs="Times New Roman"/>
          <w:color w:val="0C0C0C"/>
          <w:sz w:val="28"/>
          <w:szCs w:val="28"/>
        </w:rPr>
        <w:t>.</w:t>
      </w:r>
      <w:r w:rsidRPr="00332E6A">
        <w:rPr>
          <w:rFonts w:ascii="Times New Roman" w:hAnsi="Times New Roman" w:cs="Times New Roman"/>
          <w:color w:val="0C0C0C"/>
          <w:sz w:val="28"/>
          <w:szCs w:val="28"/>
        </w:rPr>
        <w:t xml:space="preserve">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3.2.7.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3.2.8.  При формировании заявления обеспечивается:</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а) возможность копирования и сохранения запроса и иных документов, необходимых для предоставления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lastRenderedPageBreak/>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в) возможность печати на бумажном носителе копии электронной формы заявления;</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28D1" w:rsidRPr="005E44B2"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 </w:t>
      </w:r>
      <w:r w:rsidR="006D2754" w:rsidRPr="005E44B2">
        <w:rPr>
          <w:rFonts w:ascii="Times New Roman" w:hAnsi="Times New Roman" w:cs="Times New Roman"/>
          <w:sz w:val="28"/>
          <w:szCs w:val="28"/>
        </w:rPr>
        <w:t xml:space="preserve">сайте «Услуги и сервисы Пермского края» </w:t>
      </w:r>
      <w:r w:rsidRPr="005E44B2">
        <w:rPr>
          <w:rFonts w:ascii="Times New Roman" w:hAnsi="Times New Roman" w:cs="Times New Roman"/>
          <w:color w:val="0C0C0C"/>
          <w:sz w:val="28"/>
          <w:szCs w:val="28"/>
        </w:rPr>
        <w:t>в части, касающейся сведений, отсутствующих в единой системе идентификац</w:t>
      </w:r>
      <w:proofErr w:type="gramStart"/>
      <w:r w:rsidRPr="005E44B2">
        <w:rPr>
          <w:rFonts w:ascii="Times New Roman" w:hAnsi="Times New Roman" w:cs="Times New Roman"/>
          <w:color w:val="0C0C0C"/>
          <w:sz w:val="28"/>
          <w:szCs w:val="28"/>
        </w:rPr>
        <w:t>ии и ау</w:t>
      </w:r>
      <w:proofErr w:type="gramEnd"/>
      <w:r w:rsidRPr="005E44B2">
        <w:rPr>
          <w:rFonts w:ascii="Times New Roman" w:hAnsi="Times New Roman" w:cs="Times New Roman"/>
          <w:color w:val="0C0C0C"/>
          <w:sz w:val="28"/>
          <w:szCs w:val="28"/>
        </w:rPr>
        <w:t>тентификации;</w:t>
      </w:r>
    </w:p>
    <w:p w:rsidR="00B828D1" w:rsidRPr="005E44B2"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 xml:space="preserve">е) возможность вернуться на любой из этапов заполнения электронной формы заявления без </w:t>
      </w:r>
      <w:proofErr w:type="gramStart"/>
      <w:r w:rsidRPr="005E44B2">
        <w:rPr>
          <w:rFonts w:ascii="Times New Roman" w:hAnsi="Times New Roman" w:cs="Times New Roman"/>
          <w:color w:val="0C0C0C"/>
          <w:sz w:val="28"/>
          <w:szCs w:val="28"/>
        </w:rPr>
        <w:t>потери</w:t>
      </w:r>
      <w:proofErr w:type="gramEnd"/>
      <w:r w:rsidRPr="005E44B2">
        <w:rPr>
          <w:rFonts w:ascii="Times New Roman" w:hAnsi="Times New Roman" w:cs="Times New Roman"/>
          <w:color w:val="0C0C0C"/>
          <w:sz w:val="28"/>
          <w:szCs w:val="28"/>
        </w:rPr>
        <w:t xml:space="preserve"> ранее введенной информации;</w:t>
      </w:r>
    </w:p>
    <w:p w:rsidR="00B828D1" w:rsidRPr="005E44B2"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ж) возможность доступа заявителя на Едином портале</w:t>
      </w:r>
      <w:r w:rsidR="00C338E6" w:rsidRPr="005E44B2">
        <w:rPr>
          <w:rFonts w:ascii="Times New Roman" w:hAnsi="Times New Roman" w:cs="Times New Roman"/>
          <w:color w:val="0C0C0C"/>
          <w:sz w:val="28"/>
          <w:szCs w:val="28"/>
        </w:rPr>
        <w:t xml:space="preserve">, </w:t>
      </w:r>
      <w:r w:rsidR="00C338E6" w:rsidRPr="005E44B2">
        <w:rPr>
          <w:rFonts w:ascii="Times New Roman" w:hAnsi="Times New Roman" w:cs="Times New Roman"/>
          <w:sz w:val="28"/>
          <w:szCs w:val="28"/>
        </w:rPr>
        <w:t>сайте «Услуги и сервисы Пермского края»</w:t>
      </w:r>
      <w:r w:rsidRPr="005E44B2">
        <w:rPr>
          <w:rFonts w:ascii="Times New Roman" w:hAnsi="Times New Roman" w:cs="Times New Roman"/>
          <w:color w:val="0C0C0C"/>
          <w:sz w:val="28"/>
          <w:szCs w:val="28"/>
        </w:rPr>
        <w:t xml:space="preserve"> поданным им заявлениям в течение не менее одного года, а также частично сформированных заявлений - в течение не менее 3 месяцев.</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3.2.9. Заявитель вправе совершать следующие</w:t>
      </w:r>
      <w:r w:rsidRPr="00332E6A">
        <w:rPr>
          <w:rFonts w:ascii="Times New Roman" w:hAnsi="Times New Roman" w:cs="Times New Roman"/>
          <w:color w:val="0C0C0C"/>
          <w:sz w:val="28"/>
          <w:szCs w:val="28"/>
        </w:rPr>
        <w:t xml:space="preserve"> действия:</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получение информации о порядке и сроках предоставления государственной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запись на прием в орган, предоставляющий услугу</w:t>
      </w:r>
      <w:r w:rsidR="00561785">
        <w:rPr>
          <w:rFonts w:ascii="Times New Roman" w:hAnsi="Times New Roman" w:cs="Times New Roman"/>
          <w:color w:val="0C0C0C"/>
          <w:sz w:val="28"/>
          <w:szCs w:val="28"/>
        </w:rPr>
        <w:t>,</w:t>
      </w:r>
      <w:r w:rsidRPr="00332E6A">
        <w:rPr>
          <w:rFonts w:ascii="Times New Roman" w:hAnsi="Times New Roman" w:cs="Times New Roman"/>
          <w:color w:val="0C0C0C"/>
          <w:sz w:val="28"/>
          <w:szCs w:val="28"/>
        </w:rPr>
        <w:t xml:space="preserve"> и другие организации, участвующие в предоставлении муниципальной услуги, МФЦ для подачи заявления о предоставлении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подача заявления с приложением документов в электронной форме посредством заполнения электронной формы заявления;</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оплата иных платежей, взимаемых в соответствии с законодательством Российской Федерации;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получение сведений о ходе выполнения заявления о предоставлении муниципальной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получение результата предоставления муниципальной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осуществлени</w:t>
      </w:r>
      <w:r w:rsidR="00561785">
        <w:rPr>
          <w:rFonts w:ascii="Times New Roman" w:hAnsi="Times New Roman" w:cs="Times New Roman"/>
          <w:color w:val="0C0C0C"/>
          <w:sz w:val="28"/>
          <w:szCs w:val="28"/>
        </w:rPr>
        <w:t>е</w:t>
      </w:r>
      <w:r w:rsidRPr="00332E6A">
        <w:rPr>
          <w:rFonts w:ascii="Times New Roman" w:hAnsi="Times New Roman" w:cs="Times New Roman"/>
          <w:color w:val="0C0C0C"/>
          <w:sz w:val="28"/>
          <w:szCs w:val="28"/>
        </w:rPr>
        <w:t xml:space="preserve"> оценки качества предоставления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 xml:space="preserve">досудебное (внесудебное) обжалование решений и действий (бездействий) органа, предоставляющего </w:t>
      </w:r>
      <w:r w:rsidR="00014F79" w:rsidRPr="00014F79">
        <w:rPr>
          <w:rFonts w:ascii="Times New Roman" w:hAnsi="Times New Roman" w:cs="Times New Roman"/>
          <w:color w:val="0C0C0C"/>
          <w:sz w:val="28"/>
          <w:szCs w:val="28"/>
        </w:rPr>
        <w:t xml:space="preserve">муниципальную </w:t>
      </w:r>
      <w:r w:rsidRPr="00014F79">
        <w:rPr>
          <w:rFonts w:ascii="Times New Roman" w:hAnsi="Times New Roman" w:cs="Times New Roman"/>
          <w:color w:val="0C0C0C"/>
          <w:sz w:val="28"/>
          <w:szCs w:val="28"/>
        </w:rPr>
        <w:t>услугу.</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3.2.10. Заявителю в качестве результата предоставления услуги обеспечивается по его выбору возможность получения:</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в) информации из государственных информационных систем в случаях, предусмотренных законодательством Российской Федерации.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3.3. Прием, регистрация заявления и документов, необходимых для предоставления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2E6A">
        <w:rPr>
          <w:rFonts w:ascii="Times New Roman" w:hAnsi="Times New Roman" w:cs="Times New Roman"/>
          <w:sz w:val="28"/>
          <w:szCs w:val="28"/>
        </w:rPr>
        <w:t xml:space="preserve">3.3.1. Основанием для начала административной процедуры является личное обращение заявителя (его представителя) с заявлением на имя начальника Управления, необходимого для предоставления муниципальной услуги в МФЦ или в Управление с приложением </w:t>
      </w:r>
      <w:r w:rsidRPr="00332E6A">
        <w:rPr>
          <w:rFonts w:ascii="Times New Roman" w:hAnsi="Times New Roman" w:cs="Times New Roman"/>
          <w:color w:val="000000"/>
          <w:sz w:val="28"/>
          <w:szCs w:val="28"/>
        </w:rPr>
        <w:t>документов, указанных в пункте 2.6.1 настоящего</w:t>
      </w:r>
      <w:r w:rsidR="00014F79">
        <w:rPr>
          <w:rFonts w:ascii="Times New Roman" w:hAnsi="Times New Roman" w:cs="Times New Roman"/>
          <w:color w:val="000000"/>
          <w:sz w:val="28"/>
          <w:szCs w:val="28"/>
        </w:rPr>
        <w:t xml:space="preserve"> </w:t>
      </w:r>
      <w:r w:rsidR="00014F79" w:rsidRPr="00014F79">
        <w:rPr>
          <w:rFonts w:ascii="Times New Roman" w:hAnsi="Times New Roman" w:cs="Times New Roman"/>
          <w:color w:val="000000"/>
          <w:sz w:val="28"/>
          <w:szCs w:val="28"/>
        </w:rPr>
        <w:t xml:space="preserve">административного </w:t>
      </w:r>
      <w:r w:rsidRPr="00014F79">
        <w:rPr>
          <w:rFonts w:ascii="Times New Roman" w:hAnsi="Times New Roman" w:cs="Times New Roman"/>
          <w:color w:val="000000"/>
          <w:sz w:val="28"/>
          <w:szCs w:val="28"/>
        </w:rPr>
        <w:t xml:space="preserve"> регламента.</w:t>
      </w:r>
      <w:r w:rsidRPr="00332E6A">
        <w:rPr>
          <w:rFonts w:ascii="Times New Roman" w:hAnsi="Times New Roman" w:cs="Times New Roman"/>
          <w:color w:val="000000"/>
          <w:sz w:val="28"/>
          <w:szCs w:val="28"/>
        </w:rPr>
        <w:t xml:space="preserve"> </w:t>
      </w:r>
    </w:p>
    <w:p w:rsidR="00A855BF" w:rsidRPr="00332E6A" w:rsidRDefault="00A855BF" w:rsidP="00437FE9">
      <w:pPr>
        <w:autoSpaceDE w:val="0"/>
        <w:autoSpaceDN w:val="0"/>
        <w:adjustRightInd w:val="0"/>
        <w:spacing w:after="0" w:line="240" w:lineRule="auto"/>
        <w:ind w:firstLine="709"/>
        <w:jc w:val="both"/>
        <w:rPr>
          <w:rFonts w:ascii="Times New Roman" w:eastAsia="F1" w:hAnsi="Times New Roman" w:cs="Times New Roman"/>
          <w:sz w:val="28"/>
          <w:szCs w:val="28"/>
        </w:rPr>
      </w:pPr>
      <w:r w:rsidRPr="00332E6A">
        <w:rPr>
          <w:rFonts w:ascii="Times New Roman" w:hAnsi="Times New Roman" w:cs="Times New Roman"/>
          <w:color w:val="000000"/>
          <w:sz w:val="28"/>
          <w:szCs w:val="28"/>
        </w:rPr>
        <w:t xml:space="preserve">Прием заявления осуществляется специалистом МФЦ либо Управления в соответствии </w:t>
      </w:r>
      <w:r w:rsidRPr="00332E6A">
        <w:rPr>
          <w:rFonts w:ascii="Times New Roman" w:eastAsia="F1" w:hAnsi="Times New Roman" w:cs="Times New Roman"/>
          <w:sz w:val="28"/>
          <w:szCs w:val="28"/>
        </w:rPr>
        <w:t>с должностными обязанностями.</w:t>
      </w:r>
    </w:p>
    <w:p w:rsidR="00A855BF" w:rsidRPr="00332E6A" w:rsidRDefault="00A855BF" w:rsidP="00437FE9">
      <w:pPr>
        <w:autoSpaceDE w:val="0"/>
        <w:autoSpaceDN w:val="0"/>
        <w:adjustRightInd w:val="0"/>
        <w:spacing w:after="0" w:line="240" w:lineRule="auto"/>
        <w:ind w:firstLine="709"/>
        <w:jc w:val="both"/>
        <w:rPr>
          <w:rFonts w:ascii="Times New Roman" w:eastAsia="F1" w:hAnsi="Times New Roman" w:cs="Times New Roman"/>
          <w:sz w:val="28"/>
          <w:szCs w:val="28"/>
        </w:rPr>
      </w:pPr>
      <w:r w:rsidRPr="00332E6A">
        <w:rPr>
          <w:rFonts w:ascii="Times New Roman" w:hAnsi="Times New Roman" w:cs="Times New Roman"/>
          <w:sz w:val="28"/>
          <w:szCs w:val="28"/>
        </w:rPr>
        <w:t xml:space="preserve">3.3.2. Ответственным за исполнение данной административной процедуры является </w:t>
      </w:r>
      <w:r w:rsidRPr="00332E6A">
        <w:rPr>
          <w:rFonts w:ascii="Times New Roman" w:eastAsia="F1" w:hAnsi="Times New Roman" w:cs="Times New Roman"/>
          <w:sz w:val="28"/>
          <w:szCs w:val="28"/>
        </w:rPr>
        <w:t>сотрудник МФЦ или Управления в соответствии с должностными обязанностями (далее – ответственный исполнитель, осуществивший прием заявления)</w:t>
      </w:r>
      <w:r w:rsidRPr="00332E6A">
        <w:rPr>
          <w:rFonts w:ascii="Times New Roman" w:hAnsi="Times New Roman" w:cs="Times New Roman"/>
          <w:sz w:val="28"/>
          <w:szCs w:val="28"/>
        </w:rPr>
        <w:t xml:space="preserve">. </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3.3.3. Заявление о предоставлении муниципальной услуги подлежит регистрации в течение трех календарных дней с момента поступления в орган, предоставляющий муниципальную услугу.</w:t>
      </w:r>
      <w:r w:rsidR="00B828D1" w:rsidRPr="00332E6A">
        <w:rPr>
          <w:rFonts w:ascii="Times New Roman" w:hAnsi="Times New Roman" w:cs="Times New Roman"/>
          <w:sz w:val="28"/>
          <w:szCs w:val="28"/>
        </w:rPr>
        <w:t xml:space="preserve"> </w:t>
      </w:r>
    </w:p>
    <w:p w:rsidR="00B828D1" w:rsidRPr="00332E6A" w:rsidRDefault="00B828D1" w:rsidP="00437FE9">
      <w:pPr>
        <w:autoSpaceDE w:val="0"/>
        <w:autoSpaceDN w:val="0"/>
        <w:adjustRightInd w:val="0"/>
        <w:spacing w:after="0" w:line="240" w:lineRule="auto"/>
        <w:ind w:firstLine="709"/>
        <w:jc w:val="both"/>
        <w:rPr>
          <w:rFonts w:ascii="Times New Roman" w:hAnsi="Times New Roman" w:cs="Times New Roman"/>
          <w:color w:val="FF0000"/>
          <w:sz w:val="28"/>
          <w:szCs w:val="28"/>
        </w:rPr>
      </w:pPr>
      <w:r w:rsidRPr="00332E6A">
        <w:rPr>
          <w:rFonts w:ascii="Times New Roman" w:hAnsi="Times New Roman" w:cs="Times New Roman"/>
          <w:sz w:val="28"/>
          <w:szCs w:val="28"/>
        </w:rPr>
        <w:t xml:space="preserve">В случае подачи </w:t>
      </w:r>
      <w:r w:rsidRPr="00332E6A">
        <w:rPr>
          <w:rFonts w:ascii="Times New Roman" w:hAnsi="Times New Roman" w:cs="Times New Roman"/>
          <w:noProof/>
          <w:sz w:val="28"/>
          <w:szCs w:val="28"/>
        </w:rPr>
        <w:t>заявления</w:t>
      </w:r>
      <w:r w:rsidRPr="00332E6A">
        <w:rPr>
          <w:rFonts w:ascii="Times New Roman" w:hAnsi="Times New Roman" w:cs="Times New Roman"/>
          <w:sz w:val="28"/>
          <w:szCs w:val="28"/>
        </w:rPr>
        <w:t xml:space="preserve"> в электронной форме через Единый портал</w:t>
      </w:r>
      <w:r w:rsidRPr="00332E6A">
        <w:rPr>
          <w:rFonts w:ascii="Times New Roman" w:hAnsi="Times New Roman" w:cs="Times New Roman"/>
          <w:color w:val="000000"/>
          <w:sz w:val="28"/>
          <w:szCs w:val="28"/>
        </w:rPr>
        <w:t xml:space="preserve"> - в течение одного дня.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3.3.4. </w:t>
      </w:r>
      <w:proofErr w:type="gramStart"/>
      <w:r w:rsidRPr="00332E6A">
        <w:rPr>
          <w:rFonts w:ascii="Times New Roman" w:hAnsi="Times New Roman" w:cs="Times New Roman"/>
          <w:sz w:val="28"/>
          <w:szCs w:val="28"/>
        </w:rPr>
        <w:t>Ответственный</w:t>
      </w:r>
      <w:proofErr w:type="gramEnd"/>
      <w:r w:rsidRPr="00332E6A">
        <w:rPr>
          <w:rFonts w:ascii="Times New Roman" w:hAnsi="Times New Roman" w:cs="Times New Roman"/>
          <w:sz w:val="28"/>
          <w:szCs w:val="28"/>
        </w:rPr>
        <w:t xml:space="preserve"> за исполнение административной процедуры выполняет следующие действия: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3.3.4.1</w:t>
      </w:r>
      <w:r w:rsidR="00076C3C">
        <w:rPr>
          <w:rFonts w:ascii="Times New Roman" w:hAnsi="Times New Roman" w:cs="Times New Roman"/>
          <w:sz w:val="28"/>
          <w:szCs w:val="28"/>
        </w:rPr>
        <w:t>.</w:t>
      </w:r>
      <w:r w:rsidRPr="00332E6A">
        <w:rPr>
          <w:rFonts w:ascii="Times New Roman" w:hAnsi="Times New Roman" w:cs="Times New Roman"/>
          <w:sz w:val="28"/>
          <w:szCs w:val="28"/>
        </w:rPr>
        <w:t xml:space="preserve"> устанавливает предмет обращения, личность подающего заявление, его полномочия по предоставлению заявления. </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3.3.4.2</w:t>
      </w:r>
      <w:r w:rsidR="00076C3C">
        <w:rPr>
          <w:rFonts w:ascii="Times New Roman" w:hAnsi="Times New Roman" w:cs="Times New Roman"/>
          <w:sz w:val="28"/>
          <w:szCs w:val="28"/>
        </w:rPr>
        <w:t>.</w:t>
      </w:r>
      <w:r w:rsidRPr="00332E6A">
        <w:rPr>
          <w:rFonts w:ascii="Times New Roman" w:hAnsi="Times New Roman" w:cs="Times New Roman"/>
          <w:sz w:val="28"/>
          <w:szCs w:val="28"/>
        </w:rPr>
        <w:t xml:space="preserve"> проверяет представленные документы на соответствие требованиям, установленным пунктом 2.8</w:t>
      </w:r>
      <w:r w:rsidR="00076C3C">
        <w:rPr>
          <w:rFonts w:ascii="Times New Roman" w:hAnsi="Times New Roman" w:cs="Times New Roman"/>
          <w:sz w:val="28"/>
          <w:szCs w:val="28"/>
        </w:rPr>
        <w:t xml:space="preserve"> </w:t>
      </w:r>
      <w:r w:rsidR="00014F79">
        <w:rPr>
          <w:rFonts w:ascii="Times New Roman" w:hAnsi="Times New Roman" w:cs="Times New Roman"/>
          <w:sz w:val="28"/>
          <w:szCs w:val="28"/>
        </w:rPr>
        <w:t xml:space="preserve"> </w:t>
      </w:r>
      <w:r w:rsidR="00014F79">
        <w:rPr>
          <w:rFonts w:ascii="Times New Roman" w:hAnsi="Times New Roman" w:cs="Times New Roman"/>
          <w:color w:val="000000"/>
          <w:sz w:val="28"/>
          <w:szCs w:val="28"/>
        </w:rPr>
        <w:t xml:space="preserve">настоящего </w:t>
      </w:r>
      <w:r w:rsidRPr="00332E6A">
        <w:rPr>
          <w:rFonts w:ascii="Times New Roman" w:hAnsi="Times New Roman" w:cs="Times New Roman"/>
          <w:sz w:val="28"/>
          <w:szCs w:val="28"/>
        </w:rPr>
        <w:t>административного регламента;</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за подписью начальника Управления, срок подготовки которого не может превышать 1 рабочий день. </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lastRenderedPageBreak/>
        <w:t>Принятие органом, предоставляющим муниципальную услугу, решения об отказе в приеме документов, необходимых для предоставления муниципальной услуги</w:t>
      </w:r>
      <w:r w:rsidR="001909CB">
        <w:rPr>
          <w:rFonts w:ascii="Times New Roman" w:hAnsi="Times New Roman" w:cs="Times New Roman"/>
          <w:sz w:val="28"/>
          <w:szCs w:val="28"/>
        </w:rPr>
        <w:t>,</w:t>
      </w:r>
      <w:r w:rsidRPr="00332E6A">
        <w:rPr>
          <w:rFonts w:ascii="Times New Roman" w:hAnsi="Times New Roman" w:cs="Times New Roman"/>
          <w:sz w:val="28"/>
          <w:szCs w:val="28"/>
        </w:rPr>
        <w:t xml:space="preserve">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A855BF" w:rsidRPr="00332E6A" w:rsidRDefault="00A855BF" w:rsidP="00437FE9">
      <w:pPr>
        <w:pStyle w:val="2"/>
        <w:numPr>
          <w:ilvl w:val="0"/>
          <w:numId w:val="0"/>
        </w:numPr>
        <w:ind w:firstLine="709"/>
      </w:pPr>
      <w:r w:rsidRPr="00332E6A">
        <w:t>3.3.4.3.</w:t>
      </w:r>
      <w:r w:rsidRPr="00332E6A">
        <w:tab/>
        <w:t xml:space="preserve">регистрирует </w:t>
      </w:r>
      <w:r w:rsidRPr="00332E6A">
        <w:rPr>
          <w:noProof/>
        </w:rPr>
        <w:t>заявление</w:t>
      </w:r>
      <w:r w:rsidRPr="00332E6A">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w:t>
      </w:r>
      <w:r w:rsidRPr="00332E6A">
        <w:br/>
        <w:t>в органе, предоставляющем муниципальную услугу;</w:t>
      </w:r>
    </w:p>
    <w:p w:rsidR="00A855BF" w:rsidRPr="00332E6A" w:rsidRDefault="00A855BF" w:rsidP="00437FE9">
      <w:pPr>
        <w:autoSpaceDE w:val="0"/>
        <w:autoSpaceDN w:val="0"/>
        <w:adjustRightInd w:val="0"/>
        <w:spacing w:after="0" w:line="240" w:lineRule="auto"/>
        <w:ind w:firstLine="709"/>
        <w:jc w:val="both"/>
        <w:rPr>
          <w:rFonts w:ascii="Times New Roman" w:eastAsia="F1" w:hAnsi="Times New Roman" w:cs="Times New Roman"/>
          <w:sz w:val="28"/>
          <w:szCs w:val="28"/>
        </w:rPr>
      </w:pPr>
      <w:r w:rsidRPr="00332E6A">
        <w:rPr>
          <w:rFonts w:ascii="Times New Roman" w:eastAsia="F1" w:hAnsi="Times New Roman" w:cs="Times New Roman"/>
          <w:sz w:val="28"/>
          <w:szCs w:val="28"/>
        </w:rPr>
        <w:t>3.3.4.4 передает заявителю второй экземпляр заявления с отметкой о приеме.</w:t>
      </w:r>
    </w:p>
    <w:p w:rsidR="00A855BF" w:rsidRPr="005E44B2"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 xml:space="preserve">3.3.5. Прием заявления и документов в МФЦ осуществляется в соответствии с соглашением о взаимодействии, заключенным между МФЦ и </w:t>
      </w:r>
      <w:r w:rsidR="009971E4" w:rsidRPr="005E44B2">
        <w:rPr>
          <w:rFonts w:ascii="Times New Roman" w:hAnsi="Times New Roman" w:cs="Times New Roman"/>
          <w:sz w:val="28"/>
          <w:szCs w:val="28"/>
        </w:rPr>
        <w:t>администрацией Добрянского городского округа</w:t>
      </w:r>
      <w:r w:rsidR="009971E4" w:rsidRPr="005E44B2">
        <w:rPr>
          <w:rFonts w:ascii="Times New Roman" w:hAnsi="Times New Roman" w:cs="Times New Roman"/>
          <w:color w:val="FF0000"/>
          <w:sz w:val="28"/>
          <w:szCs w:val="28"/>
        </w:rPr>
        <w:t xml:space="preserve"> </w:t>
      </w:r>
      <w:r w:rsidRPr="005E44B2">
        <w:rPr>
          <w:rFonts w:ascii="Times New Roman" w:hAnsi="Times New Roman" w:cs="Times New Roman"/>
          <w:color w:val="000000"/>
          <w:sz w:val="28"/>
          <w:szCs w:val="28"/>
        </w:rPr>
        <w:t>с момента вступления в силу соглашения о взаимодействии.</w:t>
      </w:r>
    </w:p>
    <w:p w:rsidR="00A855BF" w:rsidRPr="005E44B2" w:rsidRDefault="00A855BF" w:rsidP="00437FE9">
      <w:pPr>
        <w:pStyle w:val="2"/>
        <w:numPr>
          <w:ilvl w:val="0"/>
          <w:numId w:val="0"/>
        </w:numPr>
        <w:ind w:firstLine="709"/>
      </w:pPr>
      <w:r w:rsidRPr="005E44B2">
        <w:t xml:space="preserve">В случае подачи документов через МФЦ специалист МФЦ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w:t>
      </w:r>
      <w:r w:rsidRPr="005E44B2">
        <w:br/>
        <w:t>по межведомственным запросам.</w:t>
      </w:r>
    </w:p>
    <w:p w:rsidR="00E84920" w:rsidRPr="005E44B2" w:rsidRDefault="00C07720" w:rsidP="00437FE9">
      <w:pPr>
        <w:pStyle w:val="2"/>
        <w:numPr>
          <w:ilvl w:val="0"/>
          <w:numId w:val="0"/>
        </w:numPr>
        <w:ind w:firstLine="709"/>
      </w:pPr>
      <w:r w:rsidRPr="005E44B2">
        <w:rPr>
          <w:color w:val="0C0C0C"/>
        </w:rPr>
        <w:t>3.3.6.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r:id="rId24" w:anchor="%D0%BF2_9" w:history="1">
        <w:r w:rsidRPr="005E44B2">
          <w:t xml:space="preserve">пунктом </w:t>
        </w:r>
      </w:hyperlink>
      <w:r w:rsidR="00A4013F" w:rsidRPr="005E44B2">
        <w:t xml:space="preserve">2.9 </w:t>
      </w:r>
      <w:r w:rsidR="00053475">
        <w:rPr>
          <w:color w:val="0C0C0C"/>
        </w:rPr>
        <w:t> настоящего а</w:t>
      </w:r>
      <w:r w:rsidRPr="005E44B2">
        <w:rPr>
          <w:color w:val="0C0C0C"/>
        </w:rPr>
        <w:t>дминистративного регламента.</w:t>
      </w:r>
    </w:p>
    <w:p w:rsidR="00A855BF" w:rsidRPr="005E44B2" w:rsidRDefault="00A855BF" w:rsidP="0005347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3.3.</w:t>
      </w:r>
      <w:r w:rsidR="00A4013F" w:rsidRPr="005E44B2">
        <w:rPr>
          <w:rFonts w:ascii="Times New Roman" w:hAnsi="Times New Roman" w:cs="Times New Roman"/>
          <w:sz w:val="28"/>
          <w:szCs w:val="28"/>
        </w:rPr>
        <w:t>7</w:t>
      </w:r>
      <w:r w:rsidRPr="005E44B2">
        <w:rPr>
          <w:rFonts w:ascii="Times New Roman" w:hAnsi="Times New Roman" w:cs="Times New Roman"/>
          <w:sz w:val="28"/>
          <w:szCs w:val="28"/>
        </w:rPr>
        <w:t xml:space="preserve">.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w:t>
      </w:r>
      <w:r w:rsidR="00014F79" w:rsidRPr="005E44B2">
        <w:rPr>
          <w:rFonts w:ascii="Times New Roman" w:hAnsi="Times New Roman" w:cs="Times New Roman"/>
          <w:sz w:val="28"/>
          <w:szCs w:val="28"/>
        </w:rPr>
        <w:t>пунктом</w:t>
      </w:r>
      <w:r w:rsidRPr="005E44B2">
        <w:rPr>
          <w:rFonts w:ascii="Times New Roman" w:hAnsi="Times New Roman" w:cs="Times New Roman"/>
          <w:sz w:val="28"/>
          <w:szCs w:val="28"/>
        </w:rPr>
        <w:t xml:space="preserve"> 2.8</w:t>
      </w:r>
      <w:r w:rsidR="00EE542E" w:rsidRPr="005E44B2">
        <w:rPr>
          <w:rFonts w:ascii="Times New Roman" w:hAnsi="Times New Roman" w:cs="Times New Roman"/>
          <w:sz w:val="28"/>
          <w:szCs w:val="28"/>
        </w:rPr>
        <w:t xml:space="preserve"> </w:t>
      </w:r>
      <w:r w:rsidR="00014F79" w:rsidRPr="005E44B2">
        <w:rPr>
          <w:rFonts w:ascii="Times New Roman" w:hAnsi="Times New Roman" w:cs="Times New Roman"/>
          <w:color w:val="000000"/>
          <w:sz w:val="28"/>
          <w:szCs w:val="28"/>
        </w:rPr>
        <w:t>настоящего</w:t>
      </w:r>
      <w:r w:rsidRPr="005E44B2">
        <w:rPr>
          <w:rFonts w:ascii="Times New Roman" w:hAnsi="Times New Roman" w:cs="Times New Roman"/>
          <w:sz w:val="28"/>
          <w:szCs w:val="28"/>
        </w:rPr>
        <w:t xml:space="preserve"> административного регламента.</w:t>
      </w:r>
    </w:p>
    <w:p w:rsidR="009A1656" w:rsidRPr="005E44B2" w:rsidRDefault="009971E4" w:rsidP="00053475">
      <w:pPr>
        <w:suppressAutoHyphens/>
        <w:spacing w:after="0" w:line="240" w:lineRule="auto"/>
        <w:ind w:left="-142" w:firstLine="850"/>
        <w:jc w:val="both"/>
        <w:rPr>
          <w:rFonts w:ascii="Times New Roman" w:hAnsi="Times New Roman" w:cs="Times New Roman"/>
          <w:color w:val="0C0C0C"/>
          <w:sz w:val="28"/>
          <w:szCs w:val="28"/>
        </w:rPr>
      </w:pPr>
      <w:r w:rsidRPr="005E44B2">
        <w:rPr>
          <w:rFonts w:ascii="Times New Roman" w:hAnsi="Times New Roman" w:cs="Times New Roman"/>
          <w:sz w:val="28"/>
          <w:szCs w:val="28"/>
        </w:rPr>
        <w:t>3.3.</w:t>
      </w:r>
      <w:r w:rsidR="00A4013F" w:rsidRPr="005E44B2">
        <w:rPr>
          <w:rFonts w:ascii="Times New Roman" w:hAnsi="Times New Roman" w:cs="Times New Roman"/>
          <w:sz w:val="28"/>
          <w:szCs w:val="28"/>
        </w:rPr>
        <w:t>8</w:t>
      </w:r>
      <w:r w:rsidRPr="005E44B2">
        <w:rPr>
          <w:rFonts w:ascii="Times New Roman" w:hAnsi="Times New Roman" w:cs="Times New Roman"/>
          <w:sz w:val="28"/>
          <w:szCs w:val="28"/>
        </w:rPr>
        <w:t>.</w:t>
      </w:r>
      <w:r w:rsidR="009A1656" w:rsidRPr="005E44B2">
        <w:rPr>
          <w:rFonts w:ascii="Times New Roman" w:hAnsi="Times New Roman" w:cs="Times New Roman"/>
          <w:color w:val="0C0C0C"/>
          <w:sz w:val="28"/>
          <w:szCs w:val="28"/>
        </w:rPr>
        <w:t xml:space="preserve"> Способом фиксации результата административной процедуры является регистрация заявления в порядке делопроизводства с присвоением ему номера и даты.</w:t>
      </w:r>
    </w:p>
    <w:p w:rsidR="002F326B" w:rsidRPr="005E44B2" w:rsidRDefault="00C338E6" w:rsidP="00053475">
      <w:pPr>
        <w:suppressAutoHyphens/>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3.3.</w:t>
      </w:r>
      <w:r w:rsidR="00A4013F" w:rsidRPr="005E44B2">
        <w:rPr>
          <w:rFonts w:ascii="Times New Roman" w:hAnsi="Times New Roman" w:cs="Times New Roman"/>
          <w:color w:val="0C0C0C"/>
          <w:sz w:val="28"/>
          <w:szCs w:val="28"/>
        </w:rPr>
        <w:t>9</w:t>
      </w:r>
      <w:r w:rsidRPr="005E44B2">
        <w:rPr>
          <w:rFonts w:ascii="Times New Roman" w:hAnsi="Times New Roman" w:cs="Times New Roman"/>
          <w:color w:val="0C0C0C"/>
          <w:sz w:val="28"/>
          <w:szCs w:val="28"/>
        </w:rPr>
        <w:t>.</w:t>
      </w:r>
      <w:r w:rsidR="005E44B2">
        <w:rPr>
          <w:rFonts w:ascii="Times New Roman" w:hAnsi="Times New Roman" w:cs="Times New Roman"/>
          <w:color w:val="0C0C0C"/>
          <w:sz w:val="28"/>
          <w:szCs w:val="28"/>
        </w:rPr>
        <w:t xml:space="preserve"> </w:t>
      </w:r>
      <w:proofErr w:type="gramStart"/>
      <w:r w:rsidR="002F326B" w:rsidRPr="005E44B2">
        <w:rPr>
          <w:rFonts w:ascii="Times New Roman" w:hAnsi="Times New Roman" w:cs="Times New Roman"/>
          <w:color w:val="0C0C0C"/>
          <w:sz w:val="28"/>
          <w:szCs w:val="28"/>
        </w:rPr>
        <w:t>Максимальный срок исполнения данной</w:t>
      </w:r>
      <w:r w:rsidR="005E44B2">
        <w:rPr>
          <w:rFonts w:ascii="Times New Roman" w:hAnsi="Times New Roman" w:cs="Times New Roman"/>
          <w:color w:val="0C0C0C"/>
          <w:sz w:val="28"/>
          <w:szCs w:val="28"/>
        </w:rPr>
        <w:t xml:space="preserve"> </w:t>
      </w:r>
      <w:r w:rsidR="002F326B" w:rsidRPr="005E44B2">
        <w:rPr>
          <w:rFonts w:ascii="Times New Roman" w:hAnsi="Times New Roman" w:cs="Times New Roman"/>
          <w:color w:val="0C0C0C"/>
          <w:sz w:val="28"/>
          <w:szCs w:val="28"/>
        </w:rPr>
        <w:t>административной</w:t>
      </w:r>
      <w:r w:rsidR="00053475">
        <w:rPr>
          <w:rFonts w:ascii="Times New Roman" w:hAnsi="Times New Roman" w:cs="Times New Roman"/>
          <w:color w:val="0C0C0C"/>
          <w:sz w:val="28"/>
          <w:szCs w:val="28"/>
        </w:rPr>
        <w:t xml:space="preserve"> </w:t>
      </w:r>
      <w:r w:rsidR="002F326B" w:rsidRPr="005E44B2">
        <w:rPr>
          <w:rFonts w:ascii="Times New Roman" w:hAnsi="Times New Roman" w:cs="Times New Roman"/>
          <w:color w:val="0C0C0C"/>
          <w:sz w:val="28"/>
          <w:szCs w:val="28"/>
        </w:rPr>
        <w:t>процедуры</w:t>
      </w:r>
      <w:r w:rsidR="00053475">
        <w:rPr>
          <w:rFonts w:ascii="Times New Roman" w:hAnsi="Times New Roman" w:cs="Times New Roman"/>
          <w:color w:val="0C0C0C"/>
          <w:sz w:val="28"/>
          <w:szCs w:val="28"/>
        </w:rPr>
        <w:t xml:space="preserve"> </w:t>
      </w:r>
      <w:r w:rsidR="002F326B" w:rsidRPr="005E44B2">
        <w:rPr>
          <w:rFonts w:ascii="Times New Roman" w:hAnsi="Times New Roman" w:cs="Times New Roman"/>
          <w:color w:val="0C0C0C"/>
          <w:sz w:val="28"/>
          <w:szCs w:val="28"/>
        </w:rPr>
        <w:t xml:space="preserve">составляет один рабочий день со дня поступления заявления </w:t>
      </w:r>
      <w:r w:rsidR="00053475">
        <w:rPr>
          <w:rFonts w:ascii="Times New Roman" w:hAnsi="Times New Roman" w:cs="Times New Roman"/>
          <w:color w:val="0C0C0C"/>
          <w:sz w:val="28"/>
          <w:szCs w:val="28"/>
        </w:rPr>
        <w:br/>
      </w:r>
      <w:r w:rsidR="002F326B" w:rsidRPr="005E44B2">
        <w:rPr>
          <w:rFonts w:ascii="Times New Roman" w:hAnsi="Times New Roman" w:cs="Times New Roman"/>
          <w:color w:val="0C0C0C"/>
          <w:sz w:val="28"/>
          <w:szCs w:val="28"/>
        </w:rPr>
        <w:t>в случае направления заявления</w:t>
      </w:r>
      <w:r w:rsidR="00053475">
        <w:rPr>
          <w:rFonts w:ascii="Times New Roman" w:hAnsi="Times New Roman" w:cs="Times New Roman"/>
          <w:color w:val="0C0C0C"/>
          <w:sz w:val="28"/>
          <w:szCs w:val="28"/>
        </w:rPr>
        <w:t xml:space="preserve"> </w:t>
      </w:r>
      <w:r w:rsidR="002F326B" w:rsidRPr="005E44B2">
        <w:rPr>
          <w:rFonts w:ascii="Times New Roman" w:hAnsi="Times New Roman" w:cs="Times New Roman"/>
          <w:sz w:val="28"/>
          <w:szCs w:val="28"/>
        </w:rPr>
        <w:t xml:space="preserve">в форме электронного документа с использованием электронных носителей либо посредством Единого портала, сайта «Услуги и сервисы Пермского края»; </w:t>
      </w:r>
      <w:r w:rsidR="009634FE">
        <w:rPr>
          <w:rFonts w:ascii="Times New Roman" w:hAnsi="Times New Roman" w:cs="Times New Roman"/>
          <w:sz w:val="28"/>
          <w:szCs w:val="28"/>
        </w:rPr>
        <w:t>три</w:t>
      </w:r>
      <w:r w:rsidR="002F326B" w:rsidRPr="005E44B2">
        <w:rPr>
          <w:rFonts w:ascii="Times New Roman" w:hAnsi="Times New Roman" w:cs="Times New Roman"/>
          <w:sz w:val="28"/>
          <w:szCs w:val="28"/>
        </w:rPr>
        <w:t xml:space="preserve"> дня </w:t>
      </w:r>
      <w:r w:rsidR="009634FE">
        <w:rPr>
          <w:rFonts w:ascii="Times New Roman" w:hAnsi="Times New Roman" w:cs="Times New Roman"/>
          <w:sz w:val="28"/>
          <w:szCs w:val="28"/>
        </w:rPr>
        <w:t xml:space="preserve">– </w:t>
      </w:r>
      <w:r w:rsidR="002F326B" w:rsidRPr="005E44B2">
        <w:rPr>
          <w:rFonts w:ascii="Times New Roman" w:hAnsi="Times New Roman" w:cs="Times New Roman"/>
          <w:sz w:val="28"/>
          <w:szCs w:val="28"/>
        </w:rPr>
        <w:t xml:space="preserve">в случае подачи заявления </w:t>
      </w:r>
      <w:r w:rsidR="009634FE">
        <w:rPr>
          <w:rFonts w:ascii="Times New Roman" w:hAnsi="Times New Roman" w:cs="Times New Roman"/>
          <w:color w:val="000000"/>
          <w:sz w:val="28"/>
          <w:szCs w:val="28"/>
        </w:rPr>
        <w:t>лично в о</w:t>
      </w:r>
      <w:r w:rsidR="002F326B" w:rsidRPr="005E44B2">
        <w:rPr>
          <w:rFonts w:ascii="Times New Roman" w:hAnsi="Times New Roman" w:cs="Times New Roman"/>
          <w:color w:val="000000"/>
          <w:sz w:val="28"/>
          <w:szCs w:val="28"/>
        </w:rPr>
        <w:t>рган, предоставляющи</w:t>
      </w:r>
      <w:r w:rsidR="009634FE">
        <w:rPr>
          <w:rFonts w:ascii="Times New Roman" w:hAnsi="Times New Roman" w:cs="Times New Roman"/>
          <w:color w:val="000000"/>
          <w:sz w:val="28"/>
          <w:szCs w:val="28"/>
        </w:rPr>
        <w:t>й</w:t>
      </w:r>
      <w:r w:rsidR="002F326B" w:rsidRPr="005E44B2">
        <w:rPr>
          <w:rFonts w:ascii="Times New Roman" w:hAnsi="Times New Roman" w:cs="Times New Roman"/>
          <w:color w:val="000000"/>
          <w:sz w:val="28"/>
          <w:szCs w:val="28"/>
        </w:rPr>
        <w:t xml:space="preserve"> муниципальную услугу, в МФЦ, почтовым отправлением.</w:t>
      </w:r>
      <w:proofErr w:type="gramEnd"/>
    </w:p>
    <w:p w:rsidR="00B828D1" w:rsidRPr="00332E6A" w:rsidRDefault="00B828D1" w:rsidP="00053475">
      <w:pPr>
        <w:suppressAutoHyphen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5E44B2">
        <w:rPr>
          <w:rFonts w:ascii="Times New Roman" w:hAnsi="Times New Roman" w:cs="Times New Roman"/>
          <w:bCs/>
          <w:color w:val="0C0C0C"/>
          <w:sz w:val="28"/>
          <w:szCs w:val="28"/>
        </w:rPr>
        <w:t xml:space="preserve">3.4. </w:t>
      </w:r>
      <w:r w:rsidRPr="005E44B2">
        <w:rPr>
          <w:rFonts w:ascii="Times New Roman" w:hAnsi="Times New Roman" w:cs="Times New Roman"/>
          <w:bCs/>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lastRenderedPageBreak/>
        <w:t>3.4.1. Основанием для начала административной процедуры является непредставление заявителем докумен</w:t>
      </w:r>
      <w:r w:rsidR="00472F22" w:rsidRPr="00332E6A">
        <w:rPr>
          <w:rFonts w:ascii="Times New Roman" w:hAnsi="Times New Roman" w:cs="Times New Roman"/>
          <w:color w:val="0C0C0C"/>
          <w:sz w:val="28"/>
          <w:szCs w:val="28"/>
        </w:rPr>
        <w:t>тов, предусмотренных пунктом 2.7</w:t>
      </w:r>
      <w:r w:rsidR="00EE542E">
        <w:rPr>
          <w:rFonts w:ascii="Times New Roman" w:hAnsi="Times New Roman" w:cs="Times New Roman"/>
          <w:color w:val="0C0C0C"/>
          <w:sz w:val="28"/>
          <w:szCs w:val="28"/>
        </w:rPr>
        <w:t xml:space="preserve">  настоящего а</w:t>
      </w:r>
      <w:r w:rsidRPr="00332E6A">
        <w:rPr>
          <w:rFonts w:ascii="Times New Roman" w:hAnsi="Times New Roman" w:cs="Times New Roman"/>
          <w:color w:val="0C0C0C"/>
          <w:sz w:val="28"/>
          <w:szCs w:val="28"/>
        </w:rPr>
        <w:t>дминистративного регламента.</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3.4.2. Межведомственный запрос направляется не позднее следующего рабочего дня после регистрации Заявления.</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 xml:space="preserve">3.4.3. При наличии технической возможности документы, предусмотренные  пунктом </w:t>
      </w:r>
      <w:r w:rsidRPr="00332E6A">
        <w:rPr>
          <w:rFonts w:ascii="Times New Roman" w:hAnsi="Times New Roman" w:cs="Times New Roman"/>
          <w:sz w:val="28"/>
          <w:szCs w:val="28"/>
        </w:rPr>
        <w:t>2.7</w:t>
      </w:r>
      <w:r w:rsidRPr="00332E6A">
        <w:rPr>
          <w:rFonts w:ascii="Times New Roman" w:hAnsi="Times New Roman" w:cs="Times New Roman"/>
          <w:color w:val="0C0C0C"/>
          <w:sz w:val="28"/>
          <w:szCs w:val="28"/>
        </w:rPr>
        <w:t> настоящего Административного регламента, могут быть запрошены Органом, ответственным за предоставление муниципальной услуги,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3.4.4. Межведомственные запросы в форме электронного документа подписываются электронной подписью.</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3.4.5. В случае отсутствия технической возможности межведомственные запросы направляются на бумажном носителе.</w:t>
      </w:r>
    </w:p>
    <w:p w:rsidR="00B828D1" w:rsidRPr="00332E6A" w:rsidRDefault="002D04B1" w:rsidP="00437FE9">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 xml:space="preserve">3.4.6. </w:t>
      </w:r>
      <w:r w:rsidR="00B828D1" w:rsidRPr="00332E6A">
        <w:rPr>
          <w:rFonts w:ascii="Times New Roman" w:hAnsi="Times New Roman" w:cs="Times New Roman"/>
          <w:color w:val="0C0C0C"/>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3.4.7.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w:t>
      </w:r>
      <w:r w:rsidR="005C3A85" w:rsidRPr="00332E6A">
        <w:rPr>
          <w:rFonts w:ascii="Times New Roman" w:hAnsi="Times New Roman" w:cs="Times New Roman"/>
          <w:color w:val="0C0C0C"/>
          <w:sz w:val="28"/>
          <w:szCs w:val="28"/>
        </w:rPr>
        <w:t>ии, предусмотренных  пунктом 2.7</w:t>
      </w:r>
      <w:r w:rsidR="009A3046">
        <w:rPr>
          <w:rFonts w:ascii="Times New Roman" w:hAnsi="Times New Roman" w:cs="Times New Roman"/>
          <w:color w:val="0C0C0C"/>
          <w:sz w:val="28"/>
          <w:szCs w:val="28"/>
        </w:rPr>
        <w:t xml:space="preserve">  настоящего а</w:t>
      </w:r>
      <w:r w:rsidRPr="00332E6A">
        <w:rPr>
          <w:rFonts w:ascii="Times New Roman" w:hAnsi="Times New Roman" w:cs="Times New Roman"/>
          <w:color w:val="0C0C0C"/>
          <w:sz w:val="28"/>
          <w:szCs w:val="28"/>
        </w:rPr>
        <w:t>дминистративного регламента.</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3.4.8.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828D1" w:rsidRPr="00332E6A"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828D1" w:rsidRPr="005E44B2" w:rsidRDefault="00B828D1" w:rsidP="00437FE9">
      <w:pPr>
        <w:spacing w:after="0" w:line="240" w:lineRule="auto"/>
        <w:ind w:firstLine="709"/>
        <w:jc w:val="both"/>
        <w:rPr>
          <w:rFonts w:ascii="Times New Roman" w:hAnsi="Times New Roman" w:cs="Times New Roman"/>
          <w:color w:val="0C0C0C"/>
          <w:sz w:val="28"/>
          <w:szCs w:val="28"/>
        </w:rPr>
      </w:pPr>
      <w:r w:rsidRPr="00332E6A">
        <w:rPr>
          <w:rFonts w:ascii="Times New Roman" w:hAnsi="Times New Roman" w:cs="Times New Roman"/>
          <w:color w:val="0C0C0C"/>
          <w:sz w:val="28"/>
          <w:szCs w:val="28"/>
        </w:rPr>
        <w:t xml:space="preserve">3.4.10. Максимальный срок исполнения административной процедуры </w:t>
      </w:r>
      <w:r w:rsidRPr="005E44B2">
        <w:rPr>
          <w:rFonts w:ascii="Times New Roman" w:hAnsi="Times New Roman" w:cs="Times New Roman"/>
          <w:color w:val="0C0C0C"/>
          <w:sz w:val="28"/>
          <w:szCs w:val="28"/>
        </w:rPr>
        <w:t>составляет 5 рабочих дн</w:t>
      </w:r>
      <w:r w:rsidR="009A3046" w:rsidRPr="005E44B2">
        <w:rPr>
          <w:rFonts w:ascii="Times New Roman" w:hAnsi="Times New Roman" w:cs="Times New Roman"/>
          <w:color w:val="0C0C0C"/>
          <w:sz w:val="28"/>
          <w:szCs w:val="28"/>
        </w:rPr>
        <w:t>ей</w:t>
      </w:r>
      <w:r w:rsidRPr="005E44B2">
        <w:rPr>
          <w:rFonts w:ascii="Times New Roman" w:hAnsi="Times New Roman" w:cs="Times New Roman"/>
          <w:color w:val="0C0C0C"/>
          <w:sz w:val="28"/>
          <w:szCs w:val="28"/>
        </w:rPr>
        <w:t>.</w:t>
      </w:r>
    </w:p>
    <w:p w:rsidR="00601726" w:rsidRPr="005E44B2" w:rsidRDefault="00601726" w:rsidP="00437FE9">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 xml:space="preserve">3.5. </w:t>
      </w:r>
      <w:r w:rsidRPr="005E44B2">
        <w:rPr>
          <w:rFonts w:ascii="Times New Roman" w:eastAsia="F1" w:hAnsi="Times New Roman" w:cs="Times New Roman"/>
          <w:sz w:val="28"/>
          <w:szCs w:val="28"/>
        </w:rPr>
        <w:t>Р</w:t>
      </w:r>
      <w:r w:rsidRPr="005E44B2">
        <w:rPr>
          <w:rFonts w:ascii="Times New Roman" w:hAnsi="Times New Roman" w:cs="Times New Roman"/>
          <w:color w:val="0C0C0C"/>
          <w:sz w:val="28"/>
          <w:szCs w:val="28"/>
        </w:rPr>
        <w:t>ассмотрение документов и сведений,  принятие решения о предоставлении услуги</w:t>
      </w:r>
      <w:r w:rsidR="002D4021" w:rsidRPr="005E44B2">
        <w:rPr>
          <w:rFonts w:ascii="Times New Roman" w:hAnsi="Times New Roman" w:cs="Times New Roman"/>
          <w:color w:val="0C0C0C"/>
          <w:sz w:val="28"/>
          <w:szCs w:val="28"/>
        </w:rPr>
        <w:t>.</w:t>
      </w:r>
    </w:p>
    <w:p w:rsidR="00A855BF" w:rsidRPr="005E44B2" w:rsidRDefault="005C3A85" w:rsidP="00437FE9">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lastRenderedPageBreak/>
        <w:t>3.5</w:t>
      </w:r>
      <w:r w:rsidR="00A855BF" w:rsidRPr="005E44B2">
        <w:rPr>
          <w:rFonts w:ascii="Times New Roman" w:hAnsi="Times New Roman" w:cs="Times New Roman"/>
          <w:sz w:val="28"/>
          <w:szCs w:val="28"/>
        </w:rPr>
        <w:t>.1. Основанием для начала административной процедуры является получение документов, необходимых для предоставления муниципальной услуги.</w:t>
      </w:r>
    </w:p>
    <w:p w:rsidR="00A855BF" w:rsidRPr="005E44B2" w:rsidRDefault="005C3A85" w:rsidP="00437FE9">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3.5</w:t>
      </w:r>
      <w:r w:rsidR="00A855BF" w:rsidRPr="005E44B2">
        <w:rPr>
          <w:rFonts w:ascii="Times New Roman" w:hAnsi="Times New Roman" w:cs="Times New Roman"/>
          <w:sz w:val="28"/>
          <w:szCs w:val="28"/>
        </w:rPr>
        <w:t>.2. Ответственным за исполнение административной</w:t>
      </w:r>
      <w:r w:rsidR="009A3046" w:rsidRPr="005E44B2">
        <w:rPr>
          <w:rFonts w:ascii="Times New Roman" w:hAnsi="Times New Roman" w:cs="Times New Roman"/>
          <w:sz w:val="28"/>
          <w:szCs w:val="28"/>
        </w:rPr>
        <w:t xml:space="preserve"> процедуры является специалист </w:t>
      </w:r>
      <w:r w:rsidR="00A855BF" w:rsidRPr="005E44B2">
        <w:rPr>
          <w:rFonts w:ascii="Times New Roman" w:hAnsi="Times New Roman" w:cs="Times New Roman"/>
          <w:sz w:val="28"/>
          <w:szCs w:val="28"/>
        </w:rPr>
        <w:t xml:space="preserve">муниципального казенного учреждения </w:t>
      </w:r>
      <w:r w:rsidR="000E5611" w:rsidRPr="005E44B2">
        <w:rPr>
          <w:rFonts w:ascii="Times New Roman" w:hAnsi="Times New Roman" w:cs="Times New Roman"/>
          <w:sz w:val="28"/>
          <w:szCs w:val="28"/>
        </w:rPr>
        <w:t>«</w:t>
      </w:r>
      <w:r w:rsidR="00A855BF" w:rsidRPr="005E44B2">
        <w:rPr>
          <w:rFonts w:ascii="Times New Roman" w:hAnsi="Times New Roman" w:cs="Times New Roman"/>
          <w:sz w:val="28"/>
          <w:szCs w:val="28"/>
        </w:rPr>
        <w:t>Добрянский городской информационный центр</w:t>
      </w:r>
      <w:r w:rsidR="000E5611" w:rsidRPr="005E44B2">
        <w:rPr>
          <w:rFonts w:ascii="Times New Roman" w:hAnsi="Times New Roman" w:cs="Times New Roman"/>
          <w:sz w:val="28"/>
          <w:szCs w:val="28"/>
        </w:rPr>
        <w:t>»</w:t>
      </w:r>
      <w:r w:rsidR="00A855BF" w:rsidRPr="005E44B2">
        <w:rPr>
          <w:rFonts w:ascii="Times New Roman" w:hAnsi="Times New Roman" w:cs="Times New Roman"/>
          <w:sz w:val="28"/>
          <w:szCs w:val="28"/>
        </w:rPr>
        <w:t xml:space="preserve"> в соответствии с должностными обязанностями (далее – ответственный за исполнение административной процедуры).</w:t>
      </w:r>
    </w:p>
    <w:p w:rsidR="00935413" w:rsidRPr="005E44B2" w:rsidRDefault="00DE636E" w:rsidP="004D30C8">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3.5</w:t>
      </w:r>
      <w:r w:rsidR="00A855BF" w:rsidRPr="005E44B2">
        <w:rPr>
          <w:rFonts w:ascii="Times New Roman" w:hAnsi="Times New Roman" w:cs="Times New Roman"/>
          <w:sz w:val="28"/>
          <w:szCs w:val="28"/>
        </w:rPr>
        <w:t xml:space="preserve">.3. </w:t>
      </w:r>
      <w:proofErr w:type="gramStart"/>
      <w:r w:rsidR="00A855BF" w:rsidRPr="005E44B2">
        <w:rPr>
          <w:rFonts w:ascii="Times New Roman" w:hAnsi="Times New Roman" w:cs="Times New Roman"/>
          <w:sz w:val="28"/>
          <w:szCs w:val="28"/>
        </w:rPr>
        <w:t>Ответственный</w:t>
      </w:r>
      <w:proofErr w:type="gramEnd"/>
      <w:r w:rsidR="00A855BF" w:rsidRPr="005E44B2">
        <w:rPr>
          <w:rFonts w:ascii="Times New Roman" w:hAnsi="Times New Roman" w:cs="Times New Roman"/>
          <w:sz w:val="28"/>
          <w:szCs w:val="28"/>
        </w:rPr>
        <w:t xml:space="preserve"> за исполнение административной процедуры</w:t>
      </w:r>
      <w:r w:rsidR="00935413" w:rsidRPr="005E44B2">
        <w:rPr>
          <w:rFonts w:ascii="Times New Roman" w:hAnsi="Times New Roman" w:cs="Times New Roman"/>
          <w:sz w:val="28"/>
          <w:szCs w:val="28"/>
        </w:rPr>
        <w:t>:</w:t>
      </w:r>
    </w:p>
    <w:p w:rsidR="004D30C8" w:rsidRPr="005E44B2" w:rsidRDefault="00935413" w:rsidP="004D30C8">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3.5.3.1</w:t>
      </w:r>
      <w:r w:rsidR="005E2EFF">
        <w:rPr>
          <w:rFonts w:ascii="Times New Roman" w:hAnsi="Times New Roman" w:cs="Times New Roman"/>
          <w:sz w:val="28"/>
          <w:szCs w:val="28"/>
        </w:rPr>
        <w:t>.</w:t>
      </w:r>
      <w:r w:rsidR="004D30C8" w:rsidRPr="005E44B2">
        <w:rPr>
          <w:rFonts w:ascii="Times New Roman" w:hAnsi="Times New Roman" w:cs="Times New Roman"/>
          <w:sz w:val="28"/>
          <w:szCs w:val="28"/>
        </w:rPr>
        <w:t xml:space="preserve"> </w:t>
      </w:r>
      <w:r w:rsidR="004D30C8" w:rsidRPr="005E44B2">
        <w:rPr>
          <w:rFonts w:ascii="Times New Roman" w:hAnsi="Times New Roman" w:cs="Times New Roman"/>
          <w:color w:val="0C0C0C"/>
          <w:sz w:val="28"/>
          <w:szCs w:val="28"/>
        </w:rPr>
        <w:t xml:space="preserve">осуществляет проверку представленных заявителем документов на предмет соответствия уведомления и документов, приложенных </w:t>
      </w:r>
      <w:r w:rsidR="005E2EFF">
        <w:rPr>
          <w:rFonts w:ascii="Times New Roman" w:hAnsi="Times New Roman" w:cs="Times New Roman"/>
          <w:color w:val="0C0C0C"/>
          <w:sz w:val="28"/>
          <w:szCs w:val="28"/>
        </w:rPr>
        <w:br/>
      </w:r>
      <w:r w:rsidR="004D30C8" w:rsidRPr="005E44B2">
        <w:rPr>
          <w:rFonts w:ascii="Times New Roman" w:hAnsi="Times New Roman" w:cs="Times New Roman"/>
          <w:color w:val="0C0C0C"/>
          <w:sz w:val="28"/>
          <w:szCs w:val="28"/>
        </w:rPr>
        <w:t>к заявлению, требованиям законодательства Российской Федерации, а также отсутствие оснований для принятия решения об отказе в предоставлени</w:t>
      </w:r>
      <w:r w:rsidR="005E2EFF">
        <w:rPr>
          <w:rFonts w:ascii="Times New Roman" w:hAnsi="Times New Roman" w:cs="Times New Roman"/>
          <w:color w:val="0C0C0C"/>
          <w:sz w:val="28"/>
          <w:szCs w:val="28"/>
        </w:rPr>
        <w:t>и</w:t>
      </w:r>
      <w:r w:rsidR="004D30C8" w:rsidRPr="005E44B2">
        <w:rPr>
          <w:rFonts w:ascii="Times New Roman" w:hAnsi="Times New Roman" w:cs="Times New Roman"/>
          <w:color w:val="0C0C0C"/>
          <w:sz w:val="28"/>
          <w:szCs w:val="28"/>
        </w:rPr>
        <w:t xml:space="preserve"> услуги, предусмотренных</w:t>
      </w:r>
      <w:r w:rsidR="005E2EFF">
        <w:rPr>
          <w:rFonts w:ascii="Times New Roman" w:hAnsi="Times New Roman" w:cs="Times New Roman"/>
          <w:color w:val="0C0C0C"/>
          <w:sz w:val="28"/>
          <w:szCs w:val="28"/>
        </w:rPr>
        <w:t xml:space="preserve"> </w:t>
      </w:r>
      <w:hyperlink r:id="rId25" w:anchor="%D0%BF2_10" w:history="1"/>
      <w:r w:rsidR="00B80BEE">
        <w:rPr>
          <w:rFonts w:ascii="Times New Roman" w:hAnsi="Times New Roman" w:cs="Times New Roman"/>
          <w:sz w:val="28"/>
          <w:szCs w:val="28"/>
        </w:rPr>
        <w:t xml:space="preserve">пунктом 2.10 </w:t>
      </w:r>
      <w:r w:rsidR="00B80BEE">
        <w:rPr>
          <w:rFonts w:ascii="Times New Roman" w:hAnsi="Times New Roman" w:cs="Times New Roman"/>
          <w:color w:val="0C0C0C"/>
          <w:sz w:val="28"/>
          <w:szCs w:val="28"/>
        </w:rPr>
        <w:t>настоящего а</w:t>
      </w:r>
      <w:r w:rsidR="004D30C8" w:rsidRPr="005E44B2">
        <w:rPr>
          <w:rFonts w:ascii="Times New Roman" w:hAnsi="Times New Roman" w:cs="Times New Roman"/>
          <w:color w:val="0C0C0C"/>
          <w:sz w:val="28"/>
          <w:szCs w:val="28"/>
        </w:rPr>
        <w:t>дминистративного регламента</w:t>
      </w:r>
      <w:r w:rsidRPr="005E44B2">
        <w:rPr>
          <w:rFonts w:ascii="Times New Roman" w:hAnsi="Times New Roman" w:cs="Times New Roman"/>
          <w:color w:val="0C0C0C"/>
          <w:sz w:val="28"/>
          <w:szCs w:val="28"/>
        </w:rPr>
        <w:t>;</w:t>
      </w:r>
    </w:p>
    <w:p w:rsidR="00A855BF" w:rsidRPr="005E44B2" w:rsidRDefault="00DE636E" w:rsidP="00437FE9">
      <w:pPr>
        <w:autoSpaceDE w:val="0"/>
        <w:autoSpaceDN w:val="0"/>
        <w:adjustRightInd w:val="0"/>
        <w:spacing w:after="0" w:line="240" w:lineRule="auto"/>
        <w:ind w:firstLine="709"/>
        <w:jc w:val="both"/>
        <w:rPr>
          <w:rFonts w:ascii="Times New Roman" w:eastAsia="F1" w:hAnsi="Times New Roman" w:cs="Times New Roman"/>
          <w:sz w:val="28"/>
          <w:szCs w:val="28"/>
        </w:rPr>
      </w:pPr>
      <w:r w:rsidRPr="005E44B2">
        <w:rPr>
          <w:rFonts w:ascii="Times New Roman" w:hAnsi="Times New Roman" w:cs="Times New Roman"/>
          <w:sz w:val="28"/>
          <w:szCs w:val="28"/>
        </w:rPr>
        <w:t>3.5</w:t>
      </w:r>
      <w:r w:rsidR="00A855BF" w:rsidRPr="005E44B2">
        <w:rPr>
          <w:rFonts w:ascii="Times New Roman" w:hAnsi="Times New Roman" w:cs="Times New Roman"/>
          <w:sz w:val="28"/>
          <w:szCs w:val="28"/>
        </w:rPr>
        <w:t>.3.</w:t>
      </w:r>
      <w:r w:rsidR="00935413" w:rsidRPr="005E44B2">
        <w:rPr>
          <w:rFonts w:ascii="Times New Roman" w:hAnsi="Times New Roman" w:cs="Times New Roman"/>
          <w:sz w:val="28"/>
          <w:szCs w:val="28"/>
        </w:rPr>
        <w:t>2</w:t>
      </w:r>
      <w:r w:rsidR="00A855BF" w:rsidRPr="005E44B2">
        <w:rPr>
          <w:rFonts w:ascii="Times New Roman" w:hAnsi="Times New Roman" w:cs="Times New Roman"/>
          <w:sz w:val="28"/>
          <w:szCs w:val="28"/>
        </w:rPr>
        <w:t xml:space="preserve">. </w:t>
      </w:r>
      <w:r w:rsidR="00935413" w:rsidRPr="005E44B2">
        <w:rPr>
          <w:rFonts w:ascii="Times New Roman" w:hAnsi="Times New Roman" w:cs="Times New Roman"/>
          <w:sz w:val="28"/>
          <w:szCs w:val="28"/>
        </w:rPr>
        <w:t>п</w:t>
      </w:r>
      <w:r w:rsidR="00A855BF" w:rsidRPr="005E44B2">
        <w:rPr>
          <w:rFonts w:ascii="Times New Roman" w:hAnsi="Times New Roman" w:cs="Times New Roman"/>
          <w:sz w:val="28"/>
          <w:szCs w:val="28"/>
        </w:rPr>
        <w:t xml:space="preserve">ри отсутствии оснований для отказа в предоставлении муниципальной услуги обеспечивает подготовку </w:t>
      </w:r>
      <w:r w:rsidR="00A855BF" w:rsidRPr="005E44B2">
        <w:rPr>
          <w:rFonts w:ascii="Times New Roman" w:eastAsia="F1" w:hAnsi="Times New Roman" w:cs="Times New Roman"/>
          <w:sz w:val="28"/>
          <w:szCs w:val="28"/>
        </w:rPr>
        <w:t xml:space="preserve">заключения о возможности согласования границ земельного участка за подписью директора Учреждения и направляет такое заключение, а также межевой план на согласование и подписание начальнику </w:t>
      </w:r>
      <w:r w:rsidR="00A855BF" w:rsidRPr="005E44B2">
        <w:rPr>
          <w:rFonts w:ascii="Times New Roman" w:hAnsi="Times New Roman" w:cs="Times New Roman"/>
          <w:sz w:val="28"/>
          <w:szCs w:val="28"/>
        </w:rPr>
        <w:t xml:space="preserve">управления имущественных и земельных отношений администрации Добрянского городского округа (далее - </w:t>
      </w:r>
      <w:r w:rsidR="00A855BF" w:rsidRPr="005E44B2">
        <w:rPr>
          <w:rFonts w:ascii="Times New Roman" w:eastAsia="F1" w:hAnsi="Times New Roman" w:cs="Times New Roman"/>
          <w:sz w:val="28"/>
          <w:szCs w:val="28"/>
        </w:rPr>
        <w:t>уполномоченное лицо)</w:t>
      </w:r>
      <w:r w:rsidR="00236D28" w:rsidRPr="005E44B2">
        <w:rPr>
          <w:rFonts w:ascii="Times New Roman" w:eastAsia="F1" w:hAnsi="Times New Roman" w:cs="Times New Roman"/>
          <w:sz w:val="28"/>
          <w:szCs w:val="28"/>
        </w:rPr>
        <w:t>;</w:t>
      </w:r>
    </w:p>
    <w:p w:rsidR="00A855BF" w:rsidRPr="005E44B2" w:rsidRDefault="00DE636E" w:rsidP="00437FE9">
      <w:pPr>
        <w:autoSpaceDE w:val="0"/>
        <w:autoSpaceDN w:val="0"/>
        <w:adjustRightInd w:val="0"/>
        <w:spacing w:after="0" w:line="240" w:lineRule="auto"/>
        <w:ind w:firstLine="709"/>
        <w:jc w:val="both"/>
        <w:rPr>
          <w:rFonts w:ascii="Times New Roman" w:eastAsia="F1" w:hAnsi="Times New Roman" w:cs="Times New Roman"/>
          <w:sz w:val="28"/>
          <w:szCs w:val="28"/>
        </w:rPr>
      </w:pPr>
      <w:r w:rsidRPr="005E44B2">
        <w:rPr>
          <w:rFonts w:ascii="Times New Roman" w:hAnsi="Times New Roman" w:cs="Times New Roman"/>
          <w:color w:val="000000"/>
          <w:sz w:val="28"/>
          <w:szCs w:val="28"/>
        </w:rPr>
        <w:t>3.5</w:t>
      </w:r>
      <w:r w:rsidR="00A855BF" w:rsidRPr="005E44B2">
        <w:rPr>
          <w:rFonts w:ascii="Times New Roman" w:hAnsi="Times New Roman" w:cs="Times New Roman"/>
          <w:color w:val="000000"/>
          <w:sz w:val="28"/>
          <w:szCs w:val="28"/>
        </w:rPr>
        <w:t>.3.</w:t>
      </w:r>
      <w:r w:rsidR="00236D28" w:rsidRPr="005E44B2">
        <w:rPr>
          <w:rFonts w:ascii="Times New Roman" w:hAnsi="Times New Roman" w:cs="Times New Roman"/>
          <w:color w:val="000000"/>
          <w:sz w:val="28"/>
          <w:szCs w:val="28"/>
        </w:rPr>
        <w:t>3</w:t>
      </w:r>
      <w:r w:rsidR="00A855BF" w:rsidRPr="005E44B2">
        <w:rPr>
          <w:rFonts w:ascii="Times New Roman" w:hAnsi="Times New Roman" w:cs="Times New Roman"/>
          <w:color w:val="000000"/>
          <w:sz w:val="28"/>
          <w:szCs w:val="28"/>
        </w:rPr>
        <w:t xml:space="preserve">. </w:t>
      </w:r>
      <w:r w:rsidR="00236D28" w:rsidRPr="005E44B2">
        <w:rPr>
          <w:rFonts w:ascii="Times New Roman" w:hAnsi="Times New Roman" w:cs="Times New Roman"/>
          <w:color w:val="000000"/>
          <w:sz w:val="28"/>
          <w:szCs w:val="28"/>
        </w:rPr>
        <w:t>п</w:t>
      </w:r>
      <w:r w:rsidR="00A855BF" w:rsidRPr="005E44B2">
        <w:rPr>
          <w:rFonts w:ascii="Times New Roman" w:hAnsi="Times New Roman" w:cs="Times New Roman"/>
          <w:color w:val="000000"/>
          <w:sz w:val="28"/>
          <w:szCs w:val="28"/>
        </w:rPr>
        <w:t>ри наличии</w:t>
      </w:r>
      <w:r w:rsidR="005C3A85" w:rsidRPr="005E44B2">
        <w:rPr>
          <w:rFonts w:ascii="Times New Roman" w:hAnsi="Times New Roman" w:cs="Times New Roman"/>
          <w:color w:val="000000"/>
          <w:sz w:val="28"/>
          <w:szCs w:val="28"/>
        </w:rPr>
        <w:t xml:space="preserve"> </w:t>
      </w:r>
      <w:r w:rsidR="00A855BF" w:rsidRPr="005E44B2">
        <w:rPr>
          <w:rFonts w:ascii="Times New Roman" w:eastAsia="F1" w:hAnsi="Times New Roman" w:cs="Times New Roman"/>
          <w:sz w:val="28"/>
          <w:szCs w:val="28"/>
        </w:rPr>
        <w:t>оснований для отказа в предоставлении муниципальной услуги обеспечивает подготовку проекта решения об отказе в предоставлении муниципальной услуги (в форме письма).</w:t>
      </w:r>
    </w:p>
    <w:p w:rsidR="00A855BF" w:rsidRPr="005E44B2" w:rsidRDefault="00DE636E" w:rsidP="00437FE9">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3.5</w:t>
      </w:r>
      <w:r w:rsidR="00A855BF" w:rsidRPr="005E44B2">
        <w:rPr>
          <w:rFonts w:ascii="Times New Roman" w:hAnsi="Times New Roman" w:cs="Times New Roman"/>
          <w:sz w:val="28"/>
          <w:szCs w:val="28"/>
        </w:rPr>
        <w:t>.</w:t>
      </w:r>
      <w:r w:rsidR="00E079E0" w:rsidRPr="005E44B2">
        <w:rPr>
          <w:rFonts w:ascii="Times New Roman" w:hAnsi="Times New Roman" w:cs="Times New Roman"/>
          <w:sz w:val="28"/>
          <w:szCs w:val="28"/>
        </w:rPr>
        <w:t>4</w:t>
      </w:r>
      <w:r w:rsidR="00A855BF" w:rsidRPr="005E44B2">
        <w:rPr>
          <w:rFonts w:ascii="Times New Roman" w:hAnsi="Times New Roman" w:cs="Times New Roman"/>
          <w:sz w:val="28"/>
          <w:szCs w:val="28"/>
        </w:rPr>
        <w:t>. При наличии замечаний документы направляются на доработку исполнителю. После устранения замечаний исполнитель направляет доработанные документы на повторное согласование и подписание.</w:t>
      </w:r>
    </w:p>
    <w:p w:rsidR="00DE636E" w:rsidRPr="005E44B2" w:rsidRDefault="00DE636E" w:rsidP="00437FE9">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color w:val="0C0C0C"/>
          <w:sz w:val="28"/>
          <w:szCs w:val="28"/>
        </w:rPr>
        <w:t>3.5</w:t>
      </w:r>
      <w:r w:rsidR="005C3A85" w:rsidRPr="005E44B2">
        <w:rPr>
          <w:rFonts w:ascii="Times New Roman" w:hAnsi="Times New Roman" w:cs="Times New Roman"/>
          <w:color w:val="0C0C0C"/>
          <w:sz w:val="28"/>
          <w:szCs w:val="28"/>
        </w:rPr>
        <w:t>.</w:t>
      </w:r>
      <w:r w:rsidR="00E079E0" w:rsidRPr="005E44B2">
        <w:rPr>
          <w:rFonts w:ascii="Times New Roman" w:hAnsi="Times New Roman" w:cs="Times New Roman"/>
          <w:color w:val="0C0C0C"/>
          <w:sz w:val="28"/>
          <w:szCs w:val="28"/>
        </w:rPr>
        <w:t>5</w:t>
      </w:r>
      <w:r w:rsidR="005C3A85" w:rsidRPr="005E44B2">
        <w:rPr>
          <w:rFonts w:ascii="Times New Roman" w:hAnsi="Times New Roman" w:cs="Times New Roman"/>
          <w:color w:val="0C0C0C"/>
          <w:sz w:val="28"/>
          <w:szCs w:val="28"/>
        </w:rPr>
        <w:t xml:space="preserve">. В случае согласия с принятыми решениями и правильности оформления </w:t>
      </w:r>
      <w:r w:rsidR="005C3A85" w:rsidRPr="005E44B2">
        <w:rPr>
          <w:rFonts w:ascii="Times New Roman" w:hAnsi="Times New Roman" w:cs="Times New Roman"/>
          <w:sz w:val="28"/>
          <w:szCs w:val="28"/>
        </w:rPr>
        <w:t>Уполномоченное лицо осуществляет подписание акта согласования местоположения границ земельного участка, проставление печати Управления в акте</w:t>
      </w:r>
      <w:r w:rsidRPr="005E44B2">
        <w:rPr>
          <w:rFonts w:ascii="Times New Roman" w:hAnsi="Times New Roman" w:cs="Times New Roman"/>
          <w:sz w:val="28"/>
          <w:szCs w:val="28"/>
        </w:rPr>
        <w:t xml:space="preserve">, либо подписание письма об отказе в согласовании границ земельного участка и направляет подписанные документы в </w:t>
      </w:r>
      <w:r w:rsidRPr="005E44B2">
        <w:rPr>
          <w:rFonts w:ascii="Times New Roman" w:eastAsia="F1" w:hAnsi="Times New Roman" w:cs="Times New Roman"/>
          <w:sz w:val="28"/>
          <w:szCs w:val="28"/>
        </w:rPr>
        <w:t>Учреждение</w:t>
      </w:r>
      <w:r w:rsidRPr="005E44B2">
        <w:rPr>
          <w:rFonts w:ascii="Times New Roman" w:hAnsi="Times New Roman" w:cs="Times New Roman"/>
          <w:sz w:val="28"/>
          <w:szCs w:val="28"/>
        </w:rPr>
        <w:t xml:space="preserve">. </w:t>
      </w:r>
    </w:p>
    <w:p w:rsidR="00E079E0" w:rsidRPr="005E44B2" w:rsidRDefault="00E079E0" w:rsidP="00437FE9">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 xml:space="preserve">3.5.6. </w:t>
      </w:r>
      <w:r w:rsidR="0029071F" w:rsidRPr="005E44B2">
        <w:rPr>
          <w:rFonts w:ascii="Times New Roman" w:hAnsi="Times New Roman" w:cs="Times New Roman"/>
          <w:color w:val="0C0C0C"/>
          <w:sz w:val="28"/>
          <w:szCs w:val="28"/>
        </w:rPr>
        <w:t>Критерием принятия решения о выполнении административных процедур в рамках соответствующего административно</w:t>
      </w:r>
      <w:r w:rsidR="007170A5">
        <w:rPr>
          <w:rFonts w:ascii="Times New Roman" w:hAnsi="Times New Roman" w:cs="Times New Roman"/>
          <w:color w:val="0C0C0C"/>
          <w:sz w:val="28"/>
          <w:szCs w:val="28"/>
        </w:rPr>
        <w:t>го действия является наличие в о</w:t>
      </w:r>
      <w:r w:rsidR="0029071F" w:rsidRPr="005E44B2">
        <w:rPr>
          <w:rFonts w:ascii="Times New Roman" w:hAnsi="Times New Roman" w:cs="Times New Roman"/>
          <w:color w:val="0C0C0C"/>
          <w:sz w:val="28"/>
          <w:szCs w:val="28"/>
        </w:rPr>
        <w:t>ргане, предост</w:t>
      </w:r>
      <w:r w:rsidR="007170A5">
        <w:rPr>
          <w:rFonts w:ascii="Times New Roman" w:hAnsi="Times New Roman" w:cs="Times New Roman"/>
          <w:color w:val="0C0C0C"/>
          <w:sz w:val="28"/>
          <w:szCs w:val="28"/>
        </w:rPr>
        <w:t xml:space="preserve">авляющим муниципальную услугу, </w:t>
      </w:r>
      <w:r w:rsidR="0029071F" w:rsidRPr="005E44B2">
        <w:rPr>
          <w:rFonts w:ascii="Times New Roman" w:hAnsi="Times New Roman" w:cs="Times New Roman"/>
          <w:color w:val="0C0C0C"/>
          <w:sz w:val="28"/>
          <w:szCs w:val="28"/>
        </w:rPr>
        <w:t>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w:t>
      </w:r>
      <w:r w:rsidR="007170A5">
        <w:rPr>
          <w:rFonts w:ascii="Times New Roman" w:hAnsi="Times New Roman" w:cs="Times New Roman"/>
          <w:color w:val="0C0C0C"/>
          <w:sz w:val="28"/>
          <w:szCs w:val="28"/>
        </w:rPr>
        <w:t>енных  пунктом 2.10 настоящего а</w:t>
      </w:r>
      <w:r w:rsidR="0029071F" w:rsidRPr="005E44B2">
        <w:rPr>
          <w:rFonts w:ascii="Times New Roman" w:hAnsi="Times New Roman" w:cs="Times New Roman"/>
          <w:color w:val="0C0C0C"/>
          <w:sz w:val="28"/>
          <w:szCs w:val="28"/>
        </w:rPr>
        <w:t>дминистративного регламента.</w:t>
      </w:r>
    </w:p>
    <w:p w:rsidR="00A855BF" w:rsidRPr="005E44B2" w:rsidRDefault="00DE636E" w:rsidP="00437FE9">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3.5.7</w:t>
      </w:r>
      <w:r w:rsidR="00A855BF" w:rsidRPr="005E44B2">
        <w:rPr>
          <w:rFonts w:ascii="Times New Roman" w:hAnsi="Times New Roman" w:cs="Times New Roman"/>
          <w:sz w:val="28"/>
          <w:szCs w:val="28"/>
        </w:rPr>
        <w:t>. Результатом административной процедуры является: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5E44B2">
        <w:rPr>
          <w:rFonts w:ascii="Times New Roman" w:hAnsi="Times New Roman" w:cs="Times New Roman"/>
          <w:sz w:val="28"/>
          <w:szCs w:val="28"/>
        </w:rPr>
        <w:t>подписанный</w:t>
      </w:r>
      <w:r w:rsidRPr="00332E6A">
        <w:rPr>
          <w:rFonts w:ascii="Times New Roman" w:hAnsi="Times New Roman" w:cs="Times New Roman"/>
          <w:sz w:val="28"/>
          <w:szCs w:val="28"/>
        </w:rPr>
        <w:t xml:space="preserve"> акт согласования местоположения границ земельного участка;</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подписанное письмо об отказе в согласовании границ.</w:t>
      </w:r>
    </w:p>
    <w:p w:rsidR="00DE636E" w:rsidRPr="00332E6A" w:rsidRDefault="005E44B2" w:rsidP="00437FE9">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lastRenderedPageBreak/>
        <w:t>3.5.</w:t>
      </w:r>
      <w:r w:rsidR="00DE636E" w:rsidRPr="00332E6A">
        <w:rPr>
          <w:rFonts w:ascii="Times New Roman" w:hAnsi="Times New Roman" w:cs="Times New Roman"/>
          <w:color w:val="0C0C0C"/>
          <w:sz w:val="28"/>
          <w:szCs w:val="28"/>
        </w:rPr>
        <w:t>8.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DE636E" w:rsidRPr="00332E6A" w:rsidRDefault="005E44B2" w:rsidP="00437FE9">
      <w:pPr>
        <w:spacing w:after="0" w:line="240" w:lineRule="auto"/>
        <w:ind w:firstLine="709"/>
        <w:jc w:val="both"/>
        <w:rPr>
          <w:rFonts w:ascii="Times New Roman" w:hAnsi="Times New Roman" w:cs="Times New Roman"/>
          <w:color w:val="0C0C0C"/>
          <w:sz w:val="28"/>
          <w:szCs w:val="28"/>
        </w:rPr>
      </w:pPr>
      <w:r>
        <w:rPr>
          <w:rFonts w:ascii="Times New Roman" w:hAnsi="Times New Roman" w:cs="Times New Roman"/>
          <w:color w:val="0C0C0C"/>
          <w:sz w:val="28"/>
          <w:szCs w:val="28"/>
        </w:rPr>
        <w:t>3.5.</w:t>
      </w:r>
      <w:r w:rsidR="00DE636E" w:rsidRPr="00332E6A">
        <w:rPr>
          <w:rFonts w:ascii="Times New Roman" w:hAnsi="Times New Roman" w:cs="Times New Roman"/>
          <w:color w:val="0C0C0C"/>
          <w:sz w:val="28"/>
          <w:szCs w:val="28"/>
        </w:rPr>
        <w:t>9. Максимальный срок исполнения административной процедуры составляет 25 календарных дн</w:t>
      </w:r>
      <w:r w:rsidR="009A24A9">
        <w:rPr>
          <w:rFonts w:ascii="Times New Roman" w:hAnsi="Times New Roman" w:cs="Times New Roman"/>
          <w:color w:val="0C0C0C"/>
          <w:sz w:val="28"/>
          <w:szCs w:val="28"/>
        </w:rPr>
        <w:t>ей</w:t>
      </w:r>
      <w:r w:rsidR="00DE636E" w:rsidRPr="00332E6A">
        <w:rPr>
          <w:rFonts w:ascii="Times New Roman" w:hAnsi="Times New Roman" w:cs="Times New Roman"/>
          <w:color w:val="0C0C0C"/>
          <w:sz w:val="28"/>
          <w:szCs w:val="28"/>
        </w:rPr>
        <w:t xml:space="preserve">. </w:t>
      </w:r>
      <w:r w:rsidR="00DE636E" w:rsidRPr="00332E6A">
        <w:rPr>
          <w:rFonts w:ascii="Times New Roman" w:hAnsi="Times New Roman" w:cs="Times New Roman"/>
          <w:sz w:val="28"/>
          <w:szCs w:val="28"/>
        </w:rPr>
        <w:t xml:space="preserve">В случае обращения через Единый портал срок </w:t>
      </w:r>
      <w:r w:rsidR="00DE636E" w:rsidRPr="00332E6A">
        <w:rPr>
          <w:rFonts w:ascii="Times New Roman" w:hAnsi="Times New Roman" w:cs="Times New Roman"/>
          <w:color w:val="000000"/>
          <w:sz w:val="28"/>
          <w:szCs w:val="28"/>
        </w:rPr>
        <w:t xml:space="preserve">исполнения административной процедуры составляет </w:t>
      </w:r>
      <w:r w:rsidR="00472F22" w:rsidRPr="00332E6A">
        <w:rPr>
          <w:rFonts w:ascii="Times New Roman" w:hAnsi="Times New Roman" w:cs="Times New Roman"/>
          <w:color w:val="000000"/>
          <w:sz w:val="28"/>
          <w:szCs w:val="28"/>
        </w:rPr>
        <w:t xml:space="preserve">9 </w:t>
      </w:r>
      <w:r w:rsidR="00DE636E" w:rsidRPr="00332E6A">
        <w:rPr>
          <w:rFonts w:ascii="Times New Roman" w:hAnsi="Times New Roman" w:cs="Times New Roman"/>
          <w:color w:val="000000"/>
          <w:sz w:val="28"/>
          <w:szCs w:val="28"/>
        </w:rPr>
        <w:t>рабочих дней.</w:t>
      </w:r>
    </w:p>
    <w:p w:rsidR="00A855BF" w:rsidRPr="00332E6A" w:rsidRDefault="00DE636E"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3.6</w:t>
      </w:r>
      <w:r w:rsidR="00A855BF" w:rsidRPr="00332E6A">
        <w:rPr>
          <w:rFonts w:ascii="Times New Roman" w:hAnsi="Times New Roman" w:cs="Times New Roman"/>
          <w:sz w:val="28"/>
          <w:szCs w:val="28"/>
        </w:rPr>
        <w:t>. Выдача заявителю результата оказания муниципальной услуги.</w:t>
      </w:r>
    </w:p>
    <w:p w:rsidR="00A855BF" w:rsidRPr="00332E6A" w:rsidRDefault="00DE636E"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3.6.</w:t>
      </w:r>
      <w:r w:rsidR="00A855BF" w:rsidRPr="00332E6A">
        <w:rPr>
          <w:rFonts w:ascii="Times New Roman" w:hAnsi="Times New Roman" w:cs="Times New Roman"/>
          <w:sz w:val="28"/>
          <w:szCs w:val="28"/>
        </w:rPr>
        <w:t xml:space="preserve">1. Основанием для начала административной процедуры является поступивший в </w:t>
      </w:r>
      <w:r w:rsidR="00A855BF" w:rsidRPr="00332E6A">
        <w:rPr>
          <w:rFonts w:ascii="Times New Roman" w:eastAsia="F1" w:hAnsi="Times New Roman" w:cs="Times New Roman"/>
          <w:sz w:val="28"/>
          <w:szCs w:val="28"/>
        </w:rPr>
        <w:t>Учреждение</w:t>
      </w:r>
      <w:r w:rsidR="00A855BF" w:rsidRPr="00332E6A">
        <w:rPr>
          <w:rFonts w:ascii="Times New Roman" w:hAnsi="Times New Roman" w:cs="Times New Roman"/>
          <w:sz w:val="28"/>
          <w:szCs w:val="28"/>
        </w:rPr>
        <w:t xml:space="preserve"> межевой план с подписанным актом согласования местоположения границ земельного участка либо письмо об отказе в согласовании границ.</w:t>
      </w:r>
    </w:p>
    <w:p w:rsidR="00A855BF" w:rsidRPr="00332E6A" w:rsidRDefault="00DE636E"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3.6.</w:t>
      </w:r>
      <w:r w:rsidR="00A855BF" w:rsidRPr="00332E6A">
        <w:rPr>
          <w:rFonts w:ascii="Times New Roman" w:hAnsi="Times New Roman" w:cs="Times New Roman"/>
          <w:sz w:val="28"/>
          <w:szCs w:val="28"/>
        </w:rPr>
        <w:t xml:space="preserve">2. Ответственным за исполнение административной процедуры </w:t>
      </w:r>
      <w:r w:rsidR="0094029A">
        <w:rPr>
          <w:rFonts w:ascii="Times New Roman" w:hAnsi="Times New Roman" w:cs="Times New Roman"/>
          <w:sz w:val="28"/>
          <w:szCs w:val="28"/>
        </w:rPr>
        <w:t xml:space="preserve">является специалист Учреждения </w:t>
      </w:r>
      <w:r w:rsidR="00A855BF" w:rsidRPr="00332E6A">
        <w:rPr>
          <w:rFonts w:ascii="Times New Roman" w:hAnsi="Times New Roman" w:cs="Times New Roman"/>
          <w:sz w:val="28"/>
          <w:szCs w:val="28"/>
        </w:rPr>
        <w:t xml:space="preserve">в соответствии с должностными обязанностями. </w:t>
      </w:r>
    </w:p>
    <w:p w:rsidR="00A855BF" w:rsidRPr="00332E6A" w:rsidRDefault="00DE636E"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3.6.</w:t>
      </w:r>
      <w:r w:rsidR="00A855BF" w:rsidRPr="00332E6A">
        <w:rPr>
          <w:rFonts w:ascii="Times New Roman" w:hAnsi="Times New Roman" w:cs="Times New Roman"/>
          <w:sz w:val="28"/>
          <w:szCs w:val="28"/>
        </w:rPr>
        <w:t xml:space="preserve">3. </w:t>
      </w:r>
      <w:proofErr w:type="gramStart"/>
      <w:r w:rsidR="00A855BF" w:rsidRPr="00332E6A">
        <w:rPr>
          <w:rFonts w:ascii="Times New Roman" w:hAnsi="Times New Roman" w:cs="Times New Roman"/>
          <w:sz w:val="28"/>
          <w:szCs w:val="28"/>
        </w:rPr>
        <w:t>Ответственный</w:t>
      </w:r>
      <w:proofErr w:type="gramEnd"/>
      <w:r w:rsidR="00A855BF" w:rsidRPr="00332E6A">
        <w:rPr>
          <w:rFonts w:ascii="Times New Roman" w:hAnsi="Times New Roman" w:cs="Times New Roman"/>
          <w:sz w:val="28"/>
          <w:szCs w:val="28"/>
        </w:rPr>
        <w:t xml:space="preserve"> за исполнение административной процедуры:</w:t>
      </w:r>
    </w:p>
    <w:p w:rsidR="00A855BF" w:rsidRPr="00332E6A" w:rsidRDefault="00DE636E"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3.6.</w:t>
      </w:r>
      <w:r w:rsidR="00A855BF" w:rsidRPr="00332E6A">
        <w:rPr>
          <w:rFonts w:ascii="Times New Roman" w:hAnsi="Times New Roman" w:cs="Times New Roman"/>
          <w:sz w:val="28"/>
          <w:szCs w:val="28"/>
        </w:rPr>
        <w:t>3.1. устанавливает возможность выдачи документов лично заявителю; извещает заявителя о времени получения документов;</w:t>
      </w:r>
    </w:p>
    <w:p w:rsidR="00A855BF" w:rsidRPr="00332E6A" w:rsidRDefault="00DE636E" w:rsidP="00437FE9">
      <w:pPr>
        <w:autoSpaceDE w:val="0"/>
        <w:autoSpaceDN w:val="0"/>
        <w:adjustRightInd w:val="0"/>
        <w:spacing w:after="0" w:line="240" w:lineRule="auto"/>
        <w:ind w:firstLine="709"/>
        <w:jc w:val="both"/>
        <w:rPr>
          <w:rFonts w:ascii="Times New Roman" w:eastAsia="F1" w:hAnsi="Times New Roman" w:cs="Times New Roman"/>
          <w:sz w:val="28"/>
          <w:szCs w:val="28"/>
        </w:rPr>
      </w:pPr>
      <w:r w:rsidRPr="00332E6A">
        <w:rPr>
          <w:rFonts w:ascii="Times New Roman" w:hAnsi="Times New Roman" w:cs="Times New Roman"/>
          <w:sz w:val="28"/>
          <w:szCs w:val="28"/>
        </w:rPr>
        <w:t>3.6</w:t>
      </w:r>
      <w:r w:rsidR="00A855BF" w:rsidRPr="00332E6A">
        <w:rPr>
          <w:rFonts w:ascii="Times New Roman" w:hAnsi="Times New Roman" w:cs="Times New Roman"/>
          <w:sz w:val="28"/>
          <w:szCs w:val="28"/>
        </w:rPr>
        <w:t>.3.2.</w:t>
      </w:r>
      <w:r w:rsidR="00A855BF" w:rsidRPr="00332E6A">
        <w:rPr>
          <w:rFonts w:ascii="Times New Roman" w:eastAsia="F1" w:hAnsi="Times New Roman" w:cs="Times New Roman"/>
          <w:sz w:val="28"/>
          <w:szCs w:val="28"/>
        </w:rPr>
        <w:t xml:space="preserve"> выдает под роспись Заявителю </w:t>
      </w:r>
      <w:r w:rsidR="00A855BF" w:rsidRPr="00332E6A">
        <w:rPr>
          <w:rFonts w:ascii="Times New Roman" w:hAnsi="Times New Roman" w:cs="Times New Roman"/>
          <w:sz w:val="28"/>
          <w:szCs w:val="28"/>
        </w:rPr>
        <w:t>межевой план с подписанным актом согласования границ местоположения земельного участка уполномоченным лицом</w:t>
      </w:r>
      <w:r w:rsidR="00A855BF" w:rsidRPr="00332E6A">
        <w:rPr>
          <w:rFonts w:ascii="Times New Roman" w:eastAsia="F1" w:hAnsi="Times New Roman" w:cs="Times New Roman"/>
          <w:sz w:val="28"/>
          <w:szCs w:val="28"/>
        </w:rPr>
        <w:t>;</w:t>
      </w:r>
    </w:p>
    <w:p w:rsidR="00A855BF" w:rsidRPr="00332E6A" w:rsidRDefault="00DE636E" w:rsidP="00437FE9">
      <w:pPr>
        <w:autoSpaceDE w:val="0"/>
        <w:autoSpaceDN w:val="0"/>
        <w:adjustRightInd w:val="0"/>
        <w:spacing w:after="0" w:line="240" w:lineRule="auto"/>
        <w:ind w:firstLine="709"/>
        <w:jc w:val="both"/>
        <w:rPr>
          <w:rFonts w:ascii="Times New Roman" w:eastAsia="F1" w:hAnsi="Times New Roman" w:cs="Times New Roman"/>
          <w:sz w:val="28"/>
          <w:szCs w:val="28"/>
        </w:rPr>
      </w:pPr>
      <w:r w:rsidRPr="00332E6A">
        <w:rPr>
          <w:rFonts w:ascii="Times New Roman" w:hAnsi="Times New Roman" w:cs="Times New Roman"/>
          <w:sz w:val="28"/>
          <w:szCs w:val="28"/>
        </w:rPr>
        <w:t>3.6</w:t>
      </w:r>
      <w:r w:rsidR="00A855BF" w:rsidRPr="00332E6A">
        <w:rPr>
          <w:rFonts w:ascii="Times New Roman" w:hAnsi="Times New Roman" w:cs="Times New Roman"/>
          <w:sz w:val="28"/>
          <w:szCs w:val="28"/>
        </w:rPr>
        <w:t>.3.3.</w:t>
      </w:r>
      <w:r w:rsidR="0094029A">
        <w:rPr>
          <w:rFonts w:ascii="Times New Roman" w:hAnsi="Times New Roman" w:cs="Times New Roman"/>
          <w:sz w:val="28"/>
          <w:szCs w:val="28"/>
        </w:rPr>
        <w:t xml:space="preserve"> </w:t>
      </w:r>
      <w:r w:rsidR="00A855BF" w:rsidRPr="00332E6A">
        <w:rPr>
          <w:rFonts w:ascii="Times New Roman" w:hAnsi="Times New Roman" w:cs="Times New Roman"/>
          <w:sz w:val="28"/>
          <w:szCs w:val="28"/>
        </w:rPr>
        <w:t>изготавливает копию межевого плана, который остается на хранении в Учреждении.</w:t>
      </w:r>
    </w:p>
    <w:p w:rsidR="00A855BF" w:rsidRPr="00332E6A" w:rsidRDefault="00DE636E" w:rsidP="00437FE9">
      <w:pPr>
        <w:autoSpaceDE w:val="0"/>
        <w:autoSpaceDN w:val="0"/>
        <w:adjustRightInd w:val="0"/>
        <w:spacing w:after="0" w:line="240" w:lineRule="auto"/>
        <w:ind w:firstLine="709"/>
        <w:jc w:val="both"/>
        <w:rPr>
          <w:rFonts w:ascii="Times New Roman" w:eastAsia="F1" w:hAnsi="Times New Roman" w:cs="Times New Roman"/>
          <w:sz w:val="28"/>
          <w:szCs w:val="28"/>
        </w:rPr>
      </w:pPr>
      <w:r w:rsidRPr="00332E6A">
        <w:rPr>
          <w:rFonts w:ascii="Times New Roman" w:hAnsi="Times New Roman" w:cs="Times New Roman"/>
          <w:sz w:val="28"/>
          <w:szCs w:val="28"/>
        </w:rPr>
        <w:t>3.6.3.4</w:t>
      </w:r>
      <w:r w:rsidR="00A855BF" w:rsidRPr="00332E6A">
        <w:rPr>
          <w:rFonts w:ascii="Times New Roman" w:hAnsi="Times New Roman" w:cs="Times New Roman"/>
          <w:sz w:val="28"/>
          <w:szCs w:val="28"/>
        </w:rPr>
        <w:t>.</w:t>
      </w:r>
      <w:r w:rsidR="00A855BF" w:rsidRPr="00332E6A">
        <w:rPr>
          <w:rFonts w:ascii="Times New Roman" w:eastAsia="F1" w:hAnsi="Times New Roman" w:cs="Times New Roman"/>
          <w:sz w:val="28"/>
          <w:szCs w:val="28"/>
        </w:rPr>
        <w:t xml:space="preserve"> выдает под роспись Заявителю решение об отказе в предоставлении муниципальной услуги (в форме письма) с межевым планом.</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В случае отсутствия возможности выдачи документов лично заявителю ответственный специалист обеспечивает направление документов заявителю по почтовому адресу, указанному в заявлении. </w:t>
      </w:r>
    </w:p>
    <w:p w:rsidR="00A855BF" w:rsidRPr="005E44B2" w:rsidRDefault="00A855BF" w:rsidP="005E44B2">
      <w:pPr>
        <w:autoSpaceDE w:val="0"/>
        <w:autoSpaceDN w:val="0"/>
        <w:adjustRightInd w:val="0"/>
        <w:spacing w:after="0" w:line="240" w:lineRule="auto"/>
        <w:ind w:firstLine="709"/>
        <w:jc w:val="both"/>
        <w:rPr>
          <w:rFonts w:ascii="Times New Roman" w:eastAsia="F1" w:hAnsi="Times New Roman" w:cs="Times New Roman"/>
          <w:sz w:val="28"/>
          <w:szCs w:val="28"/>
        </w:rPr>
      </w:pPr>
      <w:r w:rsidRPr="00332E6A">
        <w:rPr>
          <w:rFonts w:ascii="Times New Roman" w:eastAsia="F1" w:hAnsi="Times New Roman" w:cs="Times New Roman"/>
          <w:sz w:val="28"/>
          <w:szCs w:val="28"/>
        </w:rPr>
        <w:t xml:space="preserve">В случае обращения за получением муниципальной услуги в МФЦ </w:t>
      </w:r>
      <w:r w:rsidRPr="00332E6A">
        <w:rPr>
          <w:rFonts w:ascii="Times New Roman" w:hAnsi="Times New Roman" w:cs="Times New Roman"/>
          <w:sz w:val="28"/>
          <w:szCs w:val="28"/>
        </w:rPr>
        <w:t>межевой план с подписанным актом согласования границ местоположения земельного участка уполномоченным лицом</w:t>
      </w:r>
      <w:r w:rsidRPr="00332E6A">
        <w:rPr>
          <w:rFonts w:ascii="Times New Roman" w:eastAsia="F1" w:hAnsi="Times New Roman" w:cs="Times New Roman"/>
          <w:sz w:val="28"/>
          <w:szCs w:val="28"/>
        </w:rPr>
        <w:t xml:space="preserve"> или решения об отказе в </w:t>
      </w:r>
      <w:r w:rsidRPr="005E44B2">
        <w:rPr>
          <w:rFonts w:ascii="Times New Roman" w:eastAsia="F1" w:hAnsi="Times New Roman" w:cs="Times New Roman"/>
          <w:sz w:val="28"/>
          <w:szCs w:val="28"/>
        </w:rPr>
        <w:t>предоставлении муниципальной услуги (в форме письма) заявитель получает в МФЦ, если иной способ получения не указан заявителем.</w:t>
      </w:r>
    </w:p>
    <w:p w:rsidR="008802E0" w:rsidRPr="005E44B2" w:rsidRDefault="008802E0" w:rsidP="005E44B2">
      <w:pPr>
        <w:spacing w:after="0" w:line="240" w:lineRule="auto"/>
        <w:ind w:firstLine="709"/>
        <w:jc w:val="both"/>
        <w:rPr>
          <w:rFonts w:ascii="Times New Roman" w:hAnsi="Times New Roman" w:cs="Times New Roman"/>
          <w:color w:val="0C0C0C"/>
          <w:sz w:val="28"/>
          <w:szCs w:val="28"/>
        </w:rPr>
      </w:pPr>
      <w:r w:rsidRPr="005E44B2">
        <w:rPr>
          <w:rFonts w:ascii="Times New Roman" w:hAnsi="Times New Roman" w:cs="Times New Roman"/>
          <w:color w:val="0C0C0C"/>
          <w:sz w:val="28"/>
          <w:szCs w:val="28"/>
        </w:rPr>
        <w:t>3.6.4</w:t>
      </w:r>
      <w:r w:rsidR="007170A5">
        <w:rPr>
          <w:rFonts w:ascii="Times New Roman" w:hAnsi="Times New Roman" w:cs="Times New Roman"/>
          <w:color w:val="0C0C0C"/>
          <w:sz w:val="28"/>
          <w:szCs w:val="28"/>
        </w:rPr>
        <w:t>.</w:t>
      </w:r>
      <w:r w:rsidRPr="005E44B2">
        <w:rPr>
          <w:rFonts w:ascii="Times New Roman" w:hAnsi="Times New Roman" w:cs="Times New Roman"/>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A855BF" w:rsidRPr="00332E6A" w:rsidRDefault="00DE636E" w:rsidP="005E44B2">
      <w:pPr>
        <w:autoSpaceDE w:val="0"/>
        <w:autoSpaceDN w:val="0"/>
        <w:adjustRightInd w:val="0"/>
        <w:spacing w:after="0" w:line="240" w:lineRule="auto"/>
        <w:ind w:firstLine="709"/>
        <w:jc w:val="both"/>
        <w:rPr>
          <w:rFonts w:ascii="Times New Roman" w:eastAsia="F1" w:hAnsi="Times New Roman" w:cs="Times New Roman"/>
          <w:sz w:val="28"/>
          <w:szCs w:val="28"/>
        </w:rPr>
      </w:pPr>
      <w:r w:rsidRPr="005E44B2">
        <w:rPr>
          <w:rFonts w:ascii="Times New Roman" w:eastAsia="F1" w:hAnsi="Times New Roman" w:cs="Times New Roman"/>
          <w:sz w:val="28"/>
          <w:szCs w:val="28"/>
        </w:rPr>
        <w:t>3.6.</w:t>
      </w:r>
      <w:r w:rsidR="008802E0" w:rsidRPr="005E44B2">
        <w:rPr>
          <w:rFonts w:ascii="Times New Roman" w:eastAsia="F1" w:hAnsi="Times New Roman" w:cs="Times New Roman"/>
          <w:sz w:val="28"/>
          <w:szCs w:val="28"/>
        </w:rPr>
        <w:t>5</w:t>
      </w:r>
      <w:r w:rsidR="00A855BF" w:rsidRPr="005E44B2">
        <w:rPr>
          <w:rFonts w:ascii="Times New Roman" w:eastAsia="F1" w:hAnsi="Times New Roman" w:cs="Times New Roman"/>
          <w:sz w:val="28"/>
          <w:szCs w:val="28"/>
        </w:rPr>
        <w:t>. Результатом</w:t>
      </w:r>
      <w:r w:rsidR="00A855BF" w:rsidRPr="00332E6A">
        <w:rPr>
          <w:rFonts w:ascii="Times New Roman" w:eastAsia="F1" w:hAnsi="Times New Roman" w:cs="Times New Roman"/>
          <w:sz w:val="28"/>
          <w:szCs w:val="28"/>
        </w:rPr>
        <w:t xml:space="preserve"> административной процедуры является:</w:t>
      </w:r>
    </w:p>
    <w:p w:rsidR="00A855BF" w:rsidRPr="00332E6A" w:rsidRDefault="00A855BF" w:rsidP="005E44B2">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eastAsia="F1" w:hAnsi="Times New Roman" w:cs="Times New Roman"/>
          <w:sz w:val="28"/>
          <w:szCs w:val="28"/>
        </w:rPr>
        <w:t xml:space="preserve">выдача (направление) Заявителю </w:t>
      </w:r>
      <w:r w:rsidRPr="00332E6A">
        <w:rPr>
          <w:rFonts w:ascii="Times New Roman" w:hAnsi="Times New Roman" w:cs="Times New Roman"/>
          <w:sz w:val="28"/>
          <w:szCs w:val="28"/>
        </w:rPr>
        <w:t>межевого плана с подписанным актом согласования границ местоположения земельного участка уполномоченным лицом;</w:t>
      </w:r>
    </w:p>
    <w:p w:rsidR="00A855BF" w:rsidRPr="00332E6A" w:rsidRDefault="00A855BF" w:rsidP="005E44B2">
      <w:pPr>
        <w:autoSpaceDE w:val="0"/>
        <w:autoSpaceDN w:val="0"/>
        <w:adjustRightInd w:val="0"/>
        <w:spacing w:after="0" w:line="240" w:lineRule="auto"/>
        <w:ind w:firstLine="709"/>
        <w:jc w:val="both"/>
        <w:rPr>
          <w:rFonts w:ascii="Times New Roman" w:eastAsia="F1" w:hAnsi="Times New Roman" w:cs="Times New Roman"/>
          <w:sz w:val="28"/>
          <w:szCs w:val="28"/>
        </w:rPr>
      </w:pPr>
      <w:r w:rsidRPr="00332E6A">
        <w:rPr>
          <w:rFonts w:ascii="Times New Roman" w:eastAsia="F1" w:hAnsi="Times New Roman" w:cs="Times New Roman"/>
          <w:sz w:val="28"/>
          <w:szCs w:val="28"/>
        </w:rPr>
        <w:t>выдача (направление) Заявителю решения об отказе в предоставлении муниципальной услуги (в форме письма).</w:t>
      </w:r>
    </w:p>
    <w:p w:rsidR="00DE636E" w:rsidRPr="00332E6A" w:rsidRDefault="005E44B2" w:rsidP="00437FE9">
      <w:pPr>
        <w:spacing w:after="0" w:line="240" w:lineRule="auto"/>
        <w:ind w:firstLine="709"/>
        <w:jc w:val="both"/>
        <w:rPr>
          <w:rFonts w:ascii="Times New Roman" w:hAnsi="Times New Roman" w:cs="Times New Roman"/>
          <w:color w:val="0C0C0C"/>
          <w:sz w:val="28"/>
          <w:szCs w:val="28"/>
        </w:rPr>
      </w:pPr>
      <w:r>
        <w:rPr>
          <w:rFonts w:ascii="Times New Roman" w:eastAsia="F1" w:hAnsi="Times New Roman" w:cs="Times New Roman"/>
          <w:sz w:val="28"/>
          <w:szCs w:val="28"/>
        </w:rPr>
        <w:lastRenderedPageBreak/>
        <w:t>3.6.6</w:t>
      </w:r>
      <w:r w:rsidR="00DE636E" w:rsidRPr="00332E6A">
        <w:rPr>
          <w:rFonts w:ascii="Times New Roman" w:eastAsia="F1" w:hAnsi="Times New Roman" w:cs="Times New Roman"/>
          <w:sz w:val="28"/>
          <w:szCs w:val="28"/>
        </w:rPr>
        <w:t xml:space="preserve">. </w:t>
      </w:r>
      <w:r w:rsidR="00DE636E" w:rsidRPr="00332E6A">
        <w:rPr>
          <w:rFonts w:ascii="Times New Roman" w:hAnsi="Times New Roman" w:cs="Times New Roman"/>
          <w:color w:val="0C0C0C"/>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Едином портале результата по услуге.</w:t>
      </w:r>
    </w:p>
    <w:p w:rsidR="00DE636E" w:rsidRPr="00332E6A" w:rsidRDefault="005E44B2" w:rsidP="00437FE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eastAsia="F1" w:hAnsi="Times New Roman" w:cs="Times New Roman"/>
          <w:sz w:val="28"/>
          <w:szCs w:val="28"/>
        </w:rPr>
        <w:t>3.6.7</w:t>
      </w:r>
      <w:r w:rsidR="00DE636E" w:rsidRPr="00332E6A">
        <w:rPr>
          <w:rFonts w:ascii="Times New Roman" w:eastAsia="F1" w:hAnsi="Times New Roman" w:cs="Times New Roman"/>
          <w:sz w:val="28"/>
          <w:szCs w:val="28"/>
        </w:rPr>
        <w:t xml:space="preserve">. Срок выдачи (направления по адресу, указанному в заявлении, либо через МФЦ) Заявителю </w:t>
      </w:r>
      <w:r w:rsidR="00DE636E" w:rsidRPr="00332E6A">
        <w:rPr>
          <w:rFonts w:ascii="Times New Roman" w:hAnsi="Times New Roman" w:cs="Times New Roman"/>
          <w:sz w:val="28"/>
          <w:szCs w:val="28"/>
        </w:rPr>
        <w:t>межевого плана с подписанным актом согласования границ местоположения земельного участка уполномоченным лицом</w:t>
      </w:r>
      <w:r w:rsidR="00DE636E" w:rsidRPr="00332E6A">
        <w:rPr>
          <w:rFonts w:ascii="Times New Roman" w:eastAsia="F1" w:hAnsi="Times New Roman" w:cs="Times New Roman"/>
          <w:sz w:val="28"/>
          <w:szCs w:val="28"/>
        </w:rPr>
        <w:t xml:space="preserve"> или решения об отказе в предоставлении муниципальной услуги (в форме письма) –5 календарных дн</w:t>
      </w:r>
      <w:r w:rsidR="0020053F">
        <w:rPr>
          <w:rFonts w:ascii="Times New Roman" w:eastAsia="F1" w:hAnsi="Times New Roman" w:cs="Times New Roman"/>
          <w:sz w:val="28"/>
          <w:szCs w:val="28"/>
        </w:rPr>
        <w:t>ей</w:t>
      </w:r>
      <w:r w:rsidR="00DE636E" w:rsidRPr="00332E6A">
        <w:rPr>
          <w:rFonts w:ascii="Times New Roman" w:eastAsia="F1" w:hAnsi="Times New Roman" w:cs="Times New Roman"/>
          <w:sz w:val="28"/>
          <w:szCs w:val="28"/>
        </w:rPr>
        <w:t xml:space="preserve"> со дня принятия соответствующего решения.</w:t>
      </w:r>
      <w:r w:rsidR="00DE636E" w:rsidRPr="00332E6A">
        <w:rPr>
          <w:rFonts w:ascii="Times New Roman" w:hAnsi="Times New Roman" w:cs="Times New Roman"/>
          <w:sz w:val="28"/>
          <w:szCs w:val="28"/>
        </w:rPr>
        <w:t xml:space="preserve"> В случае обращения через Единый портал срок </w:t>
      </w:r>
      <w:r w:rsidR="00DE636E" w:rsidRPr="00332E6A">
        <w:rPr>
          <w:rFonts w:ascii="Times New Roman" w:hAnsi="Times New Roman" w:cs="Times New Roman"/>
          <w:color w:val="000000"/>
          <w:sz w:val="28"/>
          <w:szCs w:val="28"/>
        </w:rPr>
        <w:t>исполнения административной процедуры – 1 рабочий день.</w:t>
      </w:r>
    </w:p>
    <w:p w:rsidR="00D056E1" w:rsidRDefault="00D056E1" w:rsidP="00437FE9">
      <w:pPr>
        <w:autoSpaceDE w:val="0"/>
        <w:autoSpaceDN w:val="0"/>
        <w:adjustRightInd w:val="0"/>
        <w:spacing w:after="0" w:line="240" w:lineRule="auto"/>
        <w:ind w:firstLine="709"/>
        <w:jc w:val="both"/>
        <w:rPr>
          <w:rFonts w:ascii="Times New Roman" w:hAnsi="Times New Roman" w:cs="Times New Roman"/>
          <w:b/>
          <w:sz w:val="28"/>
          <w:szCs w:val="28"/>
        </w:rPr>
      </w:pP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b/>
          <w:sz w:val="28"/>
          <w:szCs w:val="28"/>
        </w:rPr>
      </w:pPr>
      <w:r w:rsidRPr="00332E6A">
        <w:rPr>
          <w:rFonts w:ascii="Times New Roman" w:hAnsi="Times New Roman" w:cs="Times New Roman"/>
          <w:b/>
          <w:sz w:val="28"/>
          <w:szCs w:val="28"/>
        </w:rPr>
        <w:t xml:space="preserve">IV. Формы </w:t>
      </w:r>
      <w:proofErr w:type="gramStart"/>
      <w:r w:rsidRPr="00332E6A">
        <w:rPr>
          <w:rFonts w:ascii="Times New Roman" w:hAnsi="Times New Roman" w:cs="Times New Roman"/>
          <w:b/>
          <w:sz w:val="28"/>
          <w:szCs w:val="28"/>
        </w:rPr>
        <w:t>контроля за</w:t>
      </w:r>
      <w:proofErr w:type="gramEnd"/>
      <w:r w:rsidRPr="00332E6A">
        <w:rPr>
          <w:rFonts w:ascii="Times New Roman" w:hAnsi="Times New Roman" w:cs="Times New Roman"/>
          <w:b/>
          <w:sz w:val="28"/>
          <w:szCs w:val="28"/>
        </w:rPr>
        <w:t xml:space="preserve"> исполнением административного регламента</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4.1.</w:t>
      </w:r>
      <w:r w:rsidRPr="00332E6A">
        <w:rPr>
          <w:rFonts w:ascii="Times New Roman" w:hAnsi="Times New Roman" w:cs="Times New Roman"/>
          <w:sz w:val="28"/>
          <w:szCs w:val="28"/>
        </w:rPr>
        <w:tab/>
        <w:t xml:space="preserve">Порядок осуществления текущего </w:t>
      </w:r>
      <w:proofErr w:type="gramStart"/>
      <w:r w:rsidRPr="00332E6A">
        <w:rPr>
          <w:rFonts w:ascii="Times New Roman" w:hAnsi="Times New Roman" w:cs="Times New Roman"/>
          <w:sz w:val="28"/>
          <w:szCs w:val="28"/>
        </w:rPr>
        <w:t>контроля за</w:t>
      </w:r>
      <w:proofErr w:type="gramEnd"/>
      <w:r w:rsidRPr="00332E6A">
        <w:rPr>
          <w:rFonts w:ascii="Times New Roman" w:hAnsi="Times New Roman" w:cs="Times New Roman"/>
          <w:sz w:val="28"/>
          <w:szCs w:val="28"/>
        </w:rPr>
        <w:t xml:space="preserve"> соблюдением </w:t>
      </w:r>
      <w:r w:rsidRPr="00332E6A">
        <w:rPr>
          <w:rFonts w:ascii="Times New Roman" w:hAnsi="Times New Roman" w:cs="Times New Roman"/>
          <w:sz w:val="28"/>
          <w:szCs w:val="28"/>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4.1.1. Общий контроль предоставления муниципальной услуги возложен на первого заместителя главы администрации Добрянского городского округа.</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w:t>
      </w:r>
      <w:r w:rsidR="00014F79">
        <w:rPr>
          <w:rFonts w:ascii="Times New Roman" w:hAnsi="Times New Roman" w:cs="Times New Roman"/>
          <w:color w:val="000000"/>
          <w:sz w:val="28"/>
          <w:szCs w:val="28"/>
        </w:rPr>
        <w:t>настоящим</w:t>
      </w:r>
      <w:r w:rsidR="003A5773">
        <w:rPr>
          <w:rFonts w:ascii="Times New Roman" w:hAnsi="Times New Roman" w:cs="Times New Roman"/>
          <w:sz w:val="28"/>
          <w:szCs w:val="28"/>
        </w:rPr>
        <w:t xml:space="preserve"> </w:t>
      </w:r>
      <w:r w:rsidRPr="00332E6A">
        <w:rPr>
          <w:rFonts w:ascii="Times New Roman" w:hAnsi="Times New Roman" w:cs="Times New Roman"/>
          <w:sz w:val="28"/>
          <w:szCs w:val="28"/>
        </w:rPr>
        <w:t>административным регламентом, осуществляет начальник управления имущественных и земельных отношений администрации Добрянского городского округа.</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32E6A">
        <w:rPr>
          <w:rFonts w:ascii="Times New Roman" w:hAnsi="Times New Roman" w:cs="Times New Roman"/>
          <w:sz w:val="28"/>
          <w:szCs w:val="28"/>
        </w:rPr>
        <w:t>контроля за</w:t>
      </w:r>
      <w:proofErr w:type="gramEnd"/>
      <w:r w:rsidRPr="00332E6A">
        <w:rPr>
          <w:rFonts w:ascii="Times New Roman" w:hAnsi="Times New Roman" w:cs="Times New Roman"/>
          <w:sz w:val="28"/>
          <w:szCs w:val="28"/>
        </w:rPr>
        <w:t xml:space="preserve"> полнотой и качеством предоставления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4.2.1. </w:t>
      </w:r>
      <w:proofErr w:type="gramStart"/>
      <w:r w:rsidRPr="00332E6A">
        <w:rPr>
          <w:rFonts w:ascii="Times New Roman" w:hAnsi="Times New Roman" w:cs="Times New Roman"/>
          <w:sz w:val="28"/>
          <w:szCs w:val="28"/>
        </w:rPr>
        <w:t>Контроль за</w:t>
      </w:r>
      <w:proofErr w:type="gramEnd"/>
      <w:r w:rsidRPr="00332E6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4.2.2. Периодичность и сроки проведения проверок устанавливаются первым заместителем  главы администрации Добрянского городского округа. </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4.2.3.1</w:t>
      </w:r>
      <w:r w:rsidR="003A5773">
        <w:rPr>
          <w:rFonts w:ascii="Times New Roman" w:hAnsi="Times New Roman" w:cs="Times New Roman"/>
          <w:sz w:val="28"/>
          <w:szCs w:val="28"/>
        </w:rPr>
        <w:t>.</w:t>
      </w:r>
      <w:r w:rsidRPr="00332E6A">
        <w:rPr>
          <w:rFonts w:ascii="Times New Roman" w:hAnsi="Times New Roman" w:cs="Times New Roman"/>
          <w:sz w:val="28"/>
          <w:szCs w:val="28"/>
        </w:rPr>
        <w:t xml:space="preserve"> поступление информации о нарушении положений административного регламента;</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4.2.3.2</w:t>
      </w:r>
      <w:r w:rsidR="003A5773">
        <w:rPr>
          <w:rFonts w:ascii="Times New Roman" w:hAnsi="Times New Roman" w:cs="Times New Roman"/>
          <w:sz w:val="28"/>
          <w:szCs w:val="28"/>
        </w:rPr>
        <w:t>.</w:t>
      </w:r>
      <w:r w:rsidRPr="00332E6A">
        <w:rPr>
          <w:rFonts w:ascii="Times New Roman" w:hAnsi="Times New Roman" w:cs="Times New Roman"/>
          <w:sz w:val="28"/>
          <w:szCs w:val="28"/>
        </w:rPr>
        <w:t xml:space="preserve"> поручение руководителя органа, предоставляющего муниципальную услугу.</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lastRenderedPageBreak/>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26" w:history="1">
        <w:r w:rsidRPr="00332E6A">
          <w:rPr>
            <w:rFonts w:ascii="Times New Roman" w:hAnsi="Times New Roman" w:cs="Times New Roman"/>
            <w:sz w:val="28"/>
            <w:szCs w:val="28"/>
          </w:rPr>
          <w:t>законодательством</w:t>
        </w:r>
      </w:hyperlink>
      <w:r w:rsidRPr="00332E6A">
        <w:rPr>
          <w:rFonts w:ascii="Times New Roman" w:hAnsi="Times New Roman" w:cs="Times New Roman"/>
          <w:sz w:val="28"/>
          <w:szCs w:val="28"/>
        </w:rPr>
        <w:t xml:space="preserve"> Российской Федерации.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4.3. Требования к порядку и формам </w:t>
      </w:r>
      <w:proofErr w:type="gramStart"/>
      <w:r w:rsidRPr="00332E6A">
        <w:rPr>
          <w:rFonts w:ascii="Times New Roman" w:hAnsi="Times New Roman" w:cs="Times New Roman"/>
          <w:sz w:val="28"/>
          <w:szCs w:val="28"/>
        </w:rPr>
        <w:t>контроля за</w:t>
      </w:r>
      <w:proofErr w:type="gramEnd"/>
      <w:r w:rsidRPr="00332E6A">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4.3.3. </w:t>
      </w:r>
      <w:proofErr w:type="gramStart"/>
      <w:r w:rsidRPr="00332E6A">
        <w:rPr>
          <w:rFonts w:ascii="Times New Roman" w:hAnsi="Times New Roman" w:cs="Times New Roman"/>
          <w:sz w:val="28"/>
          <w:szCs w:val="28"/>
        </w:rPr>
        <w:t>Контроль за</w:t>
      </w:r>
      <w:proofErr w:type="gramEnd"/>
      <w:r w:rsidRPr="00332E6A">
        <w:rPr>
          <w:rFonts w:ascii="Times New Roman" w:hAnsi="Times New Roman" w:cs="Times New Roman"/>
          <w:sz w:val="28"/>
          <w:szCs w:val="28"/>
        </w:rPr>
        <w:t xml:space="preserve"> предоставлением муниципальной услуги, в том числе </w:t>
      </w:r>
      <w:r w:rsidRPr="00332E6A">
        <w:rPr>
          <w:rFonts w:ascii="Times New Roman" w:hAnsi="Times New Roman" w:cs="Times New Roman"/>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4.3.4. </w:t>
      </w:r>
      <w:proofErr w:type="gramStart"/>
      <w:r w:rsidRPr="00332E6A">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организацию, предоставляющую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p>
    <w:p w:rsidR="00DE636E" w:rsidRPr="00332E6A" w:rsidRDefault="00A855BF" w:rsidP="00437FE9">
      <w:pPr>
        <w:pStyle w:val="ConsPlusNormal"/>
        <w:ind w:firstLine="709"/>
        <w:jc w:val="center"/>
        <w:rPr>
          <w:rFonts w:ascii="Times New Roman" w:hAnsi="Times New Roman" w:cs="Times New Roman"/>
          <w:b/>
          <w:sz w:val="28"/>
          <w:szCs w:val="28"/>
        </w:rPr>
      </w:pPr>
      <w:r w:rsidRPr="00332E6A">
        <w:rPr>
          <w:rFonts w:ascii="Times New Roman" w:hAnsi="Times New Roman" w:cs="Times New Roman"/>
          <w:b/>
          <w:sz w:val="28"/>
          <w:szCs w:val="28"/>
        </w:rPr>
        <w:t xml:space="preserve">V. </w:t>
      </w:r>
      <w:r w:rsidR="00DE636E" w:rsidRPr="00332E6A">
        <w:rPr>
          <w:rFonts w:ascii="Times New Roman" w:hAnsi="Times New Roman" w:cs="Times New Roman"/>
          <w:b/>
          <w:sz w:val="28"/>
          <w:szCs w:val="28"/>
        </w:rPr>
        <w:t>Досудебный (внесудебный) порядок обжалования решений</w:t>
      </w:r>
    </w:p>
    <w:p w:rsidR="00DE636E" w:rsidRPr="00332E6A" w:rsidRDefault="00DE636E" w:rsidP="00437FE9">
      <w:pPr>
        <w:pStyle w:val="ConsPlusNormal"/>
        <w:ind w:firstLine="709"/>
        <w:jc w:val="center"/>
        <w:rPr>
          <w:rFonts w:ascii="Times New Roman" w:hAnsi="Times New Roman" w:cs="Times New Roman"/>
          <w:b/>
          <w:sz w:val="28"/>
          <w:szCs w:val="28"/>
        </w:rPr>
      </w:pPr>
      <w:proofErr w:type="gramStart"/>
      <w:r w:rsidRPr="00332E6A">
        <w:rPr>
          <w:rFonts w:ascii="Times New Roman" w:hAnsi="Times New Roman" w:cs="Times New Roman"/>
          <w:b/>
          <w:sz w:val="28"/>
          <w:szCs w:val="28"/>
        </w:rPr>
        <w:t>и действий (бездействия) органа местного самоуправления, предоставляющего муниципальной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 г. № 210-ФЗ, их работников</w:t>
      </w:r>
      <w:proofErr w:type="gramEnd"/>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5.1.  Информация для заявителя о его праве подать жалобу на решение и (или) действие (бездействие) организации, предоставляющей муниципальную услугу, её должностных лиц.</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5.1.1. Заявитель имеет право на обжалование действий (бездействия) </w:t>
      </w:r>
      <w:r w:rsidRPr="00332E6A">
        <w:rPr>
          <w:rFonts w:ascii="Times New Roman" w:hAnsi="Times New Roman" w:cs="Times New Roman"/>
          <w:sz w:val="28"/>
          <w:szCs w:val="28"/>
        </w:rPr>
        <w:br/>
        <w:t>и решений организации, предоставляющей муниципальную услугу, должностных лиц, предоставляющих муниципальную услугу, в досудебном (внесудебном) порядке.</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lastRenderedPageBreak/>
        <w:t>5.2. Предмет жалобы.</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5.2.1. Заявитель имеет право обратиться с жалобой, в том числе </w:t>
      </w:r>
      <w:r w:rsidRPr="00332E6A">
        <w:rPr>
          <w:rFonts w:ascii="Times New Roman" w:hAnsi="Times New Roman" w:cs="Times New Roman"/>
          <w:sz w:val="28"/>
          <w:szCs w:val="28"/>
        </w:rPr>
        <w:br/>
        <w:t>в следующих случаях:</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5.2.1.1</w:t>
      </w:r>
      <w:r w:rsidR="002E1F18">
        <w:rPr>
          <w:rFonts w:ascii="Times New Roman" w:hAnsi="Times New Roman" w:cs="Times New Roman"/>
          <w:sz w:val="28"/>
          <w:szCs w:val="28"/>
        </w:rPr>
        <w:t>.</w:t>
      </w:r>
      <w:r w:rsidRPr="00332E6A">
        <w:rPr>
          <w:rFonts w:ascii="Times New Roman" w:hAnsi="Times New Roman" w:cs="Times New Roman"/>
          <w:sz w:val="28"/>
          <w:szCs w:val="28"/>
        </w:rPr>
        <w:t xml:space="preserve"> нарушение срока регистрации заявления заявителя о предоставлении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5.2.1.2</w:t>
      </w:r>
      <w:r w:rsidR="002E1F18">
        <w:rPr>
          <w:rFonts w:ascii="Times New Roman" w:hAnsi="Times New Roman" w:cs="Times New Roman"/>
          <w:sz w:val="28"/>
          <w:szCs w:val="28"/>
        </w:rPr>
        <w:t>.</w:t>
      </w:r>
      <w:r w:rsidRPr="00332E6A">
        <w:rPr>
          <w:rFonts w:ascii="Times New Roman" w:hAnsi="Times New Roman" w:cs="Times New Roman"/>
          <w:sz w:val="28"/>
          <w:szCs w:val="28"/>
        </w:rPr>
        <w:t xml:space="preserve"> нарушение срока предоставления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5.2.1.3</w:t>
      </w:r>
      <w:r w:rsidR="002E1F18">
        <w:rPr>
          <w:rFonts w:ascii="Times New Roman" w:hAnsi="Times New Roman" w:cs="Times New Roman"/>
          <w:sz w:val="28"/>
          <w:szCs w:val="28"/>
        </w:rPr>
        <w:t>.</w:t>
      </w:r>
      <w:r w:rsidRPr="00332E6A">
        <w:rPr>
          <w:rFonts w:ascii="Times New Roman" w:hAnsi="Times New Roman" w:cs="Times New Roman"/>
          <w:sz w:val="28"/>
          <w:szCs w:val="28"/>
        </w:rPr>
        <w:t xml:space="preserve">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5.2.1.4</w:t>
      </w:r>
      <w:r w:rsidR="002E1F18">
        <w:rPr>
          <w:rFonts w:ascii="Times New Roman" w:hAnsi="Times New Roman" w:cs="Times New Roman"/>
          <w:sz w:val="28"/>
          <w:szCs w:val="28"/>
        </w:rPr>
        <w:t>.</w:t>
      </w:r>
      <w:r w:rsidRPr="00332E6A">
        <w:rPr>
          <w:rFonts w:ascii="Times New Roman" w:hAnsi="Times New Roman" w:cs="Times New Roman"/>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32E6A">
        <w:rPr>
          <w:rFonts w:ascii="Times New Roman" w:hAnsi="Times New Roman" w:cs="Times New Roman"/>
          <w:sz w:val="28"/>
          <w:szCs w:val="28"/>
        </w:rPr>
        <w:t>5.2.1.5</w:t>
      </w:r>
      <w:r w:rsidR="002E1F18">
        <w:rPr>
          <w:rFonts w:ascii="Times New Roman" w:hAnsi="Times New Roman" w:cs="Times New Roman"/>
          <w:sz w:val="28"/>
          <w:szCs w:val="28"/>
        </w:rPr>
        <w:t>.</w:t>
      </w:r>
      <w:r w:rsidRPr="00332E6A">
        <w:rPr>
          <w:rFonts w:ascii="Times New Roman" w:hAnsi="Times New Roman" w:cs="Times New Roman"/>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5.2.1.6</w:t>
      </w:r>
      <w:r w:rsidR="002E1F18">
        <w:rPr>
          <w:rFonts w:ascii="Times New Roman" w:hAnsi="Times New Roman" w:cs="Times New Roman"/>
          <w:sz w:val="28"/>
          <w:szCs w:val="28"/>
        </w:rPr>
        <w:t>.</w:t>
      </w:r>
      <w:r w:rsidRPr="00332E6A">
        <w:rPr>
          <w:rFonts w:ascii="Times New Roman" w:hAnsi="Times New Roman" w:cs="Times New Roman"/>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32E6A">
        <w:rPr>
          <w:rFonts w:ascii="Times New Roman" w:hAnsi="Times New Roman" w:cs="Times New Roman"/>
          <w:sz w:val="28"/>
          <w:szCs w:val="28"/>
        </w:rPr>
        <w:t>5.2.1.7</w:t>
      </w:r>
      <w:r w:rsidR="002E1F18">
        <w:rPr>
          <w:rFonts w:ascii="Times New Roman" w:hAnsi="Times New Roman" w:cs="Times New Roman"/>
          <w:sz w:val="28"/>
          <w:szCs w:val="28"/>
        </w:rPr>
        <w:t>.</w:t>
      </w:r>
      <w:r w:rsidRPr="00332E6A">
        <w:rPr>
          <w:rFonts w:ascii="Times New Roman" w:hAnsi="Times New Roman" w:cs="Times New Roman"/>
          <w:sz w:val="28"/>
          <w:szCs w:val="28"/>
        </w:rPr>
        <w:t xml:space="preserve"> отказ организации, предоставляющей муниципальную услугу, её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5.2.2. Жалоба должна содержать:</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5.2.2.1</w:t>
      </w:r>
      <w:r w:rsidR="002E1F18">
        <w:rPr>
          <w:rFonts w:ascii="Times New Roman" w:hAnsi="Times New Roman" w:cs="Times New Roman"/>
          <w:sz w:val="28"/>
          <w:szCs w:val="28"/>
        </w:rPr>
        <w:t>.</w:t>
      </w:r>
      <w:r w:rsidRPr="00332E6A">
        <w:rPr>
          <w:rFonts w:ascii="Times New Roman" w:hAnsi="Times New Roman" w:cs="Times New Roman"/>
          <w:sz w:val="28"/>
          <w:szCs w:val="28"/>
        </w:rPr>
        <w:t xml:space="preserve"> наименование организации, предоставляющей муниципальную услугу, должностного лица, решения и действия (бездействие) которых обжалуются;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32E6A">
        <w:rPr>
          <w:rFonts w:ascii="Times New Roman" w:hAnsi="Times New Roman" w:cs="Times New Roman"/>
          <w:sz w:val="28"/>
          <w:szCs w:val="28"/>
        </w:rPr>
        <w:t>5.2.2.2</w:t>
      </w:r>
      <w:r w:rsidR="002E1F18">
        <w:rPr>
          <w:rFonts w:ascii="Times New Roman" w:hAnsi="Times New Roman" w:cs="Times New Roman"/>
          <w:sz w:val="28"/>
          <w:szCs w:val="28"/>
        </w:rPr>
        <w:t>.</w:t>
      </w:r>
      <w:r w:rsidRPr="00332E6A">
        <w:rPr>
          <w:rFonts w:ascii="Times New Roman" w:hAnsi="Times New Roman" w:cs="Times New Roman"/>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5.2.2.3</w:t>
      </w:r>
      <w:r w:rsidR="00A14FC1">
        <w:rPr>
          <w:rFonts w:ascii="Times New Roman" w:hAnsi="Times New Roman" w:cs="Times New Roman"/>
          <w:sz w:val="28"/>
          <w:szCs w:val="28"/>
        </w:rPr>
        <w:t>.</w:t>
      </w:r>
      <w:r w:rsidRPr="00332E6A">
        <w:rPr>
          <w:rFonts w:ascii="Times New Roman" w:hAnsi="Times New Roman" w:cs="Times New Roman"/>
          <w:sz w:val="28"/>
          <w:szCs w:val="28"/>
        </w:rPr>
        <w:t xml:space="preserve"> сведения об обжалуемых решениях и действиях (бездействии) организации,  предоставляющей муниципальную услугу, её должностных лиц;</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5.2.2.4</w:t>
      </w:r>
      <w:r w:rsidR="00A14FC1">
        <w:rPr>
          <w:rFonts w:ascii="Times New Roman" w:hAnsi="Times New Roman" w:cs="Times New Roman"/>
          <w:sz w:val="28"/>
          <w:szCs w:val="28"/>
        </w:rPr>
        <w:t>.</w:t>
      </w:r>
      <w:r w:rsidRPr="00332E6A">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организации, предоставляющей муниципальную услугу, её должностных лиц. Заявителем могут быть представлены документы (при наличии), подтверждающие доводы заявителя, либо их копии.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w:t>
      </w:r>
      <w:r w:rsidRPr="00332E6A">
        <w:rPr>
          <w:rFonts w:ascii="Times New Roman" w:hAnsi="Times New Roman" w:cs="Times New Roman"/>
          <w:sz w:val="28"/>
          <w:szCs w:val="28"/>
        </w:rPr>
        <w:lastRenderedPageBreak/>
        <w:t xml:space="preserve">подтверждающего полномочия на осуществление действий от имени заявителя, может быть </w:t>
      </w:r>
      <w:proofErr w:type="gramStart"/>
      <w:r w:rsidRPr="00332E6A">
        <w:rPr>
          <w:rFonts w:ascii="Times New Roman" w:hAnsi="Times New Roman" w:cs="Times New Roman"/>
          <w:sz w:val="28"/>
          <w:szCs w:val="28"/>
        </w:rPr>
        <w:t>представлена</w:t>
      </w:r>
      <w:proofErr w:type="gramEnd"/>
      <w:r w:rsidRPr="00332E6A">
        <w:rPr>
          <w:rFonts w:ascii="Times New Roman" w:hAnsi="Times New Roman" w:cs="Times New Roman"/>
          <w:sz w:val="28"/>
          <w:szCs w:val="28"/>
        </w:rPr>
        <w:t>:</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5.2.3.1</w:t>
      </w:r>
      <w:r w:rsidR="00440E67">
        <w:rPr>
          <w:rFonts w:ascii="Times New Roman" w:hAnsi="Times New Roman" w:cs="Times New Roman"/>
          <w:sz w:val="28"/>
          <w:szCs w:val="28"/>
        </w:rPr>
        <w:t>.</w:t>
      </w:r>
      <w:r w:rsidRPr="00332E6A">
        <w:rPr>
          <w:rFonts w:ascii="Times New Roman" w:hAnsi="Times New Roman" w:cs="Times New Roman"/>
          <w:sz w:val="28"/>
          <w:szCs w:val="28"/>
        </w:rPr>
        <w:t xml:space="preserve"> оформленная</w:t>
      </w:r>
      <w:r w:rsidR="00440E67">
        <w:rPr>
          <w:rFonts w:ascii="Times New Roman" w:hAnsi="Times New Roman" w:cs="Times New Roman"/>
          <w:sz w:val="28"/>
          <w:szCs w:val="28"/>
        </w:rPr>
        <w:t>,</w:t>
      </w:r>
      <w:r w:rsidRPr="00332E6A">
        <w:rPr>
          <w:rFonts w:ascii="Times New Roman" w:hAnsi="Times New Roman" w:cs="Times New Roman"/>
          <w:sz w:val="28"/>
          <w:szCs w:val="28"/>
        </w:rPr>
        <w:t xml:space="preserve"> в соответствии с законодательством Российской Федерации</w:t>
      </w:r>
      <w:r w:rsidR="00440E67">
        <w:rPr>
          <w:rFonts w:ascii="Times New Roman" w:hAnsi="Times New Roman" w:cs="Times New Roman"/>
          <w:sz w:val="28"/>
          <w:szCs w:val="28"/>
        </w:rPr>
        <w:t>,</w:t>
      </w:r>
      <w:r w:rsidRPr="00332E6A">
        <w:rPr>
          <w:rFonts w:ascii="Times New Roman" w:hAnsi="Times New Roman" w:cs="Times New Roman"/>
          <w:sz w:val="28"/>
          <w:szCs w:val="28"/>
        </w:rPr>
        <w:t xml:space="preserve"> доверенность (для физических лиц);</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5.2.3.2</w:t>
      </w:r>
      <w:r w:rsidR="00440E67">
        <w:rPr>
          <w:rFonts w:ascii="Times New Roman" w:hAnsi="Times New Roman" w:cs="Times New Roman"/>
          <w:sz w:val="28"/>
          <w:szCs w:val="28"/>
        </w:rPr>
        <w:t>.</w:t>
      </w:r>
      <w:r w:rsidRPr="00332E6A">
        <w:rPr>
          <w:rFonts w:ascii="Times New Roman" w:hAnsi="Times New Roman" w:cs="Times New Roman"/>
          <w:sz w:val="28"/>
          <w:szCs w:val="28"/>
        </w:rPr>
        <w:t xml:space="preserve"> оформленная</w:t>
      </w:r>
      <w:r w:rsidR="00440E67">
        <w:rPr>
          <w:rFonts w:ascii="Times New Roman" w:hAnsi="Times New Roman" w:cs="Times New Roman"/>
          <w:sz w:val="28"/>
          <w:szCs w:val="28"/>
        </w:rPr>
        <w:t>,</w:t>
      </w:r>
      <w:r w:rsidRPr="00332E6A">
        <w:rPr>
          <w:rFonts w:ascii="Times New Roman" w:hAnsi="Times New Roman" w:cs="Times New Roman"/>
          <w:sz w:val="28"/>
          <w:szCs w:val="28"/>
        </w:rPr>
        <w:t xml:space="preserve"> в соответствии с законодательством Российской Федерации</w:t>
      </w:r>
      <w:r w:rsidR="00440E67">
        <w:rPr>
          <w:rFonts w:ascii="Times New Roman" w:hAnsi="Times New Roman" w:cs="Times New Roman"/>
          <w:sz w:val="28"/>
          <w:szCs w:val="28"/>
        </w:rPr>
        <w:t>,</w:t>
      </w:r>
      <w:r w:rsidRPr="00332E6A">
        <w:rPr>
          <w:rFonts w:ascii="Times New Roman" w:hAnsi="Times New Roman" w:cs="Times New Roman"/>
          <w:sz w:val="28"/>
          <w:szCs w:val="28"/>
        </w:rPr>
        <w:t xml:space="preserve">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5.2.3.3</w:t>
      </w:r>
      <w:r w:rsidR="00440E67">
        <w:rPr>
          <w:rFonts w:ascii="Times New Roman" w:hAnsi="Times New Roman" w:cs="Times New Roman"/>
          <w:sz w:val="28"/>
          <w:szCs w:val="28"/>
        </w:rPr>
        <w:t>.</w:t>
      </w:r>
      <w:r w:rsidRPr="00332E6A">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5.3. Организация, предоставляющая муниципальную услугу, и уполномоченные на рассмотрение жалобы должностные лица, которым может быть направлена жалоба.</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5.3.1. Жалоба на решение и действие (бездействие) организации, предоставляющей муниципальную услугу, должностных лиц подается в письменной форме, в том числе при личном приеме заявителя, или в электронной форме в организацию, предоставляющую муниципальную услугу,</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5.3.2. Жалоба на принятое решение, подается главе муниципального образования Пермского края, предоставившего муниципальную услугу.</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 Порядок подачи и рассмотрения жалобы.</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5.4.1. Жалоба подается в письменной форме на бумажном носителе:</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5.4.1.1</w:t>
      </w:r>
      <w:r w:rsidR="00800BAE">
        <w:rPr>
          <w:rFonts w:ascii="Times New Roman" w:hAnsi="Times New Roman" w:cs="Times New Roman"/>
          <w:sz w:val="28"/>
          <w:szCs w:val="28"/>
        </w:rPr>
        <w:t>.</w:t>
      </w:r>
      <w:r w:rsidRPr="00332E6A">
        <w:rPr>
          <w:rFonts w:ascii="Times New Roman" w:hAnsi="Times New Roman" w:cs="Times New Roman"/>
          <w:sz w:val="28"/>
          <w:szCs w:val="28"/>
        </w:rPr>
        <w:t xml:space="preserve"> непосредственно в канцелярию органа, организации, предоставляющей муниципальную услугу;</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5.4.1.2</w:t>
      </w:r>
      <w:r w:rsidR="00800BAE">
        <w:rPr>
          <w:rFonts w:ascii="Times New Roman" w:hAnsi="Times New Roman" w:cs="Times New Roman"/>
          <w:sz w:val="28"/>
          <w:szCs w:val="28"/>
        </w:rPr>
        <w:t>.</w:t>
      </w:r>
      <w:r w:rsidRPr="00332E6A">
        <w:rPr>
          <w:rFonts w:ascii="Times New Roman" w:hAnsi="Times New Roman" w:cs="Times New Roman"/>
          <w:sz w:val="28"/>
          <w:szCs w:val="28"/>
        </w:rPr>
        <w:t xml:space="preserve"> почтовым отправлением по адресу (месту нахождения) органа, организации, предоставляющей муниципальную услугу;</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5.4.1.3</w:t>
      </w:r>
      <w:r w:rsidR="00800BAE">
        <w:rPr>
          <w:rFonts w:ascii="Times New Roman" w:hAnsi="Times New Roman" w:cs="Times New Roman"/>
          <w:sz w:val="28"/>
          <w:szCs w:val="28"/>
        </w:rPr>
        <w:t>.</w:t>
      </w:r>
      <w:r w:rsidRPr="00332E6A">
        <w:rPr>
          <w:rFonts w:ascii="Times New Roman" w:hAnsi="Times New Roman" w:cs="Times New Roman"/>
          <w:sz w:val="28"/>
          <w:szCs w:val="28"/>
        </w:rPr>
        <w:t xml:space="preserve"> в ходе личного приема руководителя органа, организации, предоставляющей муниципальную услугу;</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5.4.2. Время приема жалоб органа, организации, предоставляющей муниципальную услугу, совпадает со временем предоставления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5.4.3. Жалоба может быть подана заявителем в электронной форме посредством:</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5.4.3.1 официального сайта;</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5.4.3.2 Единого портала</w:t>
      </w:r>
      <w:r w:rsidR="00BD5D0F">
        <w:rPr>
          <w:rFonts w:ascii="Times New Roman" w:hAnsi="Times New Roman" w:cs="Times New Roman"/>
          <w:sz w:val="28"/>
          <w:szCs w:val="28"/>
        </w:rPr>
        <w:t>, сайта «Услуги и сервисы Пермского края»</w:t>
      </w:r>
      <w:r w:rsidRPr="00332E6A">
        <w:rPr>
          <w:rFonts w:ascii="Times New Roman" w:hAnsi="Times New Roman" w:cs="Times New Roman"/>
          <w:sz w:val="28"/>
          <w:szCs w:val="28"/>
        </w:rPr>
        <w:t>;</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5.4.4. При подаче жалобы в электронном виде документы, указанные </w:t>
      </w:r>
      <w:r w:rsidRPr="00332E6A">
        <w:rPr>
          <w:rFonts w:ascii="Times New Roman" w:hAnsi="Times New Roman" w:cs="Times New Roman"/>
          <w:sz w:val="28"/>
          <w:szCs w:val="28"/>
        </w:rPr>
        <w:br/>
        <w:t xml:space="preserve">в </w:t>
      </w:r>
      <w:hyperlink r:id="rId27" w:history="1">
        <w:r w:rsidRPr="00332E6A">
          <w:rPr>
            <w:rFonts w:ascii="Times New Roman" w:hAnsi="Times New Roman" w:cs="Times New Roman"/>
            <w:sz w:val="28"/>
            <w:szCs w:val="28"/>
          </w:rPr>
          <w:t>пункте 5</w:t>
        </w:r>
      </w:hyperlink>
      <w:r w:rsidRPr="00332E6A">
        <w:rPr>
          <w:rFonts w:ascii="Times New Roman" w:hAnsi="Times New Roman" w:cs="Times New Roman"/>
          <w:sz w:val="28"/>
          <w:szCs w:val="28"/>
        </w:rPr>
        <w:t xml:space="preserve">.2.3 </w:t>
      </w:r>
      <w:r w:rsidR="00014F79">
        <w:rPr>
          <w:rFonts w:ascii="Times New Roman" w:hAnsi="Times New Roman" w:cs="Times New Roman"/>
          <w:color w:val="000000"/>
          <w:sz w:val="28"/>
          <w:szCs w:val="28"/>
        </w:rPr>
        <w:t>настоящего</w:t>
      </w:r>
      <w:r w:rsidR="00800BAE">
        <w:rPr>
          <w:rFonts w:ascii="Times New Roman" w:hAnsi="Times New Roman" w:cs="Times New Roman"/>
          <w:sz w:val="28"/>
          <w:szCs w:val="28"/>
        </w:rPr>
        <w:t xml:space="preserve"> </w:t>
      </w:r>
      <w:r w:rsidRPr="00332E6A">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5.4.5. Жалоба может быть подана заявителем через МФЦ. При поступлении жалобы МФЦ обеспечивает ее передачу в орган, организацию,  </w:t>
      </w:r>
      <w:r w:rsidRPr="00332E6A">
        <w:rPr>
          <w:rFonts w:ascii="Times New Roman" w:hAnsi="Times New Roman" w:cs="Times New Roman"/>
          <w:sz w:val="28"/>
          <w:szCs w:val="28"/>
        </w:rPr>
        <w:lastRenderedPageBreak/>
        <w:t>предоставляющую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5.4.6. В органе, организации, предоставляющей муниципальную услугу, определяются уполномоченные на рассмотрение жалоб должностные лица, которые обеспечивают:</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5.4.6.1</w:t>
      </w:r>
      <w:r w:rsidR="00800BAE">
        <w:rPr>
          <w:rFonts w:ascii="Times New Roman" w:hAnsi="Times New Roman" w:cs="Times New Roman"/>
          <w:sz w:val="28"/>
          <w:szCs w:val="28"/>
        </w:rPr>
        <w:t>.</w:t>
      </w:r>
      <w:r w:rsidRPr="00332E6A">
        <w:rPr>
          <w:rFonts w:ascii="Times New Roman" w:hAnsi="Times New Roman" w:cs="Times New Roman"/>
          <w:sz w:val="28"/>
          <w:szCs w:val="28"/>
        </w:rPr>
        <w:t xml:space="preserve"> прием и рассмотрение жалоб в соответствии с требованиями статьи 11.2. Федерального закона от 27 июля 2010 года № 210-ФЗ </w:t>
      </w:r>
      <w:r w:rsidR="000E5611">
        <w:rPr>
          <w:rFonts w:ascii="Times New Roman" w:hAnsi="Times New Roman" w:cs="Times New Roman"/>
          <w:sz w:val="28"/>
          <w:szCs w:val="28"/>
        </w:rPr>
        <w:t>«</w:t>
      </w:r>
      <w:r w:rsidRPr="00332E6A">
        <w:rPr>
          <w:rFonts w:ascii="Times New Roman" w:hAnsi="Times New Roman" w:cs="Times New Roman"/>
          <w:sz w:val="28"/>
          <w:szCs w:val="28"/>
        </w:rPr>
        <w:t>Об организации предоставления государственных и муниципальных услуг</w:t>
      </w:r>
      <w:r w:rsidR="000E5611">
        <w:rPr>
          <w:rFonts w:ascii="Times New Roman" w:hAnsi="Times New Roman" w:cs="Times New Roman"/>
          <w:sz w:val="28"/>
          <w:szCs w:val="28"/>
        </w:rPr>
        <w:t>»</w:t>
      </w:r>
      <w:r w:rsidRPr="00332E6A">
        <w:rPr>
          <w:rFonts w:ascii="Times New Roman" w:hAnsi="Times New Roman" w:cs="Times New Roman"/>
          <w:sz w:val="28"/>
          <w:szCs w:val="28"/>
        </w:rPr>
        <w:t>;</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5.4.6.2</w:t>
      </w:r>
      <w:r w:rsidR="00800BAE">
        <w:rPr>
          <w:rFonts w:ascii="Times New Roman" w:hAnsi="Times New Roman" w:cs="Times New Roman"/>
          <w:sz w:val="28"/>
          <w:szCs w:val="28"/>
        </w:rPr>
        <w:t>.</w:t>
      </w:r>
      <w:r w:rsidRPr="00332E6A">
        <w:rPr>
          <w:rFonts w:ascii="Times New Roman" w:hAnsi="Times New Roman" w:cs="Times New Roman"/>
          <w:sz w:val="28"/>
          <w:szCs w:val="28"/>
        </w:rPr>
        <w:t xml:space="preserve"> направление жалоб в уполномоченный на рассмотрение жалобы орган.</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5.5. Сроки рассмотрения жалобы.</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5.5.1. Жалоба, поступившая в орган, организацию, предоставляющую муниципальную услугу, подлежит регистрации не позднее следующего рабочего дня со дня ее поступления.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организации,  предоставляющей муниципальную услугу.</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5.5.3. Жалоба, поступившая в орган, организацию, предоставляющую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5.5.4. В случае обжалования отказа организации, предоставляющей муниципальную услугу, либо должностных лиц,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5.6. Результат рассмотрения жалобы.</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5.6.1. По результатам рассмотрения жалобы орган, организация,  предоставляющая муниципальную услугу, принимают решение об удовлетворении жалобы либо об отказе в ее удовлетворении в форме акта организации, предоставляющей муниципальную услугу.</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5.6.2. При удовлетворении жалобы организация, предоставляющая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5.6.3. В случае установления в ходе или по результатам </w:t>
      </w:r>
      <w:proofErr w:type="gramStart"/>
      <w:r w:rsidRPr="00332E6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32E6A">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органы.</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lastRenderedPageBreak/>
        <w:t>5.6.4. Орган, организация, предоставляющая муниципальную услугу, отказывает в удовлетворении жалобы в следующих случаях:</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5.6.4.1</w:t>
      </w:r>
      <w:r w:rsidR="00A16E82">
        <w:rPr>
          <w:rFonts w:ascii="Times New Roman" w:hAnsi="Times New Roman" w:cs="Times New Roman"/>
          <w:sz w:val="28"/>
          <w:szCs w:val="28"/>
        </w:rPr>
        <w:t>.</w:t>
      </w:r>
      <w:r w:rsidRPr="00332E6A">
        <w:rPr>
          <w:rFonts w:ascii="Times New Roman" w:hAnsi="Times New Roman" w:cs="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5.6.4.2</w:t>
      </w:r>
      <w:r w:rsidR="00A16E82">
        <w:rPr>
          <w:rFonts w:ascii="Times New Roman" w:hAnsi="Times New Roman" w:cs="Times New Roman"/>
          <w:sz w:val="28"/>
          <w:szCs w:val="28"/>
        </w:rPr>
        <w:t>.</w:t>
      </w:r>
      <w:r w:rsidRPr="00332E6A">
        <w:rPr>
          <w:rFonts w:ascii="Times New Roman" w:hAnsi="Times New Roman" w:cs="Times New Roman"/>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5.6.4.3</w:t>
      </w:r>
      <w:r w:rsidR="00A16E82">
        <w:rPr>
          <w:rFonts w:ascii="Times New Roman" w:hAnsi="Times New Roman" w:cs="Times New Roman"/>
          <w:sz w:val="28"/>
          <w:szCs w:val="28"/>
        </w:rPr>
        <w:t>.</w:t>
      </w:r>
      <w:r w:rsidRPr="00332E6A">
        <w:rPr>
          <w:rFonts w:ascii="Times New Roman" w:hAnsi="Times New Roman" w:cs="Times New Roman"/>
          <w:sz w:val="28"/>
          <w:szCs w:val="28"/>
        </w:rPr>
        <w:t xml:space="preserve">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5.6.5. Орган, организация, предоставляющая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5.6.6. </w:t>
      </w:r>
      <w:proofErr w:type="gramStart"/>
      <w:r w:rsidRPr="00332E6A">
        <w:rPr>
          <w:rFonts w:ascii="Times New Roman" w:hAnsi="Times New Roman" w:cs="Times New Roman"/>
          <w:sz w:val="28"/>
          <w:szCs w:val="28"/>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w:t>
      </w:r>
      <w:r w:rsidR="00A16E82">
        <w:rPr>
          <w:rFonts w:ascii="Times New Roman" w:hAnsi="Times New Roman" w:cs="Times New Roman"/>
          <w:sz w:val="28"/>
          <w:szCs w:val="28"/>
        </w:rPr>
        <w:t>,</w:t>
      </w:r>
      <w:r w:rsidRPr="00332E6A">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332E6A">
        <w:rPr>
          <w:rFonts w:ascii="Times New Roman" w:hAnsi="Times New Roman" w:cs="Times New Roman"/>
          <w:sz w:val="28"/>
          <w:szCs w:val="28"/>
        </w:rPr>
        <w:t>, если его фамилия и почтовый адрес поддаются прочтению.</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5.7. Порядок информирования заявителя о результатах рассмотрения жалобы.</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5.7.1. Ответ по результатам рассмотрения жалобы подписывается уполномоченным должностным лицом органа, организации, предоставляющей муниципальную услугу, и направляется заявителю не позднее дня, следующего за днем принятия решения, в письменной форме.</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организации, вид которой установлен законодательством Российской Федерации.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5.7.3. В ответе по результатам рассмотрения жалобы указываются: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32E6A">
        <w:rPr>
          <w:rFonts w:ascii="Times New Roman" w:hAnsi="Times New Roman" w:cs="Times New Roman"/>
          <w:sz w:val="28"/>
          <w:szCs w:val="28"/>
        </w:rPr>
        <w:t>5.7.3.1</w:t>
      </w:r>
      <w:r w:rsidR="00283488">
        <w:rPr>
          <w:rFonts w:ascii="Times New Roman" w:hAnsi="Times New Roman" w:cs="Times New Roman"/>
          <w:sz w:val="28"/>
          <w:szCs w:val="28"/>
        </w:rPr>
        <w:t>.</w:t>
      </w:r>
      <w:r w:rsidRPr="00332E6A">
        <w:rPr>
          <w:rFonts w:ascii="Times New Roman" w:hAnsi="Times New Roman" w:cs="Times New Roman"/>
          <w:sz w:val="28"/>
          <w:szCs w:val="28"/>
        </w:rPr>
        <w:t xml:space="preserve">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roofErr w:type="gramEnd"/>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5.7.3.2</w:t>
      </w:r>
      <w:r w:rsidR="00283488">
        <w:rPr>
          <w:rFonts w:ascii="Times New Roman" w:hAnsi="Times New Roman" w:cs="Times New Roman"/>
          <w:sz w:val="28"/>
          <w:szCs w:val="28"/>
        </w:rPr>
        <w:t>.</w:t>
      </w:r>
      <w:r w:rsidRPr="00332E6A">
        <w:rPr>
          <w:rFonts w:ascii="Times New Roman" w:hAnsi="Times New Roman" w:cs="Times New Roman"/>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5.7.3.3</w:t>
      </w:r>
      <w:r w:rsidR="00283488">
        <w:rPr>
          <w:rFonts w:ascii="Times New Roman" w:hAnsi="Times New Roman" w:cs="Times New Roman"/>
          <w:sz w:val="28"/>
          <w:szCs w:val="28"/>
        </w:rPr>
        <w:t>.</w:t>
      </w:r>
      <w:r w:rsidRPr="00332E6A">
        <w:rPr>
          <w:rFonts w:ascii="Times New Roman" w:hAnsi="Times New Roman" w:cs="Times New Roman"/>
          <w:sz w:val="28"/>
          <w:szCs w:val="28"/>
        </w:rPr>
        <w:t xml:space="preserve"> фамилия, имя, отчество (при наличии) или наименование заявителя;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5.7.3.4</w:t>
      </w:r>
      <w:r w:rsidR="00283488">
        <w:rPr>
          <w:rFonts w:ascii="Times New Roman" w:hAnsi="Times New Roman" w:cs="Times New Roman"/>
          <w:sz w:val="28"/>
          <w:szCs w:val="28"/>
        </w:rPr>
        <w:t>.</w:t>
      </w:r>
      <w:r w:rsidRPr="00332E6A">
        <w:rPr>
          <w:rFonts w:ascii="Times New Roman" w:hAnsi="Times New Roman" w:cs="Times New Roman"/>
          <w:sz w:val="28"/>
          <w:szCs w:val="28"/>
        </w:rPr>
        <w:t xml:space="preserve"> основания для принятия решения по жалобе;</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5.7.3.5</w:t>
      </w:r>
      <w:r w:rsidR="00283488">
        <w:rPr>
          <w:rFonts w:ascii="Times New Roman" w:hAnsi="Times New Roman" w:cs="Times New Roman"/>
          <w:sz w:val="28"/>
          <w:szCs w:val="28"/>
        </w:rPr>
        <w:t>.</w:t>
      </w:r>
      <w:r w:rsidRPr="00332E6A">
        <w:rPr>
          <w:rFonts w:ascii="Times New Roman" w:hAnsi="Times New Roman" w:cs="Times New Roman"/>
          <w:sz w:val="28"/>
          <w:szCs w:val="28"/>
        </w:rPr>
        <w:t xml:space="preserve"> принятое по жалобе решение;</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lastRenderedPageBreak/>
        <w:t>5.7.3.6</w:t>
      </w:r>
      <w:r w:rsidR="00283488">
        <w:rPr>
          <w:rFonts w:ascii="Times New Roman" w:hAnsi="Times New Roman" w:cs="Times New Roman"/>
          <w:sz w:val="28"/>
          <w:szCs w:val="28"/>
        </w:rPr>
        <w:t>.</w:t>
      </w:r>
      <w:r w:rsidRPr="00332E6A">
        <w:rPr>
          <w:rFonts w:ascii="Times New Roman" w:hAnsi="Times New Roman" w:cs="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5.7.3.7</w:t>
      </w:r>
      <w:r w:rsidR="00283488">
        <w:rPr>
          <w:rFonts w:ascii="Times New Roman" w:hAnsi="Times New Roman" w:cs="Times New Roman"/>
          <w:sz w:val="28"/>
          <w:szCs w:val="28"/>
        </w:rPr>
        <w:t>.</w:t>
      </w:r>
      <w:r w:rsidRPr="00332E6A">
        <w:rPr>
          <w:rFonts w:ascii="Times New Roman" w:hAnsi="Times New Roman" w:cs="Times New Roman"/>
          <w:sz w:val="28"/>
          <w:szCs w:val="28"/>
        </w:rPr>
        <w:t xml:space="preserve"> сведения о порядке обжалования принятого по жалобе решения.</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5.8. Порядок обжалования решения по жалобе.</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5.8.1. Заявитель вправе обжаловать решения и (или) действия (бездействие) органа, организации, предоставляющей муниципальную услугу, должностных лиц в судебном порядке в соответствии с законодательством Российской Федерации.</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A855BF" w:rsidRPr="00332E6A" w:rsidRDefault="00A855BF" w:rsidP="00437FE9">
      <w:pPr>
        <w:autoSpaceDE w:val="0"/>
        <w:autoSpaceDN w:val="0"/>
        <w:adjustRightInd w:val="0"/>
        <w:spacing w:after="0" w:line="240" w:lineRule="auto"/>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5.9.1. </w:t>
      </w:r>
      <w:proofErr w:type="gramStart"/>
      <w:r w:rsidRPr="00332E6A">
        <w:rPr>
          <w:rFonts w:ascii="Times New Roman" w:hAnsi="Times New Roman" w:cs="Times New Roman"/>
          <w:sz w:val="28"/>
          <w:szCs w:val="28"/>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организации, предоставляющей муниципальную услугу, соответствующие информация </w:t>
      </w:r>
      <w:r w:rsidRPr="00332E6A">
        <w:rPr>
          <w:rFonts w:ascii="Times New Roman" w:hAnsi="Times New Roman" w:cs="Times New Roman"/>
          <w:sz w:val="28"/>
          <w:szCs w:val="28"/>
        </w:rPr>
        <w:br/>
        <w:t>и документы представляются ему для ознакомления организацией, предоставляющей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w:t>
      </w:r>
      <w:proofErr w:type="gramEnd"/>
      <w:r w:rsidRPr="00332E6A">
        <w:rPr>
          <w:rFonts w:ascii="Times New Roman" w:hAnsi="Times New Roman" w:cs="Times New Roman"/>
          <w:sz w:val="28"/>
          <w:szCs w:val="28"/>
        </w:rPr>
        <w:t xml:space="preserve"> государственную или иную охраняемую федеральным законом тайну.</w:t>
      </w:r>
    </w:p>
    <w:p w:rsidR="005F67A9" w:rsidRPr="00332E6A" w:rsidRDefault="005F67A9" w:rsidP="00437FE9">
      <w:pPr>
        <w:pStyle w:val="ConsPlusNormal"/>
        <w:ind w:firstLine="709"/>
        <w:jc w:val="both"/>
        <w:rPr>
          <w:rFonts w:ascii="Times New Roman" w:hAnsi="Times New Roman" w:cs="Times New Roman"/>
          <w:sz w:val="28"/>
          <w:szCs w:val="28"/>
        </w:rPr>
      </w:pPr>
      <w:r w:rsidRPr="00332E6A">
        <w:rPr>
          <w:rFonts w:ascii="Times New Roman" w:hAnsi="Times New Roman" w:cs="Times New Roman"/>
          <w:color w:val="000000"/>
          <w:sz w:val="28"/>
          <w:szCs w:val="28"/>
        </w:rPr>
        <w:t xml:space="preserve">5.10. </w:t>
      </w:r>
      <w:proofErr w:type="gramStart"/>
      <w:r w:rsidRPr="00332E6A">
        <w:rPr>
          <w:rFonts w:ascii="Times New Roman" w:hAnsi="Times New Roman" w:cs="Times New Roman"/>
          <w:sz w:val="28"/>
          <w:szCs w:val="28"/>
        </w:rPr>
        <w:t>Органы местного самоуправления, предоставляющие муниципальную услугу,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roofErr w:type="gramEnd"/>
    </w:p>
    <w:p w:rsidR="005F67A9" w:rsidRPr="00332E6A" w:rsidRDefault="005F67A9" w:rsidP="00437FE9">
      <w:pPr>
        <w:pStyle w:val="ConsPlusNormal"/>
        <w:ind w:firstLine="709"/>
        <w:jc w:val="both"/>
        <w:rPr>
          <w:rFonts w:ascii="Times New Roman" w:hAnsi="Times New Roman" w:cs="Times New Roman"/>
          <w:sz w:val="28"/>
          <w:szCs w:val="28"/>
        </w:rPr>
      </w:pPr>
      <w:r w:rsidRPr="00332E6A">
        <w:rPr>
          <w:rFonts w:ascii="Times New Roman" w:hAnsi="Times New Roman" w:cs="Times New Roman"/>
          <w:sz w:val="28"/>
          <w:szCs w:val="28"/>
        </w:rPr>
        <w:t>на стендах в местах предоставления муниципальных услуг;</w:t>
      </w:r>
    </w:p>
    <w:p w:rsidR="005F67A9" w:rsidRPr="00332E6A" w:rsidRDefault="005F67A9" w:rsidP="00437FE9">
      <w:pPr>
        <w:pStyle w:val="ConsPlusNormal"/>
        <w:ind w:firstLine="709"/>
        <w:jc w:val="both"/>
        <w:rPr>
          <w:rFonts w:ascii="Times New Roman" w:hAnsi="Times New Roman" w:cs="Times New Roman"/>
          <w:sz w:val="28"/>
          <w:szCs w:val="28"/>
        </w:rPr>
      </w:pPr>
      <w:r w:rsidRPr="00332E6A">
        <w:rPr>
          <w:rFonts w:ascii="Times New Roman" w:hAnsi="Times New Roman" w:cs="Times New Roman"/>
          <w:sz w:val="28"/>
          <w:szCs w:val="28"/>
        </w:rPr>
        <w:t>на официальных сайтах органов местного самоуправления и МФЦ в сети Интернет;</w:t>
      </w:r>
    </w:p>
    <w:p w:rsidR="005F67A9" w:rsidRPr="00332E6A" w:rsidRDefault="005F67A9" w:rsidP="00437FE9">
      <w:pPr>
        <w:pStyle w:val="ConsPlusNormal"/>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на Едином портале, сайте </w:t>
      </w:r>
      <w:r w:rsidR="000E5611">
        <w:rPr>
          <w:rFonts w:ascii="Times New Roman" w:hAnsi="Times New Roman" w:cs="Times New Roman"/>
          <w:sz w:val="28"/>
          <w:szCs w:val="28"/>
        </w:rPr>
        <w:t>«</w:t>
      </w:r>
      <w:r w:rsidRPr="00332E6A">
        <w:rPr>
          <w:rFonts w:ascii="Times New Roman" w:hAnsi="Times New Roman" w:cs="Times New Roman"/>
          <w:sz w:val="28"/>
          <w:szCs w:val="28"/>
        </w:rPr>
        <w:t>Услуги и сервисы Пермского края</w:t>
      </w:r>
      <w:r w:rsidR="000E5611">
        <w:rPr>
          <w:rFonts w:ascii="Times New Roman" w:hAnsi="Times New Roman" w:cs="Times New Roman"/>
          <w:sz w:val="28"/>
          <w:szCs w:val="28"/>
        </w:rPr>
        <w:t>»</w:t>
      </w:r>
      <w:r w:rsidRPr="00332E6A">
        <w:rPr>
          <w:rFonts w:ascii="Times New Roman" w:hAnsi="Times New Roman" w:cs="Times New Roman"/>
          <w:sz w:val="28"/>
          <w:szCs w:val="28"/>
        </w:rPr>
        <w:t>.</w:t>
      </w:r>
    </w:p>
    <w:p w:rsidR="005F67A9" w:rsidRPr="00332E6A" w:rsidRDefault="005F67A9" w:rsidP="00437FE9">
      <w:pPr>
        <w:pStyle w:val="ConsPlusNormal"/>
        <w:ind w:firstLine="709"/>
        <w:jc w:val="both"/>
        <w:rPr>
          <w:rFonts w:ascii="Times New Roman" w:hAnsi="Times New Roman" w:cs="Times New Roman"/>
          <w:sz w:val="28"/>
          <w:szCs w:val="28"/>
        </w:rPr>
      </w:pPr>
      <w:r w:rsidRPr="00332E6A">
        <w:rPr>
          <w:rFonts w:ascii="Times New Roman" w:hAnsi="Times New Roman" w:cs="Times New Roman"/>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rsidR="005F67A9" w:rsidRPr="00332E6A" w:rsidRDefault="005F67A9" w:rsidP="00437FE9">
      <w:pPr>
        <w:pStyle w:val="ConsPlusNormal"/>
        <w:ind w:firstLine="709"/>
        <w:jc w:val="both"/>
        <w:rPr>
          <w:rFonts w:ascii="Times New Roman" w:hAnsi="Times New Roman" w:cs="Times New Roman"/>
          <w:sz w:val="28"/>
          <w:szCs w:val="28"/>
        </w:rPr>
      </w:pPr>
      <w:r w:rsidRPr="00332E6A">
        <w:rPr>
          <w:rFonts w:ascii="Times New Roman" w:hAnsi="Times New Roman" w:cs="Times New Roman"/>
          <w:sz w:val="28"/>
          <w:szCs w:val="28"/>
        </w:rPr>
        <w:t>5.11.1. Федеральный закон № 210-ФЗ;</w:t>
      </w:r>
    </w:p>
    <w:p w:rsidR="005F67A9" w:rsidRPr="00332E6A" w:rsidRDefault="005F67A9" w:rsidP="00437FE9">
      <w:pPr>
        <w:pStyle w:val="ConsPlusNormal"/>
        <w:ind w:firstLine="709"/>
        <w:jc w:val="both"/>
        <w:rPr>
          <w:rFonts w:ascii="Times New Roman" w:hAnsi="Times New Roman" w:cs="Times New Roman"/>
          <w:sz w:val="28"/>
          <w:szCs w:val="28"/>
        </w:rPr>
      </w:pPr>
      <w:r w:rsidRPr="00332E6A">
        <w:rPr>
          <w:rFonts w:ascii="Times New Roman" w:hAnsi="Times New Roman" w:cs="Times New Roman"/>
          <w:sz w:val="28"/>
          <w:szCs w:val="28"/>
        </w:rPr>
        <w:t xml:space="preserve">5.11.2. </w:t>
      </w:r>
      <w:proofErr w:type="gramStart"/>
      <w:r w:rsidRPr="00332E6A">
        <w:rPr>
          <w:rFonts w:ascii="Times New Roman" w:hAnsi="Times New Roman" w:cs="Times New Roman"/>
          <w:sz w:val="28"/>
          <w:szCs w:val="28"/>
        </w:rPr>
        <w:t xml:space="preserve">Постановление Правительства Российской Федерации </w:t>
      </w:r>
      <w:r w:rsidRPr="00332E6A">
        <w:rPr>
          <w:rFonts w:ascii="Times New Roman" w:hAnsi="Times New Roman" w:cs="Times New Roman"/>
          <w:sz w:val="28"/>
          <w:szCs w:val="28"/>
        </w:rPr>
        <w:br/>
        <w:t xml:space="preserve">от 16 августа 2012 г. № 840 </w:t>
      </w:r>
      <w:r w:rsidR="000E5611">
        <w:rPr>
          <w:rFonts w:ascii="Times New Roman" w:hAnsi="Times New Roman" w:cs="Times New Roman"/>
          <w:sz w:val="28"/>
          <w:szCs w:val="28"/>
        </w:rPr>
        <w:t>«</w:t>
      </w:r>
      <w:r w:rsidRPr="00332E6A">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32E6A">
        <w:rPr>
          <w:rFonts w:ascii="Times New Roman" w:hAnsi="Times New Roman" w:cs="Times New Roman"/>
          <w:sz w:val="28"/>
          <w:szCs w:val="28"/>
        </w:rPr>
        <w:t xml:space="preserve">, </w:t>
      </w:r>
      <w:r w:rsidRPr="00332E6A">
        <w:rPr>
          <w:rFonts w:ascii="Times New Roman" w:hAnsi="Times New Roman" w:cs="Times New Roman"/>
          <w:sz w:val="28"/>
          <w:szCs w:val="28"/>
        </w:rPr>
        <w:lastRenderedPageBreak/>
        <w:t xml:space="preserve">организаций, предусмотренных частью 1.1 статьи 16 Федерального закона </w:t>
      </w:r>
      <w:r w:rsidR="000E5611">
        <w:rPr>
          <w:rFonts w:ascii="Times New Roman" w:hAnsi="Times New Roman" w:cs="Times New Roman"/>
          <w:sz w:val="28"/>
          <w:szCs w:val="28"/>
        </w:rPr>
        <w:t>«</w:t>
      </w:r>
      <w:r w:rsidRPr="00332E6A">
        <w:rPr>
          <w:rFonts w:ascii="Times New Roman" w:hAnsi="Times New Roman" w:cs="Times New Roman"/>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0E5611">
        <w:rPr>
          <w:rFonts w:ascii="Times New Roman" w:hAnsi="Times New Roman" w:cs="Times New Roman"/>
          <w:sz w:val="28"/>
          <w:szCs w:val="28"/>
        </w:rPr>
        <w:t>»</w:t>
      </w:r>
      <w:r w:rsidRPr="00332E6A">
        <w:rPr>
          <w:rFonts w:ascii="Times New Roman" w:hAnsi="Times New Roman" w:cs="Times New Roman"/>
          <w:sz w:val="28"/>
          <w:szCs w:val="28"/>
        </w:rPr>
        <w:t>;</w:t>
      </w:r>
    </w:p>
    <w:p w:rsidR="00332E6A" w:rsidRDefault="005F67A9" w:rsidP="00014F79">
      <w:pPr>
        <w:autoSpaceDE w:val="0"/>
        <w:autoSpaceDN w:val="0"/>
        <w:adjustRightInd w:val="0"/>
        <w:spacing w:after="0" w:line="240" w:lineRule="auto"/>
        <w:ind w:firstLine="709"/>
        <w:jc w:val="both"/>
      </w:pPr>
      <w:r w:rsidRPr="00332E6A">
        <w:rPr>
          <w:rFonts w:ascii="Times New Roman" w:hAnsi="Times New Roman" w:cs="Times New Roman"/>
          <w:sz w:val="28"/>
          <w:szCs w:val="28"/>
        </w:rPr>
        <w:t xml:space="preserve">5.11.3. Постановление Правительства Пермского края от 15 апреля 2013 г. № 255-п </w:t>
      </w:r>
      <w:r w:rsidR="000E5611">
        <w:rPr>
          <w:rFonts w:ascii="Times New Roman" w:hAnsi="Times New Roman" w:cs="Times New Roman"/>
          <w:sz w:val="28"/>
          <w:szCs w:val="28"/>
        </w:rPr>
        <w:t>«</w:t>
      </w:r>
      <w:r w:rsidRPr="00332E6A">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sidR="000E5611">
        <w:rPr>
          <w:rFonts w:ascii="Times New Roman" w:hAnsi="Times New Roman" w:cs="Times New Roman"/>
          <w:sz w:val="28"/>
          <w:szCs w:val="28"/>
        </w:rPr>
        <w:t>»</w:t>
      </w:r>
      <w:r w:rsidRPr="00332E6A">
        <w:rPr>
          <w:rFonts w:ascii="Times New Roman" w:hAnsi="Times New Roman" w:cs="Times New Roman"/>
          <w:sz w:val="28"/>
          <w:szCs w:val="28"/>
        </w:rPr>
        <w:t>.</w:t>
      </w:r>
      <w:r w:rsidR="00332E6A">
        <w:br w:type="page"/>
      </w:r>
    </w:p>
    <w:tbl>
      <w:tblPr>
        <w:tblW w:w="0" w:type="auto"/>
        <w:tblLook w:val="04A0" w:firstRow="1" w:lastRow="0" w:firstColumn="1" w:lastColumn="0" w:noHBand="0" w:noVBand="1"/>
      </w:tblPr>
      <w:tblGrid>
        <w:gridCol w:w="9854"/>
      </w:tblGrid>
      <w:tr w:rsidR="005F67A9" w:rsidRPr="00D21DE9" w:rsidTr="00B958D3">
        <w:tc>
          <w:tcPr>
            <w:tcW w:w="9854" w:type="dxa"/>
          </w:tcPr>
          <w:p w:rsidR="005F67A9" w:rsidRPr="00D21DE9" w:rsidRDefault="005F67A9" w:rsidP="006C557E">
            <w:pPr>
              <w:pStyle w:val="ConsPlusNormal"/>
              <w:ind w:left="5529"/>
              <w:rPr>
                <w:rFonts w:ascii="Times New Roman" w:hAnsi="Times New Roman" w:cs="Times New Roman"/>
                <w:sz w:val="28"/>
                <w:szCs w:val="28"/>
              </w:rPr>
            </w:pPr>
            <w:r w:rsidRPr="00D21DE9">
              <w:rPr>
                <w:rFonts w:ascii="Times New Roman" w:hAnsi="Times New Roman" w:cs="Times New Roman"/>
                <w:sz w:val="28"/>
                <w:szCs w:val="28"/>
              </w:rPr>
              <w:lastRenderedPageBreak/>
              <w:t>Приложение 1</w:t>
            </w:r>
          </w:p>
          <w:p w:rsidR="005F67A9" w:rsidRPr="00D21DE9" w:rsidRDefault="005F67A9" w:rsidP="006C557E">
            <w:pPr>
              <w:tabs>
                <w:tab w:val="left" w:pos="2420"/>
              </w:tabs>
              <w:spacing w:after="0" w:line="240" w:lineRule="auto"/>
              <w:ind w:left="5529"/>
              <w:rPr>
                <w:rFonts w:ascii="Times New Roman" w:hAnsi="Times New Roman" w:cs="Times New Roman"/>
                <w:sz w:val="28"/>
                <w:szCs w:val="28"/>
              </w:rPr>
            </w:pPr>
            <w:r>
              <w:rPr>
                <w:rFonts w:ascii="Times New Roman" w:hAnsi="Times New Roman" w:cs="Times New Roman"/>
                <w:sz w:val="28"/>
                <w:szCs w:val="28"/>
              </w:rPr>
              <w:t>к а</w:t>
            </w:r>
            <w:r w:rsidRPr="00D21DE9">
              <w:rPr>
                <w:rFonts w:ascii="Times New Roman" w:hAnsi="Times New Roman" w:cs="Times New Roman"/>
                <w:sz w:val="28"/>
                <w:szCs w:val="28"/>
              </w:rPr>
              <w:t xml:space="preserve">дминистративному регламенту предоставления муниципальной услуги </w:t>
            </w:r>
            <w:r w:rsidR="000E5611">
              <w:rPr>
                <w:rFonts w:ascii="Times New Roman" w:hAnsi="Times New Roman" w:cs="Times New Roman"/>
                <w:sz w:val="28"/>
                <w:szCs w:val="28"/>
              </w:rPr>
              <w:t>«</w:t>
            </w:r>
            <w:r w:rsidRPr="00D21DE9">
              <w:rPr>
                <w:rFonts w:ascii="Times New Roman" w:hAnsi="Times New Roman" w:cs="Times New Roman"/>
                <w:sz w:val="28"/>
                <w:szCs w:val="28"/>
              </w:rPr>
              <w:t>Согласование местоположения границ земельных участков</w:t>
            </w:r>
            <w:r w:rsidR="000E5611">
              <w:rPr>
                <w:rFonts w:ascii="Times New Roman" w:hAnsi="Times New Roman" w:cs="Times New Roman"/>
                <w:sz w:val="28"/>
                <w:szCs w:val="28"/>
              </w:rPr>
              <w:t>»</w:t>
            </w:r>
          </w:p>
          <w:p w:rsidR="005F67A9" w:rsidRDefault="005F67A9" w:rsidP="005F67A9">
            <w:pPr>
              <w:pStyle w:val="ConsPlusNonformat"/>
              <w:jc w:val="right"/>
              <w:rPr>
                <w:rFonts w:ascii="Times New Roman" w:hAnsi="Times New Roman" w:cs="Times New Roman"/>
                <w:sz w:val="28"/>
                <w:szCs w:val="28"/>
              </w:rPr>
            </w:pPr>
          </w:p>
          <w:p w:rsidR="005F67A9" w:rsidRPr="00D21DE9" w:rsidRDefault="005F67A9" w:rsidP="005F67A9">
            <w:pPr>
              <w:pStyle w:val="ConsPlusNonformat"/>
              <w:jc w:val="right"/>
              <w:rPr>
                <w:rFonts w:ascii="Times New Roman" w:hAnsi="Times New Roman" w:cs="Times New Roman"/>
                <w:sz w:val="28"/>
                <w:szCs w:val="28"/>
              </w:rPr>
            </w:pPr>
            <w:r w:rsidRPr="00D21DE9">
              <w:rPr>
                <w:rFonts w:ascii="Times New Roman" w:hAnsi="Times New Roman" w:cs="Times New Roman"/>
                <w:sz w:val="28"/>
                <w:szCs w:val="28"/>
              </w:rPr>
              <w:t xml:space="preserve">Начальнику управления </w:t>
            </w:r>
            <w:proofErr w:type="gramStart"/>
            <w:r w:rsidRPr="00D21DE9">
              <w:rPr>
                <w:rFonts w:ascii="Times New Roman" w:hAnsi="Times New Roman" w:cs="Times New Roman"/>
                <w:sz w:val="28"/>
                <w:szCs w:val="28"/>
              </w:rPr>
              <w:t>имущественных</w:t>
            </w:r>
            <w:proofErr w:type="gramEnd"/>
          </w:p>
          <w:p w:rsidR="005F67A9" w:rsidRPr="00D21DE9" w:rsidRDefault="005F67A9" w:rsidP="005F67A9">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и </w:t>
            </w:r>
            <w:r w:rsidRPr="00D21DE9">
              <w:rPr>
                <w:rFonts w:ascii="Times New Roman" w:hAnsi="Times New Roman" w:cs="Times New Roman"/>
                <w:sz w:val="28"/>
                <w:szCs w:val="28"/>
              </w:rPr>
              <w:t xml:space="preserve">земельных отношений администрации </w:t>
            </w:r>
          </w:p>
          <w:p w:rsidR="005F67A9" w:rsidRPr="00D21DE9" w:rsidRDefault="005F67A9" w:rsidP="005F67A9">
            <w:pPr>
              <w:pStyle w:val="ConsPlusNonformat"/>
              <w:jc w:val="right"/>
              <w:rPr>
                <w:rFonts w:ascii="Times New Roman" w:hAnsi="Times New Roman" w:cs="Times New Roman"/>
                <w:sz w:val="28"/>
                <w:szCs w:val="28"/>
              </w:rPr>
            </w:pPr>
            <w:r w:rsidRPr="00D21DE9">
              <w:rPr>
                <w:rFonts w:ascii="Times New Roman" w:hAnsi="Times New Roman" w:cs="Times New Roman"/>
                <w:sz w:val="28"/>
                <w:szCs w:val="28"/>
              </w:rPr>
              <w:t>Добрянского городского округа</w:t>
            </w:r>
          </w:p>
          <w:p w:rsidR="005F67A9" w:rsidRPr="00D21DE9" w:rsidRDefault="005F67A9" w:rsidP="005F67A9">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 </w:t>
            </w:r>
          </w:p>
          <w:p w:rsidR="005F67A9" w:rsidRPr="00D21DE9" w:rsidRDefault="005F67A9" w:rsidP="005F67A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D21DE9">
              <w:rPr>
                <w:rFonts w:ascii="Times New Roman" w:hAnsi="Times New Roman" w:cs="Times New Roman"/>
                <w:sz w:val="28"/>
                <w:szCs w:val="28"/>
              </w:rPr>
              <w:t>от_______________________________</w:t>
            </w:r>
          </w:p>
          <w:p w:rsidR="005F67A9" w:rsidRPr="00F845A6" w:rsidRDefault="005F67A9" w:rsidP="005F67A9">
            <w:pPr>
              <w:pStyle w:val="ConsPlusNonformat"/>
              <w:jc w:val="right"/>
              <w:rPr>
                <w:rFonts w:ascii="Times New Roman" w:hAnsi="Times New Roman" w:cs="Times New Roman"/>
                <w:sz w:val="24"/>
                <w:szCs w:val="24"/>
              </w:rPr>
            </w:pPr>
            <w:proofErr w:type="gramStart"/>
            <w:r w:rsidRPr="00F845A6">
              <w:rPr>
                <w:rFonts w:ascii="Times New Roman" w:hAnsi="Times New Roman" w:cs="Times New Roman"/>
                <w:sz w:val="24"/>
                <w:szCs w:val="24"/>
              </w:rPr>
              <w:t>(Ф.И.О. - для заявителя - физического</w:t>
            </w:r>
            <w:proofErr w:type="gramEnd"/>
          </w:p>
          <w:p w:rsidR="005F67A9" w:rsidRPr="00F845A6" w:rsidRDefault="005F67A9" w:rsidP="005F67A9">
            <w:pPr>
              <w:pStyle w:val="ConsPlusNonformat"/>
              <w:jc w:val="right"/>
              <w:rPr>
                <w:rFonts w:ascii="Times New Roman" w:hAnsi="Times New Roman" w:cs="Times New Roman"/>
                <w:sz w:val="24"/>
                <w:szCs w:val="24"/>
              </w:rPr>
            </w:pPr>
            <w:r>
              <w:rPr>
                <w:rFonts w:ascii="Times New Roman" w:hAnsi="Times New Roman" w:cs="Times New Roman"/>
                <w:sz w:val="24"/>
                <w:szCs w:val="24"/>
              </w:rPr>
              <w:t>л</w:t>
            </w:r>
            <w:r w:rsidRPr="00F845A6">
              <w:rPr>
                <w:rFonts w:ascii="Times New Roman" w:hAnsi="Times New Roman" w:cs="Times New Roman"/>
                <w:sz w:val="24"/>
                <w:szCs w:val="24"/>
              </w:rPr>
              <w:t xml:space="preserve">ица, наименование, ОГРН, ИНН - </w:t>
            </w:r>
            <w:proofErr w:type="gramStart"/>
            <w:r w:rsidRPr="00F845A6">
              <w:rPr>
                <w:rFonts w:ascii="Times New Roman" w:hAnsi="Times New Roman" w:cs="Times New Roman"/>
                <w:sz w:val="24"/>
                <w:szCs w:val="24"/>
              </w:rPr>
              <w:t>для</w:t>
            </w:r>
            <w:proofErr w:type="gramEnd"/>
          </w:p>
          <w:p w:rsidR="005F67A9" w:rsidRDefault="005F67A9" w:rsidP="005F67A9">
            <w:pPr>
              <w:pStyle w:val="ConsPlusNonformat"/>
              <w:jc w:val="right"/>
              <w:rPr>
                <w:rFonts w:ascii="Times New Roman" w:hAnsi="Times New Roman" w:cs="Times New Roman"/>
                <w:sz w:val="24"/>
                <w:szCs w:val="24"/>
              </w:rPr>
            </w:pPr>
            <w:r w:rsidRPr="00F845A6">
              <w:rPr>
                <w:rFonts w:ascii="Times New Roman" w:hAnsi="Times New Roman" w:cs="Times New Roman"/>
                <w:sz w:val="24"/>
                <w:szCs w:val="24"/>
              </w:rPr>
              <w:t>заявителя - юридического лица)</w:t>
            </w:r>
          </w:p>
          <w:p w:rsidR="005F67A9" w:rsidRPr="00F845A6" w:rsidRDefault="005F67A9" w:rsidP="005F67A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F67A9" w:rsidRPr="00F845A6" w:rsidRDefault="005F67A9" w:rsidP="005F67A9">
            <w:pPr>
              <w:pStyle w:val="ConsPlusNonformat"/>
              <w:ind w:left="4962"/>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5F67A9" w:rsidRPr="00C94461" w:rsidRDefault="005F67A9" w:rsidP="005F67A9">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Pr="00D21DE9">
              <w:rPr>
                <w:rFonts w:ascii="Times New Roman" w:hAnsi="Times New Roman" w:cs="Times New Roman"/>
                <w:sz w:val="28"/>
                <w:szCs w:val="28"/>
              </w:rPr>
              <w:t>Паспортные данны</w:t>
            </w:r>
            <w:proofErr w:type="gramStart"/>
            <w:r w:rsidRPr="00D21DE9">
              <w:rPr>
                <w:rFonts w:ascii="Times New Roman" w:hAnsi="Times New Roman" w:cs="Times New Roman"/>
                <w:sz w:val="28"/>
                <w:szCs w:val="28"/>
              </w:rPr>
              <w:t>е</w:t>
            </w:r>
            <w:r>
              <w:t>(</w:t>
            </w:r>
            <w:proofErr w:type="gramEnd"/>
            <w:r w:rsidRPr="00C94461">
              <w:rPr>
                <w:rFonts w:ascii="Times New Roman" w:hAnsi="Times New Roman" w:cs="Times New Roman"/>
                <w:sz w:val="24"/>
                <w:szCs w:val="24"/>
              </w:rPr>
              <w:t>для граждан,</w:t>
            </w:r>
          </w:p>
          <w:p w:rsidR="005F67A9" w:rsidRPr="00C94461" w:rsidRDefault="005F67A9" w:rsidP="005F67A9">
            <w:pPr>
              <w:pStyle w:val="ConsPlusNonformat"/>
              <w:jc w:val="right"/>
              <w:rPr>
                <w:rFonts w:ascii="Times New Roman" w:hAnsi="Times New Roman" w:cs="Times New Roman"/>
                <w:sz w:val="24"/>
                <w:szCs w:val="24"/>
              </w:rPr>
            </w:pPr>
            <w:r w:rsidRPr="00C94461">
              <w:rPr>
                <w:rFonts w:ascii="Times New Roman" w:hAnsi="Times New Roman" w:cs="Times New Roman"/>
                <w:sz w:val="24"/>
                <w:szCs w:val="24"/>
              </w:rPr>
              <w:t>указываются данные заявителя):</w:t>
            </w:r>
          </w:p>
          <w:p w:rsidR="005F67A9" w:rsidRPr="00C94461" w:rsidRDefault="005F67A9" w:rsidP="005F67A9">
            <w:pPr>
              <w:pStyle w:val="ConsPlusNonformat"/>
              <w:jc w:val="right"/>
              <w:rPr>
                <w:rFonts w:ascii="Times New Roman" w:hAnsi="Times New Roman" w:cs="Times New Roman"/>
                <w:sz w:val="28"/>
                <w:szCs w:val="28"/>
              </w:rPr>
            </w:pPr>
            <w:r w:rsidRPr="00C94461">
              <w:rPr>
                <w:rFonts w:ascii="Times New Roman" w:hAnsi="Times New Roman" w:cs="Times New Roman"/>
                <w:sz w:val="28"/>
                <w:szCs w:val="28"/>
              </w:rPr>
              <w:t>серия __________ №____</w:t>
            </w:r>
            <w:r>
              <w:rPr>
                <w:rFonts w:ascii="Times New Roman" w:hAnsi="Times New Roman" w:cs="Times New Roman"/>
                <w:sz w:val="28"/>
                <w:szCs w:val="28"/>
              </w:rPr>
              <w:t>__</w:t>
            </w:r>
            <w:r w:rsidRPr="00C94461">
              <w:rPr>
                <w:rFonts w:ascii="Times New Roman" w:hAnsi="Times New Roman" w:cs="Times New Roman"/>
                <w:sz w:val="28"/>
                <w:szCs w:val="28"/>
              </w:rPr>
              <w:t>__________</w:t>
            </w:r>
          </w:p>
          <w:p w:rsidR="005F67A9" w:rsidRPr="00C94461" w:rsidRDefault="005F67A9" w:rsidP="005F67A9">
            <w:pPr>
              <w:pStyle w:val="ConsPlusNonformat"/>
              <w:jc w:val="right"/>
              <w:rPr>
                <w:rFonts w:ascii="Times New Roman" w:hAnsi="Times New Roman" w:cs="Times New Roman"/>
                <w:sz w:val="28"/>
                <w:szCs w:val="28"/>
              </w:rPr>
            </w:pPr>
            <w:r w:rsidRPr="00C94461">
              <w:rPr>
                <w:rFonts w:ascii="Times New Roman" w:hAnsi="Times New Roman" w:cs="Times New Roman"/>
                <w:sz w:val="28"/>
                <w:szCs w:val="28"/>
              </w:rPr>
              <w:t xml:space="preserve">      выдан </w:t>
            </w:r>
            <w:r w:rsidR="000E5611">
              <w:rPr>
                <w:rFonts w:ascii="Times New Roman" w:hAnsi="Times New Roman" w:cs="Times New Roman"/>
                <w:sz w:val="28"/>
                <w:szCs w:val="28"/>
              </w:rPr>
              <w:t>«</w:t>
            </w:r>
            <w:r w:rsidRPr="00C94461">
              <w:rPr>
                <w:rFonts w:ascii="Times New Roman" w:hAnsi="Times New Roman" w:cs="Times New Roman"/>
                <w:sz w:val="28"/>
                <w:szCs w:val="28"/>
              </w:rPr>
              <w:t>_____</w:t>
            </w:r>
            <w:r w:rsidR="000E5611">
              <w:rPr>
                <w:rFonts w:ascii="Times New Roman" w:hAnsi="Times New Roman" w:cs="Times New Roman"/>
                <w:sz w:val="28"/>
                <w:szCs w:val="28"/>
              </w:rPr>
              <w:t>»</w:t>
            </w:r>
            <w:r w:rsidRPr="00C94461">
              <w:rPr>
                <w:rFonts w:ascii="Times New Roman" w:hAnsi="Times New Roman" w:cs="Times New Roman"/>
                <w:sz w:val="28"/>
                <w:szCs w:val="28"/>
              </w:rPr>
              <w:t xml:space="preserve"> __</w:t>
            </w:r>
            <w:r>
              <w:rPr>
                <w:rFonts w:ascii="Times New Roman" w:hAnsi="Times New Roman" w:cs="Times New Roman"/>
                <w:sz w:val="28"/>
                <w:szCs w:val="28"/>
              </w:rPr>
              <w:t>__</w:t>
            </w:r>
            <w:r w:rsidRPr="00C94461">
              <w:rPr>
                <w:rFonts w:ascii="Times New Roman" w:hAnsi="Times New Roman" w:cs="Times New Roman"/>
                <w:sz w:val="28"/>
                <w:szCs w:val="28"/>
              </w:rPr>
              <w:t>__________ 20___ г.</w:t>
            </w:r>
          </w:p>
          <w:p w:rsidR="005F67A9" w:rsidRPr="00C94461" w:rsidRDefault="005F67A9" w:rsidP="005F67A9">
            <w:pPr>
              <w:pStyle w:val="ConsPlusNonformat"/>
              <w:jc w:val="right"/>
              <w:rPr>
                <w:rFonts w:ascii="Times New Roman" w:hAnsi="Times New Roman" w:cs="Times New Roman"/>
                <w:sz w:val="28"/>
                <w:szCs w:val="28"/>
              </w:rPr>
            </w:pPr>
            <w:r w:rsidRPr="00C94461">
              <w:rPr>
                <w:rFonts w:ascii="Times New Roman" w:hAnsi="Times New Roman" w:cs="Times New Roman"/>
                <w:sz w:val="28"/>
                <w:szCs w:val="28"/>
              </w:rPr>
              <w:t xml:space="preserve">                                                                      кем ______________________________</w:t>
            </w:r>
          </w:p>
          <w:p w:rsidR="005F67A9" w:rsidRPr="00C94461" w:rsidRDefault="005F67A9" w:rsidP="005F67A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C94461">
              <w:rPr>
                <w:rFonts w:ascii="Times New Roman" w:hAnsi="Times New Roman" w:cs="Times New Roman"/>
                <w:sz w:val="28"/>
                <w:szCs w:val="28"/>
              </w:rPr>
              <w:t>Место жительства, место</w:t>
            </w:r>
          </w:p>
          <w:p w:rsidR="005F67A9" w:rsidRDefault="005F67A9" w:rsidP="005F67A9">
            <w:pPr>
              <w:pStyle w:val="ConsPlusNonformat"/>
              <w:jc w:val="right"/>
              <w:rPr>
                <w:rFonts w:ascii="Times New Roman" w:hAnsi="Times New Roman" w:cs="Times New Roman"/>
                <w:sz w:val="28"/>
                <w:szCs w:val="28"/>
              </w:rPr>
            </w:pPr>
            <w:r w:rsidRPr="00C94461">
              <w:rPr>
                <w:rFonts w:ascii="Times New Roman" w:hAnsi="Times New Roman" w:cs="Times New Roman"/>
                <w:sz w:val="28"/>
                <w:szCs w:val="28"/>
              </w:rPr>
              <w:t>нахождения заявителя:__</w:t>
            </w:r>
            <w:r>
              <w:rPr>
                <w:rFonts w:ascii="Times New Roman" w:hAnsi="Times New Roman" w:cs="Times New Roman"/>
                <w:sz w:val="28"/>
                <w:szCs w:val="28"/>
              </w:rPr>
              <w:t>__</w:t>
            </w:r>
            <w:r w:rsidRPr="00C94461">
              <w:rPr>
                <w:rFonts w:ascii="Times New Roman" w:hAnsi="Times New Roman" w:cs="Times New Roman"/>
                <w:sz w:val="28"/>
                <w:szCs w:val="28"/>
              </w:rPr>
              <w:t>_______</w:t>
            </w:r>
            <w:r>
              <w:rPr>
                <w:rFonts w:ascii="Times New Roman" w:hAnsi="Times New Roman" w:cs="Times New Roman"/>
                <w:sz w:val="28"/>
                <w:szCs w:val="28"/>
              </w:rPr>
              <w:t>___</w:t>
            </w:r>
          </w:p>
          <w:p w:rsidR="005F67A9" w:rsidRDefault="005F67A9" w:rsidP="005F67A9">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Почтовый адрес:___________________</w:t>
            </w:r>
          </w:p>
          <w:p w:rsidR="005F67A9" w:rsidRPr="00C94461" w:rsidRDefault="005F67A9" w:rsidP="005F67A9">
            <w:pPr>
              <w:pStyle w:val="ConsPlusNonformat"/>
              <w:ind w:left="4962"/>
              <w:jc w:val="right"/>
              <w:rPr>
                <w:rFonts w:ascii="Times New Roman" w:hAnsi="Times New Roman" w:cs="Times New Roman"/>
                <w:sz w:val="28"/>
                <w:szCs w:val="28"/>
              </w:rPr>
            </w:pPr>
            <w:r w:rsidRPr="00C94461">
              <w:rPr>
                <w:rFonts w:ascii="Times New Roman" w:hAnsi="Times New Roman" w:cs="Times New Roman"/>
                <w:sz w:val="28"/>
                <w:szCs w:val="28"/>
              </w:rPr>
              <w:t>_________________________________</w:t>
            </w:r>
          </w:p>
          <w:p w:rsidR="005F67A9" w:rsidRPr="00C94461" w:rsidRDefault="005F67A9" w:rsidP="005F67A9">
            <w:pPr>
              <w:pStyle w:val="ConsPlusNonformat"/>
              <w:jc w:val="right"/>
              <w:rPr>
                <w:rFonts w:ascii="Times New Roman" w:hAnsi="Times New Roman" w:cs="Times New Roman"/>
                <w:sz w:val="28"/>
                <w:szCs w:val="28"/>
              </w:rPr>
            </w:pPr>
            <w:r w:rsidRPr="00C94461">
              <w:rPr>
                <w:rFonts w:ascii="Times New Roman" w:hAnsi="Times New Roman" w:cs="Times New Roman"/>
                <w:sz w:val="28"/>
                <w:szCs w:val="28"/>
              </w:rPr>
              <w:t>Контактные телефоны заявителя</w:t>
            </w:r>
          </w:p>
          <w:p w:rsidR="005F67A9" w:rsidRPr="00C94461" w:rsidRDefault="005F67A9" w:rsidP="005F67A9">
            <w:pPr>
              <w:pStyle w:val="ConsPlusNonformat"/>
              <w:jc w:val="right"/>
              <w:rPr>
                <w:rFonts w:ascii="Times New Roman" w:hAnsi="Times New Roman" w:cs="Times New Roman"/>
                <w:sz w:val="24"/>
                <w:szCs w:val="24"/>
              </w:rPr>
            </w:pPr>
            <w:proofErr w:type="gramStart"/>
            <w:r>
              <w:rPr>
                <w:rFonts w:ascii="Times New Roman" w:hAnsi="Times New Roman" w:cs="Times New Roman"/>
                <w:sz w:val="24"/>
                <w:szCs w:val="24"/>
              </w:rPr>
              <w:t>(</w:t>
            </w:r>
            <w:r w:rsidRPr="00C94461">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C94461">
              <w:rPr>
                <w:rFonts w:ascii="Times New Roman" w:hAnsi="Times New Roman" w:cs="Times New Roman"/>
                <w:sz w:val="24"/>
                <w:szCs w:val="24"/>
              </w:rPr>
              <w:t xml:space="preserve"> в случае,</w:t>
            </w:r>
            <w:proofErr w:type="gramEnd"/>
          </w:p>
          <w:p w:rsidR="005F67A9" w:rsidRDefault="005F67A9" w:rsidP="005F67A9">
            <w:pPr>
              <w:pStyle w:val="ConsPlusNonformat"/>
              <w:jc w:val="right"/>
              <w:rPr>
                <w:rFonts w:ascii="Times New Roman" w:hAnsi="Times New Roman" w:cs="Times New Roman"/>
                <w:sz w:val="24"/>
                <w:szCs w:val="24"/>
              </w:rPr>
            </w:pPr>
            <w:r w:rsidRPr="00C94461">
              <w:rPr>
                <w:rFonts w:ascii="Times New Roman" w:hAnsi="Times New Roman" w:cs="Times New Roman"/>
                <w:sz w:val="24"/>
                <w:szCs w:val="24"/>
              </w:rPr>
              <w:t xml:space="preserve"> если с заявлением</w:t>
            </w:r>
          </w:p>
          <w:p w:rsidR="005F67A9" w:rsidRPr="00C94461" w:rsidRDefault="005F67A9" w:rsidP="005F67A9">
            <w:pPr>
              <w:pStyle w:val="ConsPlusNonformat"/>
              <w:jc w:val="right"/>
              <w:rPr>
                <w:rFonts w:ascii="Times New Roman" w:hAnsi="Times New Roman" w:cs="Times New Roman"/>
                <w:sz w:val="24"/>
                <w:szCs w:val="24"/>
              </w:rPr>
            </w:pPr>
            <w:r w:rsidRPr="00C94461">
              <w:rPr>
                <w:rFonts w:ascii="Times New Roman" w:hAnsi="Times New Roman" w:cs="Times New Roman"/>
                <w:sz w:val="24"/>
                <w:szCs w:val="24"/>
              </w:rPr>
              <w:t>обращ</w:t>
            </w:r>
            <w:r>
              <w:rPr>
                <w:rFonts w:ascii="Times New Roman" w:hAnsi="Times New Roman" w:cs="Times New Roman"/>
                <w:sz w:val="24"/>
                <w:szCs w:val="24"/>
              </w:rPr>
              <w:t>ается представитель заявителя):</w:t>
            </w:r>
          </w:p>
          <w:p w:rsidR="005F67A9" w:rsidRPr="00D21DE9" w:rsidRDefault="005F67A9" w:rsidP="005F67A9">
            <w:pPr>
              <w:pStyle w:val="ConsPlusNonformat"/>
              <w:jc w:val="right"/>
              <w:rPr>
                <w:rFonts w:ascii="Times New Roman" w:hAnsi="Times New Roman" w:cs="Times New Roman"/>
                <w:sz w:val="28"/>
                <w:szCs w:val="28"/>
              </w:rPr>
            </w:pPr>
            <w:r w:rsidRPr="00D21DE9">
              <w:rPr>
                <w:rFonts w:ascii="Times New Roman" w:hAnsi="Times New Roman" w:cs="Times New Roman"/>
                <w:sz w:val="28"/>
                <w:szCs w:val="28"/>
              </w:rPr>
              <w:t xml:space="preserve"> _________________________________</w:t>
            </w:r>
          </w:p>
        </w:tc>
      </w:tr>
      <w:tr w:rsidR="005F67A9" w:rsidRPr="00D21DE9" w:rsidTr="00B958D3">
        <w:tc>
          <w:tcPr>
            <w:tcW w:w="9854" w:type="dxa"/>
          </w:tcPr>
          <w:p w:rsidR="005F67A9" w:rsidRPr="00D21DE9" w:rsidRDefault="005F67A9" w:rsidP="005F67A9">
            <w:pPr>
              <w:pStyle w:val="ConsPlusNormal"/>
              <w:ind w:firstLine="539"/>
              <w:jc w:val="right"/>
              <w:rPr>
                <w:rFonts w:ascii="Times New Roman" w:hAnsi="Times New Roman" w:cs="Times New Roman"/>
                <w:sz w:val="28"/>
                <w:szCs w:val="28"/>
              </w:rPr>
            </w:pPr>
          </w:p>
        </w:tc>
      </w:tr>
    </w:tbl>
    <w:p w:rsidR="005F67A9" w:rsidRDefault="005F67A9" w:rsidP="005F67A9">
      <w:pPr>
        <w:spacing w:line="280" w:lineRule="exact"/>
        <w:jc w:val="center"/>
        <w:rPr>
          <w:b/>
          <w:szCs w:val="28"/>
        </w:rPr>
      </w:pPr>
    </w:p>
    <w:p w:rsidR="005F67A9" w:rsidRDefault="005F67A9" w:rsidP="005F67A9">
      <w:pPr>
        <w:pStyle w:val="ConsPlusNonformat"/>
        <w:spacing w:line="360" w:lineRule="auto"/>
        <w:jc w:val="center"/>
        <w:rPr>
          <w:rFonts w:ascii="Times New Roman" w:hAnsi="Times New Roman"/>
          <w:b/>
          <w:sz w:val="24"/>
          <w:szCs w:val="24"/>
        </w:rPr>
      </w:pPr>
      <w:r>
        <w:rPr>
          <w:rFonts w:ascii="Times New Roman" w:hAnsi="Times New Roman"/>
          <w:b/>
          <w:sz w:val="24"/>
          <w:szCs w:val="24"/>
        </w:rPr>
        <w:t>ЗАЯВЛЕНИЕ</w:t>
      </w:r>
    </w:p>
    <w:p w:rsidR="005F67A9" w:rsidRDefault="005F67A9" w:rsidP="005F67A9">
      <w:pPr>
        <w:pStyle w:val="ConsPlusNonformat"/>
        <w:spacing w:line="360" w:lineRule="auto"/>
        <w:ind w:firstLine="708"/>
        <w:jc w:val="both"/>
        <w:rPr>
          <w:rFonts w:ascii="Times New Roman" w:hAnsi="Times New Roman"/>
          <w:sz w:val="28"/>
          <w:szCs w:val="28"/>
        </w:rPr>
      </w:pPr>
      <w:r>
        <w:rPr>
          <w:rFonts w:ascii="Times New Roman" w:hAnsi="Times New Roman"/>
          <w:sz w:val="28"/>
          <w:szCs w:val="28"/>
        </w:rPr>
        <w:t xml:space="preserve">Прошу согласовать границы земельного участка с кадастровым номером _____________________________________ площадью ___________ </w:t>
      </w:r>
      <w:proofErr w:type="spellStart"/>
      <w:r>
        <w:rPr>
          <w:rFonts w:ascii="Times New Roman" w:hAnsi="Times New Roman"/>
          <w:sz w:val="28"/>
          <w:szCs w:val="28"/>
        </w:rPr>
        <w:t>кв.м</w:t>
      </w:r>
      <w:proofErr w:type="spellEnd"/>
      <w:r>
        <w:rPr>
          <w:rFonts w:ascii="Times New Roman" w:hAnsi="Times New Roman"/>
          <w:sz w:val="28"/>
          <w:szCs w:val="28"/>
        </w:rPr>
        <w:t>., расположенного по адресу: ___________________________________________ ____________________________________________________________________           разрешенное использование____________________________________________</w:t>
      </w:r>
    </w:p>
    <w:p w:rsidR="005F67A9" w:rsidRDefault="005F67A9" w:rsidP="005F67A9">
      <w:pPr>
        <w:pStyle w:val="ConsPlusNonformat"/>
        <w:jc w:val="both"/>
        <w:rPr>
          <w:rFonts w:ascii="Times New Roman" w:hAnsi="Times New Roman" w:cs="Times New Roman"/>
          <w:sz w:val="28"/>
          <w:szCs w:val="28"/>
        </w:rPr>
      </w:pPr>
      <w:r w:rsidRPr="002E2DA7">
        <w:rPr>
          <w:rFonts w:ascii="Times New Roman" w:hAnsi="Times New Roman" w:cs="Times New Roman"/>
          <w:sz w:val="28"/>
          <w:szCs w:val="28"/>
        </w:rPr>
        <w:t>Сведения о кадастровом инженере:</w:t>
      </w:r>
      <w:r>
        <w:rPr>
          <w:rFonts w:ascii="Times New Roman" w:hAnsi="Times New Roman" w:cs="Times New Roman"/>
          <w:sz w:val="28"/>
          <w:szCs w:val="28"/>
        </w:rPr>
        <w:t>______________________________________</w:t>
      </w:r>
    </w:p>
    <w:p w:rsidR="005F67A9" w:rsidRDefault="005F67A9" w:rsidP="005F67A9">
      <w:pPr>
        <w:pStyle w:val="ConsPlusNonformat"/>
        <w:spacing w:line="240" w:lineRule="exact"/>
        <w:jc w:val="center"/>
        <w:rPr>
          <w:rFonts w:ascii="Times New Roman" w:hAnsi="Times New Roman" w:cs="Times New Roman"/>
        </w:rPr>
      </w:pPr>
      <w:r w:rsidRPr="002E2DA7">
        <w:rPr>
          <w:rFonts w:ascii="Times New Roman" w:hAnsi="Times New Roman" w:cs="Times New Roman"/>
        </w:rPr>
        <w:t>________________________________________________________________________</w:t>
      </w:r>
      <w:r>
        <w:rPr>
          <w:rFonts w:ascii="Times New Roman" w:hAnsi="Times New Roman" w:cs="Times New Roman"/>
        </w:rPr>
        <w:t>_____________________</w:t>
      </w:r>
      <w:r w:rsidRPr="002E2DA7">
        <w:rPr>
          <w:rFonts w:ascii="Times New Roman" w:hAnsi="Times New Roman" w:cs="Times New Roman"/>
        </w:rPr>
        <w:t>__</w:t>
      </w:r>
    </w:p>
    <w:p w:rsidR="005F67A9" w:rsidRPr="004F585F" w:rsidRDefault="005F67A9" w:rsidP="005F67A9">
      <w:pPr>
        <w:pStyle w:val="ConsPlusNonformat"/>
        <w:spacing w:line="240" w:lineRule="exact"/>
        <w:jc w:val="center"/>
        <w:rPr>
          <w:rFonts w:ascii="Times New Roman" w:hAnsi="Times New Roman" w:cs="Times New Roman"/>
          <w:sz w:val="24"/>
          <w:szCs w:val="24"/>
        </w:rPr>
      </w:pPr>
      <w:r w:rsidRPr="002E2DA7">
        <w:rPr>
          <w:rFonts w:ascii="Times New Roman" w:hAnsi="Times New Roman" w:cs="Times New Roman"/>
          <w:sz w:val="24"/>
          <w:szCs w:val="24"/>
        </w:rPr>
        <w:t>(фамилия, имя, отчество (при наличии), почтовый адрес, адрес электронной     почты, по которому осуществляется связь с кадастровым инженером)</w:t>
      </w:r>
      <w:r>
        <w:rPr>
          <w:rFonts w:ascii="Times New Roman" w:hAnsi="Times New Roman" w:cs="Times New Roman"/>
          <w:sz w:val="24"/>
          <w:szCs w:val="24"/>
        </w:rPr>
        <w:t>__________</w:t>
      </w:r>
    </w:p>
    <w:p w:rsidR="005F67A9" w:rsidRDefault="005F67A9" w:rsidP="005F67A9">
      <w:pPr>
        <w:pStyle w:val="ConsPlusNonformat"/>
        <w:spacing w:line="360" w:lineRule="auto"/>
        <w:rPr>
          <w:rFonts w:ascii="Times New Roman" w:hAnsi="Times New Roman"/>
          <w:sz w:val="24"/>
          <w:szCs w:val="24"/>
        </w:rPr>
      </w:pPr>
    </w:p>
    <w:p w:rsidR="005F67A9" w:rsidRDefault="005F67A9" w:rsidP="005F67A9">
      <w:pPr>
        <w:pStyle w:val="ConsPlusNonformat"/>
        <w:spacing w:line="360" w:lineRule="auto"/>
        <w:rPr>
          <w:rFonts w:ascii="Times New Roman" w:hAnsi="Times New Roman"/>
          <w:sz w:val="24"/>
          <w:szCs w:val="24"/>
        </w:rPr>
      </w:pPr>
      <w:r>
        <w:rPr>
          <w:noProof/>
        </w:rPr>
        <mc:AlternateContent>
          <mc:Choice Requires="wps">
            <w:drawing>
              <wp:anchor distT="0" distB="0" distL="114300" distR="114300" simplePos="0" relativeHeight="251683840" behindDoc="0" locked="0" layoutInCell="1" allowOverlap="1" wp14:anchorId="2805ACC6" wp14:editId="7CC1F746">
                <wp:simplePos x="0" y="0"/>
                <wp:positionH relativeFrom="column">
                  <wp:posOffset>-487</wp:posOffset>
                </wp:positionH>
                <wp:positionV relativeFrom="paragraph">
                  <wp:posOffset>252095</wp:posOffset>
                </wp:positionV>
                <wp:extent cx="262890" cy="234315"/>
                <wp:effectExtent l="0" t="0" r="22860"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05pt;margin-top:19.85pt;width:20.7pt;height:1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"/>
            </w:pict>
          </mc:Fallback>
        </mc:AlternateContent>
      </w:r>
      <w:r>
        <w:rPr>
          <w:rFonts w:ascii="Times New Roman" w:hAnsi="Times New Roman"/>
          <w:sz w:val="24"/>
          <w:szCs w:val="24"/>
        </w:rPr>
        <w:t>Приложение:</w:t>
      </w:r>
    </w:p>
    <w:p w:rsidR="005F67A9" w:rsidRPr="002E2DA7" w:rsidRDefault="005F67A9" w:rsidP="005F67A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E2DA7">
        <w:rPr>
          <w:rFonts w:ascii="Times New Roman" w:hAnsi="Times New Roman" w:cs="Times New Roman"/>
          <w:sz w:val="24"/>
          <w:szCs w:val="24"/>
        </w:rPr>
        <w:t>- копия документа, удостоверяющего личность заявителя (заявителей), являющегося</w:t>
      </w:r>
    </w:p>
    <w:p w:rsidR="005F67A9" w:rsidRPr="002E2DA7" w:rsidRDefault="005F67A9" w:rsidP="005F67A9">
      <w:pPr>
        <w:pStyle w:val="ConsPlusNonformat"/>
        <w:rPr>
          <w:rFonts w:ascii="Times New Roman" w:hAnsi="Times New Roman" w:cs="Times New Roman"/>
          <w:sz w:val="24"/>
          <w:szCs w:val="24"/>
        </w:rPr>
      </w:pPr>
      <w:r w:rsidRPr="002E2DA7">
        <w:rPr>
          <w:rFonts w:ascii="Times New Roman" w:hAnsi="Times New Roman" w:cs="Times New Roman"/>
          <w:sz w:val="24"/>
          <w:szCs w:val="24"/>
        </w:rPr>
        <w:t xml:space="preserve">         физическим лицом, либо личность представителя физического или юридического</w:t>
      </w:r>
    </w:p>
    <w:p w:rsidR="005F67A9" w:rsidRPr="002E2DA7" w:rsidRDefault="005F67A9" w:rsidP="005F67A9">
      <w:pPr>
        <w:pStyle w:val="ConsPlusNonformat"/>
        <w:rPr>
          <w:rFonts w:ascii="Times New Roman" w:hAnsi="Times New Roman" w:cs="Times New Roman"/>
          <w:sz w:val="24"/>
          <w:szCs w:val="24"/>
        </w:rPr>
      </w:pPr>
      <w:r w:rsidRPr="002E2DA7">
        <w:rPr>
          <w:rFonts w:ascii="Times New Roman" w:hAnsi="Times New Roman" w:cs="Times New Roman"/>
          <w:sz w:val="24"/>
          <w:szCs w:val="24"/>
        </w:rPr>
        <w:t xml:space="preserve">         лица.</w:t>
      </w:r>
    </w:p>
    <w:p w:rsidR="005F67A9" w:rsidRPr="002E2DA7" w:rsidRDefault="005F67A9" w:rsidP="005F67A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8384658" wp14:editId="61EF7901">
                <wp:simplePos x="0" y="0"/>
                <wp:positionH relativeFrom="column">
                  <wp:posOffset>0</wp:posOffset>
                </wp:positionH>
                <wp:positionV relativeFrom="paragraph">
                  <wp:posOffset>52070</wp:posOffset>
                </wp:positionV>
                <wp:extent cx="262890" cy="234315"/>
                <wp:effectExtent l="0" t="0" r="2286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0;margin-top:4.1pt;width:20.7pt;height:1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"/>
            </w:pict>
          </mc:Fallback>
        </mc:AlternateContent>
      </w:r>
      <w:r w:rsidRPr="002E2DA7">
        <w:rPr>
          <w:rFonts w:ascii="Times New Roman" w:hAnsi="Times New Roman" w:cs="Times New Roman"/>
          <w:sz w:val="24"/>
          <w:szCs w:val="24"/>
        </w:rPr>
        <w:t xml:space="preserve">- копия документа, удостоверяющего права (полномочия) представителя физического </w:t>
      </w:r>
    </w:p>
    <w:p w:rsidR="005F67A9" w:rsidRPr="002E2DA7" w:rsidRDefault="005F67A9" w:rsidP="005F67A9">
      <w:pPr>
        <w:autoSpaceDE w:val="0"/>
        <w:spacing w:after="0" w:line="240" w:lineRule="auto"/>
        <w:ind w:firstLine="539"/>
        <w:jc w:val="both"/>
        <w:rPr>
          <w:rFonts w:ascii="Times New Roman" w:hAnsi="Times New Roman" w:cs="Times New Roman"/>
          <w:sz w:val="24"/>
          <w:szCs w:val="24"/>
        </w:rPr>
      </w:pPr>
      <w:r w:rsidRPr="002E2DA7">
        <w:rPr>
          <w:rFonts w:ascii="Times New Roman" w:hAnsi="Times New Roman" w:cs="Times New Roman"/>
          <w:sz w:val="24"/>
          <w:szCs w:val="24"/>
        </w:rPr>
        <w:t xml:space="preserve">или юридического   лица, если с заявлением обращается представитель заявителя </w:t>
      </w:r>
    </w:p>
    <w:p w:rsidR="005F67A9" w:rsidRPr="002E2DA7" w:rsidRDefault="005F67A9" w:rsidP="005F67A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B020FCD" wp14:editId="59250FA7">
                <wp:simplePos x="0" y="0"/>
                <wp:positionH relativeFrom="column">
                  <wp:posOffset>0</wp:posOffset>
                </wp:positionH>
                <wp:positionV relativeFrom="paragraph">
                  <wp:posOffset>167005</wp:posOffset>
                </wp:positionV>
                <wp:extent cx="262890" cy="234315"/>
                <wp:effectExtent l="0" t="0" r="22860"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0;margin-top:13.15pt;width:20.7pt;height:1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IJRgIAAE4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"/>
            </w:pict>
          </mc:Fallback>
        </mc:AlternateContent>
      </w:r>
      <w:r w:rsidRPr="002E2DA7">
        <w:rPr>
          <w:rFonts w:ascii="Times New Roman" w:hAnsi="Times New Roman" w:cs="Times New Roman"/>
          <w:sz w:val="24"/>
          <w:szCs w:val="24"/>
        </w:rPr>
        <w:t>(заявителей).</w:t>
      </w:r>
    </w:p>
    <w:p w:rsidR="005F67A9" w:rsidRPr="002E2DA7" w:rsidRDefault="005F67A9" w:rsidP="005F67A9">
      <w:pPr>
        <w:autoSpaceDE w:val="0"/>
        <w:ind w:firstLine="540"/>
        <w:jc w:val="both"/>
        <w:rPr>
          <w:rFonts w:ascii="Times New Roman" w:hAnsi="Times New Roman" w:cs="Times New Roman"/>
          <w:sz w:val="24"/>
          <w:szCs w:val="24"/>
        </w:rPr>
      </w:pPr>
      <w:r w:rsidRPr="002E2DA7">
        <w:rPr>
          <w:rFonts w:ascii="Times New Roman" w:hAnsi="Times New Roman" w:cs="Times New Roman"/>
          <w:sz w:val="24"/>
          <w:szCs w:val="24"/>
        </w:rPr>
        <w:t>- межевой план земельного участка.</w:t>
      </w:r>
    </w:p>
    <w:p w:rsidR="005F67A9" w:rsidRDefault="005F67A9" w:rsidP="005F67A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DD64DE2" wp14:editId="2176DD9A">
                <wp:simplePos x="0" y="0"/>
                <wp:positionH relativeFrom="column">
                  <wp:posOffset>0</wp:posOffset>
                </wp:positionH>
                <wp:positionV relativeFrom="paragraph">
                  <wp:posOffset>31750</wp:posOffset>
                </wp:positionV>
                <wp:extent cx="262890" cy="234315"/>
                <wp:effectExtent l="0" t="0" r="2286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2.5pt;width:20.7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" fillcolor="black"/>
            </w:pict>
          </mc:Fallback>
        </mc:AlternateContent>
      </w:r>
      <w:r w:rsidRPr="002E2DA7">
        <w:rPr>
          <w:rFonts w:ascii="Times New Roman" w:hAnsi="Times New Roman" w:cs="Times New Roman"/>
          <w:sz w:val="24"/>
          <w:szCs w:val="24"/>
        </w:rPr>
        <w:t xml:space="preserve">- выписка из Единого государственного реестра недвижимости относительно сведений         </w:t>
      </w:r>
    </w:p>
    <w:p w:rsidR="005F67A9" w:rsidRPr="007F39BE" w:rsidRDefault="005F67A9" w:rsidP="005F67A9">
      <w:pPr>
        <w:autoSpaceDE w:val="0"/>
        <w:spacing w:after="0" w:line="240" w:lineRule="auto"/>
        <w:ind w:firstLine="539"/>
        <w:jc w:val="both"/>
        <w:rPr>
          <w:rFonts w:ascii="Times New Roman" w:hAnsi="Times New Roman" w:cs="Times New Roman"/>
          <w:sz w:val="24"/>
          <w:szCs w:val="24"/>
        </w:rPr>
      </w:pPr>
      <w:r w:rsidRPr="007F39BE">
        <w:rPr>
          <w:rFonts w:ascii="Times New Roman" w:hAnsi="Times New Roman" w:cs="Times New Roman"/>
          <w:sz w:val="24"/>
          <w:szCs w:val="24"/>
        </w:rPr>
        <w:t>о земельном участке *</w:t>
      </w:r>
      <w:r>
        <w:rPr>
          <w:rFonts w:ascii="Times New Roman" w:hAnsi="Times New Roman" w:cs="Times New Roman"/>
          <w:sz w:val="24"/>
          <w:szCs w:val="24"/>
        </w:rPr>
        <w:t>*</w:t>
      </w:r>
    </w:p>
    <w:p w:rsidR="005F67A9" w:rsidRDefault="005F67A9" w:rsidP="005F67A9">
      <w:pPr>
        <w:autoSpaceDE w:val="0"/>
        <w:spacing w:after="0" w:line="240" w:lineRule="auto"/>
        <w:ind w:left="709"/>
        <w:jc w:val="both"/>
        <w:rPr>
          <w:rFonts w:ascii="Times New Roman" w:hAnsi="Times New Roman" w:cs="Times New Roman"/>
          <w:sz w:val="24"/>
        </w:rPr>
      </w:pPr>
    </w:p>
    <w:p w:rsidR="005F67A9" w:rsidRPr="007F39BE" w:rsidRDefault="005F67A9" w:rsidP="005F67A9">
      <w:pPr>
        <w:autoSpaceDE w:val="0"/>
        <w:spacing w:after="0" w:line="240" w:lineRule="auto"/>
        <w:ind w:left="70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7936" behindDoc="0" locked="0" layoutInCell="1" allowOverlap="1" wp14:anchorId="68201238" wp14:editId="3167CDCE">
                <wp:simplePos x="0" y="0"/>
                <wp:positionH relativeFrom="column">
                  <wp:posOffset>0</wp:posOffset>
                </wp:positionH>
                <wp:positionV relativeFrom="paragraph">
                  <wp:posOffset>29845</wp:posOffset>
                </wp:positionV>
                <wp:extent cx="262890" cy="234315"/>
                <wp:effectExtent l="0" t="0" r="22860" b="13335"/>
                <wp:wrapNone/>
                <wp:docPr id="9" name="Прямоугольник 9"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 cy="234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alt="Светлый диагональный 1" style="position:absolute;margin-left:0;margin-top:2.35pt;width:20.7pt;height:1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" fillcolor="black"/>
            </w:pict>
          </mc:Fallback>
        </mc:AlternateContent>
      </w:r>
      <w:r w:rsidRPr="007F39BE">
        <w:rPr>
          <w:rFonts w:ascii="Times New Roman" w:hAnsi="Times New Roman" w:cs="Times New Roman"/>
          <w:sz w:val="24"/>
        </w:rPr>
        <w:t>-выписка из ЕГРЮЛ о юридическом лице, являющемся заявителем**</w:t>
      </w:r>
    </w:p>
    <w:p w:rsidR="005F67A9" w:rsidRDefault="005F67A9" w:rsidP="005F67A9">
      <w:pPr>
        <w:autoSpaceDE w:val="0"/>
        <w:spacing w:after="0" w:line="240" w:lineRule="auto"/>
        <w:ind w:left="709"/>
        <w:jc w:val="both"/>
        <w:rPr>
          <w:rFonts w:ascii="Times New Roman" w:hAnsi="Times New Roman" w:cs="Times New Roman"/>
          <w:sz w:val="24"/>
        </w:rPr>
      </w:pPr>
    </w:p>
    <w:p w:rsidR="005F67A9" w:rsidRPr="007F39BE" w:rsidRDefault="005F67A9" w:rsidP="005F67A9">
      <w:pPr>
        <w:autoSpaceDE w:val="0"/>
        <w:spacing w:after="0" w:line="240" w:lineRule="auto"/>
        <w:ind w:left="709"/>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8960" behindDoc="0" locked="0" layoutInCell="1" allowOverlap="1" wp14:anchorId="764F1B0B" wp14:editId="53CD7293">
                <wp:simplePos x="0" y="0"/>
                <wp:positionH relativeFrom="column">
                  <wp:posOffset>3810</wp:posOffset>
                </wp:positionH>
                <wp:positionV relativeFrom="paragraph">
                  <wp:posOffset>96092</wp:posOffset>
                </wp:positionV>
                <wp:extent cx="262890" cy="212651"/>
                <wp:effectExtent l="0" t="0" r="22860" b="16510"/>
                <wp:wrapNone/>
                <wp:docPr id="8" name="Прямоугольник 8"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2890" cy="212651"/>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alt="Светлый диагональный 1" style="position:absolute;margin-left:.3pt;margin-top:7.55pt;width:20.7pt;height:16.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" fillcolor="black"/>
            </w:pict>
          </mc:Fallback>
        </mc:AlternateContent>
      </w:r>
      <w:r w:rsidRPr="007F39BE">
        <w:rPr>
          <w:rFonts w:ascii="Times New Roman" w:hAnsi="Times New Roman" w:cs="Times New Roman"/>
          <w:sz w:val="24"/>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5F67A9" w:rsidRPr="00741A67" w:rsidRDefault="005F67A9" w:rsidP="005F67A9">
      <w:pPr>
        <w:autoSpaceDE w:val="0"/>
        <w:spacing w:after="0" w:line="240" w:lineRule="auto"/>
        <w:ind w:firstLine="539"/>
        <w:jc w:val="both"/>
        <w:rPr>
          <w:rFonts w:ascii="Times New Roman" w:hAnsi="Times New Roman" w:cs="Times New Roman"/>
          <w:sz w:val="24"/>
          <w:szCs w:val="24"/>
        </w:rPr>
      </w:pPr>
    </w:p>
    <w:p w:rsidR="005F67A9" w:rsidRPr="00741A67" w:rsidRDefault="005F67A9" w:rsidP="005F67A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Pr="00741A67">
        <w:rPr>
          <w:rFonts w:ascii="Times New Roman" w:hAnsi="Times New Roman" w:cs="Times New Roman"/>
          <w:sz w:val="24"/>
          <w:szCs w:val="24"/>
        </w:rPr>
        <w:t>* документы запрашиваются в рамках информационного взаимодействия (заявитель вправе представить лично)</w:t>
      </w:r>
    </w:p>
    <w:p w:rsidR="005F67A9" w:rsidRPr="00741A67" w:rsidRDefault="005F67A9" w:rsidP="005F67A9">
      <w:pPr>
        <w:pStyle w:val="ConsPlusNonformat"/>
        <w:jc w:val="both"/>
        <w:rPr>
          <w:rFonts w:ascii="Times New Roman" w:hAnsi="Times New Roman" w:cs="Times New Roman"/>
          <w:sz w:val="24"/>
          <w:szCs w:val="24"/>
        </w:rPr>
      </w:pPr>
    </w:p>
    <w:p w:rsidR="005F67A9" w:rsidRDefault="005F67A9" w:rsidP="005F67A9">
      <w:pPr>
        <w:pStyle w:val="ConsPlusNonformat"/>
        <w:jc w:val="both"/>
        <w:rPr>
          <w:rFonts w:ascii="Times New Roman" w:hAnsi="Times New Roman"/>
          <w:sz w:val="24"/>
          <w:szCs w:val="24"/>
        </w:rPr>
      </w:pPr>
      <w:r>
        <w:rPr>
          <w:rFonts w:ascii="Times New Roman" w:hAnsi="Times New Roman"/>
          <w:sz w:val="24"/>
          <w:szCs w:val="24"/>
        </w:rPr>
        <w:t>Мною  выбирается следующий способ выдачи конечного результата муниципальной услуги:</w:t>
      </w:r>
    </w:p>
    <w:p w:rsidR="005F67A9" w:rsidRDefault="005F67A9" w:rsidP="005F67A9">
      <w:pPr>
        <w:pStyle w:val="ConsPlusNonformat"/>
        <w:rPr>
          <w:rFonts w:ascii="Times New Roman" w:hAnsi="Times New Roman"/>
          <w:sz w:val="24"/>
          <w:szCs w:val="24"/>
        </w:rPr>
      </w:pPr>
      <w:r>
        <w:rPr>
          <w:rFonts w:ascii="Times New Roman" w:hAnsi="Times New Roman"/>
          <w:sz w:val="24"/>
          <w:szCs w:val="24"/>
        </w:rPr>
        <w:t>□ Доставить почтой по указанному адресу.</w:t>
      </w:r>
    </w:p>
    <w:p w:rsidR="005F67A9" w:rsidRDefault="005F67A9" w:rsidP="005F67A9">
      <w:pPr>
        <w:pStyle w:val="ConsPlusNonformat"/>
        <w:rPr>
          <w:rFonts w:ascii="Times New Roman" w:hAnsi="Times New Roman"/>
          <w:sz w:val="24"/>
          <w:szCs w:val="24"/>
        </w:rPr>
      </w:pPr>
      <w:r>
        <w:rPr>
          <w:rFonts w:ascii="Times New Roman" w:hAnsi="Times New Roman"/>
          <w:sz w:val="24"/>
          <w:szCs w:val="24"/>
        </w:rPr>
        <w:t>□ Выдать на руки мне или моему представителю.</w:t>
      </w:r>
    </w:p>
    <w:p w:rsidR="005F67A9" w:rsidRDefault="005F67A9" w:rsidP="005F67A9">
      <w:pPr>
        <w:pStyle w:val="ConsPlusNonformat"/>
        <w:rPr>
          <w:rFonts w:ascii="Times New Roman" w:hAnsi="Times New Roman"/>
          <w:sz w:val="24"/>
          <w:szCs w:val="24"/>
        </w:rPr>
      </w:pPr>
    </w:p>
    <w:p w:rsidR="005F67A9" w:rsidRDefault="005F67A9" w:rsidP="005F67A9">
      <w:pPr>
        <w:pStyle w:val="ConsPlusNonformat"/>
        <w:jc w:val="both"/>
        <w:rPr>
          <w:rFonts w:ascii="Times New Roman" w:hAnsi="Times New Roman"/>
          <w:sz w:val="24"/>
          <w:szCs w:val="24"/>
        </w:rPr>
      </w:pPr>
      <w:r>
        <w:rPr>
          <w:rFonts w:ascii="Times New Roman" w:hAnsi="Times New Roman"/>
          <w:sz w:val="24"/>
          <w:szCs w:val="24"/>
        </w:rPr>
        <w:t xml:space="preserve">    Я  уведомле</w:t>
      </w:r>
      <w:proofErr w:type="gramStart"/>
      <w:r>
        <w:rPr>
          <w:rFonts w:ascii="Times New Roman" w:hAnsi="Times New Roman"/>
          <w:sz w:val="24"/>
          <w:szCs w:val="24"/>
        </w:rPr>
        <w:t>н(</w:t>
      </w:r>
      <w:proofErr w:type="gramEnd"/>
      <w:r>
        <w:rPr>
          <w:rFonts w:ascii="Times New Roman" w:hAnsi="Times New Roman"/>
          <w:sz w:val="24"/>
          <w:szCs w:val="24"/>
        </w:rPr>
        <w:t xml:space="preserve">а)  о  сроке  выдачи  конечного  результата предоставления муниципальной услуги: </w:t>
      </w:r>
      <w:r w:rsidR="000E5611">
        <w:rPr>
          <w:rFonts w:ascii="Times New Roman" w:hAnsi="Times New Roman"/>
          <w:sz w:val="24"/>
          <w:szCs w:val="24"/>
        </w:rPr>
        <w:t>«</w:t>
      </w:r>
      <w:r>
        <w:rPr>
          <w:rFonts w:ascii="Times New Roman" w:hAnsi="Times New Roman"/>
          <w:sz w:val="24"/>
          <w:szCs w:val="24"/>
        </w:rPr>
        <w:t>______</w:t>
      </w:r>
      <w:r w:rsidR="000E5611">
        <w:rPr>
          <w:rFonts w:ascii="Times New Roman" w:hAnsi="Times New Roman"/>
          <w:sz w:val="24"/>
          <w:szCs w:val="24"/>
        </w:rPr>
        <w:t>»</w:t>
      </w:r>
      <w:r>
        <w:rPr>
          <w:rFonts w:ascii="Times New Roman" w:hAnsi="Times New Roman"/>
          <w:sz w:val="24"/>
          <w:szCs w:val="24"/>
        </w:rPr>
        <w:t xml:space="preserve"> ______________ 20____ г.</w:t>
      </w:r>
    </w:p>
    <w:p w:rsidR="005F67A9" w:rsidRDefault="005F67A9" w:rsidP="005F67A9">
      <w:pPr>
        <w:pStyle w:val="ConsPlusNonformat"/>
        <w:rPr>
          <w:rFonts w:ascii="Times New Roman" w:hAnsi="Times New Roman"/>
          <w:sz w:val="24"/>
          <w:szCs w:val="24"/>
        </w:rPr>
      </w:pPr>
    </w:p>
    <w:p w:rsidR="005F67A9" w:rsidRDefault="005F67A9" w:rsidP="005F67A9">
      <w:pPr>
        <w:pStyle w:val="ConsPlusNonformat"/>
        <w:jc w:val="both"/>
        <w:rPr>
          <w:rFonts w:ascii="Times New Roman" w:hAnsi="Times New Roman"/>
          <w:sz w:val="24"/>
          <w:szCs w:val="24"/>
        </w:rPr>
      </w:pPr>
      <w:r>
        <w:rPr>
          <w:rFonts w:ascii="Times New Roman" w:hAnsi="Times New Roman"/>
          <w:sz w:val="24"/>
          <w:szCs w:val="24"/>
        </w:rPr>
        <w:t xml:space="preserve">    Я   уведомле</w:t>
      </w:r>
      <w:proofErr w:type="gramStart"/>
      <w:r>
        <w:rPr>
          <w:rFonts w:ascii="Times New Roman" w:hAnsi="Times New Roman"/>
          <w:sz w:val="24"/>
          <w:szCs w:val="24"/>
        </w:rPr>
        <w:t>н(</w:t>
      </w:r>
      <w:proofErr w:type="gramEnd"/>
      <w:r>
        <w:rPr>
          <w:rFonts w:ascii="Times New Roman" w:hAnsi="Times New Roman"/>
          <w:sz w:val="24"/>
          <w:szCs w:val="24"/>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__________________________</w:t>
      </w:r>
    </w:p>
    <w:p w:rsidR="005F67A9" w:rsidRDefault="005F67A9" w:rsidP="005F67A9">
      <w:pPr>
        <w:pStyle w:val="ConsPlusNonformat"/>
        <w:rPr>
          <w:rFonts w:ascii="Times New Roman" w:hAnsi="Times New Roman"/>
          <w:sz w:val="24"/>
          <w:szCs w:val="24"/>
        </w:rPr>
      </w:pPr>
    </w:p>
    <w:p w:rsidR="005F67A9" w:rsidRPr="002E2DA7" w:rsidRDefault="005F67A9" w:rsidP="005F67A9">
      <w:pPr>
        <w:pStyle w:val="af3"/>
        <w:spacing w:line="240" w:lineRule="auto"/>
        <w:ind w:firstLine="0"/>
        <w:rPr>
          <w:sz w:val="24"/>
          <w:szCs w:val="24"/>
        </w:rPr>
      </w:pPr>
      <w:r>
        <w:rPr>
          <w:sz w:val="24"/>
          <w:szCs w:val="24"/>
        </w:rPr>
        <w:t xml:space="preserve">Настоящим заявлением даю согласие на обработку персональных данных в соответствии с </w:t>
      </w:r>
      <w:r w:rsidRPr="002E2DA7">
        <w:rPr>
          <w:sz w:val="24"/>
          <w:szCs w:val="24"/>
        </w:rPr>
        <w:t xml:space="preserve">Федеральным законом от 27 июля 2006 года № 152-ФЗ </w:t>
      </w:r>
      <w:r w:rsidR="000E5611">
        <w:rPr>
          <w:sz w:val="24"/>
          <w:szCs w:val="24"/>
        </w:rPr>
        <w:t>«</w:t>
      </w:r>
      <w:r w:rsidRPr="002E2DA7">
        <w:rPr>
          <w:sz w:val="24"/>
          <w:szCs w:val="24"/>
        </w:rPr>
        <w:t>О персональных данных</w:t>
      </w:r>
      <w:r w:rsidR="000E5611">
        <w:rPr>
          <w:sz w:val="24"/>
          <w:szCs w:val="24"/>
        </w:rPr>
        <w:t>»</w:t>
      </w:r>
    </w:p>
    <w:p w:rsidR="005F67A9" w:rsidRPr="002E2DA7" w:rsidRDefault="005F67A9" w:rsidP="005F67A9">
      <w:pPr>
        <w:pStyle w:val="af3"/>
        <w:spacing w:line="240" w:lineRule="auto"/>
        <w:ind w:firstLine="0"/>
        <w:rPr>
          <w:sz w:val="24"/>
          <w:szCs w:val="24"/>
        </w:rPr>
      </w:pPr>
    </w:p>
    <w:p w:rsidR="005F67A9" w:rsidRPr="002E2DA7" w:rsidRDefault="005F67A9" w:rsidP="005F67A9">
      <w:pPr>
        <w:pStyle w:val="ConsPlusNonformat"/>
        <w:rPr>
          <w:rFonts w:ascii="Times New Roman" w:hAnsi="Times New Roman" w:cs="Times New Roman"/>
          <w:sz w:val="24"/>
          <w:szCs w:val="24"/>
        </w:rPr>
      </w:pPr>
    </w:p>
    <w:p w:rsidR="005F67A9" w:rsidRPr="002E2DA7" w:rsidRDefault="000E5611" w:rsidP="005F67A9">
      <w:pPr>
        <w:pStyle w:val="ConsPlusNonformat"/>
        <w:rPr>
          <w:rFonts w:ascii="Times New Roman" w:hAnsi="Times New Roman" w:cs="Times New Roman"/>
          <w:sz w:val="24"/>
          <w:szCs w:val="24"/>
        </w:rPr>
      </w:pPr>
      <w:r>
        <w:rPr>
          <w:rFonts w:ascii="Times New Roman" w:hAnsi="Times New Roman" w:cs="Times New Roman"/>
          <w:sz w:val="24"/>
          <w:szCs w:val="24"/>
        </w:rPr>
        <w:t>«</w:t>
      </w:r>
      <w:r w:rsidR="005F67A9" w:rsidRPr="002E2DA7">
        <w:rPr>
          <w:rFonts w:ascii="Times New Roman" w:hAnsi="Times New Roman" w:cs="Times New Roman"/>
          <w:sz w:val="24"/>
          <w:szCs w:val="24"/>
        </w:rPr>
        <w:t>___</w:t>
      </w:r>
      <w:r>
        <w:rPr>
          <w:rFonts w:ascii="Times New Roman" w:hAnsi="Times New Roman" w:cs="Times New Roman"/>
          <w:sz w:val="24"/>
          <w:szCs w:val="24"/>
        </w:rPr>
        <w:t>»</w:t>
      </w:r>
      <w:r w:rsidR="005F67A9" w:rsidRPr="002E2DA7">
        <w:rPr>
          <w:rFonts w:ascii="Times New Roman" w:hAnsi="Times New Roman" w:cs="Times New Roman"/>
          <w:sz w:val="24"/>
          <w:szCs w:val="24"/>
        </w:rPr>
        <w:t xml:space="preserve"> _____________ 20___ г.                                                    _______________</w:t>
      </w:r>
    </w:p>
    <w:p w:rsidR="005F67A9" w:rsidRPr="002E2DA7" w:rsidRDefault="005F67A9" w:rsidP="005F67A9">
      <w:pPr>
        <w:pStyle w:val="ConsPlusNonformat"/>
        <w:rPr>
          <w:rFonts w:ascii="Times New Roman" w:hAnsi="Times New Roman" w:cs="Times New Roman"/>
          <w:i/>
          <w:sz w:val="24"/>
          <w:szCs w:val="24"/>
        </w:rPr>
      </w:pPr>
      <w:r w:rsidRPr="002E2DA7">
        <w:rPr>
          <w:rFonts w:ascii="Times New Roman" w:hAnsi="Times New Roman" w:cs="Times New Roman"/>
          <w:i/>
          <w:sz w:val="24"/>
          <w:szCs w:val="24"/>
        </w:rPr>
        <w:t xml:space="preserve">   (дата составления заявления)                                             (подпись заявителя)</w:t>
      </w:r>
    </w:p>
    <w:p w:rsidR="005F67A9" w:rsidRPr="002E2DA7" w:rsidRDefault="005F67A9" w:rsidP="005F67A9">
      <w:pPr>
        <w:pStyle w:val="ConsPlusNonformat"/>
        <w:rPr>
          <w:rFonts w:ascii="Times New Roman" w:hAnsi="Times New Roman" w:cs="Times New Roman"/>
          <w:i/>
          <w:sz w:val="24"/>
          <w:szCs w:val="24"/>
        </w:rPr>
      </w:pPr>
    </w:p>
    <w:p w:rsidR="005F67A9" w:rsidRPr="002E2DA7" w:rsidRDefault="005F67A9" w:rsidP="005F67A9">
      <w:pPr>
        <w:pStyle w:val="ConsPlusNonformat"/>
        <w:rPr>
          <w:rFonts w:ascii="Times New Roman" w:hAnsi="Times New Roman" w:cs="Times New Roman"/>
          <w:i/>
          <w:sz w:val="24"/>
          <w:szCs w:val="24"/>
        </w:rPr>
      </w:pPr>
    </w:p>
    <w:p w:rsidR="005F67A9" w:rsidRPr="002E2DA7" w:rsidRDefault="005F67A9" w:rsidP="005F67A9">
      <w:pPr>
        <w:pStyle w:val="ConsPlusNonformat"/>
        <w:jc w:val="center"/>
        <w:rPr>
          <w:rFonts w:ascii="Times New Roman" w:hAnsi="Times New Roman" w:cs="Times New Roman"/>
          <w:b/>
          <w:sz w:val="24"/>
          <w:szCs w:val="24"/>
        </w:rPr>
      </w:pPr>
    </w:p>
    <w:p w:rsidR="005F67A9" w:rsidRPr="002E2DA7" w:rsidRDefault="005F67A9" w:rsidP="005F67A9">
      <w:pPr>
        <w:jc w:val="both"/>
        <w:rPr>
          <w:rFonts w:ascii="Times New Roman" w:hAnsi="Times New Roman" w:cs="Times New Roman"/>
          <w:sz w:val="28"/>
          <w:szCs w:val="28"/>
        </w:rPr>
      </w:pPr>
      <w:r w:rsidRPr="002E2DA7">
        <w:rPr>
          <w:rFonts w:ascii="Times New Roman" w:hAnsi="Times New Roman" w:cs="Times New Roman"/>
          <w:sz w:val="28"/>
          <w:szCs w:val="28"/>
        </w:rPr>
        <w:t>Отметка лица, принявшего заявление ___________________</w:t>
      </w:r>
    </w:p>
    <w:p w:rsidR="005F67A9" w:rsidRDefault="005F67A9" w:rsidP="005F67A9"/>
    <w:p w:rsidR="005F67A9" w:rsidRDefault="005F67A9" w:rsidP="005F67A9">
      <w:pPr>
        <w:pStyle w:val="ConsPlusNormal"/>
        <w:spacing w:line="276" w:lineRule="auto"/>
        <w:rPr>
          <w:rFonts w:ascii="Times New Roman" w:hAnsi="Times New Roman" w:cs="Times New Roman"/>
          <w:sz w:val="28"/>
          <w:szCs w:val="28"/>
        </w:rPr>
      </w:pPr>
    </w:p>
    <w:p w:rsidR="00A855BF" w:rsidRDefault="00A855BF" w:rsidP="00A855BF">
      <w:pPr>
        <w:autoSpaceDE w:val="0"/>
        <w:autoSpaceDN w:val="0"/>
        <w:adjustRightInd w:val="0"/>
        <w:ind w:firstLine="540"/>
        <w:jc w:val="right"/>
        <w:rPr>
          <w:rFonts w:ascii="Times New Roman" w:hAnsi="Times New Roman" w:cs="Times New Roman"/>
          <w:sz w:val="28"/>
          <w:szCs w:val="28"/>
        </w:rPr>
      </w:pPr>
    </w:p>
    <w:p w:rsidR="00A855BF" w:rsidRDefault="00A855BF" w:rsidP="00A855BF">
      <w:pPr>
        <w:autoSpaceDE w:val="0"/>
        <w:autoSpaceDN w:val="0"/>
        <w:adjustRightInd w:val="0"/>
        <w:ind w:firstLine="540"/>
        <w:jc w:val="right"/>
        <w:rPr>
          <w:rFonts w:ascii="Times New Roman" w:hAnsi="Times New Roman" w:cs="Times New Roman"/>
          <w:sz w:val="28"/>
          <w:szCs w:val="28"/>
        </w:rPr>
      </w:pPr>
    </w:p>
    <w:p w:rsidR="00A855BF" w:rsidRDefault="00A855BF" w:rsidP="00A855BF">
      <w:pPr>
        <w:autoSpaceDE w:val="0"/>
        <w:autoSpaceDN w:val="0"/>
        <w:adjustRightInd w:val="0"/>
        <w:ind w:firstLine="540"/>
        <w:jc w:val="right"/>
        <w:rPr>
          <w:rFonts w:ascii="Times New Roman" w:hAnsi="Times New Roman" w:cs="Times New Roman"/>
          <w:sz w:val="28"/>
          <w:szCs w:val="28"/>
        </w:rPr>
      </w:pPr>
    </w:p>
    <w:p w:rsidR="00A855BF" w:rsidRPr="00D21DE9" w:rsidRDefault="00A855BF" w:rsidP="00585727">
      <w:pPr>
        <w:pStyle w:val="ConsPlusNormal"/>
        <w:ind w:left="5670"/>
        <w:rPr>
          <w:rFonts w:ascii="Times New Roman" w:hAnsi="Times New Roman" w:cs="Times New Roman"/>
          <w:sz w:val="28"/>
          <w:szCs w:val="28"/>
        </w:rPr>
      </w:pPr>
      <w:r w:rsidRPr="00D21DE9">
        <w:rPr>
          <w:rFonts w:ascii="Times New Roman" w:hAnsi="Times New Roman" w:cs="Times New Roman"/>
          <w:sz w:val="28"/>
          <w:szCs w:val="28"/>
        </w:rPr>
        <w:t>Приложение 2</w:t>
      </w:r>
    </w:p>
    <w:p w:rsidR="00A855BF" w:rsidRPr="00D21DE9" w:rsidRDefault="00A855BF" w:rsidP="00585727">
      <w:pPr>
        <w:tabs>
          <w:tab w:val="left" w:pos="2410"/>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к а</w:t>
      </w:r>
      <w:r w:rsidRPr="00D21DE9">
        <w:rPr>
          <w:rFonts w:ascii="Times New Roman" w:hAnsi="Times New Roman" w:cs="Times New Roman"/>
          <w:sz w:val="28"/>
          <w:szCs w:val="28"/>
        </w:rPr>
        <w:t xml:space="preserve">дминистративному регламенту предоставления муниципальной услуги </w:t>
      </w:r>
      <w:r w:rsidR="000E5611">
        <w:rPr>
          <w:rFonts w:ascii="Times New Roman" w:hAnsi="Times New Roman" w:cs="Times New Roman"/>
          <w:sz w:val="28"/>
          <w:szCs w:val="28"/>
        </w:rPr>
        <w:t>«</w:t>
      </w:r>
      <w:r w:rsidRPr="00D21DE9">
        <w:rPr>
          <w:rFonts w:ascii="Times New Roman" w:hAnsi="Times New Roman" w:cs="Times New Roman"/>
          <w:sz w:val="28"/>
          <w:szCs w:val="28"/>
        </w:rPr>
        <w:t>Согласование местоположения границ земельных участков</w:t>
      </w:r>
      <w:r w:rsidR="000E5611">
        <w:rPr>
          <w:rFonts w:ascii="Times New Roman" w:hAnsi="Times New Roman" w:cs="Times New Roman"/>
          <w:sz w:val="28"/>
          <w:szCs w:val="28"/>
        </w:rPr>
        <w:t>»</w:t>
      </w:r>
    </w:p>
    <w:p w:rsidR="00A855BF" w:rsidRPr="00D21DE9" w:rsidRDefault="00A855BF" w:rsidP="00A855BF">
      <w:pPr>
        <w:pStyle w:val="a8"/>
        <w:spacing w:line="240" w:lineRule="auto"/>
        <w:rPr>
          <w:szCs w:val="28"/>
        </w:rPr>
      </w:pPr>
    </w:p>
    <w:p w:rsidR="00A855BF" w:rsidRPr="00616C28" w:rsidRDefault="00A855BF" w:rsidP="00A855BF">
      <w:pPr>
        <w:tabs>
          <w:tab w:val="left" w:pos="2420"/>
        </w:tabs>
        <w:spacing w:after="0" w:line="240" w:lineRule="auto"/>
        <w:ind w:firstLine="567"/>
        <w:jc w:val="center"/>
        <w:rPr>
          <w:rFonts w:ascii="Times New Roman" w:hAnsi="Times New Roman" w:cs="Times New Roman"/>
          <w:b/>
          <w:sz w:val="28"/>
          <w:szCs w:val="28"/>
        </w:rPr>
      </w:pPr>
      <w:r w:rsidRPr="00616C28">
        <w:rPr>
          <w:rFonts w:ascii="Times New Roman" w:hAnsi="Times New Roman" w:cs="Times New Roman"/>
          <w:b/>
          <w:sz w:val="28"/>
          <w:szCs w:val="28"/>
        </w:rPr>
        <w:t>БЛОК-СХЕМА</w:t>
      </w:r>
    </w:p>
    <w:p w:rsidR="00A855BF" w:rsidRPr="00616C28" w:rsidRDefault="00A855BF" w:rsidP="00A855BF">
      <w:pPr>
        <w:pStyle w:val="a8"/>
        <w:spacing w:line="240" w:lineRule="auto"/>
        <w:jc w:val="center"/>
        <w:rPr>
          <w:rFonts w:ascii="Times New Roman" w:hAnsi="Times New Roman" w:cs="Times New Roman"/>
          <w:b/>
          <w:sz w:val="28"/>
          <w:szCs w:val="28"/>
        </w:rPr>
      </w:pPr>
      <w:r w:rsidRPr="00616C28">
        <w:rPr>
          <w:rFonts w:ascii="Times New Roman" w:hAnsi="Times New Roman" w:cs="Times New Roman"/>
          <w:b/>
          <w:sz w:val="28"/>
          <w:szCs w:val="28"/>
        </w:rPr>
        <w:t>предоставления муниципаль</w:t>
      </w:r>
      <w:r w:rsidRPr="00616C28">
        <w:rPr>
          <w:rFonts w:ascii="Times New Roman" w:hAnsi="Times New Roman" w:cs="Times New Roman"/>
          <w:sz w:val="28"/>
          <w:szCs w:val="28"/>
        </w:rPr>
        <w:t>н</w:t>
      </w:r>
      <w:r w:rsidRPr="00616C28">
        <w:rPr>
          <w:rFonts w:ascii="Times New Roman" w:hAnsi="Times New Roman" w:cs="Times New Roman"/>
          <w:b/>
          <w:sz w:val="28"/>
          <w:szCs w:val="28"/>
        </w:rPr>
        <w:t>ой услуги</w:t>
      </w:r>
    </w:p>
    <w:p w:rsidR="00A855BF" w:rsidRDefault="00A855BF" w:rsidP="00A855BF">
      <w:pPr>
        <w:spacing w:after="0" w:line="240" w:lineRule="auto"/>
        <w:jc w:val="both"/>
        <w:rPr>
          <w:rFonts w:ascii="Times New Roman" w:hAnsi="Times New Roman" w:cs="Times New Roman"/>
          <w:sz w:val="28"/>
          <w:szCs w:val="28"/>
        </w:rPr>
      </w:pPr>
      <w:r>
        <w:rPr>
          <w:rFonts w:ascii="Times New Roman" w:hAnsi="Times New Roman" w:cs="Times New Roman"/>
          <w:noProof/>
          <w:szCs w:val="28"/>
        </w:rPr>
        <mc:AlternateContent>
          <mc:Choice Requires="wpg">
            <w:drawing>
              <wp:anchor distT="0" distB="0" distL="114300" distR="114300" simplePos="0" relativeHeight="251677696" behindDoc="0" locked="0" layoutInCell="1" allowOverlap="1">
                <wp:simplePos x="0" y="0"/>
                <wp:positionH relativeFrom="column">
                  <wp:posOffset>-250190</wp:posOffset>
                </wp:positionH>
                <wp:positionV relativeFrom="paragraph">
                  <wp:posOffset>174625</wp:posOffset>
                </wp:positionV>
                <wp:extent cx="6339205" cy="6528435"/>
                <wp:effectExtent l="0" t="0" r="23495" b="24765"/>
                <wp:wrapNone/>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205" cy="6528435"/>
                          <a:chOff x="2790" y="3151"/>
                          <a:chExt cx="7660" cy="9475"/>
                        </a:xfrm>
                      </wpg:grpSpPr>
                      <wps:wsp>
                        <wps:cNvPr id="42" name="Rectangle 37"/>
                        <wps:cNvSpPr>
                          <a:spLocks noChangeArrowheads="1"/>
                        </wps:cNvSpPr>
                        <wps:spPr bwMode="auto">
                          <a:xfrm>
                            <a:off x="3940" y="3151"/>
                            <a:ext cx="5360" cy="663"/>
                          </a:xfrm>
                          <a:prstGeom prst="rect">
                            <a:avLst/>
                          </a:prstGeom>
                          <a:solidFill>
                            <a:srgbClr val="FFFFFF"/>
                          </a:solidFill>
                          <a:ln w="9525">
                            <a:solidFill>
                              <a:srgbClr val="000000"/>
                            </a:solidFill>
                            <a:miter lim="800000"/>
                            <a:headEnd/>
                            <a:tailEnd/>
                          </a:ln>
                        </wps:spPr>
                        <wps:txbx>
                          <w:txbxContent>
                            <w:p w:rsidR="00D0287D" w:rsidRPr="00DD407A" w:rsidRDefault="00D0287D" w:rsidP="00A855BF">
                              <w:pPr>
                                <w:spacing w:line="240" w:lineRule="exact"/>
                                <w:jc w:val="center"/>
                                <w:rPr>
                                  <w:rFonts w:ascii="Times New Roman" w:hAnsi="Times New Roman" w:cs="Times New Roman"/>
                                  <w:sz w:val="24"/>
                                </w:rPr>
                              </w:pPr>
                              <w:r w:rsidRPr="00DD407A">
                                <w:rPr>
                                  <w:rFonts w:ascii="Times New Roman" w:hAnsi="Times New Roman" w:cs="Times New Roman"/>
                                  <w:sz w:val="24"/>
                                </w:rPr>
                                <w:t>Обращение получателя муниципальной услуги с заявлением и</w:t>
                              </w:r>
                              <w:r>
                                <w:rPr>
                                  <w:rFonts w:ascii="Times New Roman" w:hAnsi="Times New Roman" w:cs="Times New Roman"/>
                                  <w:sz w:val="24"/>
                                </w:rPr>
                                <w:t xml:space="preserve"> </w:t>
                              </w:r>
                              <w:r w:rsidRPr="00DD407A">
                                <w:rPr>
                                  <w:rFonts w:ascii="Times New Roman" w:hAnsi="Times New Roman" w:cs="Times New Roman"/>
                                  <w:sz w:val="24"/>
                                </w:rPr>
                                <w:t>комплектом необходимых документов</w:t>
                              </w:r>
                            </w:p>
                          </w:txbxContent>
                        </wps:txbx>
                        <wps:bodyPr rot="0" vert="horz" wrap="square" lIns="91440" tIns="45720" rIns="91440" bIns="45720" anchor="t" anchorCtr="0" upright="1">
                          <a:noAutofit/>
                        </wps:bodyPr>
                      </wps:wsp>
                      <wps:wsp>
                        <wps:cNvPr id="43" name="Rectangle 38"/>
                        <wps:cNvSpPr>
                          <a:spLocks noChangeArrowheads="1"/>
                        </wps:cNvSpPr>
                        <wps:spPr bwMode="auto">
                          <a:xfrm>
                            <a:off x="3940" y="5141"/>
                            <a:ext cx="5360" cy="674"/>
                          </a:xfrm>
                          <a:prstGeom prst="rect">
                            <a:avLst/>
                          </a:prstGeom>
                          <a:solidFill>
                            <a:srgbClr val="FFFFFF"/>
                          </a:solidFill>
                          <a:ln w="9525">
                            <a:solidFill>
                              <a:srgbClr val="000000"/>
                            </a:solidFill>
                            <a:miter lim="800000"/>
                            <a:headEnd/>
                            <a:tailEnd/>
                          </a:ln>
                        </wps:spPr>
                        <wps:txbx>
                          <w:txbxContent>
                            <w:p w:rsidR="00D0287D" w:rsidRPr="00DD407A" w:rsidRDefault="00D0287D" w:rsidP="00A855BF">
                              <w:pPr>
                                <w:autoSpaceDE w:val="0"/>
                                <w:autoSpaceDN w:val="0"/>
                                <w:adjustRightInd w:val="0"/>
                                <w:spacing w:line="240" w:lineRule="exact"/>
                                <w:ind w:left="142"/>
                                <w:jc w:val="center"/>
                                <w:outlineLvl w:val="1"/>
                                <w:rPr>
                                  <w:rFonts w:ascii="Times New Roman" w:hAnsi="Times New Roman" w:cs="Times New Roman"/>
                                  <w:sz w:val="24"/>
                                </w:rPr>
                              </w:pPr>
                              <w:r w:rsidRPr="00DD407A">
                                <w:rPr>
                                  <w:rFonts w:ascii="Times New Roman" w:hAnsi="Times New Roman" w:cs="Times New Roman"/>
                                  <w:sz w:val="24"/>
                                </w:rPr>
                                <w:t>Проверка соответствия заявления и прилагаемых документов требованиям пункта 2.</w:t>
                              </w:r>
                              <w:r>
                                <w:rPr>
                                  <w:rFonts w:ascii="Times New Roman" w:hAnsi="Times New Roman" w:cs="Times New Roman"/>
                                  <w:sz w:val="24"/>
                                </w:rPr>
                                <w:t xml:space="preserve">8 </w:t>
                              </w:r>
                              <w:r w:rsidRPr="00DD407A">
                                <w:rPr>
                                  <w:rFonts w:ascii="Times New Roman" w:hAnsi="Times New Roman" w:cs="Times New Roman"/>
                                  <w:sz w:val="24"/>
                                </w:rPr>
                                <w:t>административного регламента</w:t>
                              </w:r>
                            </w:p>
                            <w:p w:rsidR="00D0287D" w:rsidRDefault="00D0287D" w:rsidP="00A855BF">
                              <w:pPr>
                                <w:jc w:val="center"/>
                              </w:pPr>
                            </w:p>
                            <w:p w:rsidR="00D0287D" w:rsidRDefault="00D0287D" w:rsidP="00A855BF"/>
                          </w:txbxContent>
                        </wps:txbx>
                        <wps:bodyPr rot="0" vert="horz" wrap="square" lIns="91440" tIns="45720" rIns="91440" bIns="45720" anchor="t" anchorCtr="0" upright="1">
                          <a:noAutofit/>
                        </wps:bodyPr>
                      </wps:wsp>
                      <wps:wsp>
                        <wps:cNvPr id="44" name="Line 6"/>
                        <wps:cNvCnPr/>
                        <wps:spPr bwMode="auto">
                          <a:xfrm>
                            <a:off x="5104" y="3814"/>
                            <a:ext cx="0" cy="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6"/>
                        <wps:cNvCnPr/>
                        <wps:spPr bwMode="auto">
                          <a:xfrm>
                            <a:off x="8254" y="4751"/>
                            <a:ext cx="0" cy="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6"/>
                        <wps:cNvCnPr/>
                        <wps:spPr bwMode="auto">
                          <a:xfrm>
                            <a:off x="5032" y="4851"/>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42"/>
                        <wps:cNvSpPr>
                          <a:spLocks noChangeArrowheads="1"/>
                        </wps:cNvSpPr>
                        <wps:spPr bwMode="auto">
                          <a:xfrm>
                            <a:off x="2790" y="6148"/>
                            <a:ext cx="3640" cy="719"/>
                          </a:xfrm>
                          <a:prstGeom prst="rect">
                            <a:avLst/>
                          </a:prstGeom>
                          <a:solidFill>
                            <a:srgbClr val="FFFFFF"/>
                          </a:solidFill>
                          <a:ln w="9525">
                            <a:solidFill>
                              <a:srgbClr val="000000"/>
                            </a:solidFill>
                            <a:miter lim="800000"/>
                            <a:headEnd/>
                            <a:tailEnd/>
                          </a:ln>
                        </wps:spPr>
                        <wps:txbx>
                          <w:txbxContent>
                            <w:p w:rsidR="00D0287D" w:rsidRPr="00F35990" w:rsidRDefault="00D0287D" w:rsidP="00A855BF">
                              <w:pPr>
                                <w:autoSpaceDE w:val="0"/>
                                <w:autoSpaceDN w:val="0"/>
                                <w:adjustRightInd w:val="0"/>
                                <w:ind w:left="142"/>
                                <w:jc w:val="center"/>
                                <w:outlineLvl w:val="1"/>
                                <w:rPr>
                                  <w:rFonts w:ascii="Times New Roman" w:hAnsi="Times New Roman" w:cs="Times New Roman"/>
                                  <w:sz w:val="24"/>
                                </w:rPr>
                              </w:pPr>
                              <w:r w:rsidRPr="00F35990">
                                <w:rPr>
                                  <w:rFonts w:ascii="Times New Roman" w:hAnsi="Times New Roman" w:cs="Times New Roman"/>
                                  <w:sz w:val="24"/>
                                </w:rPr>
                                <w:t xml:space="preserve">Уведомление об отказе в </w:t>
                              </w:r>
                              <w:r>
                                <w:rPr>
                                  <w:rFonts w:ascii="Times New Roman" w:hAnsi="Times New Roman" w:cs="Times New Roman"/>
                                  <w:sz w:val="24"/>
                                </w:rPr>
                                <w:t>приеме документов</w:t>
                              </w:r>
                            </w:p>
                            <w:p w:rsidR="00D0287D" w:rsidRPr="000C4FDC" w:rsidRDefault="00D0287D" w:rsidP="00A855BF">
                              <w:pPr>
                                <w:autoSpaceDE w:val="0"/>
                                <w:autoSpaceDN w:val="0"/>
                                <w:adjustRightInd w:val="0"/>
                                <w:ind w:left="142"/>
                                <w:jc w:val="center"/>
                                <w:outlineLvl w:val="1"/>
                                <w:rPr>
                                  <w:sz w:val="24"/>
                                </w:rPr>
                              </w:pPr>
                              <w:proofErr w:type="gramStart"/>
                              <w:r w:rsidRPr="000C4FDC">
                                <w:rPr>
                                  <w:sz w:val="24"/>
                                </w:rPr>
                                <w:t>приеме</w:t>
                              </w:r>
                              <w:proofErr w:type="gramEnd"/>
                              <w:r w:rsidRPr="000C4FDC">
                                <w:rPr>
                                  <w:sz w:val="24"/>
                                </w:rPr>
                                <w:t xml:space="preserve"> документов</w:t>
                              </w:r>
                            </w:p>
                            <w:p w:rsidR="00D0287D" w:rsidRDefault="00D0287D" w:rsidP="00A855BF">
                              <w:pPr>
                                <w:jc w:val="center"/>
                              </w:pPr>
                            </w:p>
                          </w:txbxContent>
                        </wps:txbx>
                        <wps:bodyPr rot="0" vert="horz" wrap="square" lIns="91440" tIns="45720" rIns="91440" bIns="45720" anchor="t" anchorCtr="0" upright="1">
                          <a:noAutofit/>
                        </wps:bodyPr>
                      </wps:wsp>
                      <wps:wsp>
                        <wps:cNvPr id="48" name="Rectangle 43"/>
                        <wps:cNvSpPr>
                          <a:spLocks noChangeArrowheads="1"/>
                        </wps:cNvSpPr>
                        <wps:spPr bwMode="auto">
                          <a:xfrm flipV="1">
                            <a:off x="6760" y="6148"/>
                            <a:ext cx="3640" cy="918"/>
                          </a:xfrm>
                          <a:prstGeom prst="rect">
                            <a:avLst/>
                          </a:prstGeom>
                          <a:solidFill>
                            <a:srgbClr val="FFFFFF"/>
                          </a:solidFill>
                          <a:ln w="9525">
                            <a:solidFill>
                              <a:srgbClr val="000000"/>
                            </a:solidFill>
                            <a:miter lim="800000"/>
                            <a:headEnd/>
                            <a:tailEnd/>
                          </a:ln>
                        </wps:spPr>
                        <wps:txbx>
                          <w:txbxContent>
                            <w:p w:rsidR="00D0287D" w:rsidRPr="00F35990" w:rsidRDefault="00D0287D" w:rsidP="00A855BF">
                              <w:pPr>
                                <w:tabs>
                                  <w:tab w:val="left" w:pos="0"/>
                                  <w:tab w:val="left" w:pos="1620"/>
                                </w:tabs>
                                <w:spacing w:after="0" w:line="240" w:lineRule="auto"/>
                                <w:ind w:left="142"/>
                                <w:jc w:val="both"/>
                                <w:rPr>
                                  <w:rFonts w:ascii="Times New Roman" w:hAnsi="Times New Roman" w:cs="Times New Roman"/>
                                  <w:sz w:val="24"/>
                                  <w:szCs w:val="24"/>
                                </w:rPr>
                              </w:pPr>
                              <w:r w:rsidRPr="00F35990">
                                <w:rPr>
                                  <w:rFonts w:ascii="Times New Roman" w:hAnsi="Times New Roman" w:cs="Times New Roman"/>
                                  <w:sz w:val="24"/>
                                  <w:szCs w:val="24"/>
                                </w:rPr>
                                <w:t xml:space="preserve">Регистрация заявления и документов, необходимых для предоставления муниципальной услуги </w:t>
                              </w:r>
                            </w:p>
                            <w:p w:rsidR="00D0287D" w:rsidRDefault="00D0287D" w:rsidP="00A855BF">
                              <w:pPr>
                                <w:jc w:val="center"/>
                              </w:pPr>
                            </w:p>
                          </w:txbxContent>
                        </wps:txbx>
                        <wps:bodyPr rot="0" vert="horz" wrap="square" lIns="91440" tIns="45720" rIns="91440" bIns="45720" anchor="t" anchorCtr="0" upright="1">
                          <a:noAutofit/>
                        </wps:bodyPr>
                      </wps:wsp>
                      <wpg:grpSp>
                        <wpg:cNvPr id="49" name="Group 44"/>
                        <wpg:cNvGrpSpPr>
                          <a:grpSpLocks/>
                        </wpg:cNvGrpSpPr>
                        <wpg:grpSpPr bwMode="auto">
                          <a:xfrm>
                            <a:off x="3199" y="5790"/>
                            <a:ext cx="7251" cy="6836"/>
                            <a:chOff x="3199" y="5790"/>
                            <a:chExt cx="7251" cy="6836"/>
                          </a:xfrm>
                        </wpg:grpSpPr>
                        <wpg:grpSp>
                          <wpg:cNvPr id="50" name="Group 45"/>
                          <wpg:cNvGrpSpPr>
                            <a:grpSpLocks/>
                          </wpg:cNvGrpSpPr>
                          <wpg:grpSpPr bwMode="auto">
                            <a:xfrm>
                              <a:off x="3199" y="7856"/>
                              <a:ext cx="7251" cy="4770"/>
                              <a:chOff x="3149" y="9256"/>
                              <a:chExt cx="7251" cy="4770"/>
                            </a:xfrm>
                          </wpg:grpSpPr>
                          <wps:wsp>
                            <wps:cNvPr id="52" name="Rectangle 47"/>
                            <wps:cNvSpPr>
                              <a:spLocks noChangeArrowheads="1"/>
                            </wps:cNvSpPr>
                            <wps:spPr bwMode="auto">
                              <a:xfrm flipV="1">
                                <a:off x="3149" y="9700"/>
                                <a:ext cx="7251" cy="1438"/>
                              </a:xfrm>
                              <a:prstGeom prst="rect">
                                <a:avLst/>
                              </a:prstGeom>
                              <a:solidFill>
                                <a:srgbClr val="FFFFFF"/>
                              </a:solidFill>
                              <a:ln w="9525">
                                <a:solidFill>
                                  <a:srgbClr val="000000"/>
                                </a:solidFill>
                                <a:miter lim="800000"/>
                                <a:headEnd/>
                                <a:tailEnd/>
                              </a:ln>
                            </wps:spPr>
                            <wps:txbx>
                              <w:txbxContent>
                                <w:p w:rsidR="00D0287D" w:rsidRPr="00195425" w:rsidRDefault="00D0287D" w:rsidP="00A855BF">
                                  <w:pPr>
                                    <w:spacing w:after="0" w:line="240" w:lineRule="auto"/>
                                    <w:jc w:val="center"/>
                                    <w:rPr>
                                      <w:rFonts w:ascii="Times New Roman" w:hAnsi="Times New Roman" w:cs="Times New Roman"/>
                                      <w:sz w:val="24"/>
                                      <w:szCs w:val="24"/>
                                    </w:rPr>
                                  </w:pPr>
                                  <w:r w:rsidRPr="00195425">
                                    <w:rPr>
                                      <w:rFonts w:ascii="Times New Roman" w:hAnsi="Times New Roman" w:cs="Times New Roman"/>
                                      <w:sz w:val="24"/>
                                      <w:szCs w:val="24"/>
                                    </w:rPr>
                                    <w:t>Рассмотрение документов, п</w:t>
                                  </w:r>
                                  <w:r w:rsidRPr="00195425">
                                    <w:rPr>
                                      <w:rFonts w:ascii="Times New Roman" w:hAnsi="Times New Roman" w:cs="Times New Roman"/>
                                      <w:color w:val="000000"/>
                                      <w:sz w:val="24"/>
                                      <w:szCs w:val="24"/>
                                    </w:rPr>
                                    <w:t xml:space="preserve">одготовка,  </w:t>
                                  </w:r>
                                  <w:r w:rsidRPr="00195425">
                                    <w:rPr>
                                      <w:rFonts w:ascii="Times New Roman" w:hAnsi="Times New Roman" w:cs="Times New Roman"/>
                                      <w:sz w:val="24"/>
                                      <w:szCs w:val="24"/>
                                    </w:rPr>
                                    <w:t>подписание уполномоченным лицом решения:</w:t>
                                  </w:r>
                                </w:p>
                                <w:p w:rsidR="00D0287D" w:rsidRPr="00195425" w:rsidRDefault="00D0287D" w:rsidP="00A855BF">
                                  <w:pPr>
                                    <w:spacing w:after="0" w:line="240" w:lineRule="auto"/>
                                    <w:jc w:val="center"/>
                                    <w:rPr>
                                      <w:rFonts w:ascii="Times New Roman" w:hAnsi="Times New Roman" w:cs="Times New Roman"/>
                                      <w:color w:val="000000"/>
                                      <w:sz w:val="24"/>
                                      <w:szCs w:val="24"/>
                                    </w:rPr>
                                  </w:pPr>
                                  <w:r w:rsidRPr="00195425">
                                    <w:rPr>
                                      <w:rFonts w:ascii="Times New Roman" w:hAnsi="Times New Roman" w:cs="Times New Roman"/>
                                      <w:sz w:val="24"/>
                                      <w:szCs w:val="24"/>
                                    </w:rPr>
                                    <w:t xml:space="preserve">- об отказе в </w:t>
                                  </w:r>
                                  <w:r w:rsidRPr="00195425">
                                    <w:rPr>
                                      <w:rFonts w:ascii="Times New Roman" w:hAnsi="Times New Roman" w:cs="Times New Roman"/>
                                      <w:color w:val="000000"/>
                                      <w:sz w:val="24"/>
                                      <w:szCs w:val="24"/>
                                    </w:rPr>
                                    <w:t xml:space="preserve">согласовании местоположения границ земельного участка </w:t>
                                  </w:r>
                                </w:p>
                                <w:p w:rsidR="00D0287D" w:rsidRPr="00195425" w:rsidRDefault="00D0287D" w:rsidP="00A855BF">
                                  <w:pPr>
                                    <w:spacing w:after="0" w:line="240" w:lineRule="auto"/>
                                    <w:jc w:val="center"/>
                                    <w:rPr>
                                      <w:rFonts w:ascii="Times New Roman" w:hAnsi="Times New Roman" w:cs="Times New Roman"/>
                                      <w:color w:val="000000"/>
                                      <w:sz w:val="24"/>
                                      <w:szCs w:val="24"/>
                                    </w:rPr>
                                  </w:pPr>
                                  <w:r w:rsidRPr="00195425">
                                    <w:rPr>
                                      <w:rFonts w:ascii="Times New Roman" w:hAnsi="Times New Roman" w:cs="Times New Roman"/>
                                      <w:color w:val="000000"/>
                                      <w:sz w:val="24"/>
                                      <w:szCs w:val="24"/>
                                    </w:rPr>
                                    <w:t>(в форме письма);</w:t>
                                  </w:r>
                                </w:p>
                                <w:p w:rsidR="00D0287D" w:rsidRPr="00195425" w:rsidRDefault="00D0287D" w:rsidP="00A855BF">
                                  <w:pPr>
                                    <w:spacing w:after="0" w:line="240" w:lineRule="auto"/>
                                    <w:jc w:val="center"/>
                                    <w:rPr>
                                      <w:sz w:val="24"/>
                                      <w:szCs w:val="24"/>
                                    </w:rPr>
                                  </w:pPr>
                                  <w:r w:rsidRPr="00195425">
                                    <w:rPr>
                                      <w:rFonts w:ascii="Times New Roman" w:hAnsi="Times New Roman" w:cs="Times New Roman"/>
                                      <w:color w:val="000000"/>
                                      <w:sz w:val="24"/>
                                      <w:szCs w:val="24"/>
                                    </w:rPr>
                                    <w:t xml:space="preserve">- о согласовании местоположения границ земельного участка </w:t>
                                  </w:r>
                                  <w:r w:rsidRPr="00195425">
                                    <w:rPr>
                                      <w:rFonts w:ascii="Times New Roman" w:hAnsi="Times New Roman"/>
                                      <w:color w:val="000000"/>
                                      <w:sz w:val="24"/>
                                      <w:szCs w:val="24"/>
                                    </w:rPr>
                                    <w:t>(</w:t>
                                  </w:r>
                                  <w:r w:rsidRPr="00195425">
                                    <w:rPr>
                                      <w:rFonts w:ascii="Times New Roman" w:hAnsi="Times New Roman"/>
                                      <w:sz w:val="24"/>
                                      <w:szCs w:val="24"/>
                                    </w:rPr>
                                    <w:t>в форме проставления подписи уполномоченного лица в акте согласования)</w:t>
                                  </w:r>
                                </w:p>
                              </w:txbxContent>
                            </wps:txbx>
                            <wps:bodyPr rot="0" vert="horz" wrap="square" lIns="91440" tIns="45720" rIns="91440" bIns="45720" anchor="t" anchorCtr="0" upright="1">
                              <a:noAutofit/>
                            </wps:bodyPr>
                          </wps:wsp>
                          <wps:wsp>
                            <wps:cNvPr id="54" name="Rectangle 49"/>
                            <wps:cNvSpPr>
                              <a:spLocks noChangeArrowheads="1"/>
                            </wps:cNvSpPr>
                            <wps:spPr bwMode="auto">
                              <a:xfrm>
                                <a:off x="3210" y="11700"/>
                                <a:ext cx="3899" cy="2326"/>
                              </a:xfrm>
                              <a:prstGeom prst="rect">
                                <a:avLst/>
                              </a:prstGeom>
                              <a:solidFill>
                                <a:srgbClr val="FFFFFF"/>
                              </a:solidFill>
                              <a:ln w="9525">
                                <a:solidFill>
                                  <a:srgbClr val="000000"/>
                                </a:solidFill>
                                <a:miter lim="800000"/>
                                <a:headEnd/>
                                <a:tailEnd/>
                              </a:ln>
                            </wps:spPr>
                            <wps:txbx>
                              <w:txbxContent>
                                <w:p w:rsidR="00D0287D" w:rsidRPr="00F25C13" w:rsidRDefault="00D0287D" w:rsidP="00A855BF">
                                  <w:pPr>
                                    <w:autoSpaceDE w:val="0"/>
                                    <w:autoSpaceDN w:val="0"/>
                                    <w:adjustRightInd w:val="0"/>
                                    <w:spacing w:after="0" w:line="240" w:lineRule="auto"/>
                                    <w:ind w:firstLine="540"/>
                                    <w:jc w:val="center"/>
                                    <w:rPr>
                                      <w:rFonts w:ascii="Times New Roman" w:hAnsi="Times New Roman" w:cs="Times New Roman"/>
                                      <w:sz w:val="24"/>
                                      <w:szCs w:val="24"/>
                                    </w:rPr>
                                  </w:pPr>
                                  <w:r w:rsidRPr="00F25C13">
                                    <w:rPr>
                                      <w:rFonts w:ascii="Times New Roman" w:hAnsi="Times New Roman" w:cs="Times New Roman"/>
                                      <w:sz w:val="24"/>
                                      <w:szCs w:val="24"/>
                                    </w:rPr>
                                    <w:t>Выдача заявителю результата:</w:t>
                                  </w:r>
                                </w:p>
                                <w:p w:rsidR="00D0287D" w:rsidRPr="00F25C13" w:rsidRDefault="00D0287D" w:rsidP="00A855BF">
                                  <w:pPr>
                                    <w:autoSpaceDE w:val="0"/>
                                    <w:autoSpaceDN w:val="0"/>
                                    <w:adjustRightInd w:val="0"/>
                                    <w:spacing w:after="0" w:line="240" w:lineRule="auto"/>
                                    <w:jc w:val="center"/>
                                    <w:rPr>
                                      <w:rFonts w:ascii="Times New Roman" w:hAnsi="Times New Roman" w:cs="Times New Roman"/>
                                      <w:color w:val="000000"/>
                                      <w:sz w:val="24"/>
                                      <w:szCs w:val="24"/>
                                    </w:rPr>
                                  </w:pPr>
                                  <w:r w:rsidRPr="00F25C13">
                                    <w:rPr>
                                      <w:rFonts w:ascii="Times New Roman" w:hAnsi="Times New Roman" w:cs="Times New Roman"/>
                                      <w:sz w:val="24"/>
                                      <w:szCs w:val="24"/>
                                    </w:rPr>
                                    <w:t xml:space="preserve">- </w:t>
                                  </w:r>
                                  <w:r>
                                    <w:rPr>
                                      <w:rFonts w:ascii="Times New Roman" w:hAnsi="Times New Roman" w:cs="Times New Roman"/>
                                      <w:sz w:val="24"/>
                                      <w:szCs w:val="24"/>
                                    </w:rPr>
                                    <w:t xml:space="preserve">решения </w:t>
                                  </w:r>
                                  <w:r w:rsidRPr="00F25C13">
                                    <w:rPr>
                                      <w:rFonts w:ascii="Times New Roman" w:hAnsi="Times New Roman" w:cs="Times New Roman"/>
                                      <w:sz w:val="24"/>
                                      <w:szCs w:val="24"/>
                                    </w:rPr>
                                    <w:t xml:space="preserve">об отказе в согласовании </w:t>
                                  </w:r>
                                  <w:r w:rsidRPr="00F25C13">
                                    <w:rPr>
                                      <w:rFonts w:ascii="Times New Roman" w:hAnsi="Times New Roman" w:cs="Times New Roman"/>
                                      <w:color w:val="000000"/>
                                      <w:sz w:val="24"/>
                                      <w:szCs w:val="24"/>
                                    </w:rPr>
                                    <w:t>местоположения границ земельного участка</w:t>
                                  </w:r>
                                </w:p>
                                <w:p w:rsidR="00D0287D" w:rsidRPr="00F25C13" w:rsidRDefault="00D0287D" w:rsidP="00A855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форме письма);</w:t>
                                  </w:r>
                                </w:p>
                                <w:p w:rsidR="00D0287D" w:rsidRPr="00F25C13" w:rsidRDefault="00D0287D" w:rsidP="00A855BF">
                                  <w:pPr>
                                    <w:pStyle w:val="ConsPlusNonformat"/>
                                    <w:jc w:val="center"/>
                                    <w:rPr>
                                      <w:rFonts w:ascii="Times New Roman" w:hAnsi="Times New Roman" w:cs="Times New Roman"/>
                                      <w:sz w:val="24"/>
                                      <w:szCs w:val="24"/>
                                    </w:rPr>
                                  </w:pPr>
                                  <w:r w:rsidRPr="00F25C1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решения </w:t>
                                  </w:r>
                                  <w:r w:rsidRPr="00F25C13">
                                    <w:rPr>
                                      <w:rFonts w:ascii="Times New Roman" w:hAnsi="Times New Roman" w:cs="Times New Roman"/>
                                      <w:color w:val="000000"/>
                                      <w:sz w:val="24"/>
                                      <w:szCs w:val="24"/>
                                    </w:rPr>
                                    <w:t>о согласовании местоположения границ земельного участка (</w:t>
                                  </w:r>
                                  <w:r w:rsidRPr="00F25C13">
                                    <w:rPr>
                                      <w:rFonts w:ascii="Times New Roman" w:hAnsi="Times New Roman" w:cs="Times New Roman"/>
                                      <w:sz w:val="24"/>
                                      <w:szCs w:val="24"/>
                                    </w:rPr>
                                    <w:t>в форме проставления подписи уполномоченного лица в акте согласования)</w:t>
                                  </w:r>
                                </w:p>
                                <w:p w:rsidR="00D0287D" w:rsidRDefault="00D0287D" w:rsidP="00A855BF">
                                  <w:pPr>
                                    <w:jc w:val="center"/>
                                  </w:pPr>
                                </w:p>
                              </w:txbxContent>
                            </wps:txbx>
                            <wps:bodyPr rot="0" vert="horz" wrap="square" lIns="91440" tIns="45720" rIns="91440" bIns="45720" anchor="t" anchorCtr="0" upright="1">
                              <a:noAutofit/>
                            </wps:bodyPr>
                          </wps:wsp>
                          <wps:wsp>
                            <wps:cNvPr id="56" name="Line 6"/>
                            <wps:cNvCnPr/>
                            <wps:spPr bwMode="auto">
                              <a:xfrm flipH="1">
                                <a:off x="6522" y="9256"/>
                                <a:ext cx="1" cy="4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
                            <wps:cNvCnPr/>
                            <wps:spPr bwMode="auto">
                              <a:xfrm>
                                <a:off x="7880" y="11700"/>
                                <a:ext cx="0" cy="2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type="triangle" w="med" len="med"/>
                                  </a14:hiddenLine>
                                </a:ext>
                              </a:extLst>
                            </wps:spPr>
                            <wps:bodyPr/>
                          </wps:wsp>
                          <wps:wsp>
                            <wps:cNvPr id="60" name="Line 6"/>
                            <wps:cNvCnPr/>
                            <wps:spPr bwMode="auto">
                              <a:xfrm>
                                <a:off x="5225" y="11285"/>
                                <a:ext cx="0" cy="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
                            <wps:cNvCnPr/>
                            <wps:spPr bwMode="auto">
                              <a:xfrm>
                                <a:off x="7880" y="13330"/>
                                <a:ext cx="0" cy="29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62" name="Line 6"/>
                            <wps:cNvCnPr/>
                            <wps:spPr bwMode="auto">
                              <a:xfrm>
                                <a:off x="8294" y="11285"/>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4" name="Rectangle 59"/>
                          <wps:cNvSpPr>
                            <a:spLocks noChangeArrowheads="1"/>
                          </wps:cNvSpPr>
                          <wps:spPr bwMode="auto">
                            <a:xfrm flipV="1">
                              <a:off x="3940" y="7299"/>
                              <a:ext cx="5360" cy="508"/>
                            </a:xfrm>
                            <a:prstGeom prst="rect">
                              <a:avLst/>
                            </a:prstGeom>
                            <a:solidFill>
                              <a:srgbClr val="FFFFFF"/>
                            </a:solidFill>
                            <a:ln w="9525">
                              <a:solidFill>
                                <a:srgbClr val="000000"/>
                              </a:solidFill>
                              <a:miter lim="800000"/>
                              <a:headEnd/>
                              <a:tailEnd/>
                            </a:ln>
                          </wps:spPr>
                          <wps:txbx>
                            <w:txbxContent>
                              <w:p w:rsidR="00D0287D" w:rsidRPr="0066644E" w:rsidRDefault="00D0287D" w:rsidP="00A855BF">
                                <w:pPr>
                                  <w:jc w:val="center"/>
                                  <w:rPr>
                                    <w:rFonts w:ascii="Times New Roman" w:hAnsi="Times New Roman" w:cs="Times New Roman"/>
                                    <w:sz w:val="24"/>
                                  </w:rPr>
                                </w:pPr>
                                <w:r w:rsidRPr="0066644E">
                                  <w:rPr>
                                    <w:rFonts w:ascii="Times New Roman" w:hAnsi="Times New Roman" w:cs="Times New Roman"/>
                                    <w:sz w:val="24"/>
                                  </w:rPr>
                                  <w:t>Передача документов на исполнение в Учреждение</w:t>
                                </w:r>
                              </w:p>
                              <w:p w:rsidR="00D0287D" w:rsidRPr="000C4FDC" w:rsidRDefault="00D0287D" w:rsidP="00A855BF">
                                <w:pPr>
                                  <w:jc w:val="center"/>
                                  <w:rPr>
                                    <w:sz w:val="24"/>
                                  </w:rPr>
                                </w:pPr>
                              </w:p>
                            </w:txbxContent>
                          </wps:txbx>
                          <wps:bodyPr rot="0" vert="horz" wrap="square" lIns="91440" tIns="45720" rIns="91440" bIns="45720" anchor="t" anchorCtr="0" upright="1">
                            <a:noAutofit/>
                          </wps:bodyPr>
                        </wps:wsp>
                        <wps:wsp>
                          <wps:cNvPr id="65" name="Line 6"/>
                          <wps:cNvCnPr/>
                          <wps:spPr bwMode="auto">
                            <a:xfrm>
                              <a:off x="8184" y="5790"/>
                              <a:ext cx="0" cy="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6"/>
                          <wps:cNvCnPr/>
                          <wps:spPr bwMode="auto">
                            <a:xfrm>
                              <a:off x="7486" y="7088"/>
                              <a:ext cx="0" cy="2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41" o:spid="_x0000_s1027" style="position:absolute;left:0;text-align:left;margin-left:-19.7pt;margin-top:13.75pt;width:499.15pt;height:514.05pt;z-index:251677696" coordorigin="2790,3151" coordsize="7660,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">
                <v:rect id="Rectangle 37" o:spid="_x0000_s1028" style="position:absolute;left:3940;top:3151;width:5360;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A32942" w:rsidRPr="00DD407A" w:rsidRDefault="00A32942" w:rsidP="00A855BF">
                        <w:pPr>
                          <w:spacing w:line="240" w:lineRule="exact"/>
                          <w:jc w:val="center"/>
                          <w:rPr>
                            <w:rFonts w:ascii="Times New Roman" w:hAnsi="Times New Roman" w:cs="Times New Roman"/>
                            <w:sz w:val="24"/>
                          </w:rPr>
                        </w:pPr>
                        <w:r w:rsidRPr="00DD407A">
                          <w:rPr>
                            <w:rFonts w:ascii="Times New Roman" w:hAnsi="Times New Roman" w:cs="Times New Roman"/>
                            <w:sz w:val="24"/>
                          </w:rPr>
                          <w:t>Обращение получателя муниципальной услуги с заявлением и</w:t>
                        </w:r>
                        <w:r>
                          <w:rPr>
                            <w:rFonts w:ascii="Times New Roman" w:hAnsi="Times New Roman" w:cs="Times New Roman"/>
                            <w:sz w:val="24"/>
                          </w:rPr>
                          <w:t xml:space="preserve"> </w:t>
                        </w:r>
                        <w:r w:rsidRPr="00DD407A">
                          <w:rPr>
                            <w:rFonts w:ascii="Times New Roman" w:hAnsi="Times New Roman" w:cs="Times New Roman"/>
                            <w:sz w:val="24"/>
                          </w:rPr>
                          <w:t>комплектом необходимых документов</w:t>
                        </w:r>
                      </w:p>
                    </w:txbxContent>
                  </v:textbox>
                </v:rect>
                <v:rect id="Rectangle 38" o:spid="_x0000_s1029" style="position:absolute;left:3940;top:5141;width:5360;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A32942" w:rsidRPr="00DD407A" w:rsidRDefault="00A32942" w:rsidP="00A855BF">
                        <w:pPr>
                          <w:autoSpaceDE w:val="0"/>
                          <w:autoSpaceDN w:val="0"/>
                          <w:adjustRightInd w:val="0"/>
                          <w:spacing w:line="240" w:lineRule="exact"/>
                          <w:ind w:left="142"/>
                          <w:jc w:val="center"/>
                          <w:outlineLvl w:val="1"/>
                          <w:rPr>
                            <w:rFonts w:ascii="Times New Roman" w:hAnsi="Times New Roman" w:cs="Times New Roman"/>
                            <w:sz w:val="24"/>
                          </w:rPr>
                        </w:pPr>
                        <w:r w:rsidRPr="00DD407A">
                          <w:rPr>
                            <w:rFonts w:ascii="Times New Roman" w:hAnsi="Times New Roman" w:cs="Times New Roman"/>
                            <w:sz w:val="24"/>
                          </w:rPr>
                          <w:t>Проверка соответствия заявления и прилагаемых документов требованиям пункта 2.</w:t>
                        </w:r>
                        <w:r>
                          <w:rPr>
                            <w:rFonts w:ascii="Times New Roman" w:hAnsi="Times New Roman" w:cs="Times New Roman"/>
                            <w:sz w:val="24"/>
                          </w:rPr>
                          <w:t xml:space="preserve">8 </w:t>
                        </w:r>
                        <w:r w:rsidRPr="00DD407A">
                          <w:rPr>
                            <w:rFonts w:ascii="Times New Roman" w:hAnsi="Times New Roman" w:cs="Times New Roman"/>
                            <w:sz w:val="24"/>
                          </w:rPr>
                          <w:t>административного регламента</w:t>
                        </w:r>
                      </w:p>
                      <w:p w:rsidR="00A32942" w:rsidRDefault="00A32942" w:rsidP="00A855BF">
                        <w:pPr>
                          <w:jc w:val="center"/>
                        </w:pPr>
                      </w:p>
                      <w:p w:rsidR="00A32942" w:rsidRDefault="00A32942" w:rsidP="00A855BF"/>
                    </w:txbxContent>
                  </v:textbox>
                </v:rect>
                <v:line id="Line 6" o:spid="_x0000_s1030" style="position:absolute;visibility:visible;mso-wrap-style:square" from="5104,3814" to="5104,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6" o:spid="_x0000_s1031" style="position:absolute;visibility:visible;mso-wrap-style:square" from="8254,4751" to="8254,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6" o:spid="_x0000_s1032" style="position:absolute;visibility:visible;mso-wrap-style:square" from="5032,4851" to="5032,5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rect id="Rectangle 42" o:spid="_x0000_s1033" style="position:absolute;left:2790;top:6148;width:3640;height: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A32942" w:rsidRPr="00F35990" w:rsidRDefault="00A32942" w:rsidP="00A855BF">
                        <w:pPr>
                          <w:autoSpaceDE w:val="0"/>
                          <w:autoSpaceDN w:val="0"/>
                          <w:adjustRightInd w:val="0"/>
                          <w:ind w:left="142"/>
                          <w:jc w:val="center"/>
                          <w:outlineLvl w:val="1"/>
                          <w:rPr>
                            <w:rFonts w:ascii="Times New Roman" w:hAnsi="Times New Roman" w:cs="Times New Roman"/>
                            <w:sz w:val="24"/>
                          </w:rPr>
                        </w:pPr>
                        <w:r w:rsidRPr="00F35990">
                          <w:rPr>
                            <w:rFonts w:ascii="Times New Roman" w:hAnsi="Times New Roman" w:cs="Times New Roman"/>
                            <w:sz w:val="24"/>
                          </w:rPr>
                          <w:t xml:space="preserve">Уведомление об отказе в </w:t>
                        </w:r>
                        <w:r>
                          <w:rPr>
                            <w:rFonts w:ascii="Times New Roman" w:hAnsi="Times New Roman" w:cs="Times New Roman"/>
                            <w:sz w:val="24"/>
                          </w:rPr>
                          <w:t>приеме документов</w:t>
                        </w:r>
                      </w:p>
                      <w:p w:rsidR="00A32942" w:rsidRPr="000C4FDC" w:rsidRDefault="00A32942" w:rsidP="00A855BF">
                        <w:pPr>
                          <w:autoSpaceDE w:val="0"/>
                          <w:autoSpaceDN w:val="0"/>
                          <w:adjustRightInd w:val="0"/>
                          <w:ind w:left="142"/>
                          <w:jc w:val="center"/>
                          <w:outlineLvl w:val="1"/>
                          <w:rPr>
                            <w:sz w:val="24"/>
                          </w:rPr>
                        </w:pPr>
                        <w:proofErr w:type="gramStart"/>
                        <w:r w:rsidRPr="000C4FDC">
                          <w:rPr>
                            <w:sz w:val="24"/>
                          </w:rPr>
                          <w:t>приеме</w:t>
                        </w:r>
                        <w:proofErr w:type="gramEnd"/>
                        <w:r w:rsidRPr="000C4FDC">
                          <w:rPr>
                            <w:sz w:val="24"/>
                          </w:rPr>
                          <w:t xml:space="preserve"> документов</w:t>
                        </w:r>
                      </w:p>
                      <w:p w:rsidR="00A32942" w:rsidRDefault="00A32942" w:rsidP="00A855BF">
                        <w:pPr>
                          <w:jc w:val="center"/>
                        </w:pPr>
                      </w:p>
                    </w:txbxContent>
                  </v:textbox>
                </v:rect>
                <v:rect id="Rectangle 43" o:spid="_x0000_s1034" style="position:absolute;left:6760;top:6148;width:3640;height:91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25MAA&#10;AADbAAAADwAAAGRycy9kb3ducmV2LnhtbERPyWrDMBC9F/oPYgq91XJTE4ob2ZRCIbkYmgR8nVgT&#10;28QaGUnx8vfVodDj4+27cjGDmMj53rKC1yQFQdxY3XOr4Hz6fnkH4QOyxsEyKVjJQ1k8Puww13bm&#10;H5qOoRUxhH2OCroQxlxK33Rk0Cd2JI7c1TqDIULXSu1wjuFmkJs03UqDPceGDkf66qi5He9GwX6s&#10;Lge3MWuVXTK5Ls2bn+paqeen5fMDRKAl/Iv/3HutIItj45f4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n25MAAAADbAAAADwAAAAAAAAAAAAAAAACYAgAAZHJzL2Rvd25y&#10;ZXYueG1sUEsFBgAAAAAEAAQA9QAAAIUDAAAAAA==&#10;">
                  <v:textbox>
                    <w:txbxContent>
                      <w:p w:rsidR="00A32942" w:rsidRPr="00F35990" w:rsidRDefault="00A32942" w:rsidP="00A855BF">
                        <w:pPr>
                          <w:tabs>
                            <w:tab w:val="left" w:pos="0"/>
                            <w:tab w:val="left" w:pos="1620"/>
                          </w:tabs>
                          <w:spacing w:after="0" w:line="240" w:lineRule="auto"/>
                          <w:ind w:left="142"/>
                          <w:jc w:val="both"/>
                          <w:rPr>
                            <w:rFonts w:ascii="Times New Roman" w:hAnsi="Times New Roman" w:cs="Times New Roman"/>
                            <w:sz w:val="24"/>
                            <w:szCs w:val="24"/>
                          </w:rPr>
                        </w:pPr>
                        <w:r w:rsidRPr="00F35990">
                          <w:rPr>
                            <w:rFonts w:ascii="Times New Roman" w:hAnsi="Times New Roman" w:cs="Times New Roman"/>
                            <w:sz w:val="24"/>
                            <w:szCs w:val="24"/>
                          </w:rPr>
                          <w:t xml:space="preserve">Регистрация заявления и документов, необходимых для предоставления муниципальной услуги </w:t>
                        </w:r>
                      </w:p>
                      <w:p w:rsidR="00A32942" w:rsidRDefault="00A32942" w:rsidP="00A855BF">
                        <w:pPr>
                          <w:jc w:val="center"/>
                        </w:pPr>
                      </w:p>
                    </w:txbxContent>
                  </v:textbox>
                </v:rect>
                <v:group id="Group 44" o:spid="_x0000_s1035" style="position:absolute;left:3199;top:5790;width:7251;height:6836" coordorigin="3199,5790" coordsize="7251,6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45" o:spid="_x0000_s1036" style="position:absolute;left:3199;top:7856;width:7251;height:4770" coordorigin="3149,9256" coordsize="7251,4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47" o:spid="_x0000_s1037" style="position:absolute;left:3149;top:9700;width:7251;height:143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X08QA&#10;AADbAAAADwAAAGRycy9kb3ducmV2LnhtbESPwWrDMBBE74H+g9hCb7Fc1ynFjRJKoZBeDE0Kvm6s&#10;jW1irYykOvbfR4FCjsPMvGHW28n0YiTnO8sKnpMUBHFtdceNgt/D1/INhA/IGnvLpGAmD9vNw2KN&#10;hbYX/qFxHxoRIewLVNCGMBRS+rolgz6xA3H0TtYZDFG6RmqHlwg3vczS9FUa7DgutDjQZ0v1ef9n&#10;FOyG8vjtMjOX+TGX81S/+LGqlHp6nD7eQQSawj38395pBasM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4V9PEAAAA2wAAAA8AAAAAAAAAAAAAAAAAmAIAAGRycy9k&#10;b3ducmV2LnhtbFBLBQYAAAAABAAEAPUAAACJAwAAAAA=&#10;">
                      <v:textbox>
                        <w:txbxContent>
                          <w:p w:rsidR="00A32942" w:rsidRPr="00195425" w:rsidRDefault="00A32942" w:rsidP="00A855BF">
                            <w:pPr>
                              <w:spacing w:after="0" w:line="240" w:lineRule="auto"/>
                              <w:jc w:val="center"/>
                              <w:rPr>
                                <w:rFonts w:ascii="Times New Roman" w:hAnsi="Times New Roman" w:cs="Times New Roman"/>
                                <w:sz w:val="24"/>
                                <w:szCs w:val="24"/>
                              </w:rPr>
                            </w:pPr>
                            <w:r w:rsidRPr="00195425">
                              <w:rPr>
                                <w:rFonts w:ascii="Times New Roman" w:hAnsi="Times New Roman" w:cs="Times New Roman"/>
                                <w:sz w:val="24"/>
                                <w:szCs w:val="24"/>
                              </w:rPr>
                              <w:t>Рассмотрение документов, п</w:t>
                            </w:r>
                            <w:r w:rsidRPr="00195425">
                              <w:rPr>
                                <w:rFonts w:ascii="Times New Roman" w:hAnsi="Times New Roman" w:cs="Times New Roman"/>
                                <w:color w:val="000000"/>
                                <w:sz w:val="24"/>
                                <w:szCs w:val="24"/>
                              </w:rPr>
                              <w:t xml:space="preserve">одготовка,  </w:t>
                            </w:r>
                            <w:r w:rsidRPr="00195425">
                              <w:rPr>
                                <w:rFonts w:ascii="Times New Roman" w:hAnsi="Times New Roman" w:cs="Times New Roman"/>
                                <w:sz w:val="24"/>
                                <w:szCs w:val="24"/>
                              </w:rPr>
                              <w:t>подписание уполномоченным лицом решения:</w:t>
                            </w:r>
                          </w:p>
                          <w:p w:rsidR="00A32942" w:rsidRPr="00195425" w:rsidRDefault="00A32942" w:rsidP="00A855BF">
                            <w:pPr>
                              <w:spacing w:after="0" w:line="240" w:lineRule="auto"/>
                              <w:jc w:val="center"/>
                              <w:rPr>
                                <w:rFonts w:ascii="Times New Roman" w:hAnsi="Times New Roman" w:cs="Times New Roman"/>
                                <w:color w:val="000000"/>
                                <w:sz w:val="24"/>
                                <w:szCs w:val="24"/>
                              </w:rPr>
                            </w:pPr>
                            <w:r w:rsidRPr="00195425">
                              <w:rPr>
                                <w:rFonts w:ascii="Times New Roman" w:hAnsi="Times New Roman" w:cs="Times New Roman"/>
                                <w:sz w:val="24"/>
                                <w:szCs w:val="24"/>
                              </w:rPr>
                              <w:t xml:space="preserve">- об отказе в </w:t>
                            </w:r>
                            <w:r w:rsidRPr="00195425">
                              <w:rPr>
                                <w:rFonts w:ascii="Times New Roman" w:hAnsi="Times New Roman" w:cs="Times New Roman"/>
                                <w:color w:val="000000"/>
                                <w:sz w:val="24"/>
                                <w:szCs w:val="24"/>
                              </w:rPr>
                              <w:t xml:space="preserve">согласовании местоположения границ земельного участка </w:t>
                            </w:r>
                          </w:p>
                          <w:p w:rsidR="00A32942" w:rsidRPr="00195425" w:rsidRDefault="00A32942" w:rsidP="00A855BF">
                            <w:pPr>
                              <w:spacing w:after="0" w:line="240" w:lineRule="auto"/>
                              <w:jc w:val="center"/>
                              <w:rPr>
                                <w:rFonts w:ascii="Times New Roman" w:hAnsi="Times New Roman" w:cs="Times New Roman"/>
                                <w:color w:val="000000"/>
                                <w:sz w:val="24"/>
                                <w:szCs w:val="24"/>
                              </w:rPr>
                            </w:pPr>
                            <w:r w:rsidRPr="00195425">
                              <w:rPr>
                                <w:rFonts w:ascii="Times New Roman" w:hAnsi="Times New Roman" w:cs="Times New Roman"/>
                                <w:color w:val="000000"/>
                                <w:sz w:val="24"/>
                                <w:szCs w:val="24"/>
                              </w:rPr>
                              <w:t>(в форме письма);</w:t>
                            </w:r>
                          </w:p>
                          <w:p w:rsidR="00A32942" w:rsidRPr="00195425" w:rsidRDefault="00A32942" w:rsidP="00A855BF">
                            <w:pPr>
                              <w:spacing w:after="0" w:line="240" w:lineRule="auto"/>
                              <w:jc w:val="center"/>
                              <w:rPr>
                                <w:sz w:val="24"/>
                                <w:szCs w:val="24"/>
                              </w:rPr>
                            </w:pPr>
                            <w:r w:rsidRPr="00195425">
                              <w:rPr>
                                <w:rFonts w:ascii="Times New Roman" w:hAnsi="Times New Roman" w:cs="Times New Roman"/>
                                <w:color w:val="000000"/>
                                <w:sz w:val="24"/>
                                <w:szCs w:val="24"/>
                              </w:rPr>
                              <w:t xml:space="preserve">- о согласовании местоположения границ земельного участка </w:t>
                            </w:r>
                            <w:r w:rsidRPr="00195425">
                              <w:rPr>
                                <w:rFonts w:ascii="Times New Roman" w:hAnsi="Times New Roman"/>
                                <w:color w:val="000000"/>
                                <w:sz w:val="24"/>
                                <w:szCs w:val="24"/>
                              </w:rPr>
                              <w:t>(</w:t>
                            </w:r>
                            <w:r w:rsidRPr="00195425">
                              <w:rPr>
                                <w:rFonts w:ascii="Times New Roman" w:hAnsi="Times New Roman"/>
                                <w:sz w:val="24"/>
                                <w:szCs w:val="24"/>
                              </w:rPr>
                              <w:t>в форме проставления подписи уполномоченного лица в акте согласования)</w:t>
                            </w:r>
                          </w:p>
                        </w:txbxContent>
                      </v:textbox>
                    </v:rect>
                    <v:rect id="Rectangle 49" o:spid="_x0000_s1038" style="position:absolute;left:3210;top:11700;width:3899;height:2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A32942" w:rsidRPr="00F25C13" w:rsidRDefault="00A32942" w:rsidP="00A855BF">
                            <w:pPr>
                              <w:autoSpaceDE w:val="0"/>
                              <w:autoSpaceDN w:val="0"/>
                              <w:adjustRightInd w:val="0"/>
                              <w:spacing w:after="0" w:line="240" w:lineRule="auto"/>
                              <w:ind w:firstLine="540"/>
                              <w:jc w:val="center"/>
                              <w:rPr>
                                <w:rFonts w:ascii="Times New Roman" w:hAnsi="Times New Roman" w:cs="Times New Roman"/>
                                <w:sz w:val="24"/>
                                <w:szCs w:val="24"/>
                              </w:rPr>
                            </w:pPr>
                            <w:r w:rsidRPr="00F25C13">
                              <w:rPr>
                                <w:rFonts w:ascii="Times New Roman" w:hAnsi="Times New Roman" w:cs="Times New Roman"/>
                                <w:sz w:val="24"/>
                                <w:szCs w:val="24"/>
                              </w:rPr>
                              <w:t>Выдача заявителю результата:</w:t>
                            </w:r>
                          </w:p>
                          <w:p w:rsidR="00A32942" w:rsidRPr="00F25C13" w:rsidRDefault="00A32942" w:rsidP="00A855BF">
                            <w:pPr>
                              <w:autoSpaceDE w:val="0"/>
                              <w:autoSpaceDN w:val="0"/>
                              <w:adjustRightInd w:val="0"/>
                              <w:spacing w:after="0" w:line="240" w:lineRule="auto"/>
                              <w:jc w:val="center"/>
                              <w:rPr>
                                <w:rFonts w:ascii="Times New Roman" w:hAnsi="Times New Roman" w:cs="Times New Roman"/>
                                <w:color w:val="000000"/>
                                <w:sz w:val="24"/>
                                <w:szCs w:val="24"/>
                              </w:rPr>
                            </w:pPr>
                            <w:r w:rsidRPr="00F25C13">
                              <w:rPr>
                                <w:rFonts w:ascii="Times New Roman" w:hAnsi="Times New Roman" w:cs="Times New Roman"/>
                                <w:sz w:val="24"/>
                                <w:szCs w:val="24"/>
                              </w:rPr>
                              <w:t xml:space="preserve">- </w:t>
                            </w:r>
                            <w:r>
                              <w:rPr>
                                <w:rFonts w:ascii="Times New Roman" w:hAnsi="Times New Roman" w:cs="Times New Roman"/>
                                <w:sz w:val="24"/>
                                <w:szCs w:val="24"/>
                              </w:rPr>
                              <w:t xml:space="preserve">решения </w:t>
                            </w:r>
                            <w:r w:rsidRPr="00F25C13">
                              <w:rPr>
                                <w:rFonts w:ascii="Times New Roman" w:hAnsi="Times New Roman" w:cs="Times New Roman"/>
                                <w:sz w:val="24"/>
                                <w:szCs w:val="24"/>
                              </w:rPr>
                              <w:t xml:space="preserve">об отказе в согласовании </w:t>
                            </w:r>
                            <w:r w:rsidRPr="00F25C13">
                              <w:rPr>
                                <w:rFonts w:ascii="Times New Roman" w:hAnsi="Times New Roman" w:cs="Times New Roman"/>
                                <w:color w:val="000000"/>
                                <w:sz w:val="24"/>
                                <w:szCs w:val="24"/>
                              </w:rPr>
                              <w:t>местоположения границ земельного участка</w:t>
                            </w:r>
                          </w:p>
                          <w:p w:rsidR="00A32942" w:rsidRPr="00F25C13" w:rsidRDefault="00A32942" w:rsidP="00A855B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форме письма);</w:t>
                            </w:r>
                          </w:p>
                          <w:p w:rsidR="00A32942" w:rsidRPr="00F25C13" w:rsidRDefault="00A32942" w:rsidP="00A855BF">
                            <w:pPr>
                              <w:pStyle w:val="ConsPlusNonformat"/>
                              <w:jc w:val="center"/>
                              <w:rPr>
                                <w:rFonts w:ascii="Times New Roman" w:hAnsi="Times New Roman" w:cs="Times New Roman"/>
                                <w:sz w:val="24"/>
                                <w:szCs w:val="24"/>
                              </w:rPr>
                            </w:pPr>
                            <w:r w:rsidRPr="00F25C1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решения </w:t>
                            </w:r>
                            <w:r w:rsidRPr="00F25C13">
                              <w:rPr>
                                <w:rFonts w:ascii="Times New Roman" w:hAnsi="Times New Roman" w:cs="Times New Roman"/>
                                <w:color w:val="000000"/>
                                <w:sz w:val="24"/>
                                <w:szCs w:val="24"/>
                              </w:rPr>
                              <w:t>о согласовании местоположения границ земельного участка (</w:t>
                            </w:r>
                            <w:r w:rsidRPr="00F25C13">
                              <w:rPr>
                                <w:rFonts w:ascii="Times New Roman" w:hAnsi="Times New Roman" w:cs="Times New Roman"/>
                                <w:sz w:val="24"/>
                                <w:szCs w:val="24"/>
                              </w:rPr>
                              <w:t>в форме проставления подписи уполномоченного лица в акте согласования)</w:t>
                            </w:r>
                          </w:p>
                          <w:p w:rsidR="00A32942" w:rsidRDefault="00A32942" w:rsidP="00A855BF">
                            <w:pPr>
                              <w:jc w:val="center"/>
                            </w:pPr>
                          </w:p>
                        </w:txbxContent>
                      </v:textbox>
                    </v:rect>
                    <v:line id="Line 6" o:spid="_x0000_s1039" style="position:absolute;flip:x;visibility:visible;mso-wrap-style:square" from="6522,9256" to="6523,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6" o:spid="_x0000_s1040" style="position:absolute;visibility:visible;mso-wrap-style:square" from="7880,11700" to="7880,1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c3nMIAAADbAAAADwAAAGRycy9kb3ducmV2LnhtbESPQWvCQBSE70L/w/IK3nTTiqKpq5SC&#10;mIMXo9DrI/vMBrNvQ3YT13/fLRR6HGbmG2a7j7YVI/W+cazgbZ6BIK6cbrhWcL0cZmsQPiBrbB2T&#10;gid52O9eJlvMtXvwmcYy1CJB2OeowITQ5VL6ypBFP3cdcfJurrcYkuxrqXt8JLht5XuWraTFhtOC&#10;wY6+DFX3crAKbt9PjJvChfZ+rAez4OjWJ6PU9DV+foAIFMN/+K9daAXLD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Yc3nMIAAADbAAAADwAAAAAAAAAAAAAA&#10;AAChAgAAZHJzL2Rvd25yZXYueG1sUEsFBgAAAAAEAAQA+QAAAJADAAAAAA==&#10;" stroked="f" strokeweight="0">
                      <v:stroke endarrow="block"/>
                    </v:line>
                    <v:line id="Line 6" o:spid="_x0000_s1041" style="position:absolute;visibility:visible;mso-wrap-style:square" from="5225,11285" to="5225,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6" o:spid="_x0000_s1042" style="position:absolute;visibility:visible;mso-wrap-style:square" from="7880,13330" to="7880,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wsMAAADbAAAADwAAAGRycy9kb3ducmV2LnhtbESP3YrCMBSE7xf2HcIR9m5NVRS3NooI&#10;gooI6uL1oTn9weak22RrfXsjCF4OM/MNkyw6U4mWGldaVjDoRyCIU6tLzhX8ntffUxDOI2usLJOC&#10;OzlYzD8/Eoy1vfGR2pPPRYCwi1FB4X0dS+nSggy6vq2Jg5fZxqAPssmlbvAW4KaSwyiaSIMlh4UC&#10;a1oVlF5P/0bBxq52P3/bKS3H40t78Nmo2rcjpb563XIGwlPn3+FXe6MVTA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iH8LDAAAA2wAAAA8AAAAAAAAAAAAA&#10;AAAAoQIAAGRycy9kb3ducmV2LnhtbFBLBQYAAAAABAAEAPkAAACRAwAAAAA=&#10;" stroked="f">
                      <v:stroke endarrow="block"/>
                    </v:line>
                    <v:line id="Line 6" o:spid="_x0000_s1043" style="position:absolute;visibility:visible;mso-wrap-style:square" from="8294,11285" to="8294,11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group>
                  <v:rect id="Rectangle 59" o:spid="_x0000_s1044" style="position:absolute;left:3940;top:7299;width:5360;height:50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ggcMA&#10;AADbAAAADwAAAGRycy9kb3ducmV2LnhtbESPwWrDMBBE74X8g9hAb42c1ITgRAkhEEgvhroBX9fW&#10;1ja1VkZSHfvvq0Khx2Fm3jCH02R6MZLznWUF61UCgri2uuNGwf3j+rID4QOyxt4yKZjJw+m4eDpg&#10;pu2D32ksQiMihH2GCtoQhkxKX7dk0K/sQBy9T+sMhihdI7XDR4SbXm6SZCsNdhwXWhzo0lL9VXwb&#10;Bbchr97cxsx5WqVynupXP5alUs/L6bwHEWgK/+G/9k0r2Kbw+yX+AH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GggcMAAADbAAAADwAAAAAAAAAAAAAAAACYAgAAZHJzL2Rv&#10;d25yZXYueG1sUEsFBgAAAAAEAAQA9QAAAIgDAAAAAA==&#10;">
                    <v:textbox>
                      <w:txbxContent>
                        <w:p w:rsidR="00A32942" w:rsidRPr="0066644E" w:rsidRDefault="00A32942" w:rsidP="00A855BF">
                          <w:pPr>
                            <w:jc w:val="center"/>
                            <w:rPr>
                              <w:rFonts w:ascii="Times New Roman" w:hAnsi="Times New Roman" w:cs="Times New Roman"/>
                              <w:sz w:val="24"/>
                            </w:rPr>
                          </w:pPr>
                          <w:r w:rsidRPr="0066644E">
                            <w:rPr>
                              <w:rFonts w:ascii="Times New Roman" w:hAnsi="Times New Roman" w:cs="Times New Roman"/>
                              <w:sz w:val="24"/>
                            </w:rPr>
                            <w:t>Передача документов на исполнение в Учреждение</w:t>
                          </w:r>
                        </w:p>
                        <w:p w:rsidR="00A32942" w:rsidRPr="000C4FDC" w:rsidRDefault="00A32942" w:rsidP="00A855BF">
                          <w:pPr>
                            <w:jc w:val="center"/>
                            <w:rPr>
                              <w:sz w:val="24"/>
                            </w:rPr>
                          </w:pPr>
                        </w:p>
                      </w:txbxContent>
                    </v:textbox>
                  </v:rect>
                  <v:line id="Line 6" o:spid="_x0000_s1045" style="position:absolute;visibility:visible;mso-wrap-style:square" from="8184,5790" to="8184,6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 o:spid="_x0000_s1046" style="position:absolute;visibility:visible;mso-wrap-style:square" from="7486,7088" to="7486,7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group>
              </v:group>
            </w:pict>
          </mc:Fallback>
        </mc:AlternateContent>
      </w:r>
    </w:p>
    <w:p w:rsidR="00A855BF" w:rsidRDefault="00A855BF" w:rsidP="00A855BF">
      <w:pPr>
        <w:spacing w:after="0" w:line="240" w:lineRule="auto"/>
        <w:jc w:val="both"/>
        <w:rPr>
          <w:rFonts w:ascii="Times New Roman" w:hAnsi="Times New Roman" w:cs="Times New Roman"/>
          <w:sz w:val="28"/>
          <w:szCs w:val="28"/>
        </w:rPr>
      </w:pPr>
    </w:p>
    <w:p w:rsidR="00A855BF" w:rsidRDefault="00A855BF" w:rsidP="00A855BF">
      <w:pPr>
        <w:spacing w:after="0" w:line="240" w:lineRule="auto"/>
        <w:jc w:val="both"/>
        <w:rPr>
          <w:rFonts w:ascii="Times New Roman" w:hAnsi="Times New Roman" w:cs="Times New Roman"/>
          <w:sz w:val="28"/>
          <w:szCs w:val="28"/>
        </w:rPr>
      </w:pPr>
      <w:r>
        <w:rPr>
          <w:noProof/>
        </w:rPr>
        <mc:AlternateContent>
          <mc:Choice Requires="wps">
            <w:drawing>
              <wp:anchor distT="0" distB="0" distL="114299" distR="114299" simplePos="0" relativeHeight="251681792" behindDoc="0" locked="0" layoutInCell="1" allowOverlap="1">
                <wp:simplePos x="0" y="0"/>
                <wp:positionH relativeFrom="column">
                  <wp:posOffset>4246244</wp:posOffset>
                </wp:positionH>
                <wp:positionV relativeFrom="paragraph">
                  <wp:posOffset>160020</wp:posOffset>
                </wp:positionV>
                <wp:extent cx="0" cy="192405"/>
                <wp:effectExtent l="76200" t="0" r="57150" b="5524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35pt,12.6pt" to="334.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">
                <v:stroke endarrow="block"/>
                <o:lock v:ext="edit" shapetype="f"/>
              </v:line>
            </w:pict>
          </mc:Fallback>
        </mc:AlternateContent>
      </w:r>
    </w:p>
    <w:p w:rsidR="00A855BF" w:rsidRDefault="00A855BF" w:rsidP="00A855BF">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3590925</wp:posOffset>
                </wp:positionH>
                <wp:positionV relativeFrom="paragraph">
                  <wp:posOffset>148590</wp:posOffset>
                </wp:positionV>
                <wp:extent cx="2049780" cy="454660"/>
                <wp:effectExtent l="0" t="0" r="26670" b="2159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454660"/>
                        </a:xfrm>
                        <a:prstGeom prst="rect">
                          <a:avLst/>
                        </a:prstGeom>
                        <a:solidFill>
                          <a:srgbClr val="FFFFFF"/>
                        </a:solidFill>
                        <a:ln w="9525">
                          <a:solidFill>
                            <a:srgbClr val="000000"/>
                          </a:solidFill>
                          <a:miter lim="800000"/>
                          <a:headEnd/>
                          <a:tailEnd/>
                        </a:ln>
                      </wps:spPr>
                      <wps:txbx>
                        <w:txbxContent>
                          <w:p w:rsidR="00D0287D" w:rsidRPr="00DD407A" w:rsidRDefault="00D0287D" w:rsidP="00A855BF">
                            <w:pPr>
                              <w:spacing w:after="0" w:line="240" w:lineRule="auto"/>
                              <w:jc w:val="center"/>
                              <w:rPr>
                                <w:rFonts w:ascii="Times New Roman" w:hAnsi="Times New Roman" w:cs="Times New Roman"/>
                                <w:sz w:val="24"/>
                              </w:rPr>
                            </w:pPr>
                            <w:r w:rsidRPr="00DD407A">
                              <w:rPr>
                                <w:rFonts w:ascii="Times New Roman" w:hAnsi="Times New Roman" w:cs="Times New Roman"/>
                                <w:sz w:val="24"/>
                              </w:rPr>
                              <w:t>Многофункциональный центр</w:t>
                            </w:r>
                          </w:p>
                          <w:p w:rsidR="00D0287D" w:rsidRDefault="00D0287D" w:rsidP="00A855BF">
                            <w:pPr>
                              <w:jc w:val="center"/>
                            </w:pPr>
                          </w:p>
                          <w:p w:rsidR="00D0287D" w:rsidRDefault="00D0287D" w:rsidP="00A855B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 o:spid="_x0000_s1047" type="#_x0000_t202" style="position:absolute;left:0;text-align:left;margin-left:282.75pt;margin-top:11.7pt;width:161.4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">
                <v:textbox>
                  <w:txbxContent>
                    <w:p w:rsidR="00A32942" w:rsidRPr="00DD407A" w:rsidRDefault="00A32942" w:rsidP="00A855BF">
                      <w:pPr>
                        <w:spacing w:after="0" w:line="240" w:lineRule="auto"/>
                        <w:jc w:val="center"/>
                        <w:rPr>
                          <w:rFonts w:ascii="Times New Roman" w:hAnsi="Times New Roman" w:cs="Times New Roman"/>
                          <w:sz w:val="24"/>
                        </w:rPr>
                      </w:pPr>
                      <w:r w:rsidRPr="00DD407A">
                        <w:rPr>
                          <w:rFonts w:ascii="Times New Roman" w:hAnsi="Times New Roman" w:cs="Times New Roman"/>
                          <w:sz w:val="24"/>
                        </w:rPr>
                        <w:t>Многофункциональный центр</w:t>
                      </w:r>
                    </w:p>
                    <w:p w:rsidR="00A32942" w:rsidRDefault="00A32942" w:rsidP="00A855BF">
                      <w:pPr>
                        <w:jc w:val="center"/>
                      </w:pPr>
                    </w:p>
                    <w:p w:rsidR="00A32942" w:rsidRDefault="00A32942" w:rsidP="00A855BF">
                      <w:pPr>
                        <w:jc w:val="center"/>
                      </w:pPr>
                    </w:p>
                  </w:txbxContent>
                </v:textbox>
              </v:shape>
            </w:pict>
          </mc:Fallback>
        </mc:AlternateContent>
      </w:r>
    </w:p>
    <w:p w:rsidR="00A855BF" w:rsidRDefault="00A855BF" w:rsidP="00A855BF">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3175</wp:posOffset>
                </wp:positionH>
                <wp:positionV relativeFrom="paragraph">
                  <wp:posOffset>5715</wp:posOffset>
                </wp:positionV>
                <wp:extent cx="2712720" cy="457200"/>
                <wp:effectExtent l="0" t="0" r="1143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457200"/>
                        </a:xfrm>
                        <a:prstGeom prst="rect">
                          <a:avLst/>
                        </a:prstGeom>
                        <a:solidFill>
                          <a:srgbClr val="FFFFFF"/>
                        </a:solidFill>
                        <a:ln w="9525">
                          <a:solidFill>
                            <a:srgbClr val="000000"/>
                          </a:solidFill>
                          <a:miter lim="800000"/>
                          <a:headEnd/>
                          <a:tailEnd/>
                        </a:ln>
                      </wps:spPr>
                      <wps:txbx>
                        <w:txbxContent>
                          <w:p w:rsidR="00D0287D" w:rsidRPr="00DD407A" w:rsidRDefault="00D0287D" w:rsidP="00A855BF">
                            <w:pPr>
                              <w:spacing w:after="0" w:line="240" w:lineRule="auto"/>
                              <w:jc w:val="center"/>
                              <w:rPr>
                                <w:rFonts w:ascii="Times New Roman" w:hAnsi="Times New Roman" w:cs="Times New Roman"/>
                                <w:sz w:val="24"/>
                              </w:rPr>
                            </w:pPr>
                            <w:r w:rsidRPr="00DD407A">
                              <w:rPr>
                                <w:rFonts w:ascii="Times New Roman" w:hAnsi="Times New Roman" w:cs="Times New Roman"/>
                                <w:sz w:val="24"/>
                              </w:rPr>
                              <w:t>Управление имущественных и земельных отношений администрации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 o:spid="_x0000_s1048" type="#_x0000_t202" style="position:absolute;left:0;text-align:left;margin-left:.25pt;margin-top:.45pt;width:213.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">
                <v:textbox>
                  <w:txbxContent>
                    <w:p w:rsidR="00A32942" w:rsidRPr="00DD407A" w:rsidRDefault="00A32942" w:rsidP="00A855BF">
                      <w:pPr>
                        <w:spacing w:after="0" w:line="240" w:lineRule="auto"/>
                        <w:jc w:val="center"/>
                        <w:rPr>
                          <w:rFonts w:ascii="Times New Roman" w:hAnsi="Times New Roman" w:cs="Times New Roman"/>
                          <w:sz w:val="24"/>
                        </w:rPr>
                      </w:pPr>
                      <w:r w:rsidRPr="00DD407A">
                        <w:rPr>
                          <w:rFonts w:ascii="Times New Roman" w:hAnsi="Times New Roman" w:cs="Times New Roman"/>
                          <w:sz w:val="24"/>
                        </w:rPr>
                        <w:t>Управление имущественных и земельных отношений администрации</w:t>
                      </w:r>
                    </w:p>
                  </w:txbxContent>
                </v:textbox>
              </v:shape>
            </w:pict>
          </mc:Fallback>
        </mc:AlternateContent>
      </w:r>
    </w:p>
    <w:p w:rsidR="00A855BF" w:rsidRDefault="00A855BF" w:rsidP="00A855BF">
      <w:pPr>
        <w:pStyle w:val="a8"/>
        <w:jc w:val="center"/>
        <w:rPr>
          <w:sz w:val="24"/>
        </w:rPr>
      </w:pPr>
    </w:p>
    <w:p w:rsidR="00A855BF" w:rsidRPr="00DD407A" w:rsidRDefault="00A855BF" w:rsidP="00A855BF">
      <w:pPr>
        <w:pStyle w:val="a8"/>
        <w:rPr>
          <w:sz w:val="24"/>
        </w:rPr>
      </w:pPr>
    </w:p>
    <w:p w:rsidR="00A855BF" w:rsidRDefault="00A855BF" w:rsidP="00A855BF">
      <w:pPr>
        <w:pStyle w:val="a8"/>
        <w:jc w:val="center"/>
        <w:rPr>
          <w:sz w:val="24"/>
        </w:rPr>
      </w:pPr>
    </w:p>
    <w:p w:rsidR="00A855BF" w:rsidRDefault="00616C28" w:rsidP="00A855BF">
      <w:pPr>
        <w:spacing w:after="0" w:line="240" w:lineRule="auto"/>
        <w:jc w:val="both"/>
        <w:rPr>
          <w:rFonts w:ascii="Times New Roman" w:hAnsi="Times New Roman" w:cs="Times New Roman"/>
          <w:sz w:val="28"/>
          <w:szCs w:val="28"/>
        </w:rPr>
      </w:pPr>
      <w:r>
        <w:rPr>
          <w:noProof/>
        </w:rPr>
        <mc:AlternateContent>
          <mc:Choice Requires="wps">
            <w:drawing>
              <wp:anchor distT="0" distB="0" distL="114299" distR="114299" simplePos="0" relativeHeight="251680768" behindDoc="0" locked="0" layoutInCell="1" allowOverlap="1" wp14:anchorId="4F0B6A5F" wp14:editId="03FCB07B">
                <wp:simplePos x="0" y="0"/>
                <wp:positionH relativeFrom="column">
                  <wp:posOffset>1570990</wp:posOffset>
                </wp:positionH>
                <wp:positionV relativeFrom="paragraph">
                  <wp:posOffset>115570</wp:posOffset>
                </wp:positionV>
                <wp:extent cx="0" cy="259715"/>
                <wp:effectExtent l="76200" t="0" r="57150" b="641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9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5"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23.7pt,9.1pt" to="123.7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">
                <v:stroke endarrow="block"/>
                <o:lock v:ext="edit" shapetype="f"/>
              </v:line>
            </w:pict>
          </mc:Fallback>
        </mc:AlternateContent>
      </w:r>
    </w:p>
    <w:p w:rsidR="00A855BF" w:rsidRDefault="00A855BF" w:rsidP="00A855BF">
      <w:pPr>
        <w:spacing w:after="0" w:line="240" w:lineRule="auto"/>
        <w:jc w:val="both"/>
        <w:rPr>
          <w:rFonts w:ascii="Times New Roman" w:hAnsi="Times New Roman" w:cs="Times New Roman"/>
          <w:sz w:val="28"/>
          <w:szCs w:val="28"/>
        </w:rPr>
      </w:pPr>
    </w:p>
    <w:p w:rsidR="00A855BF" w:rsidRDefault="00A855BF" w:rsidP="00A855BF">
      <w:pPr>
        <w:spacing w:after="0" w:line="240" w:lineRule="auto"/>
        <w:jc w:val="both"/>
        <w:rPr>
          <w:rFonts w:ascii="Times New Roman" w:hAnsi="Times New Roman" w:cs="Times New Roman"/>
          <w:sz w:val="28"/>
          <w:szCs w:val="28"/>
        </w:rPr>
      </w:pPr>
    </w:p>
    <w:p w:rsidR="00A855BF" w:rsidRDefault="00A855BF" w:rsidP="00A855BF">
      <w:pPr>
        <w:spacing w:after="0" w:line="240" w:lineRule="auto"/>
        <w:jc w:val="both"/>
        <w:rPr>
          <w:rFonts w:ascii="Times New Roman" w:hAnsi="Times New Roman" w:cs="Times New Roman"/>
          <w:sz w:val="28"/>
          <w:szCs w:val="28"/>
        </w:rPr>
      </w:pPr>
    </w:p>
    <w:p w:rsidR="00A855BF" w:rsidRDefault="00A855BF" w:rsidP="00A855BF">
      <w:pPr>
        <w:spacing w:after="0" w:line="240" w:lineRule="auto"/>
        <w:jc w:val="both"/>
        <w:rPr>
          <w:rFonts w:ascii="Times New Roman" w:hAnsi="Times New Roman" w:cs="Times New Roman"/>
          <w:sz w:val="28"/>
          <w:szCs w:val="28"/>
        </w:rPr>
      </w:pPr>
    </w:p>
    <w:p w:rsidR="00A855BF" w:rsidRDefault="00A855BF" w:rsidP="00A855BF">
      <w:pPr>
        <w:spacing w:after="0" w:line="240" w:lineRule="auto"/>
        <w:jc w:val="both"/>
        <w:rPr>
          <w:rFonts w:ascii="Times New Roman" w:hAnsi="Times New Roman" w:cs="Times New Roman"/>
          <w:sz w:val="28"/>
          <w:szCs w:val="28"/>
        </w:rPr>
      </w:pPr>
    </w:p>
    <w:p w:rsidR="00A855BF" w:rsidRDefault="00A855BF" w:rsidP="00A855BF">
      <w:pPr>
        <w:spacing w:after="0" w:line="240" w:lineRule="auto"/>
        <w:jc w:val="both"/>
        <w:rPr>
          <w:rFonts w:ascii="Times New Roman" w:hAnsi="Times New Roman" w:cs="Times New Roman"/>
          <w:sz w:val="28"/>
          <w:szCs w:val="28"/>
        </w:rPr>
      </w:pPr>
    </w:p>
    <w:p w:rsidR="00A855BF" w:rsidRDefault="00A855BF" w:rsidP="00A855BF">
      <w:pPr>
        <w:spacing w:after="0" w:line="240" w:lineRule="auto"/>
        <w:jc w:val="both"/>
        <w:rPr>
          <w:rFonts w:ascii="Times New Roman" w:hAnsi="Times New Roman" w:cs="Times New Roman"/>
          <w:sz w:val="28"/>
          <w:szCs w:val="28"/>
        </w:rPr>
      </w:pPr>
    </w:p>
    <w:p w:rsidR="00A855BF" w:rsidRPr="00D21DE9" w:rsidRDefault="00A855BF" w:rsidP="00A855BF">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3500120</wp:posOffset>
                </wp:positionH>
                <wp:positionV relativeFrom="paragraph">
                  <wp:posOffset>1724660</wp:posOffset>
                </wp:positionV>
                <wp:extent cx="2480945" cy="1010920"/>
                <wp:effectExtent l="0" t="0" r="14605" b="177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1010920"/>
                        </a:xfrm>
                        <a:prstGeom prst="rect">
                          <a:avLst/>
                        </a:prstGeom>
                        <a:solidFill>
                          <a:srgbClr val="FFFFFF"/>
                        </a:solidFill>
                        <a:ln w="9525">
                          <a:solidFill>
                            <a:srgbClr val="000000"/>
                          </a:solidFill>
                          <a:miter lim="800000"/>
                          <a:headEnd/>
                          <a:tailEnd/>
                        </a:ln>
                      </wps:spPr>
                      <wps:txbx>
                        <w:txbxContent>
                          <w:p w:rsidR="00D0287D" w:rsidRPr="00DC13C9" w:rsidRDefault="00D0287D" w:rsidP="00A855BF">
                            <w:pPr>
                              <w:spacing w:after="0" w:line="240" w:lineRule="auto"/>
                              <w:jc w:val="center"/>
                              <w:rPr>
                                <w:rFonts w:ascii="Times New Roman" w:hAnsi="Times New Roman" w:cs="Times New Roman"/>
                                <w:sz w:val="24"/>
                                <w:szCs w:val="24"/>
                              </w:rPr>
                            </w:pPr>
                            <w:r w:rsidRPr="00DC13C9">
                              <w:rPr>
                                <w:rFonts w:ascii="Times New Roman" w:hAnsi="Times New Roman" w:cs="Times New Roman"/>
                                <w:sz w:val="24"/>
                                <w:szCs w:val="24"/>
                              </w:rPr>
                              <w:t>Направление результата в Многофункциональный центр</w:t>
                            </w:r>
                          </w:p>
                          <w:p w:rsidR="00D0287D" w:rsidRPr="00DC13C9" w:rsidRDefault="00D0287D" w:rsidP="00A855BF">
                            <w:pPr>
                              <w:spacing w:after="0" w:line="240" w:lineRule="auto"/>
                              <w:jc w:val="center"/>
                              <w:rPr>
                                <w:rFonts w:ascii="Times New Roman" w:hAnsi="Times New Roman" w:cs="Times New Roman"/>
                                <w:sz w:val="24"/>
                                <w:szCs w:val="24"/>
                              </w:rPr>
                            </w:pPr>
                            <w:r w:rsidRPr="00DC13C9">
                              <w:rPr>
                                <w:rFonts w:ascii="Times New Roman" w:hAnsi="Times New Roman" w:cs="Times New Roman"/>
                                <w:sz w:val="24"/>
                                <w:szCs w:val="24"/>
                              </w:rPr>
                              <w:t>для выдачи заявителю</w:t>
                            </w:r>
                          </w:p>
                          <w:p w:rsidR="00D0287D" w:rsidRPr="00DC13C9" w:rsidRDefault="00D0287D" w:rsidP="00A855BF">
                            <w:pPr>
                              <w:jc w:val="center"/>
                              <w:rPr>
                                <w:rFonts w:ascii="Times New Roman" w:hAnsi="Times New Roman" w:cs="Times New Roman"/>
                                <w:sz w:val="24"/>
                                <w:szCs w:val="24"/>
                              </w:rPr>
                            </w:pPr>
                          </w:p>
                          <w:p w:rsidR="00D0287D" w:rsidRDefault="00D0287D" w:rsidP="00A855BF"/>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28" o:spid="_x0000_s1049" style="position:absolute;left:0;text-align:left;margin-left:275.6pt;margin-top:135.8pt;width:195.35pt;height:7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">
                <v:textbox>
                  <w:txbxContent>
                    <w:p w:rsidR="00A32942" w:rsidRPr="00DC13C9" w:rsidRDefault="00A32942" w:rsidP="00A855BF">
                      <w:pPr>
                        <w:spacing w:after="0" w:line="240" w:lineRule="auto"/>
                        <w:jc w:val="center"/>
                        <w:rPr>
                          <w:rFonts w:ascii="Times New Roman" w:hAnsi="Times New Roman" w:cs="Times New Roman"/>
                          <w:sz w:val="24"/>
                          <w:szCs w:val="24"/>
                        </w:rPr>
                      </w:pPr>
                      <w:r w:rsidRPr="00DC13C9">
                        <w:rPr>
                          <w:rFonts w:ascii="Times New Roman" w:hAnsi="Times New Roman" w:cs="Times New Roman"/>
                          <w:sz w:val="24"/>
                          <w:szCs w:val="24"/>
                        </w:rPr>
                        <w:t>Направление результата в Многофункциональный центр</w:t>
                      </w:r>
                    </w:p>
                    <w:p w:rsidR="00A32942" w:rsidRPr="00DC13C9" w:rsidRDefault="00A32942" w:rsidP="00A855BF">
                      <w:pPr>
                        <w:spacing w:after="0" w:line="240" w:lineRule="auto"/>
                        <w:jc w:val="center"/>
                        <w:rPr>
                          <w:rFonts w:ascii="Times New Roman" w:hAnsi="Times New Roman" w:cs="Times New Roman"/>
                          <w:sz w:val="24"/>
                          <w:szCs w:val="24"/>
                        </w:rPr>
                      </w:pPr>
                      <w:r w:rsidRPr="00DC13C9">
                        <w:rPr>
                          <w:rFonts w:ascii="Times New Roman" w:hAnsi="Times New Roman" w:cs="Times New Roman"/>
                          <w:sz w:val="24"/>
                          <w:szCs w:val="24"/>
                        </w:rPr>
                        <w:t>для выдачи заявителю</w:t>
                      </w:r>
                    </w:p>
                    <w:p w:rsidR="00A32942" w:rsidRPr="00DC13C9" w:rsidRDefault="00A32942" w:rsidP="00A855BF">
                      <w:pPr>
                        <w:jc w:val="center"/>
                        <w:rPr>
                          <w:rFonts w:ascii="Times New Roman" w:hAnsi="Times New Roman" w:cs="Times New Roman"/>
                          <w:sz w:val="24"/>
                          <w:szCs w:val="24"/>
                        </w:rPr>
                      </w:pPr>
                    </w:p>
                    <w:p w:rsidR="00A32942" w:rsidRDefault="00A32942" w:rsidP="00A855BF"/>
                  </w:txbxContent>
                </v:textbox>
              </v:rect>
            </w:pict>
          </mc:Fallback>
        </mc:AlternateContent>
      </w:r>
    </w:p>
    <w:p w:rsidR="00A855BF" w:rsidRDefault="00A855BF" w:rsidP="00A855BF">
      <w:pPr>
        <w:shd w:val="clear" w:color="auto" w:fill="FFFFFF"/>
        <w:spacing w:after="0" w:line="240" w:lineRule="auto"/>
        <w:ind w:left="5812"/>
        <w:textAlignment w:val="baseline"/>
        <w:rPr>
          <w:rFonts w:ascii="Times New Roman" w:hAnsi="Times New Roman" w:cs="Times New Roman"/>
          <w:spacing w:val="2"/>
          <w:sz w:val="20"/>
          <w:szCs w:val="20"/>
        </w:rPr>
      </w:pPr>
    </w:p>
    <w:p w:rsidR="00616C28" w:rsidRDefault="00616C28" w:rsidP="00A855BF">
      <w:pPr>
        <w:shd w:val="clear" w:color="auto" w:fill="FFFFFF"/>
        <w:spacing w:after="0" w:line="240" w:lineRule="auto"/>
        <w:ind w:left="5812"/>
        <w:textAlignment w:val="baseline"/>
        <w:rPr>
          <w:rFonts w:ascii="Times New Roman" w:hAnsi="Times New Roman" w:cs="Times New Roman"/>
          <w:spacing w:val="2"/>
          <w:sz w:val="20"/>
          <w:szCs w:val="20"/>
        </w:rPr>
      </w:pPr>
    </w:p>
    <w:p w:rsidR="00616C28" w:rsidRDefault="00616C28" w:rsidP="00A855BF">
      <w:pPr>
        <w:shd w:val="clear" w:color="auto" w:fill="FFFFFF"/>
        <w:spacing w:after="0" w:line="240" w:lineRule="auto"/>
        <w:ind w:left="5812"/>
        <w:textAlignment w:val="baseline"/>
        <w:rPr>
          <w:rFonts w:ascii="Times New Roman" w:hAnsi="Times New Roman" w:cs="Times New Roman"/>
          <w:spacing w:val="2"/>
          <w:sz w:val="20"/>
          <w:szCs w:val="20"/>
        </w:rPr>
      </w:pPr>
    </w:p>
    <w:p w:rsidR="00616C28" w:rsidRDefault="00616C28" w:rsidP="00A855BF">
      <w:pPr>
        <w:shd w:val="clear" w:color="auto" w:fill="FFFFFF"/>
        <w:spacing w:after="0" w:line="240" w:lineRule="auto"/>
        <w:ind w:left="5812"/>
        <w:textAlignment w:val="baseline"/>
        <w:rPr>
          <w:rFonts w:ascii="Times New Roman" w:hAnsi="Times New Roman" w:cs="Times New Roman"/>
          <w:spacing w:val="2"/>
          <w:sz w:val="20"/>
          <w:szCs w:val="20"/>
        </w:rPr>
      </w:pPr>
    </w:p>
    <w:p w:rsidR="00616C28" w:rsidRDefault="00616C28" w:rsidP="00A855BF">
      <w:pPr>
        <w:shd w:val="clear" w:color="auto" w:fill="FFFFFF"/>
        <w:spacing w:after="0" w:line="240" w:lineRule="auto"/>
        <w:ind w:left="5812"/>
        <w:textAlignment w:val="baseline"/>
        <w:rPr>
          <w:rFonts w:ascii="Times New Roman" w:hAnsi="Times New Roman" w:cs="Times New Roman"/>
          <w:spacing w:val="2"/>
          <w:sz w:val="20"/>
          <w:szCs w:val="20"/>
        </w:rPr>
      </w:pPr>
    </w:p>
    <w:p w:rsidR="00616C28" w:rsidRDefault="00616C28" w:rsidP="00A855BF">
      <w:pPr>
        <w:shd w:val="clear" w:color="auto" w:fill="FFFFFF"/>
        <w:spacing w:after="0" w:line="240" w:lineRule="auto"/>
        <w:ind w:left="5812"/>
        <w:textAlignment w:val="baseline"/>
        <w:rPr>
          <w:rFonts w:ascii="Times New Roman" w:hAnsi="Times New Roman" w:cs="Times New Roman"/>
          <w:spacing w:val="2"/>
          <w:sz w:val="20"/>
          <w:szCs w:val="20"/>
        </w:rPr>
      </w:pPr>
    </w:p>
    <w:p w:rsidR="00616C28" w:rsidRDefault="00616C28" w:rsidP="00A855BF">
      <w:pPr>
        <w:shd w:val="clear" w:color="auto" w:fill="FFFFFF"/>
        <w:spacing w:after="0" w:line="240" w:lineRule="auto"/>
        <w:ind w:left="5812"/>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p w:rsidR="00616C28" w:rsidRPr="00616C28" w:rsidRDefault="00616C28" w:rsidP="00616C28">
      <w:pPr>
        <w:tabs>
          <w:tab w:val="left" w:pos="0"/>
          <w:tab w:val="left" w:pos="1620"/>
        </w:tabs>
        <w:jc w:val="center"/>
        <w:rPr>
          <w:rFonts w:ascii="Times New Roman" w:eastAsia="Calibri" w:hAnsi="Times New Roman" w:cs="Times New Roman"/>
          <w:b/>
          <w:sz w:val="28"/>
          <w:szCs w:val="28"/>
        </w:rPr>
      </w:pPr>
      <w:r w:rsidRPr="00616C28">
        <w:rPr>
          <w:rFonts w:ascii="Times New Roman" w:eastAsia="Calibri" w:hAnsi="Times New Roman" w:cs="Times New Roman"/>
          <w:b/>
          <w:caps/>
          <w:sz w:val="28"/>
          <w:szCs w:val="28"/>
        </w:rPr>
        <w:lastRenderedPageBreak/>
        <w:t>Блок-схема</w:t>
      </w:r>
      <w:r w:rsidRPr="00616C28">
        <w:rPr>
          <w:rFonts w:ascii="Times New Roman" w:eastAsia="Calibri" w:hAnsi="Times New Roman" w:cs="Times New Roman"/>
          <w:b/>
          <w:caps/>
          <w:sz w:val="28"/>
          <w:szCs w:val="28"/>
        </w:rPr>
        <w:br/>
      </w:r>
      <w:r w:rsidRPr="00616C28">
        <w:rPr>
          <w:rFonts w:ascii="Times New Roman" w:eastAsia="Calibri" w:hAnsi="Times New Roman" w:cs="Times New Roman"/>
          <w:b/>
          <w:sz w:val="28"/>
          <w:szCs w:val="28"/>
        </w:rPr>
        <w:t>Порядка осуществления административных процедур (действий) в электронной форме, в том числе с использованием Единого портала</w:t>
      </w:r>
    </w:p>
    <w:p w:rsidR="00616C28" w:rsidRPr="00010BF2" w:rsidRDefault="00616C28" w:rsidP="00616C28">
      <w:pPr>
        <w:tabs>
          <w:tab w:val="left" w:pos="0"/>
          <w:tab w:val="left" w:pos="1620"/>
        </w:tabs>
        <w:jc w:val="center"/>
        <w:rPr>
          <w:rFonts w:eastAsia="Calibri"/>
          <w:b/>
          <w:szCs w:val="28"/>
        </w:rPr>
      </w:pPr>
    </w:p>
    <w:p w:rsidR="00616C28" w:rsidRPr="00010BF2" w:rsidRDefault="00616C28" w:rsidP="00616C28">
      <w:pPr>
        <w:autoSpaceDE w:val="0"/>
        <w:autoSpaceDN w:val="0"/>
        <w:adjustRightInd w:val="0"/>
        <w:outlineLvl w:val="1"/>
        <w:rPr>
          <w:rFonts w:eastAsia="Calibri"/>
        </w:rPr>
      </w:pPr>
      <w:r>
        <w:rPr>
          <w:noProof/>
        </w:rPr>
        <mc:AlternateContent>
          <mc:Choice Requires="wps">
            <w:drawing>
              <wp:anchor distT="0" distB="0" distL="114300" distR="114300" simplePos="0" relativeHeight="251691008" behindDoc="0" locked="0" layoutInCell="0" allowOverlap="1" wp14:anchorId="06E0C9C5" wp14:editId="78A94C93">
                <wp:simplePos x="0" y="0"/>
                <wp:positionH relativeFrom="column">
                  <wp:posOffset>901700</wp:posOffset>
                </wp:positionH>
                <wp:positionV relativeFrom="paragraph">
                  <wp:posOffset>110490</wp:posOffset>
                </wp:positionV>
                <wp:extent cx="4455160" cy="415290"/>
                <wp:effectExtent l="0" t="0" r="21590" b="2286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415290"/>
                        </a:xfrm>
                        <a:prstGeom prst="rect">
                          <a:avLst/>
                        </a:prstGeom>
                        <a:solidFill>
                          <a:srgbClr val="FFFFFF"/>
                        </a:solidFill>
                        <a:ln w="9525">
                          <a:solidFill>
                            <a:srgbClr val="000000"/>
                          </a:solidFill>
                          <a:miter lim="800000"/>
                          <a:headEnd/>
                          <a:tailEnd/>
                        </a:ln>
                      </wps:spPr>
                      <wps:txbx>
                        <w:txbxContent>
                          <w:p w:rsidR="00D0287D" w:rsidRPr="00616C28" w:rsidRDefault="00D0287D" w:rsidP="00616C28">
                            <w:pPr>
                              <w:autoSpaceDE w:val="0"/>
                              <w:autoSpaceDN w:val="0"/>
                              <w:adjustRightInd w:val="0"/>
                              <w:ind w:left="142"/>
                              <w:jc w:val="center"/>
                              <w:outlineLvl w:val="1"/>
                              <w:rPr>
                                <w:rFonts w:ascii="Times New Roman" w:hAnsi="Times New Roman" w:cs="Times New Roman"/>
                                <w:sz w:val="24"/>
                                <w:szCs w:val="24"/>
                              </w:rPr>
                            </w:pPr>
                            <w:r w:rsidRPr="00616C28">
                              <w:rPr>
                                <w:rFonts w:ascii="Times New Roman" w:hAnsi="Times New Roman" w:cs="Times New Roman"/>
                                <w:sz w:val="24"/>
                                <w:szCs w:val="24"/>
                              </w:rPr>
                              <w:t>Регистрация заявителя в ЕСИА</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50" style="position:absolute;margin-left:71pt;margin-top:8.7pt;width:350.8pt;height:3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" o:allowincell="f">
                <v:textbox inset="1.67639mm,.83819mm,1.67639mm,.83819mm">
                  <w:txbxContent>
                    <w:p w:rsidR="00A32942" w:rsidRPr="00616C28" w:rsidRDefault="00A32942" w:rsidP="00616C28">
                      <w:pPr>
                        <w:autoSpaceDE w:val="0"/>
                        <w:autoSpaceDN w:val="0"/>
                        <w:adjustRightInd w:val="0"/>
                        <w:ind w:left="142"/>
                        <w:jc w:val="center"/>
                        <w:outlineLvl w:val="1"/>
                        <w:rPr>
                          <w:rFonts w:ascii="Times New Roman" w:hAnsi="Times New Roman" w:cs="Times New Roman"/>
                          <w:sz w:val="24"/>
                          <w:szCs w:val="24"/>
                        </w:rPr>
                      </w:pPr>
                      <w:r w:rsidRPr="00616C28">
                        <w:rPr>
                          <w:rFonts w:ascii="Times New Roman" w:hAnsi="Times New Roman" w:cs="Times New Roman"/>
                          <w:sz w:val="24"/>
                          <w:szCs w:val="24"/>
                        </w:rPr>
                        <w:t>Регистрация заявителя в ЕСИА</w:t>
                      </w:r>
                    </w:p>
                  </w:txbxContent>
                </v:textbox>
              </v:rect>
            </w:pict>
          </mc:Fallback>
        </mc:AlternateContent>
      </w:r>
    </w:p>
    <w:p w:rsidR="00616C28" w:rsidRPr="00010BF2" w:rsidRDefault="00616C28" w:rsidP="00616C28">
      <w:pPr>
        <w:rPr>
          <w:rFonts w:eastAsia="Calibri"/>
          <w:b/>
          <w:bCs/>
        </w:rPr>
      </w:pPr>
    </w:p>
    <w:p w:rsidR="00616C28" w:rsidRPr="00010BF2" w:rsidRDefault="00616C28" w:rsidP="00616C28">
      <w:pPr>
        <w:jc w:val="center"/>
        <w:rPr>
          <w:rFonts w:eastAsia="Calibri"/>
          <w:b/>
          <w:bCs/>
        </w:rPr>
      </w:pPr>
      <w:r>
        <w:rPr>
          <w:noProof/>
        </w:rPr>
        <mc:AlternateContent>
          <mc:Choice Requires="wps">
            <w:drawing>
              <wp:anchor distT="0" distB="0" distL="114300" distR="114300" simplePos="0" relativeHeight="251692032" behindDoc="0" locked="0" layoutInCell="0" allowOverlap="1">
                <wp:simplePos x="0" y="0"/>
                <wp:positionH relativeFrom="column">
                  <wp:posOffset>3082290</wp:posOffset>
                </wp:positionH>
                <wp:positionV relativeFrom="paragraph">
                  <wp:posOffset>0</wp:posOffset>
                </wp:positionV>
                <wp:extent cx="1270" cy="228600"/>
                <wp:effectExtent l="76200" t="0" r="74930" b="571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pt,0" to="242.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" o:allowincell="f">
                <v:stroke endarrow="block"/>
              </v:line>
            </w:pict>
          </mc:Fallback>
        </mc:AlternateContent>
      </w:r>
    </w:p>
    <w:p w:rsidR="00616C28" w:rsidRPr="00010BF2" w:rsidRDefault="00616C28" w:rsidP="00616C28">
      <w:pPr>
        <w:jc w:val="center"/>
        <w:rPr>
          <w:rFonts w:eastAsia="Calibri"/>
          <w:b/>
          <w:bCs/>
        </w:rPr>
      </w:pPr>
      <w:r>
        <w:rPr>
          <w:noProof/>
        </w:rPr>
        <mc:AlternateContent>
          <mc:Choice Requires="wps">
            <w:drawing>
              <wp:anchor distT="0" distB="0" distL="114300" distR="114300" simplePos="0" relativeHeight="251693056" behindDoc="0" locked="0" layoutInCell="0" allowOverlap="1">
                <wp:simplePos x="0" y="0"/>
                <wp:positionH relativeFrom="column">
                  <wp:posOffset>901700</wp:posOffset>
                </wp:positionH>
                <wp:positionV relativeFrom="paragraph">
                  <wp:posOffset>53340</wp:posOffset>
                </wp:positionV>
                <wp:extent cx="4455160" cy="585470"/>
                <wp:effectExtent l="0" t="0" r="21590" b="2413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585470"/>
                        </a:xfrm>
                        <a:prstGeom prst="rect">
                          <a:avLst/>
                        </a:prstGeom>
                        <a:solidFill>
                          <a:srgbClr val="FFFFFF"/>
                        </a:solidFill>
                        <a:ln w="9525">
                          <a:solidFill>
                            <a:srgbClr val="000000"/>
                          </a:solidFill>
                          <a:miter lim="800000"/>
                          <a:headEnd/>
                          <a:tailEnd/>
                        </a:ln>
                      </wps:spPr>
                      <wps:txbx>
                        <w:txbxContent>
                          <w:p w:rsidR="00D0287D" w:rsidRPr="00616C28" w:rsidRDefault="00D0287D" w:rsidP="00616C28">
                            <w:pPr>
                              <w:autoSpaceDE w:val="0"/>
                              <w:autoSpaceDN w:val="0"/>
                              <w:adjustRightInd w:val="0"/>
                              <w:ind w:left="142"/>
                              <w:jc w:val="center"/>
                              <w:outlineLvl w:val="1"/>
                              <w:rPr>
                                <w:rFonts w:ascii="Times New Roman" w:hAnsi="Times New Roman" w:cs="Times New Roman"/>
                                <w:sz w:val="24"/>
                                <w:szCs w:val="24"/>
                              </w:rPr>
                            </w:pPr>
                            <w:r w:rsidRPr="00616C28">
                              <w:rPr>
                                <w:rFonts w:ascii="Times New Roman" w:hAnsi="Times New Roman" w:cs="Times New Roman"/>
                                <w:sz w:val="24"/>
                                <w:szCs w:val="24"/>
                              </w:rPr>
                              <w:t>Подача запроса в электронной форме через Единый портал</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51" style="position:absolute;left:0;text-align:left;margin-left:71pt;margin-top:4.2pt;width:350.8pt;height:46.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" o:allowincell="f">
                <v:textbox inset="1.67639mm,.83819mm,1.67639mm,.83819mm">
                  <w:txbxContent>
                    <w:p w:rsidR="00A32942" w:rsidRPr="00616C28" w:rsidRDefault="00A32942" w:rsidP="00616C28">
                      <w:pPr>
                        <w:autoSpaceDE w:val="0"/>
                        <w:autoSpaceDN w:val="0"/>
                        <w:adjustRightInd w:val="0"/>
                        <w:ind w:left="142"/>
                        <w:jc w:val="center"/>
                        <w:outlineLvl w:val="1"/>
                        <w:rPr>
                          <w:rFonts w:ascii="Times New Roman" w:hAnsi="Times New Roman" w:cs="Times New Roman"/>
                          <w:sz w:val="24"/>
                          <w:szCs w:val="24"/>
                        </w:rPr>
                      </w:pPr>
                      <w:r w:rsidRPr="00616C28">
                        <w:rPr>
                          <w:rFonts w:ascii="Times New Roman" w:hAnsi="Times New Roman" w:cs="Times New Roman"/>
                          <w:sz w:val="24"/>
                          <w:szCs w:val="24"/>
                        </w:rPr>
                        <w:t>Подача запроса в электронной форме через Единый портал</w:t>
                      </w:r>
                    </w:p>
                  </w:txbxContent>
                </v:textbox>
              </v:rect>
            </w:pict>
          </mc:Fallback>
        </mc:AlternateContent>
      </w:r>
    </w:p>
    <w:p w:rsidR="00616C28" w:rsidRPr="00010BF2" w:rsidRDefault="00616C28" w:rsidP="00616C28">
      <w:pPr>
        <w:rPr>
          <w:rFonts w:eastAsia="Calibri"/>
          <w:b/>
          <w:bCs/>
        </w:rPr>
      </w:pPr>
    </w:p>
    <w:p w:rsidR="00616C28" w:rsidRPr="00010BF2" w:rsidRDefault="00616C28" w:rsidP="00616C28">
      <w:pPr>
        <w:jc w:val="center"/>
        <w:rPr>
          <w:rFonts w:eastAsia="Calibri"/>
          <w:b/>
          <w:bCs/>
        </w:rPr>
      </w:pPr>
      <w:r>
        <w:rPr>
          <w:noProof/>
        </w:rPr>
        <mc:AlternateContent>
          <mc:Choice Requires="wps">
            <w:drawing>
              <wp:anchor distT="0" distB="0" distL="114300" distR="114300" simplePos="0" relativeHeight="251694080" behindDoc="0" locked="0" layoutInCell="0" allowOverlap="1">
                <wp:simplePos x="0" y="0"/>
                <wp:positionH relativeFrom="column">
                  <wp:posOffset>1965960</wp:posOffset>
                </wp:positionH>
                <wp:positionV relativeFrom="paragraph">
                  <wp:posOffset>113030</wp:posOffset>
                </wp:positionV>
                <wp:extent cx="1270" cy="228600"/>
                <wp:effectExtent l="76200" t="0" r="74930" b="571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8.9pt" to="154.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1zZgIAAH4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" o:allowincell="f">
                <v:stroke endarrow="block"/>
              </v:lin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4432300</wp:posOffset>
                </wp:positionH>
                <wp:positionV relativeFrom="paragraph">
                  <wp:posOffset>113030</wp:posOffset>
                </wp:positionV>
                <wp:extent cx="1270" cy="228600"/>
                <wp:effectExtent l="76200" t="0" r="7493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8.9pt" to="349.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" o:allowincell="f">
                <v:stroke endarrow="block"/>
              </v:line>
            </w:pict>
          </mc:Fallback>
        </mc:AlternateContent>
      </w:r>
    </w:p>
    <w:p w:rsidR="00616C28" w:rsidRPr="00010BF2" w:rsidRDefault="00616C28" w:rsidP="00616C28">
      <w:pPr>
        <w:tabs>
          <w:tab w:val="left" w:pos="6946"/>
        </w:tabs>
        <w:jc w:val="center"/>
        <w:rPr>
          <w:rFonts w:eastAsia="Calibri"/>
          <w:b/>
          <w:bCs/>
        </w:rPr>
      </w:pPr>
      <w:r>
        <w:rPr>
          <w:noProof/>
        </w:rPr>
        <mc:AlternateContent>
          <mc:Choice Requires="wps">
            <w:drawing>
              <wp:anchor distT="0" distB="0" distL="114300" distR="114300" simplePos="0" relativeHeight="251696128" behindDoc="0" locked="0" layoutInCell="0" allowOverlap="1" wp14:anchorId="40FA45DE" wp14:editId="5C571E1A">
                <wp:simplePos x="0" y="0"/>
                <wp:positionH relativeFrom="column">
                  <wp:posOffset>901700</wp:posOffset>
                </wp:positionH>
                <wp:positionV relativeFrom="paragraph">
                  <wp:posOffset>166370</wp:posOffset>
                </wp:positionV>
                <wp:extent cx="4455160" cy="805180"/>
                <wp:effectExtent l="0" t="0" r="21590" b="1397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805180"/>
                        </a:xfrm>
                        <a:prstGeom prst="rect">
                          <a:avLst/>
                        </a:prstGeom>
                        <a:solidFill>
                          <a:srgbClr val="FFFFFF"/>
                        </a:solidFill>
                        <a:ln w="9525">
                          <a:solidFill>
                            <a:srgbClr val="000000"/>
                          </a:solidFill>
                          <a:miter lim="800000"/>
                          <a:headEnd/>
                          <a:tailEnd/>
                        </a:ln>
                      </wps:spPr>
                      <wps:txbx>
                        <w:txbxContent>
                          <w:p w:rsidR="00D0287D" w:rsidRPr="00616C28" w:rsidRDefault="00D0287D" w:rsidP="00616C28">
                            <w:pPr>
                              <w:tabs>
                                <w:tab w:val="left" w:pos="0"/>
                                <w:tab w:val="left" w:pos="1620"/>
                              </w:tabs>
                              <w:ind w:left="142"/>
                              <w:jc w:val="center"/>
                              <w:rPr>
                                <w:rFonts w:ascii="Times New Roman" w:hAnsi="Times New Roman" w:cs="Times New Roman"/>
                                <w:sz w:val="24"/>
                                <w:szCs w:val="24"/>
                              </w:rPr>
                            </w:pPr>
                            <w:r w:rsidRPr="00616C28">
                              <w:rPr>
                                <w:rFonts w:ascii="Times New Roman" w:hAnsi="Times New Roman" w:cs="Times New Roman"/>
                                <w:sz w:val="24"/>
                                <w:szCs w:val="24"/>
                              </w:rPr>
                              <w:t xml:space="preserve">Регистрация заявления, необходимого </w:t>
                            </w:r>
                            <w:r w:rsidRPr="00616C28">
                              <w:rPr>
                                <w:rFonts w:ascii="Times New Roman" w:hAnsi="Times New Roman" w:cs="Times New Roman"/>
                                <w:sz w:val="24"/>
                                <w:szCs w:val="24"/>
                              </w:rPr>
                              <w:br/>
                              <w:t xml:space="preserve">для предоставления муниципальной услуги </w:t>
                            </w:r>
                          </w:p>
                          <w:p w:rsidR="00D0287D" w:rsidRDefault="00D0287D" w:rsidP="00616C28">
                            <w:pPr>
                              <w:autoSpaceDE w:val="0"/>
                              <w:autoSpaceDN w:val="0"/>
                              <w:adjustRightInd w:val="0"/>
                              <w:ind w:left="142"/>
                              <w:jc w:val="center"/>
                              <w:outlineLvl w:val="1"/>
                            </w:pP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52" style="position:absolute;left:0;text-align:left;margin-left:71pt;margin-top:13.1pt;width:350.8pt;height:6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" o:allowincell="f">
                <v:textbox inset="1.67639mm,.83819mm,1.67639mm,.83819mm">
                  <w:txbxContent>
                    <w:p w:rsidR="00A32942" w:rsidRPr="00616C28" w:rsidRDefault="00A32942" w:rsidP="00616C28">
                      <w:pPr>
                        <w:tabs>
                          <w:tab w:val="left" w:pos="0"/>
                          <w:tab w:val="left" w:pos="1620"/>
                        </w:tabs>
                        <w:ind w:left="142"/>
                        <w:jc w:val="center"/>
                        <w:rPr>
                          <w:rFonts w:ascii="Times New Roman" w:hAnsi="Times New Roman" w:cs="Times New Roman"/>
                          <w:sz w:val="24"/>
                          <w:szCs w:val="24"/>
                        </w:rPr>
                      </w:pPr>
                      <w:r w:rsidRPr="00616C28">
                        <w:rPr>
                          <w:rFonts w:ascii="Times New Roman" w:hAnsi="Times New Roman" w:cs="Times New Roman"/>
                          <w:sz w:val="24"/>
                          <w:szCs w:val="24"/>
                        </w:rPr>
                        <w:t xml:space="preserve">Регистрация заявления, необходимого </w:t>
                      </w:r>
                      <w:r w:rsidRPr="00616C28">
                        <w:rPr>
                          <w:rFonts w:ascii="Times New Roman" w:hAnsi="Times New Roman" w:cs="Times New Roman"/>
                          <w:sz w:val="24"/>
                          <w:szCs w:val="24"/>
                        </w:rPr>
                        <w:br/>
                        <w:t xml:space="preserve">для предоставления муниципальной услуги </w:t>
                      </w:r>
                    </w:p>
                    <w:p w:rsidR="00A32942" w:rsidRDefault="00A32942" w:rsidP="00616C28">
                      <w:pPr>
                        <w:autoSpaceDE w:val="0"/>
                        <w:autoSpaceDN w:val="0"/>
                        <w:adjustRightInd w:val="0"/>
                        <w:ind w:left="142"/>
                        <w:jc w:val="center"/>
                        <w:outlineLvl w:val="1"/>
                      </w:pPr>
                    </w:p>
                  </w:txbxContent>
                </v:textbox>
              </v:rect>
            </w:pict>
          </mc:Fallback>
        </mc:AlternateContent>
      </w:r>
    </w:p>
    <w:p w:rsidR="00616C28" w:rsidRPr="00010BF2" w:rsidRDefault="00616C28" w:rsidP="00616C28">
      <w:pPr>
        <w:jc w:val="center"/>
        <w:rPr>
          <w:rFonts w:eastAsia="Calibri"/>
          <w:b/>
          <w:bCs/>
        </w:rPr>
      </w:pPr>
    </w:p>
    <w:p w:rsidR="00616C28" w:rsidRPr="00010BF2" w:rsidRDefault="00616C28" w:rsidP="00616C28">
      <w:pPr>
        <w:jc w:val="center"/>
        <w:rPr>
          <w:rFonts w:eastAsia="Calibri"/>
          <w:b/>
          <w:bCs/>
        </w:rPr>
      </w:pPr>
    </w:p>
    <w:p w:rsidR="00616C28" w:rsidRPr="00010BF2" w:rsidRDefault="00616C28" w:rsidP="00616C28">
      <w:pPr>
        <w:jc w:val="center"/>
        <w:rPr>
          <w:rFonts w:eastAsia="Calibri"/>
          <w:b/>
          <w:bCs/>
        </w:rPr>
      </w:pPr>
      <w:r>
        <w:rPr>
          <w:noProof/>
        </w:rPr>
        <mc:AlternateContent>
          <mc:Choice Requires="wps">
            <w:drawing>
              <wp:anchor distT="0" distB="0" distL="114300" distR="114300" simplePos="0" relativeHeight="251697152" behindDoc="0" locked="0" layoutInCell="0" allowOverlap="1">
                <wp:simplePos x="0" y="0"/>
                <wp:positionH relativeFrom="column">
                  <wp:posOffset>3082866</wp:posOffset>
                </wp:positionH>
                <wp:positionV relativeFrom="paragraph">
                  <wp:posOffset>119040</wp:posOffset>
                </wp:positionV>
                <wp:extent cx="1270" cy="228600"/>
                <wp:effectExtent l="76200" t="0" r="74930" b="571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5pt,9.35pt" to="242.8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" o:allowincell="f">
                <v:stroke endarrow="block"/>
              </v:line>
            </w:pict>
          </mc:Fallback>
        </mc:AlternateContent>
      </w:r>
    </w:p>
    <w:p w:rsidR="00616C28" w:rsidRPr="00010BF2" w:rsidRDefault="00616C28" w:rsidP="00616C28">
      <w:pPr>
        <w:tabs>
          <w:tab w:val="left" w:pos="3119"/>
          <w:tab w:val="left" w:pos="6804"/>
          <w:tab w:val="left" w:pos="7088"/>
        </w:tabs>
        <w:jc w:val="center"/>
        <w:rPr>
          <w:rFonts w:eastAsia="Calibri"/>
          <w:b/>
          <w:bCs/>
        </w:rPr>
      </w:pPr>
      <w:r>
        <w:rPr>
          <w:noProof/>
        </w:rPr>
        <mc:AlternateContent>
          <mc:Choice Requires="wps">
            <w:drawing>
              <wp:anchor distT="0" distB="0" distL="114300" distR="114300" simplePos="0" relativeHeight="251698176" behindDoc="0" locked="0" layoutInCell="0" allowOverlap="1">
                <wp:simplePos x="0" y="0"/>
                <wp:positionH relativeFrom="column">
                  <wp:posOffset>897521</wp:posOffset>
                </wp:positionH>
                <wp:positionV relativeFrom="paragraph">
                  <wp:posOffset>124549</wp:posOffset>
                </wp:positionV>
                <wp:extent cx="4455160" cy="1180214"/>
                <wp:effectExtent l="0" t="0" r="21590" b="203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1180214"/>
                        </a:xfrm>
                        <a:prstGeom prst="rect">
                          <a:avLst/>
                        </a:prstGeom>
                        <a:solidFill>
                          <a:srgbClr val="FFFFFF"/>
                        </a:solidFill>
                        <a:ln w="9525">
                          <a:solidFill>
                            <a:srgbClr val="000000"/>
                          </a:solidFill>
                          <a:miter lim="800000"/>
                          <a:headEnd/>
                          <a:tailEnd/>
                        </a:ln>
                      </wps:spPr>
                      <wps:txbx>
                        <w:txbxContent>
                          <w:p w:rsidR="00D0287D" w:rsidRPr="008766A2" w:rsidRDefault="00D0287D" w:rsidP="00616C28">
                            <w:pPr>
                              <w:tabs>
                                <w:tab w:val="left" w:pos="5387"/>
                              </w:tabs>
                              <w:autoSpaceDE w:val="0"/>
                              <w:autoSpaceDN w:val="0"/>
                              <w:adjustRightInd w:val="0"/>
                              <w:ind w:left="142"/>
                              <w:jc w:val="center"/>
                              <w:outlineLvl w:val="1"/>
                            </w:pPr>
                            <w:r w:rsidRPr="00616C28">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53" style="position:absolute;left:0;text-align:left;margin-left:70.65pt;margin-top:9.8pt;width:350.8pt;height:9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" o:allowincell="f">
                <v:textbox inset="1.67639mm,.83819mm,1.67639mm,.83819mm">
                  <w:txbxContent>
                    <w:p w:rsidR="00A32942" w:rsidRPr="008766A2" w:rsidRDefault="00A32942" w:rsidP="00616C28">
                      <w:pPr>
                        <w:tabs>
                          <w:tab w:val="left" w:pos="5387"/>
                        </w:tabs>
                        <w:autoSpaceDE w:val="0"/>
                        <w:autoSpaceDN w:val="0"/>
                        <w:adjustRightInd w:val="0"/>
                        <w:ind w:left="142"/>
                        <w:jc w:val="center"/>
                        <w:outlineLvl w:val="1"/>
                      </w:pPr>
                      <w:r w:rsidRPr="00616C28">
                        <w:rPr>
                          <w:rFonts w:ascii="Times New Roman" w:hAnsi="Times New Roman" w:cs="Times New Roman"/>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rsidR="00616C28" w:rsidRPr="00010BF2" w:rsidRDefault="00616C28" w:rsidP="00616C28">
      <w:pPr>
        <w:rPr>
          <w:rFonts w:eastAsia="Calibri"/>
        </w:rPr>
      </w:pPr>
    </w:p>
    <w:p w:rsidR="00616C28" w:rsidRPr="00010BF2" w:rsidRDefault="00616C28" w:rsidP="00616C28">
      <w:pPr>
        <w:rPr>
          <w:rFonts w:eastAsia="Calibri"/>
        </w:rPr>
      </w:pPr>
    </w:p>
    <w:p w:rsidR="00616C28" w:rsidRPr="00010BF2" w:rsidRDefault="00616C28" w:rsidP="00616C28">
      <w:pPr>
        <w:rPr>
          <w:rFonts w:eastAsia="Calibri"/>
        </w:rPr>
      </w:pPr>
    </w:p>
    <w:p w:rsidR="00616C28" w:rsidRPr="00010BF2" w:rsidRDefault="00616C28" w:rsidP="00616C28">
      <w:pPr>
        <w:rPr>
          <w:rFonts w:eastAsia="Calibri"/>
        </w:rPr>
      </w:pPr>
      <w:r>
        <w:rPr>
          <w:noProof/>
        </w:rPr>
        <mc:AlternateContent>
          <mc:Choice Requires="wps">
            <w:drawing>
              <wp:anchor distT="0" distB="0" distL="114297" distR="114297" simplePos="0" relativeHeight="251699200" behindDoc="0" locked="0" layoutInCell="1" allowOverlap="1" wp14:anchorId="6D17E651" wp14:editId="48EBA711">
                <wp:simplePos x="0" y="0"/>
                <wp:positionH relativeFrom="column">
                  <wp:posOffset>4488180</wp:posOffset>
                </wp:positionH>
                <wp:positionV relativeFrom="paragraph">
                  <wp:posOffset>78740</wp:posOffset>
                </wp:positionV>
                <wp:extent cx="0" cy="257175"/>
                <wp:effectExtent l="76200" t="0" r="76200" b="4762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3.4pt,6.2pt" to="353.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WHYg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">
                <v:stroke endarrow="block"/>
              </v:line>
            </w:pict>
          </mc:Fallback>
        </mc:AlternateContent>
      </w:r>
      <w:r>
        <w:rPr>
          <w:noProof/>
        </w:rPr>
        <mc:AlternateContent>
          <mc:Choice Requires="wps">
            <w:drawing>
              <wp:anchor distT="0" distB="0" distL="114300" distR="114300" simplePos="0" relativeHeight="251700224" behindDoc="0" locked="0" layoutInCell="1" allowOverlap="1" wp14:anchorId="67CB4C15" wp14:editId="7D32AC79">
                <wp:simplePos x="0" y="0"/>
                <wp:positionH relativeFrom="column">
                  <wp:posOffset>1964690</wp:posOffset>
                </wp:positionH>
                <wp:positionV relativeFrom="paragraph">
                  <wp:posOffset>8890</wp:posOffset>
                </wp:positionV>
                <wp:extent cx="1270" cy="257175"/>
                <wp:effectExtent l="76200" t="0" r="74930" b="476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7pt,.7pt" to="154.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">
                <v:stroke endarrow="block"/>
              </v:line>
            </w:pict>
          </mc:Fallback>
        </mc:AlternateContent>
      </w:r>
    </w:p>
    <w:p w:rsidR="00616C28" w:rsidRPr="00010BF2" w:rsidRDefault="00616C28" w:rsidP="00616C28">
      <w:pPr>
        <w:rPr>
          <w:rFonts w:eastAsia="Calibri"/>
          <w:color w:val="000000"/>
          <w:szCs w:val="28"/>
          <w:highlight w:val="yellow"/>
        </w:rPr>
      </w:pPr>
      <w:r>
        <w:rPr>
          <w:noProof/>
        </w:rPr>
        <mc:AlternateContent>
          <mc:Choice Requires="wps">
            <w:drawing>
              <wp:anchor distT="0" distB="0" distL="114300" distR="114300" simplePos="0" relativeHeight="251701248" behindDoc="0" locked="0" layoutInCell="0" allowOverlap="1">
                <wp:simplePos x="0" y="0"/>
                <wp:positionH relativeFrom="column">
                  <wp:posOffset>901700</wp:posOffset>
                </wp:positionH>
                <wp:positionV relativeFrom="paragraph">
                  <wp:posOffset>7620</wp:posOffset>
                </wp:positionV>
                <wp:extent cx="4563745" cy="512445"/>
                <wp:effectExtent l="0" t="0" r="27305" b="2095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745" cy="512445"/>
                        </a:xfrm>
                        <a:prstGeom prst="rect">
                          <a:avLst/>
                        </a:prstGeom>
                        <a:solidFill>
                          <a:srgbClr val="FFFFFF"/>
                        </a:solidFill>
                        <a:ln w="9525">
                          <a:solidFill>
                            <a:srgbClr val="000000"/>
                          </a:solidFill>
                          <a:miter lim="800000"/>
                          <a:headEnd/>
                          <a:tailEnd/>
                        </a:ln>
                      </wps:spPr>
                      <wps:txbx>
                        <w:txbxContent>
                          <w:p w:rsidR="00D0287D" w:rsidRPr="00616C28" w:rsidRDefault="00D0287D" w:rsidP="00616C28">
                            <w:pPr>
                              <w:tabs>
                                <w:tab w:val="left" w:pos="5387"/>
                              </w:tabs>
                              <w:autoSpaceDE w:val="0"/>
                              <w:autoSpaceDN w:val="0"/>
                              <w:adjustRightInd w:val="0"/>
                              <w:ind w:left="142"/>
                              <w:jc w:val="center"/>
                              <w:outlineLvl w:val="1"/>
                              <w:rPr>
                                <w:rFonts w:ascii="Times New Roman" w:hAnsi="Times New Roman" w:cs="Times New Roman"/>
                                <w:sz w:val="24"/>
                                <w:szCs w:val="24"/>
                              </w:rPr>
                            </w:pPr>
                            <w:r w:rsidRPr="00616C28">
                              <w:rPr>
                                <w:rFonts w:ascii="Times New Roman" w:hAnsi="Times New Roman" w:cs="Times New Roman"/>
                                <w:sz w:val="24"/>
                                <w:szCs w:val="24"/>
                              </w:rPr>
                              <w:t>Обеспечение возможности получения информации о ходе предоставления муниципальной услуги на Едином портале</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54" style="position:absolute;margin-left:71pt;margin-top:.6pt;width:359.35pt;height:4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" o:allowincell="f">
                <v:textbox inset="1.67639mm,.83819mm,1.67639mm,.83819mm">
                  <w:txbxContent>
                    <w:p w:rsidR="00A32942" w:rsidRPr="00616C28" w:rsidRDefault="00A32942" w:rsidP="00616C28">
                      <w:pPr>
                        <w:tabs>
                          <w:tab w:val="left" w:pos="5387"/>
                        </w:tabs>
                        <w:autoSpaceDE w:val="0"/>
                        <w:autoSpaceDN w:val="0"/>
                        <w:adjustRightInd w:val="0"/>
                        <w:ind w:left="142"/>
                        <w:jc w:val="center"/>
                        <w:outlineLvl w:val="1"/>
                        <w:rPr>
                          <w:rFonts w:ascii="Times New Roman" w:hAnsi="Times New Roman" w:cs="Times New Roman"/>
                          <w:sz w:val="24"/>
                          <w:szCs w:val="24"/>
                        </w:rPr>
                      </w:pPr>
                      <w:r w:rsidRPr="00616C28">
                        <w:rPr>
                          <w:rFonts w:ascii="Times New Roman" w:hAnsi="Times New Roman" w:cs="Times New Roman"/>
                          <w:sz w:val="24"/>
                          <w:szCs w:val="24"/>
                        </w:rPr>
                        <w:t>Обеспечение возможности получения информации о ходе предоставления муниципальной услуги на Едином портале</w:t>
                      </w:r>
                    </w:p>
                  </w:txbxContent>
                </v:textbox>
              </v:rect>
            </w:pict>
          </mc:Fallback>
        </mc:AlternateContent>
      </w:r>
    </w:p>
    <w:p w:rsidR="00616C28" w:rsidRPr="00010BF2" w:rsidRDefault="00616C28" w:rsidP="00616C28">
      <w:pPr>
        <w:autoSpaceDE w:val="0"/>
        <w:autoSpaceDN w:val="0"/>
        <w:adjustRightInd w:val="0"/>
        <w:jc w:val="both"/>
        <w:rPr>
          <w:rFonts w:eastAsia="Calibri"/>
          <w:color w:val="000000"/>
          <w:szCs w:val="28"/>
          <w:highlight w:val="yellow"/>
        </w:rPr>
      </w:pPr>
      <w:r>
        <w:rPr>
          <w:noProof/>
        </w:rPr>
        <mc:AlternateContent>
          <mc:Choice Requires="wps">
            <w:drawing>
              <wp:anchor distT="0" distB="0" distL="114300" distR="114300" simplePos="0" relativeHeight="251702272" behindDoc="0" locked="0" layoutInCell="0" allowOverlap="1" wp14:anchorId="2AE71ECD" wp14:editId="7F956700">
                <wp:simplePos x="0" y="0"/>
                <wp:positionH relativeFrom="column">
                  <wp:posOffset>4573270</wp:posOffset>
                </wp:positionH>
                <wp:positionV relativeFrom="paragraph">
                  <wp:posOffset>252730</wp:posOffset>
                </wp:positionV>
                <wp:extent cx="1270" cy="276225"/>
                <wp:effectExtent l="76200" t="0" r="74930" b="476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1pt,19.9pt" to="360.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" o:allowincell="f">
                <v:stroke endarrow="block"/>
              </v:line>
            </w:pict>
          </mc:Fallback>
        </mc:AlternateContent>
      </w:r>
      <w:r>
        <w:rPr>
          <w:noProof/>
        </w:rPr>
        <mc:AlternateContent>
          <mc:Choice Requires="wps">
            <w:drawing>
              <wp:anchor distT="0" distB="0" distL="114300" distR="114300" simplePos="0" relativeHeight="251703296" behindDoc="0" locked="0" layoutInCell="0" allowOverlap="1" wp14:anchorId="219D649C" wp14:editId="2E298705">
                <wp:simplePos x="0" y="0"/>
                <wp:positionH relativeFrom="column">
                  <wp:posOffset>1963420</wp:posOffset>
                </wp:positionH>
                <wp:positionV relativeFrom="paragraph">
                  <wp:posOffset>252730</wp:posOffset>
                </wp:positionV>
                <wp:extent cx="1270" cy="276225"/>
                <wp:effectExtent l="76200" t="0" r="74930" b="4762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19.9pt" to="154.7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" o:allowincell="f">
                <v:stroke endarrow="block"/>
              </v:line>
            </w:pict>
          </mc:Fallback>
        </mc:AlternateContent>
      </w:r>
    </w:p>
    <w:p w:rsidR="00616C28" w:rsidRPr="00010BF2" w:rsidRDefault="00616C28" w:rsidP="00616C28">
      <w:pPr>
        <w:autoSpaceDE w:val="0"/>
        <w:autoSpaceDN w:val="0"/>
        <w:adjustRightInd w:val="0"/>
        <w:jc w:val="both"/>
        <w:rPr>
          <w:rFonts w:eastAsia="Calibri"/>
          <w:color w:val="000000"/>
          <w:szCs w:val="28"/>
          <w:highlight w:val="yellow"/>
        </w:rPr>
      </w:pPr>
      <w:r>
        <w:rPr>
          <w:noProof/>
        </w:rPr>
        <mc:AlternateContent>
          <mc:Choice Requires="wps">
            <w:drawing>
              <wp:anchor distT="0" distB="0" distL="114300" distR="114300" simplePos="0" relativeHeight="251704320" behindDoc="0" locked="0" layoutInCell="0" allowOverlap="1">
                <wp:simplePos x="0" y="0"/>
                <wp:positionH relativeFrom="column">
                  <wp:posOffset>955675</wp:posOffset>
                </wp:positionH>
                <wp:positionV relativeFrom="paragraph">
                  <wp:posOffset>200025</wp:posOffset>
                </wp:positionV>
                <wp:extent cx="4455160" cy="768350"/>
                <wp:effectExtent l="0" t="0" r="21590"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5160" cy="768350"/>
                        </a:xfrm>
                        <a:prstGeom prst="rect">
                          <a:avLst/>
                        </a:prstGeom>
                        <a:solidFill>
                          <a:srgbClr val="FFFFFF"/>
                        </a:solidFill>
                        <a:ln w="9525">
                          <a:solidFill>
                            <a:srgbClr val="000000"/>
                          </a:solidFill>
                          <a:miter lim="800000"/>
                          <a:headEnd/>
                          <a:tailEnd/>
                        </a:ln>
                      </wps:spPr>
                      <wps:txbx>
                        <w:txbxContent>
                          <w:p w:rsidR="00D0287D" w:rsidRPr="00616C28" w:rsidRDefault="00D0287D" w:rsidP="00616C28">
                            <w:pPr>
                              <w:tabs>
                                <w:tab w:val="left" w:pos="5387"/>
                              </w:tabs>
                              <w:autoSpaceDE w:val="0"/>
                              <w:autoSpaceDN w:val="0"/>
                              <w:adjustRightInd w:val="0"/>
                              <w:ind w:left="142"/>
                              <w:jc w:val="center"/>
                              <w:outlineLvl w:val="1"/>
                              <w:rPr>
                                <w:rFonts w:ascii="Times New Roman" w:hAnsi="Times New Roman" w:cs="Times New Roman"/>
                                <w:sz w:val="24"/>
                                <w:szCs w:val="24"/>
                              </w:rPr>
                            </w:pPr>
                            <w:r w:rsidRPr="00616C28">
                              <w:rPr>
                                <w:rFonts w:ascii="Times New Roman" w:hAnsi="Times New Roman" w:cs="Times New Roman"/>
                                <w:sz w:val="24"/>
                                <w:szCs w:val="24"/>
                              </w:rPr>
                              <w:t>Направление заявителю результата муниципальной услуги в виде электронного документа в личный кабинет на Едином портале</w:t>
                            </w:r>
                          </w:p>
                        </w:txbxContent>
                      </wps:txbx>
                      <wps:bodyPr rot="0" vert="horz" wrap="square" lIns="60350" tIns="30175" rIns="60350" bIns="30175"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5" style="position:absolute;left:0;text-align:left;margin-left:75.25pt;margin-top:15.75pt;width:350.8pt;height:6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" o:allowincell="f">
                <v:textbox inset="1.67639mm,.83819mm,1.67639mm,.83819mm">
                  <w:txbxContent>
                    <w:p w:rsidR="00A32942" w:rsidRPr="00616C28" w:rsidRDefault="00A32942" w:rsidP="00616C28">
                      <w:pPr>
                        <w:tabs>
                          <w:tab w:val="left" w:pos="5387"/>
                        </w:tabs>
                        <w:autoSpaceDE w:val="0"/>
                        <w:autoSpaceDN w:val="0"/>
                        <w:adjustRightInd w:val="0"/>
                        <w:ind w:left="142"/>
                        <w:jc w:val="center"/>
                        <w:outlineLvl w:val="1"/>
                        <w:rPr>
                          <w:rFonts w:ascii="Times New Roman" w:hAnsi="Times New Roman" w:cs="Times New Roman"/>
                          <w:sz w:val="24"/>
                          <w:szCs w:val="24"/>
                        </w:rPr>
                      </w:pPr>
                      <w:r w:rsidRPr="00616C28">
                        <w:rPr>
                          <w:rFonts w:ascii="Times New Roman" w:hAnsi="Times New Roman" w:cs="Times New Roman"/>
                          <w:sz w:val="24"/>
                          <w:szCs w:val="24"/>
                        </w:rPr>
                        <w:t>Направление заявителю результата муниципальной услуги в виде электронного документа в личный кабинет на Едином портале</w:t>
                      </w:r>
                    </w:p>
                  </w:txbxContent>
                </v:textbox>
              </v:rect>
            </w:pict>
          </mc:Fallback>
        </mc:AlternateContent>
      </w:r>
    </w:p>
    <w:p w:rsidR="00616C28" w:rsidRPr="00010BF2" w:rsidRDefault="00616C28" w:rsidP="00616C28">
      <w:pPr>
        <w:autoSpaceDE w:val="0"/>
        <w:autoSpaceDN w:val="0"/>
        <w:adjustRightInd w:val="0"/>
        <w:jc w:val="both"/>
        <w:rPr>
          <w:rFonts w:eastAsia="Calibri"/>
          <w:color w:val="000000"/>
          <w:szCs w:val="28"/>
          <w:highlight w:val="yellow"/>
        </w:rPr>
      </w:pPr>
    </w:p>
    <w:p w:rsidR="00616C28" w:rsidRDefault="00616C28" w:rsidP="00616C28">
      <w:pPr>
        <w:ind w:firstLine="709"/>
        <w:jc w:val="both"/>
      </w:pPr>
    </w:p>
    <w:p w:rsidR="00616C28" w:rsidRDefault="00616C28" w:rsidP="00616C28">
      <w:pPr>
        <w:jc w:val="both"/>
        <w:rPr>
          <w:sz w:val="28"/>
          <w:szCs w:val="28"/>
        </w:rPr>
      </w:pPr>
    </w:p>
    <w:p w:rsidR="00616C28" w:rsidRPr="004C20CB" w:rsidRDefault="00616C28" w:rsidP="00616C28">
      <w:pPr>
        <w:rPr>
          <w:sz w:val="28"/>
          <w:szCs w:val="28"/>
        </w:rPr>
      </w:pPr>
    </w:p>
    <w:p w:rsidR="00616C28" w:rsidRDefault="00616C28" w:rsidP="00616C28">
      <w:pPr>
        <w:jc w:val="both"/>
        <w:rPr>
          <w:sz w:val="28"/>
          <w:szCs w:val="28"/>
        </w:rPr>
      </w:pPr>
    </w:p>
    <w:p w:rsidR="00616C28" w:rsidRDefault="00616C28" w:rsidP="00616C28">
      <w:pPr>
        <w:shd w:val="clear" w:color="auto" w:fill="FFFFFF"/>
        <w:spacing w:after="0" w:line="240" w:lineRule="auto"/>
        <w:textAlignment w:val="baseline"/>
        <w:rPr>
          <w:rFonts w:ascii="Times New Roman" w:hAnsi="Times New Roman" w:cs="Times New Roman"/>
          <w:spacing w:val="2"/>
          <w:sz w:val="20"/>
          <w:szCs w:val="20"/>
        </w:rPr>
      </w:pPr>
    </w:p>
    <w:sectPr w:rsidR="00616C28" w:rsidSect="000B0789">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E03" w:rsidRDefault="00C46E03" w:rsidP="000B0789">
      <w:pPr>
        <w:spacing w:after="0" w:line="240" w:lineRule="auto"/>
      </w:pPr>
      <w:r>
        <w:separator/>
      </w:r>
    </w:p>
  </w:endnote>
  <w:endnote w:type="continuationSeparator" w:id="0">
    <w:p w:rsidR="00C46E03" w:rsidRDefault="00C46E03" w:rsidP="000B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E03" w:rsidRDefault="00C46E03" w:rsidP="000B0789">
      <w:pPr>
        <w:spacing w:after="0" w:line="240" w:lineRule="auto"/>
      </w:pPr>
      <w:r>
        <w:separator/>
      </w:r>
    </w:p>
  </w:footnote>
  <w:footnote w:type="continuationSeparator" w:id="0">
    <w:p w:rsidR="00C46E03" w:rsidRDefault="00C46E03" w:rsidP="000B0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81858"/>
      <w:docPartObj>
        <w:docPartGallery w:val="Page Numbers (Top of Page)"/>
        <w:docPartUnique/>
      </w:docPartObj>
    </w:sdtPr>
    <w:sdtContent>
      <w:p w:rsidR="00D0287D" w:rsidRDefault="00D0287D">
        <w:pPr>
          <w:pStyle w:val="af4"/>
          <w:jc w:val="center"/>
        </w:pPr>
        <w:r>
          <w:fldChar w:fldCharType="begin"/>
        </w:r>
        <w:r>
          <w:instrText>PAGE   \* MERGEFORMAT</w:instrText>
        </w:r>
        <w:r>
          <w:fldChar w:fldCharType="separate"/>
        </w:r>
        <w:r w:rsidR="00311C29">
          <w:rPr>
            <w:noProof/>
          </w:rPr>
          <w:t>3</w:t>
        </w:r>
        <w:r>
          <w:fldChar w:fldCharType="end"/>
        </w:r>
      </w:p>
    </w:sdtContent>
  </w:sdt>
  <w:p w:rsidR="00D0287D" w:rsidRDefault="00D0287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96595"/>
    <w:multiLevelType w:val="hybridMultilevel"/>
    <w:tmpl w:val="E6F84428"/>
    <w:lvl w:ilvl="0" w:tplc="1E6A4BD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8ED2894"/>
    <w:multiLevelType w:val="hybridMultilevel"/>
    <w:tmpl w:val="65EEF98E"/>
    <w:lvl w:ilvl="0" w:tplc="06A674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997788"/>
    <w:multiLevelType w:val="multilevel"/>
    <w:tmpl w:val="AAA63D26"/>
    <w:lvl w:ilvl="0">
      <w:start w:val="1"/>
      <w:numFmt w:val="decimal"/>
      <w:lvlText w:val="%1."/>
      <w:lvlJc w:val="left"/>
      <w:pPr>
        <w:ind w:left="927" w:hanging="360"/>
      </w:pPr>
      <w:rPr>
        <w:rFonts w:hint="default"/>
        <w:color w:val="auto"/>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
      <w:lvlText w:val="%1.%2.%3."/>
      <w:lvlJc w:val="left"/>
      <w:pPr>
        <w:ind w:left="1224" w:hanging="504"/>
      </w:pPr>
    </w:lvl>
    <w:lvl w:ilvl="3">
      <w:start w:val="1"/>
      <w:numFmt w:val="decimal"/>
      <w:pStyle w:val="2"/>
      <w:lvlText w:val="%1.%2.%3.%4."/>
      <w:lvlJc w:val="left"/>
      <w:pPr>
        <w:ind w:left="1728" w:hanging="648"/>
      </w:pPr>
    </w:lvl>
    <w:lvl w:ilvl="4">
      <w:start w:val="1"/>
      <w:numFmt w:val="decimal"/>
      <w:pStyle w:val="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D9"/>
    <w:rsid w:val="0000525E"/>
    <w:rsid w:val="00014F79"/>
    <w:rsid w:val="00051865"/>
    <w:rsid w:val="00053475"/>
    <w:rsid w:val="00061013"/>
    <w:rsid w:val="000763BF"/>
    <w:rsid w:val="00076C3C"/>
    <w:rsid w:val="000934D9"/>
    <w:rsid w:val="000B0789"/>
    <w:rsid w:val="000E5611"/>
    <w:rsid w:val="000E570D"/>
    <w:rsid w:val="000F65BC"/>
    <w:rsid w:val="00122B1A"/>
    <w:rsid w:val="001238E7"/>
    <w:rsid w:val="001310E8"/>
    <w:rsid w:val="001323EB"/>
    <w:rsid w:val="001349D0"/>
    <w:rsid w:val="00136F9E"/>
    <w:rsid w:val="00141D86"/>
    <w:rsid w:val="001500A8"/>
    <w:rsid w:val="00160DA3"/>
    <w:rsid w:val="00162D0C"/>
    <w:rsid w:val="001909CB"/>
    <w:rsid w:val="001932B4"/>
    <w:rsid w:val="00194011"/>
    <w:rsid w:val="00195425"/>
    <w:rsid w:val="001C423B"/>
    <w:rsid w:val="001E7726"/>
    <w:rsid w:val="001F6533"/>
    <w:rsid w:val="001F77D8"/>
    <w:rsid w:val="0020053F"/>
    <w:rsid w:val="00236D28"/>
    <w:rsid w:val="002623B5"/>
    <w:rsid w:val="0026438D"/>
    <w:rsid w:val="00283488"/>
    <w:rsid w:val="00285E75"/>
    <w:rsid w:val="0029071F"/>
    <w:rsid w:val="002B15D5"/>
    <w:rsid w:val="002D04B1"/>
    <w:rsid w:val="002D4021"/>
    <w:rsid w:val="002E1F18"/>
    <w:rsid w:val="002F326B"/>
    <w:rsid w:val="002F695C"/>
    <w:rsid w:val="00311C29"/>
    <w:rsid w:val="0031221D"/>
    <w:rsid w:val="00331329"/>
    <w:rsid w:val="00331B42"/>
    <w:rsid w:val="00332E6A"/>
    <w:rsid w:val="00340B71"/>
    <w:rsid w:val="003767B4"/>
    <w:rsid w:val="003A5773"/>
    <w:rsid w:val="003F1B67"/>
    <w:rsid w:val="00413A51"/>
    <w:rsid w:val="0042239E"/>
    <w:rsid w:val="00422879"/>
    <w:rsid w:val="00437FE9"/>
    <w:rsid w:val="00440C4B"/>
    <w:rsid w:val="00440E67"/>
    <w:rsid w:val="004512D8"/>
    <w:rsid w:val="0046645D"/>
    <w:rsid w:val="00472F22"/>
    <w:rsid w:val="00496114"/>
    <w:rsid w:val="004B0386"/>
    <w:rsid w:val="004C3DAF"/>
    <w:rsid w:val="004D2B86"/>
    <w:rsid w:val="004D30C8"/>
    <w:rsid w:val="004E501C"/>
    <w:rsid w:val="004F0DF7"/>
    <w:rsid w:val="004F0E95"/>
    <w:rsid w:val="00505CB8"/>
    <w:rsid w:val="00512DAF"/>
    <w:rsid w:val="00521223"/>
    <w:rsid w:val="005531AB"/>
    <w:rsid w:val="00561785"/>
    <w:rsid w:val="00572608"/>
    <w:rsid w:val="00585727"/>
    <w:rsid w:val="005B372A"/>
    <w:rsid w:val="005C3A85"/>
    <w:rsid w:val="005D72F7"/>
    <w:rsid w:val="005E1EDA"/>
    <w:rsid w:val="005E2EFF"/>
    <w:rsid w:val="005E44B2"/>
    <w:rsid w:val="005F67A9"/>
    <w:rsid w:val="00601726"/>
    <w:rsid w:val="006141D7"/>
    <w:rsid w:val="00614DF1"/>
    <w:rsid w:val="00616C28"/>
    <w:rsid w:val="00627DA9"/>
    <w:rsid w:val="006430E5"/>
    <w:rsid w:val="0065239D"/>
    <w:rsid w:val="006543BF"/>
    <w:rsid w:val="00657852"/>
    <w:rsid w:val="00683409"/>
    <w:rsid w:val="006A0525"/>
    <w:rsid w:val="006C557E"/>
    <w:rsid w:val="006D17FA"/>
    <w:rsid w:val="006D265D"/>
    <w:rsid w:val="006D2754"/>
    <w:rsid w:val="006E765B"/>
    <w:rsid w:val="00706E89"/>
    <w:rsid w:val="007170A5"/>
    <w:rsid w:val="0074163B"/>
    <w:rsid w:val="00755F5F"/>
    <w:rsid w:val="007A658B"/>
    <w:rsid w:val="007B0403"/>
    <w:rsid w:val="007D3648"/>
    <w:rsid w:val="007E6A40"/>
    <w:rsid w:val="00800BAE"/>
    <w:rsid w:val="0081328F"/>
    <w:rsid w:val="008157BD"/>
    <w:rsid w:val="00825FF9"/>
    <w:rsid w:val="008302F4"/>
    <w:rsid w:val="00854627"/>
    <w:rsid w:val="00870FFA"/>
    <w:rsid w:val="00873EE8"/>
    <w:rsid w:val="008802E0"/>
    <w:rsid w:val="00883B5D"/>
    <w:rsid w:val="00884BCE"/>
    <w:rsid w:val="00886899"/>
    <w:rsid w:val="008B4BC7"/>
    <w:rsid w:val="008C1DBB"/>
    <w:rsid w:val="008E02BD"/>
    <w:rsid w:val="008E4FD3"/>
    <w:rsid w:val="008E5AD8"/>
    <w:rsid w:val="008F2EEB"/>
    <w:rsid w:val="008F6032"/>
    <w:rsid w:val="00920597"/>
    <w:rsid w:val="00930605"/>
    <w:rsid w:val="00935413"/>
    <w:rsid w:val="0094029A"/>
    <w:rsid w:val="009412E7"/>
    <w:rsid w:val="00942C05"/>
    <w:rsid w:val="009634FE"/>
    <w:rsid w:val="00972483"/>
    <w:rsid w:val="00996097"/>
    <w:rsid w:val="009971E4"/>
    <w:rsid w:val="009A1656"/>
    <w:rsid w:val="009A24A9"/>
    <w:rsid w:val="009A2A97"/>
    <w:rsid w:val="009A3046"/>
    <w:rsid w:val="009C0890"/>
    <w:rsid w:val="009D095F"/>
    <w:rsid w:val="00A137B1"/>
    <w:rsid w:val="00A13926"/>
    <w:rsid w:val="00A14FC1"/>
    <w:rsid w:val="00A16E82"/>
    <w:rsid w:val="00A2346C"/>
    <w:rsid w:val="00A32942"/>
    <w:rsid w:val="00A33118"/>
    <w:rsid w:val="00A339F2"/>
    <w:rsid w:val="00A35C22"/>
    <w:rsid w:val="00A4013F"/>
    <w:rsid w:val="00A403F9"/>
    <w:rsid w:val="00A41F39"/>
    <w:rsid w:val="00A435F8"/>
    <w:rsid w:val="00A520C6"/>
    <w:rsid w:val="00A55234"/>
    <w:rsid w:val="00A855BF"/>
    <w:rsid w:val="00AA7220"/>
    <w:rsid w:val="00AB0391"/>
    <w:rsid w:val="00AB36CA"/>
    <w:rsid w:val="00AB4AD0"/>
    <w:rsid w:val="00AB570D"/>
    <w:rsid w:val="00AB6F9B"/>
    <w:rsid w:val="00AC23D1"/>
    <w:rsid w:val="00AD2564"/>
    <w:rsid w:val="00AD64CA"/>
    <w:rsid w:val="00AD7CAA"/>
    <w:rsid w:val="00B05087"/>
    <w:rsid w:val="00B46961"/>
    <w:rsid w:val="00B6510D"/>
    <w:rsid w:val="00B80BEE"/>
    <w:rsid w:val="00B828D1"/>
    <w:rsid w:val="00B958D3"/>
    <w:rsid w:val="00BA0ED3"/>
    <w:rsid w:val="00BA2A63"/>
    <w:rsid w:val="00BB6018"/>
    <w:rsid w:val="00BB76E3"/>
    <w:rsid w:val="00BD5D0F"/>
    <w:rsid w:val="00BE34AB"/>
    <w:rsid w:val="00BE7400"/>
    <w:rsid w:val="00C07720"/>
    <w:rsid w:val="00C3360C"/>
    <w:rsid w:val="00C338E6"/>
    <w:rsid w:val="00C446B6"/>
    <w:rsid w:val="00C45EDC"/>
    <w:rsid w:val="00C46E03"/>
    <w:rsid w:val="00C542F7"/>
    <w:rsid w:val="00C64444"/>
    <w:rsid w:val="00C841CB"/>
    <w:rsid w:val="00C91191"/>
    <w:rsid w:val="00CE7497"/>
    <w:rsid w:val="00CF518D"/>
    <w:rsid w:val="00D0287D"/>
    <w:rsid w:val="00D056E1"/>
    <w:rsid w:val="00D1007E"/>
    <w:rsid w:val="00D13906"/>
    <w:rsid w:val="00D248A3"/>
    <w:rsid w:val="00D27469"/>
    <w:rsid w:val="00D279FC"/>
    <w:rsid w:val="00D32947"/>
    <w:rsid w:val="00D542B1"/>
    <w:rsid w:val="00D559DF"/>
    <w:rsid w:val="00D55D79"/>
    <w:rsid w:val="00D63792"/>
    <w:rsid w:val="00D66AC8"/>
    <w:rsid w:val="00D73949"/>
    <w:rsid w:val="00DA4A17"/>
    <w:rsid w:val="00DB34A8"/>
    <w:rsid w:val="00DD09D6"/>
    <w:rsid w:val="00DE636E"/>
    <w:rsid w:val="00E02012"/>
    <w:rsid w:val="00E079E0"/>
    <w:rsid w:val="00E177D5"/>
    <w:rsid w:val="00E229A3"/>
    <w:rsid w:val="00E26068"/>
    <w:rsid w:val="00E275B9"/>
    <w:rsid w:val="00E276A5"/>
    <w:rsid w:val="00E4595F"/>
    <w:rsid w:val="00E71F4F"/>
    <w:rsid w:val="00E72481"/>
    <w:rsid w:val="00E84920"/>
    <w:rsid w:val="00E90996"/>
    <w:rsid w:val="00E932B5"/>
    <w:rsid w:val="00EA013F"/>
    <w:rsid w:val="00EB5914"/>
    <w:rsid w:val="00ED5C32"/>
    <w:rsid w:val="00EE542E"/>
    <w:rsid w:val="00EE778E"/>
    <w:rsid w:val="00EF2B44"/>
    <w:rsid w:val="00F15FF7"/>
    <w:rsid w:val="00F576A4"/>
    <w:rsid w:val="00FB76ED"/>
    <w:rsid w:val="00FC31EF"/>
    <w:rsid w:val="00FD25F8"/>
    <w:rsid w:val="00FD7EDB"/>
    <w:rsid w:val="00FE4ADC"/>
    <w:rsid w:val="00FE7F1A"/>
    <w:rsid w:val="00FF3D0F"/>
    <w:rsid w:val="00FF4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4">
    <w:name w:val="heading 4"/>
    <w:basedOn w:val="a1"/>
    <w:next w:val="a1"/>
    <w:link w:val="40"/>
    <w:unhideWhenUsed/>
    <w:qFormat/>
    <w:rsid w:val="00413A51"/>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uiPriority w:val="99"/>
    <w:unhideWhenUsed/>
    <w:rsid w:val="00972483"/>
    <w:pPr>
      <w:spacing w:after="120"/>
    </w:pPr>
  </w:style>
  <w:style w:type="character" w:customStyle="1" w:styleId="a9">
    <w:name w:val="Основной текст Знак"/>
    <w:basedOn w:val="a2"/>
    <w:link w:val="a8"/>
    <w:uiPriority w:val="99"/>
    <w:rsid w:val="00972483"/>
  </w:style>
  <w:style w:type="paragraph" w:customStyle="1" w:styleId="aa">
    <w:name w:val="Исполнитель"/>
    <w:basedOn w:val="a8"/>
    <w:rsid w:val="00972483"/>
    <w:pPr>
      <w:suppressAutoHyphens/>
      <w:spacing w:after="0" w:line="240" w:lineRule="exact"/>
      <w:ind w:firstLine="709"/>
      <w:jc w:val="both"/>
    </w:pPr>
    <w:rPr>
      <w:rFonts w:ascii="Times New Roman" w:eastAsia="Times New Roman" w:hAnsi="Times New Roman" w:cs="Times New Roman"/>
      <w:sz w:val="28"/>
      <w:szCs w:val="20"/>
    </w:rPr>
  </w:style>
  <w:style w:type="paragraph" w:styleId="ab">
    <w:name w:val="List Paragraph"/>
    <w:basedOn w:val="a1"/>
    <w:link w:val="ac"/>
    <w:uiPriority w:val="34"/>
    <w:qFormat/>
    <w:rsid w:val="00A855BF"/>
    <w:pPr>
      <w:spacing w:after="0" w:line="240" w:lineRule="auto"/>
      <w:ind w:left="708"/>
    </w:pPr>
    <w:rPr>
      <w:rFonts w:ascii="Times New Roman" w:eastAsia="Times New Roman" w:hAnsi="Times New Roman" w:cs="Times New Roman"/>
      <w:sz w:val="28"/>
      <w:szCs w:val="20"/>
    </w:rPr>
  </w:style>
  <w:style w:type="character" w:customStyle="1" w:styleId="ac">
    <w:name w:val="Абзац списка Знак"/>
    <w:link w:val="ab"/>
    <w:rsid w:val="00A855BF"/>
    <w:rPr>
      <w:rFonts w:ascii="Times New Roman" w:eastAsia="Times New Roman" w:hAnsi="Times New Roman" w:cs="Times New Roman"/>
      <w:sz w:val="28"/>
      <w:szCs w:val="20"/>
    </w:rPr>
  </w:style>
  <w:style w:type="paragraph" w:customStyle="1" w:styleId="ConsPlusNonformat">
    <w:name w:val="ConsPlusNonformat"/>
    <w:rsid w:val="00A855BF"/>
    <w:pPr>
      <w:autoSpaceDE w:val="0"/>
      <w:autoSpaceDN w:val="0"/>
      <w:adjustRightInd w:val="0"/>
      <w:spacing w:after="0" w:line="240" w:lineRule="auto"/>
    </w:pPr>
    <w:rPr>
      <w:rFonts w:ascii="Courier New" w:eastAsia="Times New Roman" w:hAnsi="Courier New" w:cs="Courier New"/>
      <w:sz w:val="20"/>
      <w:szCs w:val="20"/>
    </w:rPr>
  </w:style>
  <w:style w:type="character" w:styleId="ad">
    <w:name w:val="Hyperlink"/>
    <w:rsid w:val="00A855BF"/>
    <w:rPr>
      <w:color w:val="0000FF"/>
      <w:u w:val="single"/>
    </w:rPr>
  </w:style>
  <w:style w:type="paragraph" w:customStyle="1" w:styleId="ConsPlusNormal">
    <w:name w:val="ConsPlusNormal"/>
    <w:link w:val="ConsPlusNormal0"/>
    <w:rsid w:val="00A855BF"/>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A855BF"/>
    <w:rPr>
      <w:rFonts w:ascii="Arial" w:eastAsia="Times New Roman" w:hAnsi="Arial" w:cs="Arial"/>
      <w:sz w:val="20"/>
      <w:szCs w:val="20"/>
    </w:rPr>
  </w:style>
  <w:style w:type="paragraph" w:customStyle="1" w:styleId="a">
    <w:name w:val="Раздел"/>
    <w:basedOn w:val="ab"/>
    <w:rsid w:val="00A855BF"/>
    <w:pPr>
      <w:numPr>
        <w:numId w:val="3"/>
      </w:numPr>
      <w:jc w:val="center"/>
    </w:pPr>
    <w:rPr>
      <w:b/>
      <w:color w:val="000000"/>
      <w:szCs w:val="28"/>
    </w:rPr>
  </w:style>
  <w:style w:type="paragraph" w:customStyle="1" w:styleId="a0">
    <w:name w:val="Подраздел"/>
    <w:basedOn w:val="a"/>
    <w:link w:val="ae"/>
    <w:qFormat/>
    <w:rsid w:val="00A855BF"/>
    <w:pPr>
      <w:numPr>
        <w:ilvl w:val="1"/>
      </w:numPr>
      <w:ind w:left="0" w:firstLine="709"/>
      <w:jc w:val="both"/>
    </w:pPr>
    <w:rPr>
      <w:b w:val="0"/>
    </w:rPr>
  </w:style>
  <w:style w:type="paragraph" w:customStyle="1" w:styleId="1">
    <w:name w:val="Подраздел_1"/>
    <w:basedOn w:val="a0"/>
    <w:link w:val="10"/>
    <w:qFormat/>
    <w:rsid w:val="00A855BF"/>
    <w:pPr>
      <w:numPr>
        <w:ilvl w:val="2"/>
      </w:numPr>
      <w:tabs>
        <w:tab w:val="left" w:pos="1701"/>
      </w:tabs>
      <w:ind w:left="0" w:firstLine="709"/>
    </w:pPr>
  </w:style>
  <w:style w:type="character" w:customStyle="1" w:styleId="ae">
    <w:name w:val="Подраздел Знак"/>
    <w:link w:val="a0"/>
    <w:rsid w:val="00A855BF"/>
    <w:rPr>
      <w:rFonts w:ascii="Times New Roman" w:eastAsia="Times New Roman" w:hAnsi="Times New Roman" w:cs="Times New Roman"/>
      <w:color w:val="000000"/>
      <w:sz w:val="28"/>
      <w:szCs w:val="28"/>
    </w:rPr>
  </w:style>
  <w:style w:type="paragraph" w:customStyle="1" w:styleId="2">
    <w:name w:val="Подраздел_2"/>
    <w:basedOn w:val="1"/>
    <w:link w:val="20"/>
    <w:qFormat/>
    <w:rsid w:val="00A855BF"/>
    <w:pPr>
      <w:numPr>
        <w:ilvl w:val="3"/>
      </w:numPr>
      <w:tabs>
        <w:tab w:val="clear" w:pos="1701"/>
        <w:tab w:val="left" w:pos="2127"/>
      </w:tabs>
      <w:ind w:left="0" w:firstLine="709"/>
    </w:pPr>
  </w:style>
  <w:style w:type="character" w:customStyle="1" w:styleId="10">
    <w:name w:val="Подраздел_1 Знак"/>
    <w:link w:val="1"/>
    <w:rsid w:val="00A855BF"/>
    <w:rPr>
      <w:rFonts w:ascii="Times New Roman" w:eastAsia="Times New Roman" w:hAnsi="Times New Roman" w:cs="Times New Roman"/>
      <w:color w:val="000000"/>
      <w:sz w:val="28"/>
      <w:szCs w:val="28"/>
    </w:rPr>
  </w:style>
  <w:style w:type="paragraph" w:customStyle="1" w:styleId="3">
    <w:name w:val="Подраздел_3"/>
    <w:basedOn w:val="2"/>
    <w:qFormat/>
    <w:rsid w:val="00A855BF"/>
    <w:pPr>
      <w:numPr>
        <w:ilvl w:val="4"/>
      </w:numPr>
      <w:ind w:left="0" w:firstLine="709"/>
    </w:pPr>
  </w:style>
  <w:style w:type="character" w:customStyle="1" w:styleId="20">
    <w:name w:val="Подраздел_2 Знак"/>
    <w:link w:val="2"/>
    <w:rsid w:val="00A855BF"/>
    <w:rPr>
      <w:rFonts w:ascii="Times New Roman" w:eastAsia="Times New Roman" w:hAnsi="Times New Roman" w:cs="Times New Roman"/>
      <w:color w:val="000000"/>
      <w:sz w:val="28"/>
      <w:szCs w:val="28"/>
    </w:rPr>
  </w:style>
  <w:style w:type="paragraph" w:customStyle="1" w:styleId="af">
    <w:name w:val="Утвержден"/>
    <w:basedOn w:val="a8"/>
    <w:link w:val="af0"/>
    <w:qFormat/>
    <w:rsid w:val="00A855BF"/>
    <w:pPr>
      <w:spacing w:after="0" w:line="240" w:lineRule="auto"/>
      <w:ind w:left="5245"/>
    </w:pPr>
    <w:rPr>
      <w:rFonts w:ascii="Times New Roman" w:eastAsia="Times New Roman" w:hAnsi="Times New Roman" w:cs="Times New Roman"/>
      <w:color w:val="000000"/>
      <w:sz w:val="24"/>
      <w:szCs w:val="24"/>
    </w:rPr>
  </w:style>
  <w:style w:type="paragraph" w:customStyle="1" w:styleId="af1">
    <w:name w:val="Наименование"/>
    <w:basedOn w:val="a8"/>
    <w:link w:val="af2"/>
    <w:qFormat/>
    <w:rsid w:val="00A855BF"/>
    <w:pPr>
      <w:spacing w:after="0" w:line="240" w:lineRule="auto"/>
      <w:jc w:val="center"/>
    </w:pPr>
    <w:rPr>
      <w:rFonts w:ascii="Times New Roman" w:eastAsia="Times New Roman" w:hAnsi="Times New Roman" w:cs="Times New Roman"/>
      <w:b/>
      <w:color w:val="000000"/>
      <w:sz w:val="28"/>
      <w:szCs w:val="28"/>
    </w:rPr>
  </w:style>
  <w:style w:type="character" w:customStyle="1" w:styleId="af0">
    <w:name w:val="Утвержден Знак"/>
    <w:link w:val="af"/>
    <w:rsid w:val="00A855BF"/>
    <w:rPr>
      <w:rFonts w:ascii="Times New Roman" w:eastAsia="Times New Roman" w:hAnsi="Times New Roman" w:cs="Times New Roman"/>
      <w:color w:val="000000"/>
      <w:sz w:val="24"/>
      <w:szCs w:val="24"/>
    </w:rPr>
  </w:style>
  <w:style w:type="character" w:customStyle="1" w:styleId="af2">
    <w:name w:val="Наименование Знак"/>
    <w:link w:val="af1"/>
    <w:rsid w:val="00A855BF"/>
    <w:rPr>
      <w:rFonts w:ascii="Times New Roman" w:eastAsia="Times New Roman" w:hAnsi="Times New Roman" w:cs="Times New Roman"/>
      <w:b/>
      <w:color w:val="000000"/>
      <w:sz w:val="28"/>
      <w:szCs w:val="28"/>
    </w:rPr>
  </w:style>
  <w:style w:type="paragraph" w:styleId="af3">
    <w:name w:val="No Spacing"/>
    <w:qFormat/>
    <w:rsid w:val="00A855BF"/>
    <w:pPr>
      <w:spacing w:after="0"/>
      <w:ind w:firstLine="567"/>
      <w:jc w:val="both"/>
    </w:pPr>
    <w:rPr>
      <w:rFonts w:ascii="Times New Roman" w:eastAsia="Times New Roman" w:hAnsi="Times New Roman" w:cs="Times New Roman"/>
      <w:sz w:val="28"/>
      <w:lang w:eastAsia="en-US"/>
    </w:rPr>
  </w:style>
  <w:style w:type="character" w:customStyle="1" w:styleId="40">
    <w:name w:val="Заголовок 4 Знак"/>
    <w:basedOn w:val="a2"/>
    <w:link w:val="4"/>
    <w:uiPriority w:val="9"/>
    <w:rsid w:val="00413A51"/>
    <w:rPr>
      <w:rFonts w:ascii="Calibri" w:eastAsia="Times New Roman" w:hAnsi="Calibri" w:cs="Times New Roman"/>
      <w:b/>
      <w:bCs/>
      <w:sz w:val="28"/>
      <w:szCs w:val="28"/>
    </w:rPr>
  </w:style>
  <w:style w:type="paragraph" w:styleId="af4">
    <w:name w:val="header"/>
    <w:basedOn w:val="a1"/>
    <w:link w:val="af5"/>
    <w:uiPriority w:val="99"/>
    <w:unhideWhenUsed/>
    <w:rsid w:val="000B0789"/>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0B0789"/>
  </w:style>
  <w:style w:type="paragraph" w:styleId="af6">
    <w:name w:val="footer"/>
    <w:basedOn w:val="a1"/>
    <w:link w:val="af7"/>
    <w:uiPriority w:val="99"/>
    <w:unhideWhenUsed/>
    <w:rsid w:val="000B0789"/>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B0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4">
    <w:name w:val="heading 4"/>
    <w:basedOn w:val="a1"/>
    <w:next w:val="a1"/>
    <w:link w:val="40"/>
    <w:unhideWhenUsed/>
    <w:qFormat/>
    <w:rsid w:val="00413A51"/>
    <w:pPr>
      <w:keepNext/>
      <w:spacing w:before="240" w:after="60" w:line="240" w:lineRule="auto"/>
      <w:outlineLvl w:val="3"/>
    </w:pPr>
    <w:rPr>
      <w:rFonts w:ascii="Calibri" w:eastAsia="Times New Roman" w:hAnsi="Calibri"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iPriority w:val="99"/>
    <w:semiHidden/>
    <w:unhideWhenUsed/>
    <w:rsid w:val="000934D9"/>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0934D9"/>
    <w:rPr>
      <w:rFonts w:ascii="Tahoma" w:hAnsi="Tahoma" w:cs="Tahoma"/>
      <w:sz w:val="16"/>
      <w:szCs w:val="16"/>
    </w:rPr>
  </w:style>
  <w:style w:type="paragraph" w:styleId="a8">
    <w:name w:val="Body Text"/>
    <w:basedOn w:val="a1"/>
    <w:link w:val="a9"/>
    <w:uiPriority w:val="99"/>
    <w:unhideWhenUsed/>
    <w:rsid w:val="00972483"/>
    <w:pPr>
      <w:spacing w:after="120"/>
    </w:pPr>
  </w:style>
  <w:style w:type="character" w:customStyle="1" w:styleId="a9">
    <w:name w:val="Основной текст Знак"/>
    <w:basedOn w:val="a2"/>
    <w:link w:val="a8"/>
    <w:uiPriority w:val="99"/>
    <w:rsid w:val="00972483"/>
  </w:style>
  <w:style w:type="paragraph" w:customStyle="1" w:styleId="aa">
    <w:name w:val="Исполнитель"/>
    <w:basedOn w:val="a8"/>
    <w:rsid w:val="00972483"/>
    <w:pPr>
      <w:suppressAutoHyphens/>
      <w:spacing w:after="0" w:line="240" w:lineRule="exact"/>
      <w:ind w:firstLine="709"/>
      <w:jc w:val="both"/>
    </w:pPr>
    <w:rPr>
      <w:rFonts w:ascii="Times New Roman" w:eastAsia="Times New Roman" w:hAnsi="Times New Roman" w:cs="Times New Roman"/>
      <w:sz w:val="28"/>
      <w:szCs w:val="20"/>
    </w:rPr>
  </w:style>
  <w:style w:type="paragraph" w:styleId="ab">
    <w:name w:val="List Paragraph"/>
    <w:basedOn w:val="a1"/>
    <w:link w:val="ac"/>
    <w:uiPriority w:val="34"/>
    <w:qFormat/>
    <w:rsid w:val="00A855BF"/>
    <w:pPr>
      <w:spacing w:after="0" w:line="240" w:lineRule="auto"/>
      <w:ind w:left="708"/>
    </w:pPr>
    <w:rPr>
      <w:rFonts w:ascii="Times New Roman" w:eastAsia="Times New Roman" w:hAnsi="Times New Roman" w:cs="Times New Roman"/>
      <w:sz w:val="28"/>
      <w:szCs w:val="20"/>
    </w:rPr>
  </w:style>
  <w:style w:type="character" w:customStyle="1" w:styleId="ac">
    <w:name w:val="Абзац списка Знак"/>
    <w:link w:val="ab"/>
    <w:rsid w:val="00A855BF"/>
    <w:rPr>
      <w:rFonts w:ascii="Times New Roman" w:eastAsia="Times New Roman" w:hAnsi="Times New Roman" w:cs="Times New Roman"/>
      <w:sz w:val="28"/>
      <w:szCs w:val="20"/>
    </w:rPr>
  </w:style>
  <w:style w:type="paragraph" w:customStyle="1" w:styleId="ConsPlusNonformat">
    <w:name w:val="ConsPlusNonformat"/>
    <w:rsid w:val="00A855BF"/>
    <w:pPr>
      <w:autoSpaceDE w:val="0"/>
      <w:autoSpaceDN w:val="0"/>
      <w:adjustRightInd w:val="0"/>
      <w:spacing w:after="0" w:line="240" w:lineRule="auto"/>
    </w:pPr>
    <w:rPr>
      <w:rFonts w:ascii="Courier New" w:eastAsia="Times New Roman" w:hAnsi="Courier New" w:cs="Courier New"/>
      <w:sz w:val="20"/>
      <w:szCs w:val="20"/>
    </w:rPr>
  </w:style>
  <w:style w:type="character" w:styleId="ad">
    <w:name w:val="Hyperlink"/>
    <w:rsid w:val="00A855BF"/>
    <w:rPr>
      <w:color w:val="0000FF"/>
      <w:u w:val="single"/>
    </w:rPr>
  </w:style>
  <w:style w:type="paragraph" w:customStyle="1" w:styleId="ConsPlusNormal">
    <w:name w:val="ConsPlusNormal"/>
    <w:link w:val="ConsPlusNormal0"/>
    <w:rsid w:val="00A855BF"/>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A855BF"/>
    <w:rPr>
      <w:rFonts w:ascii="Arial" w:eastAsia="Times New Roman" w:hAnsi="Arial" w:cs="Arial"/>
      <w:sz w:val="20"/>
      <w:szCs w:val="20"/>
    </w:rPr>
  </w:style>
  <w:style w:type="paragraph" w:customStyle="1" w:styleId="a">
    <w:name w:val="Раздел"/>
    <w:basedOn w:val="ab"/>
    <w:rsid w:val="00A855BF"/>
    <w:pPr>
      <w:numPr>
        <w:numId w:val="3"/>
      </w:numPr>
      <w:jc w:val="center"/>
    </w:pPr>
    <w:rPr>
      <w:b/>
      <w:color w:val="000000"/>
      <w:szCs w:val="28"/>
    </w:rPr>
  </w:style>
  <w:style w:type="paragraph" w:customStyle="1" w:styleId="a0">
    <w:name w:val="Подраздел"/>
    <w:basedOn w:val="a"/>
    <w:link w:val="ae"/>
    <w:qFormat/>
    <w:rsid w:val="00A855BF"/>
    <w:pPr>
      <w:numPr>
        <w:ilvl w:val="1"/>
      </w:numPr>
      <w:ind w:left="0" w:firstLine="709"/>
      <w:jc w:val="both"/>
    </w:pPr>
    <w:rPr>
      <w:b w:val="0"/>
    </w:rPr>
  </w:style>
  <w:style w:type="paragraph" w:customStyle="1" w:styleId="1">
    <w:name w:val="Подраздел_1"/>
    <w:basedOn w:val="a0"/>
    <w:link w:val="10"/>
    <w:qFormat/>
    <w:rsid w:val="00A855BF"/>
    <w:pPr>
      <w:numPr>
        <w:ilvl w:val="2"/>
      </w:numPr>
      <w:tabs>
        <w:tab w:val="left" w:pos="1701"/>
      </w:tabs>
      <w:ind w:left="0" w:firstLine="709"/>
    </w:pPr>
  </w:style>
  <w:style w:type="character" w:customStyle="1" w:styleId="ae">
    <w:name w:val="Подраздел Знак"/>
    <w:link w:val="a0"/>
    <w:rsid w:val="00A855BF"/>
    <w:rPr>
      <w:rFonts w:ascii="Times New Roman" w:eastAsia="Times New Roman" w:hAnsi="Times New Roman" w:cs="Times New Roman"/>
      <w:color w:val="000000"/>
      <w:sz w:val="28"/>
      <w:szCs w:val="28"/>
    </w:rPr>
  </w:style>
  <w:style w:type="paragraph" w:customStyle="1" w:styleId="2">
    <w:name w:val="Подраздел_2"/>
    <w:basedOn w:val="1"/>
    <w:link w:val="20"/>
    <w:qFormat/>
    <w:rsid w:val="00A855BF"/>
    <w:pPr>
      <w:numPr>
        <w:ilvl w:val="3"/>
      </w:numPr>
      <w:tabs>
        <w:tab w:val="clear" w:pos="1701"/>
        <w:tab w:val="left" w:pos="2127"/>
      </w:tabs>
      <w:ind w:left="0" w:firstLine="709"/>
    </w:pPr>
  </w:style>
  <w:style w:type="character" w:customStyle="1" w:styleId="10">
    <w:name w:val="Подраздел_1 Знак"/>
    <w:link w:val="1"/>
    <w:rsid w:val="00A855BF"/>
    <w:rPr>
      <w:rFonts w:ascii="Times New Roman" w:eastAsia="Times New Roman" w:hAnsi="Times New Roman" w:cs="Times New Roman"/>
      <w:color w:val="000000"/>
      <w:sz w:val="28"/>
      <w:szCs w:val="28"/>
    </w:rPr>
  </w:style>
  <w:style w:type="paragraph" w:customStyle="1" w:styleId="3">
    <w:name w:val="Подраздел_3"/>
    <w:basedOn w:val="2"/>
    <w:qFormat/>
    <w:rsid w:val="00A855BF"/>
    <w:pPr>
      <w:numPr>
        <w:ilvl w:val="4"/>
      </w:numPr>
      <w:ind w:left="0" w:firstLine="709"/>
    </w:pPr>
  </w:style>
  <w:style w:type="character" w:customStyle="1" w:styleId="20">
    <w:name w:val="Подраздел_2 Знак"/>
    <w:link w:val="2"/>
    <w:rsid w:val="00A855BF"/>
    <w:rPr>
      <w:rFonts w:ascii="Times New Roman" w:eastAsia="Times New Roman" w:hAnsi="Times New Roman" w:cs="Times New Roman"/>
      <w:color w:val="000000"/>
      <w:sz w:val="28"/>
      <w:szCs w:val="28"/>
    </w:rPr>
  </w:style>
  <w:style w:type="paragraph" w:customStyle="1" w:styleId="af">
    <w:name w:val="Утвержден"/>
    <w:basedOn w:val="a8"/>
    <w:link w:val="af0"/>
    <w:qFormat/>
    <w:rsid w:val="00A855BF"/>
    <w:pPr>
      <w:spacing w:after="0" w:line="240" w:lineRule="auto"/>
      <w:ind w:left="5245"/>
    </w:pPr>
    <w:rPr>
      <w:rFonts w:ascii="Times New Roman" w:eastAsia="Times New Roman" w:hAnsi="Times New Roman" w:cs="Times New Roman"/>
      <w:color w:val="000000"/>
      <w:sz w:val="24"/>
      <w:szCs w:val="24"/>
    </w:rPr>
  </w:style>
  <w:style w:type="paragraph" w:customStyle="1" w:styleId="af1">
    <w:name w:val="Наименование"/>
    <w:basedOn w:val="a8"/>
    <w:link w:val="af2"/>
    <w:qFormat/>
    <w:rsid w:val="00A855BF"/>
    <w:pPr>
      <w:spacing w:after="0" w:line="240" w:lineRule="auto"/>
      <w:jc w:val="center"/>
    </w:pPr>
    <w:rPr>
      <w:rFonts w:ascii="Times New Roman" w:eastAsia="Times New Roman" w:hAnsi="Times New Roman" w:cs="Times New Roman"/>
      <w:b/>
      <w:color w:val="000000"/>
      <w:sz w:val="28"/>
      <w:szCs w:val="28"/>
    </w:rPr>
  </w:style>
  <w:style w:type="character" w:customStyle="1" w:styleId="af0">
    <w:name w:val="Утвержден Знак"/>
    <w:link w:val="af"/>
    <w:rsid w:val="00A855BF"/>
    <w:rPr>
      <w:rFonts w:ascii="Times New Roman" w:eastAsia="Times New Roman" w:hAnsi="Times New Roman" w:cs="Times New Roman"/>
      <w:color w:val="000000"/>
      <w:sz w:val="24"/>
      <w:szCs w:val="24"/>
    </w:rPr>
  </w:style>
  <w:style w:type="character" w:customStyle="1" w:styleId="af2">
    <w:name w:val="Наименование Знак"/>
    <w:link w:val="af1"/>
    <w:rsid w:val="00A855BF"/>
    <w:rPr>
      <w:rFonts w:ascii="Times New Roman" w:eastAsia="Times New Roman" w:hAnsi="Times New Roman" w:cs="Times New Roman"/>
      <w:b/>
      <w:color w:val="000000"/>
      <w:sz w:val="28"/>
      <w:szCs w:val="28"/>
    </w:rPr>
  </w:style>
  <w:style w:type="paragraph" w:styleId="af3">
    <w:name w:val="No Spacing"/>
    <w:qFormat/>
    <w:rsid w:val="00A855BF"/>
    <w:pPr>
      <w:spacing w:after="0"/>
      <w:ind w:firstLine="567"/>
      <w:jc w:val="both"/>
    </w:pPr>
    <w:rPr>
      <w:rFonts w:ascii="Times New Roman" w:eastAsia="Times New Roman" w:hAnsi="Times New Roman" w:cs="Times New Roman"/>
      <w:sz w:val="28"/>
      <w:lang w:eastAsia="en-US"/>
    </w:rPr>
  </w:style>
  <w:style w:type="character" w:customStyle="1" w:styleId="40">
    <w:name w:val="Заголовок 4 Знак"/>
    <w:basedOn w:val="a2"/>
    <w:link w:val="4"/>
    <w:uiPriority w:val="9"/>
    <w:rsid w:val="00413A51"/>
    <w:rPr>
      <w:rFonts w:ascii="Calibri" w:eastAsia="Times New Roman" w:hAnsi="Calibri" w:cs="Times New Roman"/>
      <w:b/>
      <w:bCs/>
      <w:sz w:val="28"/>
      <w:szCs w:val="28"/>
    </w:rPr>
  </w:style>
  <w:style w:type="paragraph" w:styleId="af4">
    <w:name w:val="header"/>
    <w:basedOn w:val="a1"/>
    <w:link w:val="af5"/>
    <w:uiPriority w:val="99"/>
    <w:unhideWhenUsed/>
    <w:rsid w:val="000B0789"/>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0B0789"/>
  </w:style>
  <w:style w:type="paragraph" w:styleId="af6">
    <w:name w:val="footer"/>
    <w:basedOn w:val="a1"/>
    <w:link w:val="af7"/>
    <w:uiPriority w:val="99"/>
    <w:unhideWhenUsed/>
    <w:rsid w:val="000B0789"/>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B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izo@dobrraion.ru" TargetMode="External"/><Relationship Id="rId18" Type="http://schemas.openxmlformats.org/officeDocument/2006/relationships/hyperlink" Target="consultantplus://offline/ref=15123C3EF0391FE2B605542EFA2CB9F21EA50123D2BA06899306F243B9BAFB989548E64289B24F73xFAFL" TargetMode="External"/><Relationship Id="rId26" Type="http://schemas.openxmlformats.org/officeDocument/2006/relationships/hyperlink" Target="consultantplus://offline/main?base=LAW;n=116643;fld=134;dst=100649" TargetMode="External"/><Relationship Id="rId3" Type="http://schemas.microsoft.com/office/2007/relationships/stylesWithEffects" Target="stylesWithEffects.xml"/><Relationship Id="rId21" Type="http://schemas.openxmlformats.org/officeDocument/2006/relationships/hyperlink" Target="consultantplus://offline/ref=33E5EFBA7EBE1EAF3391CB627CD68DA4FA42B36B18B7A8F8D728532DD6E99B63C241B050948B73045E4C62BED5x9Y8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58F7B71DC8039C0C82B955F8914FC7C830AF6064F587EED0D293327D82g5z9K" TargetMode="External"/><Relationship Id="rId25"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3A36F69F6D8B9D283C63Cg7z8K" TargetMode="External"/><Relationship Id="rId20" Type="http://schemas.openxmlformats.org/officeDocument/2006/relationships/hyperlink" Target="consultantplus://offline/ref=15123C3EF0391FE2B605542EFA2CB9F21EA50123D2BA06899306F243B9BAFB989548E64289B24F73xFAF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br-pravo.ru/" TargetMode="External"/><Relationship Id="rId24"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8708&amp;dst=100352&amp;field=134&amp;date=04.02.2022" TargetMode="External"/><Relationship Id="rId23" Type="http://schemas.openxmlformats.org/officeDocument/2006/relationships/hyperlink" Target="consultantplus://offline/ref=33E5EFBA7EBE1EAF3391CB627CD68DA4FA42B36B18B7A8F8D728532DD6E99B63C241B050948B73045E4C62BED5x9Y8F" TargetMode="External"/><Relationship Id="rId28" Type="http://schemas.openxmlformats.org/officeDocument/2006/relationships/header" Target="header1.xml"/><Relationship Id="rId10" Type="http://schemas.openxmlformats.org/officeDocument/2006/relationships/hyperlink" Target="mailto:uizo@dobrraion.ru" TargetMode="External"/><Relationship Id="rId19" Type="http://schemas.openxmlformats.org/officeDocument/2006/relationships/hyperlink" Target="consultantplus://offline/ref=58F7B71DC8039C0C82B955F8914FC7C830AF6065F489EED0D293327D82g5z9K" TargetMode="External"/><Relationship Id="rId4" Type="http://schemas.openxmlformats.org/officeDocument/2006/relationships/settings" Target="settings.xml"/><Relationship Id="rId9" Type="http://schemas.openxmlformats.org/officeDocument/2006/relationships/hyperlink" Target="consultantplus://offline/ref=413603CAD52E0A3F078E96597B842AA269DCC83691FF5E06F0D7D3148CFBCC8E293DEBFFEE00E96104FC45479196444723885E498BFA73B5X4L6G" TargetMode="External"/><Relationship Id="rId14" Type="http://schemas.openxmlformats.org/officeDocument/2006/relationships/hyperlink" Target="https://login.consultant.ru/link/?req=doc&amp;base=LAW&amp;n=388708&amp;dst=100352&amp;field=134&amp;date=04.02.2022" TargetMode="External"/><Relationship Id="rId22" Type="http://schemas.openxmlformats.org/officeDocument/2006/relationships/hyperlink" Target="consultantplus://offline/ref=33E5EFBA7EBE1EAF3391CB627CD68DA4FA41B26313B2A8F8D728532DD6E99B63D041E85C958B6E0D595934EF93CD5913BF68BD44EEB0D60Ex3Y4F" TargetMode="External"/><Relationship Id="rId27" Type="http://schemas.openxmlformats.org/officeDocument/2006/relationships/hyperlink" Target="consultantplus://offline/ref=2FE0D43979D524E5903D388099EB835A245322479658233CCCDE432A9C925FDCE201F7D12B6186841D43BFo5m6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13404</Words>
  <Characters>76408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8</cp:revision>
  <cp:lastPrinted>2022-06-02T05:43:00Z</cp:lastPrinted>
  <dcterms:created xsi:type="dcterms:W3CDTF">2022-06-06T04:24:00Z</dcterms:created>
  <dcterms:modified xsi:type="dcterms:W3CDTF">2022-07-20T07:53:00Z</dcterms:modified>
</cp:coreProperties>
</file>