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B0" w:rsidRPr="001F1770" w:rsidRDefault="001F1770" w:rsidP="00D67AB0">
      <w:pPr>
        <w:pStyle w:val="a4"/>
        <w:spacing w:before="0" w:beforeAutospacing="0" w:after="0" w:afterAutospacing="0"/>
        <w:jc w:val="both"/>
        <w:textAlignment w:val="baseline"/>
        <w:rPr>
          <w:b/>
          <w:color w:val="363634"/>
          <w:sz w:val="28"/>
          <w:szCs w:val="28"/>
        </w:rPr>
      </w:pPr>
      <w:r w:rsidRPr="001F1770">
        <w:rPr>
          <w:b/>
          <w:sz w:val="28"/>
          <w:szCs w:val="28"/>
        </w:rPr>
        <w:t>О  продлении периода маркировки средствами идентификации остатков обувных товаров до 1 июня 2021 г</w:t>
      </w:r>
    </w:p>
    <w:p w:rsidR="00D67AB0" w:rsidRDefault="00D67AB0" w:rsidP="00D67AB0">
      <w:pPr>
        <w:pStyle w:val="a4"/>
        <w:spacing w:before="0" w:beforeAutospacing="0" w:after="0" w:afterAutospacing="0"/>
        <w:jc w:val="both"/>
        <w:textAlignment w:val="baseline"/>
        <w:rPr>
          <w:color w:val="363634"/>
          <w:sz w:val="28"/>
          <w:szCs w:val="28"/>
        </w:rPr>
      </w:pPr>
    </w:p>
    <w:p w:rsidR="00B76F43" w:rsidRDefault="00B76F43" w:rsidP="00B76F43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F1770" w:rsidRPr="001F1770" w:rsidRDefault="001F1770" w:rsidP="001F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17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Правила) 1 июля 2020 г. введен запрет на оборот немаркированных средствами идентификации обувных товаров. </w:t>
      </w:r>
      <w:proofErr w:type="gramEnd"/>
    </w:p>
    <w:p w:rsidR="001F1770" w:rsidRPr="001F1770" w:rsidRDefault="001F1770" w:rsidP="001F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70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22 апреля 2021 г. вступило в силу постановление Правительства Российской Федерации от 8 апреля 2021 г. № 560 «О внесении изменений в постановление Правительства Российской Федерации от 5 июля 2019 г. № 860»,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 w:rsidRPr="001F1770">
        <w:rPr>
          <w:rFonts w:ascii="Times New Roman" w:eastAsia="Times New Roman" w:hAnsi="Times New Roman"/>
          <w:sz w:val="28"/>
          <w:szCs w:val="28"/>
          <w:lang w:eastAsia="ru-RU"/>
        </w:rPr>
        <w:t>идентификации</w:t>
      </w:r>
      <w:proofErr w:type="gramEnd"/>
      <w:r w:rsidRPr="001F177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последующей реализации находившихся у них во владении, и (или) пользовании, и (или) </w:t>
      </w:r>
      <w:proofErr w:type="gramStart"/>
      <w:r w:rsidRPr="001F1770">
        <w:rPr>
          <w:rFonts w:ascii="Times New Roman" w:eastAsia="Times New Roman" w:hAnsi="Times New Roman"/>
          <w:sz w:val="28"/>
          <w:szCs w:val="28"/>
          <w:lang w:eastAsia="ru-RU"/>
        </w:rPr>
        <w:t>распоряжении</w:t>
      </w:r>
      <w:proofErr w:type="gramEnd"/>
      <w:r w:rsidRPr="001F177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обувных товаров по состоянию на 1 июля 2020 г. (остатков обувных товаров), до 1 июня 2021 г. и вводить их в оборот не позднее 15 июня 2021 г. </w:t>
      </w:r>
    </w:p>
    <w:p w:rsidR="001F1770" w:rsidRPr="001F1770" w:rsidRDefault="001F1770" w:rsidP="001F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7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что 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 </w:t>
      </w:r>
    </w:p>
    <w:p w:rsidR="00F3402B" w:rsidRDefault="00F3402B" w:rsidP="0095549C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5423">
        <w:rPr>
          <w:rFonts w:ascii="Times New Roman" w:eastAsia="Times New Roman" w:hAnsi="Times New Roman"/>
          <w:sz w:val="28"/>
          <w:szCs w:val="20"/>
          <w:lang w:eastAsia="ru-RU"/>
        </w:rPr>
        <w:t xml:space="preserve">Подробная информация о проводимых мероприятиях, включая время проведения и порядок участия, также располагается на официальном сайте Оператора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DA5423">
        <w:rPr>
          <w:rFonts w:ascii="Times New Roman" w:eastAsia="Times New Roman" w:hAnsi="Times New Roman"/>
          <w:sz w:val="28"/>
          <w:szCs w:val="20"/>
          <w:lang w:eastAsia="ru-RU"/>
        </w:rPr>
        <w:t xml:space="preserve">по адресу: </w:t>
      </w:r>
      <w:proofErr w:type="spellStart"/>
      <w:r w:rsidRPr="00DA5423">
        <w:rPr>
          <w:rFonts w:ascii="Times New Roman" w:eastAsia="Times New Roman" w:hAnsi="Times New Roman"/>
          <w:sz w:val="28"/>
          <w:szCs w:val="20"/>
          <w:lang w:eastAsia="ru-RU"/>
        </w:rPr>
        <w:t>httрs</w:t>
      </w:r>
      <w:proofErr w:type="spellEnd"/>
      <w:r w:rsidRPr="00DA5423">
        <w:rPr>
          <w:rFonts w:ascii="Times New Roman" w:eastAsia="Times New Roman" w:hAnsi="Times New Roman"/>
          <w:sz w:val="28"/>
          <w:szCs w:val="20"/>
          <w:lang w:eastAsia="ru-RU"/>
        </w:rPr>
        <w:t>://</w:t>
      </w:r>
      <w:proofErr w:type="spellStart"/>
      <w:r w:rsidRPr="00DA5423">
        <w:rPr>
          <w:rFonts w:ascii="Times New Roman" w:eastAsia="Times New Roman" w:hAnsi="Times New Roman"/>
          <w:sz w:val="28"/>
          <w:szCs w:val="20"/>
          <w:lang w:eastAsia="ru-RU"/>
        </w:rPr>
        <w:t>честныйзнак.рф</w:t>
      </w:r>
      <w:proofErr w:type="spellEnd"/>
      <w:r w:rsidRPr="00DA5423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5671" w:rsidRDefault="005E5671" w:rsidP="0095549C">
      <w:pPr>
        <w:jc w:val="both"/>
        <w:rPr>
          <w:sz w:val="28"/>
          <w:szCs w:val="28"/>
        </w:rPr>
      </w:pPr>
    </w:p>
    <w:p w:rsidR="00B620E2" w:rsidRPr="00773283" w:rsidRDefault="00773283" w:rsidP="00773283">
      <w:pPr>
        <w:rPr>
          <w:rFonts w:ascii="Times New Roman" w:hAnsi="Times New Roman"/>
        </w:rPr>
      </w:pPr>
      <w:r w:rsidRPr="00773283">
        <w:rPr>
          <w:rFonts w:ascii="Times New Roman" w:hAnsi="Times New Roman"/>
          <w:sz w:val="28"/>
          <w:szCs w:val="28"/>
        </w:rPr>
        <w:t xml:space="preserve">План разъяснительных мероприятий на </w:t>
      </w:r>
      <w:r w:rsidR="001F1770">
        <w:rPr>
          <w:rFonts w:ascii="Times New Roman" w:hAnsi="Times New Roman"/>
          <w:sz w:val="28"/>
          <w:szCs w:val="28"/>
        </w:rPr>
        <w:t xml:space="preserve">май </w:t>
      </w:r>
      <w:r w:rsidR="00326683">
        <w:rPr>
          <w:rFonts w:ascii="Times New Roman" w:hAnsi="Times New Roman"/>
          <w:sz w:val="28"/>
          <w:szCs w:val="28"/>
        </w:rPr>
        <w:t xml:space="preserve"> </w:t>
      </w:r>
      <w:r w:rsidRPr="00773283">
        <w:rPr>
          <w:rFonts w:ascii="Times New Roman" w:hAnsi="Times New Roman"/>
          <w:sz w:val="28"/>
          <w:szCs w:val="28"/>
        </w:rPr>
        <w:t>2021 года</w:t>
      </w:r>
    </w:p>
    <w:sectPr w:rsidR="00B620E2" w:rsidRPr="00773283" w:rsidSect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6EE3"/>
    <w:rsid w:val="0007426C"/>
    <w:rsid w:val="00141E39"/>
    <w:rsid w:val="001F1770"/>
    <w:rsid w:val="0020031D"/>
    <w:rsid w:val="0031055A"/>
    <w:rsid w:val="00326683"/>
    <w:rsid w:val="00343703"/>
    <w:rsid w:val="003712FF"/>
    <w:rsid w:val="005B41CA"/>
    <w:rsid w:val="005E5671"/>
    <w:rsid w:val="00773283"/>
    <w:rsid w:val="00776133"/>
    <w:rsid w:val="008150F8"/>
    <w:rsid w:val="00823631"/>
    <w:rsid w:val="008A53BE"/>
    <w:rsid w:val="00904FA8"/>
    <w:rsid w:val="0095549C"/>
    <w:rsid w:val="00987475"/>
    <w:rsid w:val="009D5B8C"/>
    <w:rsid w:val="00A43EFE"/>
    <w:rsid w:val="00A904A4"/>
    <w:rsid w:val="00B620E2"/>
    <w:rsid w:val="00B76F43"/>
    <w:rsid w:val="00BE1F7F"/>
    <w:rsid w:val="00D57410"/>
    <w:rsid w:val="00D67AB0"/>
    <w:rsid w:val="00F3402B"/>
    <w:rsid w:val="00F5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56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E5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5E56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D6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isru-marking--pb8">
    <w:name w:val="sbis_ru-marking--pb8"/>
    <w:basedOn w:val="a"/>
    <w:rsid w:val="00D6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10</cp:revision>
  <dcterms:created xsi:type="dcterms:W3CDTF">2020-10-13T15:01:00Z</dcterms:created>
  <dcterms:modified xsi:type="dcterms:W3CDTF">2021-05-19T10:25:00Z</dcterms:modified>
</cp:coreProperties>
</file>