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B72" w:rsidRPr="00DB2DC3" w:rsidRDefault="00655B72" w:rsidP="0065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6/2021</w:t>
      </w:r>
    </w:p>
    <w:p w:rsidR="00655B72" w:rsidRPr="00BF57AF" w:rsidRDefault="00655B72" w:rsidP="00655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B72" w:rsidRPr="00B977DF" w:rsidRDefault="00655B72" w:rsidP="0065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едоставления следующего земельного</w:t>
        </w:r>
        <w:r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gramStart"/>
        <w:r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участк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</w:p>
    <w:p w:rsidR="00655B72" w:rsidRPr="00BF57AF" w:rsidRDefault="00655B72" w:rsidP="00655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422"/>
        <w:gridCol w:w="1302"/>
        <w:gridCol w:w="1926"/>
        <w:gridCol w:w="3887"/>
      </w:tblGrid>
      <w:tr w:rsidR="00655B72" w:rsidRPr="00BF57AF" w:rsidTr="0072246E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655B72" w:rsidRPr="00BF57AF" w:rsidTr="0072246E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</w:t>
            </w: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, </w:t>
            </w:r>
            <w:r w:rsidRPr="00D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Заберезник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земельный участок с кадастровым номером 59:18:3290101:12 (Единое землепользование)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5954500 *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</w:tbl>
    <w:p w:rsidR="00655B72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B72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границы и площадь земельного участка подлежат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уточнению в соответствии с требованиями земельного законодательства 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(полная информация размещена на сайте администрации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www.dobrraion.ru, раздел «Муниципальное имущество и земельные ресурсы», подраздел «Земельные ресурсы», «Информация о предстоящем предоставлении земельных участков»).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от 25.05.2020 № 782.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заявлений: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Пермского края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Пермский край, г. Добрянка, ул. Советская, д.14,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 305;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 государственное автономное учреждение «Пермский краевой многофункциональный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Способы подачи заявлений: 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при личном обращении; 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- в электронной форме на адрес электронной почты: admdob@perm.ru, в соответствии с порядком, утвержденным Приказом Минэкономразвития России от 14.01.2015 №7.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заявлений о предоставлении земельных участков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информацией № 6/2021 с 26.05.2021 по 24.06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.2021 (включительно) с 8-30 до 13-00 и с 13-48 до 17-30 часов, по пятницам до 16-30 часов (кроме выходных и праздничных дней).</w:t>
      </w:r>
    </w:p>
    <w:p w:rsidR="00655B72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информацию можно получить в Муниципальном казенном учреждении «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655B72" w:rsidRPr="002821A5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7FF" w:rsidRDefault="006A77F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77FF" w:rsidRDefault="006A77F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5B72" w:rsidRPr="00655B72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городского округа – </w:t>
      </w:r>
    </w:p>
    <w:p w:rsidR="00655B72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администрации </w:t>
      </w:r>
      <w:proofErr w:type="spellStart"/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Добрянского</w:t>
      </w:r>
      <w:proofErr w:type="spellEnd"/>
    </w:p>
    <w:p w:rsidR="006A77FF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</w:t>
      </w:r>
    </w:p>
    <w:p w:rsidR="006A77FF" w:rsidRPr="00981171" w:rsidRDefault="006A77FF" w:rsidP="00981171">
      <w:pPr>
        <w:tabs>
          <w:tab w:val="left" w:pos="819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77FF" w:rsidRPr="00EF0320" w:rsidRDefault="006A77FF" w:rsidP="006A77FF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6A77FF" w:rsidRDefault="006A77FF" w:rsidP="006A77FF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 xml:space="preserve">Место жительства:________________________________ ___________________________________________                                         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паспорт: серия ______ номер__________________ выдан______________________________________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(кем, когда)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ИНН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телефон/адрес электронной почты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ФИО представителя ______________________________________________________________________________________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Место жительства:________________________________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паспорт: серия ____ номер____________________ ________________________выдан_________________________________________________________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(кем, когда)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представителя: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___________________________________________               (дата, номер)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 xml:space="preserve"> Телефон/адрес электронной почты 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A77FF" w:rsidRDefault="006A77FF" w:rsidP="00EF03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F0320" w:rsidRPr="00EF0320" w:rsidRDefault="00EF0320" w:rsidP="00EF03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EF0320"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заявление  </w:t>
      </w: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EF032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Я имею намерение участвовать в аукционе </w:t>
      </w: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</w:t>
      </w:r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расположенного</w:t>
      </w:r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по адресу:_______________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</w:t>
      </w: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.м</w:t>
      </w:r>
      <w:proofErr w:type="spellEnd"/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разрешенного использования:</w:t>
      </w:r>
      <w:proofErr w:type="gramEnd"/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</w:t>
      </w:r>
      <w:proofErr w:type="gramStart"/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ИЖС, 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EF0320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EF0320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  <w:proofErr w:type="gramEnd"/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3791" wp14:editId="058598A9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lastRenderedPageBreak/>
        <w:t xml:space="preserve">            либо личность представителя физического или юридического лица.</w:t>
      </w:r>
    </w:p>
    <w:p w:rsidR="006A77FF" w:rsidRPr="00EF0320" w:rsidRDefault="006A77FF" w:rsidP="00EF032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3CD8" wp14:editId="7BB1262C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6A77FF" w:rsidRPr="00EF0320" w:rsidRDefault="006A77FF" w:rsidP="00EF032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6A77FF" w:rsidRPr="00EF0320" w:rsidRDefault="006A77FF" w:rsidP="00EF032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61FD" wp14:editId="1A46186E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крестьянских (фермерских) хозяйств, 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 xml:space="preserve"> заявителем*</w:t>
      </w:r>
    </w:p>
    <w:p w:rsidR="006A77FF" w:rsidRPr="00EF0320" w:rsidRDefault="006A77FF" w:rsidP="00EF032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6A77FF" w:rsidRPr="00EF0320" w:rsidRDefault="006A77FF" w:rsidP="00EF032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Мною  выбирается следующий способ выдачи конечного результата муниципальной услуги: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Я  уведомле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>а)  о  сроке  выдачи  конечного  результата предоставления муниципальной услуги: "______" ______________ 20____ г.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Я   уведомле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20" w:rsidRP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"___" _____________ 20___ г.                                                           ___________________</w:t>
      </w:r>
    </w:p>
    <w:p w:rsidR="006A77FF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320">
        <w:rPr>
          <w:rFonts w:ascii="Times New Roman" w:hAnsi="Times New Roman" w:cs="Times New Roman"/>
          <w:i/>
          <w:sz w:val="24"/>
          <w:szCs w:val="24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EF0320" w:rsidRP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2821A5" w:rsidRDefault="006A77FF" w:rsidP="00EF0320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A77FF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B"/>
    <w:rsid w:val="000B672E"/>
    <w:rsid w:val="001F4974"/>
    <w:rsid w:val="0025055B"/>
    <w:rsid w:val="002821A5"/>
    <w:rsid w:val="003740B2"/>
    <w:rsid w:val="00646546"/>
    <w:rsid w:val="00655B72"/>
    <w:rsid w:val="006A1202"/>
    <w:rsid w:val="006A77FF"/>
    <w:rsid w:val="0079314C"/>
    <w:rsid w:val="007F1838"/>
    <w:rsid w:val="00981171"/>
    <w:rsid w:val="00B2255E"/>
    <w:rsid w:val="00B47C60"/>
    <w:rsid w:val="00B56A02"/>
    <w:rsid w:val="00BF57AF"/>
    <w:rsid w:val="00DB2DC3"/>
    <w:rsid w:val="00E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Хозяйка</cp:lastModifiedBy>
  <cp:revision>2</cp:revision>
  <dcterms:created xsi:type="dcterms:W3CDTF">2021-05-24T11:31:00Z</dcterms:created>
  <dcterms:modified xsi:type="dcterms:W3CDTF">2021-05-24T11:31:00Z</dcterms:modified>
</cp:coreProperties>
</file>